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8E7FC" w14:textId="459D79CA" w:rsidR="00F812D9" w:rsidRDefault="00145C64" w:rsidP="00145C64">
      <w:pPr>
        <w:jc w:val="center"/>
        <w:rPr>
          <w:b/>
          <w:bCs/>
          <w:sz w:val="28"/>
          <w:szCs w:val="28"/>
          <w:lang w:val="en-US"/>
        </w:rPr>
      </w:pPr>
      <w:r w:rsidRPr="00145C64">
        <w:rPr>
          <w:b/>
          <w:bCs/>
          <w:sz w:val="28"/>
          <w:szCs w:val="28"/>
          <w:lang w:val="en-US"/>
        </w:rPr>
        <w:t>Un Supervised Learning</w:t>
      </w:r>
    </w:p>
    <w:p w14:paraId="14CB03EE" w14:textId="2692F4FD" w:rsidR="00145C64" w:rsidRDefault="0085151B" w:rsidP="00145C6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Machine learning is not always about predicting the outcomes from the existing features. Sometimes it also tells us the hidden patterns in data which we might not see. </w:t>
      </w:r>
      <w:r w:rsidRPr="00EE5FE0">
        <w:rPr>
          <w:b/>
          <w:bCs/>
          <w:sz w:val="24"/>
          <w:szCs w:val="24"/>
          <w:lang w:val="en-US"/>
        </w:rPr>
        <w:t>THAT’S UNSUPERVISED LEARNING</w:t>
      </w:r>
      <w:r>
        <w:rPr>
          <w:sz w:val="24"/>
          <w:szCs w:val="24"/>
          <w:lang w:val="en-US"/>
        </w:rPr>
        <w:t>.</w:t>
      </w:r>
      <w:r w:rsidR="004878D2">
        <w:rPr>
          <w:sz w:val="24"/>
          <w:szCs w:val="24"/>
          <w:lang w:val="en-US"/>
        </w:rPr>
        <w:t xml:space="preserve"> There is no prediction, correct answers involved.</w:t>
      </w:r>
    </w:p>
    <w:p w14:paraId="568B3F85" w14:textId="7B362082" w:rsidR="004878D2" w:rsidRDefault="004878D2" w:rsidP="00145C6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Model lets us see the hidden patterns or relations available in the data.</w:t>
      </w:r>
      <w:r w:rsidR="004B0F66">
        <w:rPr>
          <w:sz w:val="24"/>
          <w:szCs w:val="24"/>
          <w:lang w:val="en-US"/>
        </w:rPr>
        <w:t xml:space="preserve"> It</w:t>
      </w:r>
      <w:r w:rsidR="00F83C8A">
        <w:rPr>
          <w:sz w:val="24"/>
          <w:szCs w:val="24"/>
          <w:lang w:val="en-US"/>
        </w:rPr>
        <w:t>’</w:t>
      </w:r>
      <w:r w:rsidR="004B0F66">
        <w:rPr>
          <w:sz w:val="24"/>
          <w:szCs w:val="24"/>
          <w:lang w:val="en-US"/>
        </w:rPr>
        <w:t>s more like revelation</w:t>
      </w:r>
      <w:r w:rsidR="00CE7A3C">
        <w:rPr>
          <w:sz w:val="24"/>
          <w:szCs w:val="24"/>
          <w:lang w:val="en-US"/>
        </w:rPr>
        <w:t>.</w:t>
      </w:r>
    </w:p>
    <w:p w14:paraId="25C4BA2C" w14:textId="0F9BD3A5" w:rsidR="00391E7F" w:rsidRDefault="00391E7F" w:rsidP="00145C6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Main things in Unsupervised learning</w:t>
      </w:r>
    </w:p>
    <w:p w14:paraId="450C38E7" w14:textId="7403FB4A" w:rsidR="00391E7F" w:rsidRPr="00DA4C15" w:rsidRDefault="00391E7F" w:rsidP="00391E7F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DA4C15">
        <w:rPr>
          <w:b/>
          <w:bCs/>
          <w:sz w:val="24"/>
          <w:szCs w:val="24"/>
          <w:lang w:val="en-US"/>
        </w:rPr>
        <w:t>Clustering: helps to cluster the data based on the features.</w:t>
      </w:r>
    </w:p>
    <w:p w14:paraId="4A3204D2" w14:textId="72B5BF78" w:rsidR="00391E7F" w:rsidRPr="00DA4C15" w:rsidRDefault="00391E7F" w:rsidP="00391E7F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DA4C15">
        <w:rPr>
          <w:b/>
          <w:bCs/>
          <w:sz w:val="24"/>
          <w:szCs w:val="24"/>
          <w:lang w:val="en-US"/>
        </w:rPr>
        <w:t>Dimensionality Reduction: Its reveals patterns in the data.</w:t>
      </w:r>
    </w:p>
    <w:p w14:paraId="0698E986" w14:textId="50355F69" w:rsidR="00DA4C15" w:rsidRDefault="00DA4C15" w:rsidP="00391E7F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DA4C15">
        <w:rPr>
          <w:b/>
          <w:bCs/>
          <w:sz w:val="24"/>
          <w:szCs w:val="24"/>
          <w:lang w:val="en-US"/>
        </w:rPr>
        <w:t>Anomaly detection: Helps in highlighting the points that don’t fit.</w:t>
      </w:r>
    </w:p>
    <w:p w14:paraId="7170D028" w14:textId="77777777" w:rsidR="00E066CC" w:rsidRDefault="00E066CC" w:rsidP="00E066CC">
      <w:pPr>
        <w:rPr>
          <w:b/>
          <w:bCs/>
          <w:sz w:val="24"/>
          <w:szCs w:val="24"/>
          <w:lang w:val="en-US"/>
        </w:rPr>
      </w:pPr>
    </w:p>
    <w:p w14:paraId="3A302FD3" w14:textId="11EE5D71" w:rsidR="00E066CC" w:rsidRPr="0049507A" w:rsidRDefault="00E066CC" w:rsidP="00E066CC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Clustering:</w:t>
      </w:r>
      <w:r w:rsidR="0049507A">
        <w:rPr>
          <w:b/>
          <w:bCs/>
          <w:sz w:val="24"/>
          <w:szCs w:val="24"/>
          <w:lang w:val="en-US"/>
        </w:rPr>
        <w:t xml:space="preserve"> </w:t>
      </w:r>
      <w:r w:rsidR="0049507A" w:rsidRPr="0049507A">
        <w:rPr>
          <w:sz w:val="24"/>
          <w:szCs w:val="24"/>
          <w:lang w:val="en-US"/>
        </w:rPr>
        <w:t xml:space="preserve">Instead of predicting the outcomes, you let the data </w:t>
      </w:r>
      <w:r w:rsidR="0049507A">
        <w:rPr>
          <w:sz w:val="24"/>
          <w:szCs w:val="24"/>
          <w:lang w:val="en-US"/>
        </w:rPr>
        <w:t>organize itself.</w:t>
      </w:r>
    </w:p>
    <w:p w14:paraId="1659D870" w14:textId="13805687" w:rsidR="00E066CC" w:rsidRDefault="00E066CC" w:rsidP="002A5C07">
      <w:pPr>
        <w:ind w:left="720"/>
        <w:rPr>
          <w:sz w:val="24"/>
          <w:szCs w:val="24"/>
          <w:lang w:val="en-US"/>
        </w:rPr>
      </w:pPr>
      <w:r w:rsidRPr="003D33DB">
        <w:rPr>
          <w:b/>
          <w:bCs/>
          <w:sz w:val="24"/>
          <w:szCs w:val="24"/>
          <w:lang w:val="en-US"/>
        </w:rPr>
        <w:t>K-Means Clustering</w:t>
      </w:r>
      <w:r w:rsidR="003D33DB">
        <w:rPr>
          <w:b/>
          <w:bCs/>
          <w:sz w:val="24"/>
          <w:szCs w:val="24"/>
          <w:lang w:val="en-US"/>
        </w:rPr>
        <w:t>:</w:t>
      </w:r>
      <w:r w:rsidR="009B6B86">
        <w:rPr>
          <w:b/>
          <w:bCs/>
          <w:sz w:val="24"/>
          <w:szCs w:val="24"/>
          <w:lang w:val="en-US"/>
        </w:rPr>
        <w:t xml:space="preserve"> </w:t>
      </w:r>
      <w:r w:rsidR="009B6B86">
        <w:rPr>
          <w:sz w:val="24"/>
          <w:szCs w:val="24"/>
          <w:lang w:val="en-US"/>
        </w:rPr>
        <w:t>This Algorithm groups the data into clusters by finding nearest centers. And update those centers to form groups.</w:t>
      </w:r>
    </w:p>
    <w:p w14:paraId="7341A6BC" w14:textId="3527CB36" w:rsidR="00C46A45" w:rsidRDefault="00C46A45" w:rsidP="00C46A45">
      <w:pPr>
        <w:rPr>
          <w:sz w:val="24"/>
          <w:szCs w:val="24"/>
          <w:lang w:val="en-US"/>
        </w:rPr>
      </w:pPr>
      <w:r w:rsidRPr="00C46A45">
        <w:rPr>
          <w:b/>
          <w:bCs/>
          <w:sz w:val="24"/>
          <w:szCs w:val="24"/>
          <w:lang w:val="en-US"/>
        </w:rPr>
        <w:t>Dime</w:t>
      </w:r>
      <w:r>
        <w:rPr>
          <w:b/>
          <w:bCs/>
          <w:sz w:val="24"/>
          <w:szCs w:val="24"/>
          <w:lang w:val="en-US"/>
        </w:rPr>
        <w:t>n</w:t>
      </w:r>
      <w:r w:rsidRPr="00C46A45">
        <w:rPr>
          <w:b/>
          <w:bCs/>
          <w:sz w:val="24"/>
          <w:szCs w:val="24"/>
          <w:lang w:val="en-US"/>
        </w:rPr>
        <w:t>sionality Reduction: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1F21AFBD" w14:textId="4941938C" w:rsidR="00C46A45" w:rsidRDefault="00C46A45" w:rsidP="00C46A4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the data grows broader and broader, it overfits or the noise within the dataset will be increased. To overcome this </w:t>
      </w:r>
      <w:r w:rsidRPr="00C46A45">
        <w:rPr>
          <w:b/>
          <w:bCs/>
          <w:sz w:val="24"/>
          <w:szCs w:val="24"/>
          <w:lang w:val="en-US"/>
        </w:rPr>
        <w:t>dimensionality reduction</w:t>
      </w:r>
      <w:r>
        <w:rPr>
          <w:sz w:val="24"/>
          <w:szCs w:val="24"/>
          <w:lang w:val="en-US"/>
        </w:rPr>
        <w:t xml:space="preserve"> comes in.</w:t>
      </w:r>
    </w:p>
    <w:p w14:paraId="17FE276A" w14:textId="56D77709" w:rsidR="00C46A45" w:rsidRDefault="00C46A45" w:rsidP="00C46A4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While keeping the essential data reduced, rest of the data will be trimmed off</w:t>
      </w:r>
      <w:r w:rsidR="003A3475">
        <w:rPr>
          <w:sz w:val="24"/>
          <w:szCs w:val="24"/>
          <w:lang w:val="en-US"/>
        </w:rPr>
        <w:t>.</w:t>
      </w:r>
    </w:p>
    <w:p w14:paraId="6FC51E6C" w14:textId="5364B6F1" w:rsidR="00B84DF9" w:rsidRDefault="00B84DF9" w:rsidP="00C46A45">
      <w:pPr>
        <w:rPr>
          <w:b/>
          <w:bCs/>
          <w:sz w:val="24"/>
          <w:szCs w:val="24"/>
          <w:lang w:val="en-US"/>
        </w:rPr>
      </w:pPr>
      <w:r w:rsidRPr="00B84DF9">
        <w:rPr>
          <w:b/>
          <w:bCs/>
          <w:sz w:val="24"/>
          <w:szCs w:val="24"/>
          <w:lang w:val="en-US"/>
        </w:rPr>
        <w:t>PCA</w:t>
      </w:r>
      <w:r>
        <w:rPr>
          <w:b/>
          <w:bCs/>
          <w:sz w:val="24"/>
          <w:szCs w:val="24"/>
          <w:lang w:val="en-US"/>
        </w:rPr>
        <w:t xml:space="preserve"> (</w:t>
      </w:r>
      <w:r w:rsidRPr="00B84DF9">
        <w:rPr>
          <w:b/>
          <w:bCs/>
          <w:sz w:val="24"/>
          <w:szCs w:val="24"/>
          <w:lang w:val="en-US"/>
        </w:rPr>
        <w:t>Principal Component Analysis</w:t>
      </w:r>
      <w:r>
        <w:rPr>
          <w:b/>
          <w:bCs/>
          <w:sz w:val="24"/>
          <w:szCs w:val="24"/>
          <w:lang w:val="en-US"/>
        </w:rPr>
        <w:t>):</w:t>
      </w:r>
    </w:p>
    <w:p w14:paraId="5234EC93" w14:textId="1F23E970" w:rsidR="00B84DF9" w:rsidRPr="00B84DF9" w:rsidRDefault="00221271" w:rsidP="00C46A4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is used for Dimensionality Reduction Purpose while keeping the data that actually matters intact</w:t>
      </w:r>
      <w:r w:rsidR="00B12643">
        <w:rPr>
          <w:sz w:val="24"/>
          <w:szCs w:val="24"/>
          <w:lang w:val="en-US"/>
        </w:rPr>
        <w:t>.</w:t>
      </w:r>
    </w:p>
    <w:p w14:paraId="6B8742A8" w14:textId="77777777" w:rsidR="00C46A45" w:rsidRPr="00C46A45" w:rsidRDefault="00C46A45" w:rsidP="00C46A45">
      <w:pPr>
        <w:rPr>
          <w:b/>
          <w:bCs/>
          <w:sz w:val="24"/>
          <w:szCs w:val="24"/>
          <w:lang w:val="en-US"/>
        </w:rPr>
      </w:pPr>
    </w:p>
    <w:sectPr w:rsidR="00C46A45" w:rsidRPr="00C46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21086"/>
    <w:multiLevelType w:val="hybridMultilevel"/>
    <w:tmpl w:val="9B488FDC"/>
    <w:lvl w:ilvl="0" w:tplc="F5A43F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17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D9"/>
    <w:rsid w:val="00145C64"/>
    <w:rsid w:val="00221271"/>
    <w:rsid w:val="002A5C07"/>
    <w:rsid w:val="00391E7F"/>
    <w:rsid w:val="003A3475"/>
    <w:rsid w:val="003D33DB"/>
    <w:rsid w:val="004878D2"/>
    <w:rsid w:val="0049507A"/>
    <w:rsid w:val="004B0F66"/>
    <w:rsid w:val="0085151B"/>
    <w:rsid w:val="009B6B86"/>
    <w:rsid w:val="00B12643"/>
    <w:rsid w:val="00B84DF9"/>
    <w:rsid w:val="00C46A45"/>
    <w:rsid w:val="00CE7A3C"/>
    <w:rsid w:val="00DA4C15"/>
    <w:rsid w:val="00E066CC"/>
    <w:rsid w:val="00EE5FE0"/>
    <w:rsid w:val="00F812D9"/>
    <w:rsid w:val="00F8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721D2"/>
  <w15:chartTrackingRefBased/>
  <w15:docId w15:val="{D55BD896-CD61-4F5A-8953-E6C3EEF8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Hussain</dc:creator>
  <cp:keywords/>
  <dc:description/>
  <cp:lastModifiedBy>Mujeeb Hussain</cp:lastModifiedBy>
  <cp:revision>20</cp:revision>
  <dcterms:created xsi:type="dcterms:W3CDTF">2026-01-31T10:18:00Z</dcterms:created>
  <dcterms:modified xsi:type="dcterms:W3CDTF">2026-02-02T06:42:00Z</dcterms:modified>
</cp:coreProperties>
</file>