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25E" w:rsidRPr="00044C25" w:rsidRDefault="0041125E">
      <w:pPr>
        <w:spacing w:before="60" w:after="60"/>
        <w:rPr>
          <w:sz w:val="24"/>
        </w:rPr>
      </w:pPr>
    </w:p>
    <w:p w:rsidR="0041125E" w:rsidRDefault="00044C25" w:rsidP="00044C25">
      <w:pPr>
        <w:spacing w:before="60" w:after="60"/>
        <w:jc w:val="center"/>
        <w:rPr>
          <w:sz w:val="24"/>
        </w:rPr>
      </w:pPr>
      <w:r w:rsidRPr="001F41FA">
        <w:rPr>
          <w:noProof/>
          <w:sz w:val="48"/>
          <w:szCs w:val="48"/>
        </w:rPr>
        <w:drawing>
          <wp:inline distT="0" distB="0" distL="0" distR="0" wp14:anchorId="0A41A173" wp14:editId="12DB661D">
            <wp:extent cx="1592580" cy="1682881"/>
            <wp:effectExtent l="0" t="0" r="7620" b="0"/>
            <wp:docPr id="9268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4287" cy="17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C25" w:rsidRDefault="00044C25">
      <w:pPr>
        <w:spacing w:before="60" w:after="60"/>
        <w:rPr>
          <w:sz w:val="24"/>
        </w:rPr>
      </w:pP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200" w:after="400"/>
        <w:jc w:val="center"/>
        <w:rPr>
          <w:sz w:val="24"/>
        </w:rPr>
      </w:pPr>
      <w:r w:rsidRPr="00044C25">
        <w:rPr>
          <w:b/>
          <w:bCs/>
          <w:color w:val="000000"/>
          <w:sz w:val="40"/>
          <w:szCs w:val="32"/>
        </w:rPr>
        <w:t>Riphah International University Islamabad</w:t>
      </w:r>
    </w:p>
    <w:p w:rsidR="0041125E" w:rsidRPr="00044C25" w:rsidRDefault="005E511F">
      <w:pPr>
        <w:spacing w:before="200" w:after="600"/>
        <w:jc w:val="center"/>
        <w:rPr>
          <w:sz w:val="24"/>
        </w:rPr>
      </w:pPr>
      <w:r w:rsidRPr="00044C25">
        <w:rPr>
          <w:b/>
          <w:bCs/>
          <w:color w:val="000000"/>
          <w:sz w:val="44"/>
          <w:szCs w:val="36"/>
        </w:rPr>
        <w:t>Project Proposal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100" w:after="60"/>
        <w:jc w:val="center"/>
        <w:rPr>
          <w:sz w:val="24"/>
        </w:rPr>
      </w:pPr>
      <w:r w:rsidRPr="00044C25">
        <w:rPr>
          <w:b/>
          <w:bCs/>
          <w:color w:val="000000"/>
          <w:sz w:val="32"/>
          <w:szCs w:val="24"/>
        </w:rPr>
        <w:t xml:space="preserve">Submitted </w:t>
      </w:r>
      <w:r w:rsidR="00044C25" w:rsidRPr="00044C25">
        <w:rPr>
          <w:b/>
          <w:bCs/>
          <w:color w:val="000000"/>
          <w:sz w:val="32"/>
          <w:szCs w:val="24"/>
        </w:rPr>
        <w:t>by</w:t>
      </w:r>
      <w:r w:rsidRPr="00044C25">
        <w:rPr>
          <w:b/>
          <w:bCs/>
          <w:color w:val="000000"/>
          <w:sz w:val="32"/>
          <w:szCs w:val="24"/>
        </w:rPr>
        <w:t>: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Syed Mujtaba Zaidi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SAP ID: 62081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Program: BS Cyber Security</w:t>
      </w:r>
    </w:p>
    <w:p w:rsidR="0041125E" w:rsidRPr="00044C25" w:rsidRDefault="005E511F">
      <w:pPr>
        <w:spacing w:before="60" w:after="20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BS (CY4-1)</w:t>
      </w:r>
      <w:bookmarkStart w:id="0" w:name="_GoBack"/>
      <w:bookmarkEnd w:id="0"/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100" w:after="60"/>
        <w:jc w:val="center"/>
        <w:rPr>
          <w:sz w:val="24"/>
        </w:rPr>
      </w:pPr>
      <w:r w:rsidRPr="00044C25">
        <w:rPr>
          <w:b/>
          <w:bCs/>
          <w:color w:val="000000"/>
          <w:sz w:val="32"/>
          <w:szCs w:val="24"/>
        </w:rPr>
        <w:t>Submitted to: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Sir Yawar Abbas Zaidi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Faculty of Computing (FC)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Subject: Operating System</w:t>
      </w:r>
    </w:p>
    <w:p w:rsidR="0041125E" w:rsidRPr="00044C25" w:rsidRDefault="00044C25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Date: 27</w:t>
      </w:r>
      <w:r w:rsidR="005E511F" w:rsidRPr="00044C25">
        <w:rPr>
          <w:color w:val="000000"/>
          <w:sz w:val="32"/>
          <w:szCs w:val="24"/>
        </w:rPr>
        <w:t>/02/2026</w:t>
      </w:r>
    </w:p>
    <w:p w:rsidR="0041125E" w:rsidRPr="00044C25" w:rsidRDefault="005E511F">
      <w:pPr>
        <w:rPr>
          <w:sz w:val="24"/>
        </w:rPr>
      </w:pPr>
      <w:r w:rsidRPr="00044C25">
        <w:rPr>
          <w:sz w:val="24"/>
        </w:rPr>
        <w:br w:type="page"/>
      </w:r>
    </w:p>
    <w:p w:rsidR="00044C25" w:rsidRPr="00044C25" w:rsidRDefault="005E511F" w:rsidP="00044C25">
      <w:pPr>
        <w:pBdr>
          <w:bottom w:val="single" w:sz="6" w:space="7" w:color="000000"/>
        </w:pBdr>
        <w:spacing w:before="300" w:after="150"/>
        <w:rPr>
          <w:b/>
          <w:bCs/>
          <w:color w:val="000000"/>
          <w:sz w:val="36"/>
          <w:szCs w:val="22"/>
        </w:rPr>
      </w:pPr>
      <w:r w:rsidRPr="00044C25">
        <w:rPr>
          <w:b/>
          <w:bCs/>
          <w:color w:val="000000"/>
          <w:sz w:val="44"/>
          <w:szCs w:val="28"/>
        </w:rPr>
        <w:lastRenderedPageBreak/>
        <w:t>Project Title</w:t>
      </w:r>
    </w:p>
    <w:p w:rsidR="0041125E" w:rsidRPr="00044C25" w:rsidRDefault="00044C25">
      <w:pPr>
        <w:spacing w:before="80" w:after="120"/>
        <w:jc w:val="both"/>
        <w:rPr>
          <w:sz w:val="28"/>
        </w:rPr>
      </w:pPr>
      <w:r>
        <w:rPr>
          <w:b/>
          <w:bCs/>
          <w:color w:val="000000"/>
          <w:sz w:val="32"/>
          <w:szCs w:val="22"/>
        </w:rPr>
        <w:br/>
      </w:r>
      <w:r w:rsidRPr="00044C25">
        <w:rPr>
          <w:b/>
          <w:bCs/>
          <w:color w:val="000000"/>
          <w:sz w:val="32"/>
          <w:szCs w:val="22"/>
        </w:rPr>
        <w:t>Security Threat Analyzer. A</w:t>
      </w:r>
      <w:r w:rsidR="005E511F" w:rsidRPr="00044C25">
        <w:rPr>
          <w:b/>
          <w:bCs/>
          <w:color w:val="000000"/>
          <w:sz w:val="32"/>
          <w:szCs w:val="22"/>
        </w:rPr>
        <w:t xml:space="preserve"> Python-Based GUI Tool Using STRIDE &amp; DREAD Threat Modeling Frameworks</w:t>
      </w:r>
    </w:p>
    <w:p w:rsidR="0041125E" w:rsidRPr="00044C25" w:rsidRDefault="00044C25">
      <w:pPr>
        <w:pBdr>
          <w:bottom w:val="single" w:sz="6" w:space="1" w:color="000000"/>
        </w:pBdr>
        <w:spacing w:before="300" w:after="150"/>
        <w:rPr>
          <w:sz w:val="24"/>
        </w:rPr>
      </w:pPr>
      <w:r>
        <w:rPr>
          <w:b/>
          <w:bCs/>
          <w:color w:val="000000"/>
          <w:sz w:val="36"/>
          <w:szCs w:val="28"/>
        </w:rPr>
        <w:br/>
      </w:r>
      <w:r w:rsidR="005E511F" w:rsidRPr="00044C25">
        <w:rPr>
          <w:b/>
          <w:bCs/>
          <w:color w:val="000000"/>
          <w:sz w:val="36"/>
          <w:szCs w:val="28"/>
        </w:rPr>
        <w:t>1. Introduction</w:t>
      </w: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>In today's digital world, cybersecurity threats are increasing rapidly. Organizations and individuals face serious risks from misconfigured systems, weak authentication, unencrypted data, and vulnerable services. Traditional security tools only collect dat</w:t>
      </w:r>
      <w:r w:rsidR="00044C25">
        <w:rPr>
          <w:color w:val="000000"/>
          <w:sz w:val="28"/>
          <w:szCs w:val="22"/>
        </w:rPr>
        <w:t>a</w:t>
      </w:r>
      <w:r w:rsidRPr="00044C25">
        <w:rPr>
          <w:color w:val="000000"/>
          <w:sz w:val="28"/>
          <w:szCs w:val="22"/>
        </w:rPr>
        <w:t xml:space="preserve"> they do not analyze or explain the risk level of identified threats.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This project proposes a Security Threat Analyzer, a Python-based desktop application with a Graphical User Interface (GUI) that not only identifies security threats but also scores and prioritizes them using two internationally recogni</w:t>
      </w:r>
      <w:r w:rsidR="00044C25">
        <w:rPr>
          <w:color w:val="000000"/>
          <w:sz w:val="28"/>
          <w:szCs w:val="22"/>
        </w:rPr>
        <w:t xml:space="preserve">zed threat modeling frameworks </w:t>
      </w:r>
      <w:r w:rsidR="00044C25" w:rsidRPr="00044C25">
        <w:rPr>
          <w:color w:val="000000"/>
          <w:sz w:val="28"/>
          <w:szCs w:val="22"/>
        </w:rPr>
        <w:t>STRIDE</w:t>
      </w:r>
      <w:r w:rsidRPr="00044C25">
        <w:rPr>
          <w:color w:val="000000"/>
          <w:sz w:val="28"/>
          <w:szCs w:val="22"/>
        </w:rPr>
        <w:t xml:space="preserve"> and DREAD. The tool also integrates real-world vulnerability data through CVE Lookup and generates professional security reports.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2. Problem Statement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Most existing security tools such as Nmap, WHOIS, and basic scanner</w:t>
      </w:r>
      <w:r w:rsidR="00044C25">
        <w:rPr>
          <w:color w:val="000000"/>
          <w:sz w:val="28"/>
          <w:szCs w:val="22"/>
        </w:rPr>
        <w:t>s only perform data collection</w:t>
      </w:r>
      <w:r w:rsidRPr="00044C25">
        <w:rPr>
          <w:color w:val="000000"/>
          <w:sz w:val="28"/>
          <w:szCs w:val="22"/>
        </w:rPr>
        <w:t xml:space="preserve"> they show open ports or domain information but do not provide any threat analysis or risk scoring. Students and small organizations need a tool that can: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Identify what type of threat exists in a given system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Score how dangerous that threat is based on standard parameters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Match it with real-world known vulnerabilities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 a structured and professional security report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>This project fills that gap by combining threat modeling with practical cybersecurity functionality in a single easy-to-use Python application.</w:t>
      </w:r>
    </w:p>
    <w:p w:rsidR="00044C25" w:rsidRDefault="00044C25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044C25" w:rsidRDefault="00044C25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044C25" w:rsidRPr="00044C25" w:rsidRDefault="005E511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3. Objectives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The main objectives of this project are: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design and develop a Python-based Security Threat Analyzer with GUI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implement the STRIDE model for automated threat identification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implement the DREAD model for risk scoring and prioritization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integrate CVE Lookup for real-world vulnerability matching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generate structured professional PDF security reports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apply Object-Oriented Programming (OOP) concepts throughout the project</w:t>
      </w:r>
    </w:p>
    <w:p w:rsidR="0041125E" w:rsidRPr="00044C25" w:rsidRDefault="00044C25">
      <w:pPr>
        <w:pBdr>
          <w:bottom w:val="single" w:sz="6" w:space="1" w:color="000000"/>
        </w:pBdr>
        <w:spacing w:before="300" w:after="150"/>
        <w:rPr>
          <w:sz w:val="24"/>
        </w:rPr>
      </w:pPr>
      <w:r>
        <w:rPr>
          <w:b/>
          <w:bCs/>
          <w:color w:val="000000"/>
          <w:sz w:val="36"/>
          <w:szCs w:val="28"/>
        </w:rPr>
        <w:br/>
      </w:r>
      <w:r w:rsidR="005E511F" w:rsidRPr="00044C25">
        <w:rPr>
          <w:b/>
          <w:bCs/>
          <w:color w:val="000000"/>
          <w:sz w:val="36"/>
          <w:szCs w:val="28"/>
        </w:rPr>
        <w:t>4. Scope of the Project</w:t>
      </w:r>
    </w:p>
    <w:p w:rsidR="0041125E" w:rsidRPr="00044C25" w:rsidRDefault="00044C25">
      <w:pPr>
        <w:spacing w:before="80" w:after="80"/>
        <w:jc w:val="both"/>
        <w:rPr>
          <w:sz w:val="24"/>
        </w:rPr>
      </w:pPr>
      <w:r>
        <w:rPr>
          <w:color w:val="000000"/>
          <w:sz w:val="28"/>
          <w:szCs w:val="22"/>
        </w:rPr>
        <w:br/>
      </w:r>
      <w:r w:rsidR="005E511F" w:rsidRPr="00044C25">
        <w:rPr>
          <w:color w:val="000000"/>
          <w:sz w:val="28"/>
          <w:szCs w:val="22"/>
        </w:rPr>
        <w:t>The Security Threat Analyzer will consist of 5 core modules: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>Module 1: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 xml:space="preserve"> GUI (Graphical User Interface)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Built using Python Tkinter library</w:t>
      </w:r>
    </w:p>
    <w:p w:rsidR="0041125E" w:rsidRPr="00044C25" w:rsidRDefault="00044C25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>
        <w:rPr>
          <w:color w:val="000000"/>
          <w:sz w:val="28"/>
          <w:szCs w:val="22"/>
        </w:rPr>
        <w:t xml:space="preserve">User </w:t>
      </w:r>
      <w:r w:rsidR="005E511F" w:rsidRPr="00044C25">
        <w:rPr>
          <w:color w:val="000000"/>
          <w:sz w:val="28"/>
          <w:szCs w:val="22"/>
        </w:rPr>
        <w:t>friendly input forms with checkboxes and dropdowns</w:t>
      </w:r>
    </w:p>
    <w:p w:rsidR="0041125E" w:rsidRPr="00044C25" w:rsidRDefault="00044C25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>
        <w:rPr>
          <w:color w:val="000000"/>
          <w:sz w:val="28"/>
          <w:szCs w:val="22"/>
        </w:rPr>
        <w:t xml:space="preserve">Real </w:t>
      </w:r>
      <w:r w:rsidR="005E511F" w:rsidRPr="00044C25">
        <w:rPr>
          <w:color w:val="000000"/>
          <w:sz w:val="28"/>
          <w:szCs w:val="22"/>
        </w:rPr>
        <w:t>time results display panel showing threats and scores</w:t>
      </w:r>
    </w:p>
    <w:p w:rsidR="0041125E" w:rsidRPr="00044C25" w:rsidRDefault="005E511F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main_window.py, input_panel.py, results_panel.py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 xml:space="preserve">Module 2: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STRIDE Threat Analyzer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Accepts user input about system services, authentication, and encryption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Automatically identifies threats from all 6 STRIDE categories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Categories: Spoofing, Tampering, Repudiation, Information Disclosure, Denial of Service, Elevation of Privilege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stride_analyzer.py, threat_rules.py</w:t>
      </w:r>
    </w:p>
    <w:p w:rsidR="0041125E" w:rsidRDefault="0041125E">
      <w:pPr>
        <w:spacing w:before="60" w:after="60"/>
        <w:rPr>
          <w:sz w:val="24"/>
        </w:rPr>
      </w:pPr>
    </w:p>
    <w:p w:rsidR="00044C25" w:rsidRDefault="00044C25">
      <w:pPr>
        <w:spacing w:before="60" w:after="60"/>
        <w:rPr>
          <w:sz w:val="24"/>
        </w:rPr>
      </w:pPr>
    </w:p>
    <w:p w:rsidR="005E511F" w:rsidRDefault="005E511F">
      <w:pPr>
        <w:spacing w:before="60" w:after="60"/>
        <w:rPr>
          <w:sz w:val="24"/>
        </w:rPr>
      </w:pPr>
    </w:p>
    <w:p w:rsidR="005E511F" w:rsidRDefault="005E511F">
      <w:pPr>
        <w:spacing w:before="60" w:after="60"/>
        <w:rPr>
          <w:sz w:val="24"/>
        </w:rPr>
      </w:pPr>
    </w:p>
    <w:p w:rsidR="005E511F" w:rsidRPr="00044C25" w:rsidRDefault="005E511F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lastRenderedPageBreak/>
        <w:t xml:space="preserve">Module 3: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DREAD Risk Scorer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Takes identified threats from STRIDE module as input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Scores each threat on 5 factors: Damage, Reproducibility, Exploitability, Affected Users, Discoverability (each on scale of 1-10)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Calculates overall risk level: Low / Medium / High / Critical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dread_scorer.py, risk_calculator.py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 xml:space="preserve">Module 4: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CVE Lookup Module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Searches publicly available CVE (Common Vulnerabilities and Exposures) database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Matches identified threats with real-world CVE entries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Displays CVE ID, description, and severity for each matched vulnerability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cve_lookup.py, cve_parser.py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>Module 5: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 xml:space="preserve"> Report Generator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Collects results from all modules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Generates a structured professional PDF security report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Saves reports locally in the outputs folder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report_generator.py, pdf_exporter.py</w:t>
      </w: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5. Methodology</w:t>
      </w:r>
    </w:p>
    <w:p w:rsidR="0041125E" w:rsidRPr="00044C25" w:rsidRDefault="00044C25">
      <w:pPr>
        <w:spacing w:before="80" w:after="80"/>
        <w:jc w:val="both"/>
        <w:rPr>
          <w:sz w:val="24"/>
        </w:rPr>
      </w:pPr>
      <w:r>
        <w:rPr>
          <w:color w:val="000000"/>
          <w:sz w:val="28"/>
          <w:szCs w:val="22"/>
        </w:rPr>
        <w:br/>
      </w:r>
      <w:r w:rsidR="005E511F" w:rsidRPr="00044C25">
        <w:rPr>
          <w:color w:val="000000"/>
          <w:sz w:val="28"/>
          <w:szCs w:val="22"/>
        </w:rPr>
        <w:t>The development of the Security Threat Analyzer will follow a modular and object-oriented approach: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User inputs system information through the GUI (services, authentication, encryption status)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STRIDE module analyzes input and identifies threat categories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DREAD module scores each identified threat on 5 parameters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CVE module looks up real-world vulnerabilities related to identified threats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All results are displayed on GUI in real-time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Final results are exported as a structured PDF report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OOP principles including classes, inheritance, and abstraction used throughout</w:t>
      </w: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6. Tools and Technologies</w:t>
      </w:r>
    </w:p>
    <w:p w:rsidR="0041125E" w:rsidRDefault="0041125E">
      <w:pPr>
        <w:spacing w:before="60" w:after="60"/>
        <w:rPr>
          <w:sz w:val="24"/>
        </w:rPr>
      </w:pPr>
    </w:p>
    <w:p w:rsidR="00E96DDF" w:rsidRPr="00044C25" w:rsidRDefault="00E96DDF">
      <w:pPr>
        <w:spacing w:before="60" w:after="60"/>
        <w:rPr>
          <w:sz w:val="24"/>
        </w:rPr>
      </w:pP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5"/>
        <w:gridCol w:w="4545"/>
      </w:tblGrid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b/>
                <w:bCs/>
                <w:color w:val="000000"/>
                <w:sz w:val="28"/>
                <w:szCs w:val="22"/>
              </w:rPr>
              <w:t>Component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b/>
                <w:bCs/>
                <w:color w:val="000000"/>
                <w:sz w:val="28"/>
                <w:szCs w:val="22"/>
              </w:rPr>
              <w:t>Technology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Programming Language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Python 3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GUI Library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Tkinter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Programming Paradigm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Object-Oriented Programming (OOP)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CVE Database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NVD / NIST CVE API</w:t>
            </w:r>
          </w:p>
        </w:tc>
      </w:tr>
      <w:tr w:rsidR="0041125E" w:rsidRPr="00044C25" w:rsidTr="00E96DDF">
        <w:trPr>
          <w:trHeight w:val="826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Report Generation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E96DDF">
            <w:pPr>
              <w:rPr>
                <w:sz w:val="24"/>
              </w:rPr>
            </w:pPr>
            <w:r>
              <w:rPr>
                <w:color w:val="000000"/>
                <w:sz w:val="28"/>
                <w:szCs w:val="22"/>
              </w:rPr>
              <w:t>Report</w:t>
            </w:r>
            <w:r w:rsidRPr="00044C25">
              <w:rPr>
                <w:color w:val="000000"/>
                <w:sz w:val="28"/>
                <w:szCs w:val="22"/>
              </w:rPr>
              <w:t>Lab</w:t>
            </w:r>
            <w:r w:rsidR="005E511F" w:rsidRPr="00044C25">
              <w:rPr>
                <w:color w:val="000000"/>
                <w:sz w:val="28"/>
                <w:szCs w:val="22"/>
              </w:rPr>
              <w:t xml:space="preserve"> (PDF)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Platform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Windows / Linux</w:t>
            </w:r>
          </w:p>
        </w:tc>
      </w:tr>
      <w:tr w:rsidR="0041125E" w:rsidRPr="00044C25" w:rsidTr="00E96DDF"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Total Source Files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12 Python Files</w:t>
            </w:r>
          </w:p>
        </w:tc>
      </w:tr>
    </w:tbl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Pr="00E96DDF" w:rsidRDefault="005E511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7. Project File Structure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security_threat_analyzer/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main.py                       &lt;- Software entry point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gui/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main_window.py            &lt;- Main GUI window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input_panel.py            &lt;- User input forms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results_panel.py          &lt;- Results display screen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modules/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stride/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stride_analyzer.py    &lt;- STRIDE threat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threat_rules.py       &lt;- Threat rules &amp; conditions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dread/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dread_scorer.py       &lt;- DREAD scoring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risk_calculator.py    &lt;- Low/Medium/High/Critical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 xml:space="preserve">│   ├── </w:t>
      </w:r>
      <w:proofErr w:type="spellStart"/>
      <w:r w:rsidRPr="00E96DDF">
        <w:rPr>
          <w:rFonts w:eastAsia="Courier New"/>
          <w:color w:val="000000"/>
          <w:sz w:val="32"/>
        </w:rPr>
        <w:t>cve</w:t>
      </w:r>
      <w:proofErr w:type="spellEnd"/>
      <w:r w:rsidRPr="00E96DDF">
        <w:rPr>
          <w:rFonts w:eastAsia="Courier New"/>
          <w:color w:val="000000"/>
          <w:sz w:val="32"/>
        </w:rPr>
        <w:t>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cve_lookup.py         &lt;- CVE API calls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cve_parser.py         &lt;- CVE data processing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report/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├── report_generator.py   &lt;- Report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└── pdf_exporter.py       &lt;- PDF export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data/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cve_cache.json            &lt;- Cached CVE data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outputs/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reports/                  &lt;- Generated reports saved here</w:t>
      </w:r>
    </w:p>
    <w:p w:rsidR="00E96DDF" w:rsidRPr="000C3C85" w:rsidRDefault="005E511F" w:rsidP="000C3C85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└── requirements.txt              &lt;- Python dependencies</w:t>
      </w:r>
    </w:p>
    <w:p w:rsidR="00E96DDF" w:rsidRDefault="00E96DDF">
      <w:pPr>
        <w:spacing w:before="60" w:after="60"/>
        <w:rPr>
          <w:sz w:val="24"/>
        </w:rPr>
      </w:pPr>
    </w:p>
    <w:p w:rsidR="000C3C85" w:rsidRDefault="000C3C85">
      <w:pPr>
        <w:pBdr>
          <w:bottom w:val="single" w:sz="6" w:space="1" w:color="000000"/>
        </w:pBdr>
        <w:spacing w:before="300" w:after="15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8. Expected Outcomes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Upon successful completion, the project will:</w:t>
      </w:r>
    </w:p>
    <w:p w:rsidR="000C3C85" w:rsidRPr="00044C25" w:rsidRDefault="000C3C85">
      <w:pPr>
        <w:spacing w:before="80" w:after="80"/>
        <w:jc w:val="both"/>
        <w:rPr>
          <w:sz w:val="24"/>
        </w:rPr>
      </w:pP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Deliver a fully functional Python desktop application with GUI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Provide automated threat identification using STRIDE framework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Provide risk scoring and prioritization using DREAD framework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Match threats with real-world vulnerabilities via CVE database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 professional and readable PDF security reports</w:t>
      </w:r>
    </w:p>
    <w:p w:rsidR="0041125E" w:rsidRPr="000C3C8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Demonstrate practical implementation of OOP and modular design in Python</w:t>
      </w:r>
    </w:p>
    <w:p w:rsidR="000C3C85" w:rsidRPr="000C3C85" w:rsidRDefault="000C3C85" w:rsidP="000C3C85">
      <w:pPr>
        <w:spacing w:before="60" w:after="6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9. Future Enhancements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Potential future improvements include:</w:t>
      </w:r>
    </w:p>
    <w:p w:rsidR="000C3C85" w:rsidRPr="00044C25" w:rsidRDefault="000C3C85">
      <w:pPr>
        <w:spacing w:before="80" w:after="80"/>
        <w:jc w:val="both"/>
        <w:rPr>
          <w:sz w:val="24"/>
        </w:rPr>
      </w:pP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Integration of network scanning capabilities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Database support for storing and comparing historical reports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Web-based interface for remote access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AI-based threat prediction and recommendation engine</w:t>
      </w:r>
    </w:p>
    <w:p w:rsidR="0041125E" w:rsidRPr="000C3C8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Multi-language report support</w:t>
      </w:r>
    </w:p>
    <w:p w:rsidR="000C3C85" w:rsidRPr="000C3C85" w:rsidRDefault="000C3C85" w:rsidP="000C3C85">
      <w:pPr>
        <w:spacing w:before="60" w:after="6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10. Conclusion</w:t>
      </w: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>The Security Threat Analyzer combines academic programming knowledge with real-world cybersecurity methodology. By integrating STRIDE and DREAD threat modeling frameworks along with CVE lookup and report generation in a single Python GUI application, this project provides both educational value and practical cybersecurity relevance. The modular architecture ensures maintainability and scalability, making it a strong foundation for advanced security tool development in the future.</w:t>
      </w:r>
    </w:p>
    <w:sectPr w:rsidR="0041125E" w:rsidRPr="00044C25" w:rsidSect="00044C25">
      <w:pgSz w:w="11906" w:h="16838" w:code="9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25E"/>
    <w:multiLevelType w:val="hybridMultilevel"/>
    <w:tmpl w:val="CBA4D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1" w15:restartNumberingAfterBreak="0">
    <w:nsid w:val="03086F4C"/>
    <w:multiLevelType w:val="hybridMultilevel"/>
    <w:tmpl w:val="2FBA6B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2" w15:restartNumberingAfterBreak="0">
    <w:nsid w:val="0BFF5A6E"/>
    <w:multiLevelType w:val="hybridMultilevel"/>
    <w:tmpl w:val="1298A3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3" w15:restartNumberingAfterBreak="0">
    <w:nsid w:val="1C2500AC"/>
    <w:multiLevelType w:val="hybridMultilevel"/>
    <w:tmpl w:val="D1A42F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4" w15:restartNumberingAfterBreak="0">
    <w:nsid w:val="23DF510A"/>
    <w:multiLevelType w:val="hybridMultilevel"/>
    <w:tmpl w:val="880243BC"/>
    <w:lvl w:ilvl="0" w:tplc="D97891E8">
      <w:start w:val="1"/>
      <w:numFmt w:val="bullet"/>
      <w:lvlText w:val="●"/>
      <w:lvlJc w:val="left"/>
      <w:pPr>
        <w:ind w:left="720" w:hanging="360"/>
      </w:pPr>
    </w:lvl>
    <w:lvl w:ilvl="1" w:tplc="D8E44B26">
      <w:start w:val="1"/>
      <w:numFmt w:val="bullet"/>
      <w:lvlText w:val="○"/>
      <w:lvlJc w:val="left"/>
      <w:pPr>
        <w:ind w:left="1440" w:hanging="360"/>
      </w:pPr>
    </w:lvl>
    <w:lvl w:ilvl="2" w:tplc="4672DE22">
      <w:start w:val="1"/>
      <w:numFmt w:val="bullet"/>
      <w:lvlText w:val="■"/>
      <w:lvlJc w:val="left"/>
      <w:pPr>
        <w:ind w:left="2160" w:hanging="360"/>
      </w:pPr>
    </w:lvl>
    <w:lvl w:ilvl="3" w:tplc="6362033E">
      <w:start w:val="1"/>
      <w:numFmt w:val="bullet"/>
      <w:lvlText w:val="●"/>
      <w:lvlJc w:val="left"/>
      <w:pPr>
        <w:ind w:left="2880" w:hanging="360"/>
      </w:pPr>
    </w:lvl>
    <w:lvl w:ilvl="4" w:tplc="C4C8B066">
      <w:start w:val="1"/>
      <w:numFmt w:val="bullet"/>
      <w:lvlText w:val="○"/>
      <w:lvlJc w:val="left"/>
      <w:pPr>
        <w:ind w:left="3600" w:hanging="360"/>
      </w:pPr>
    </w:lvl>
    <w:lvl w:ilvl="5" w:tplc="BAF86616">
      <w:start w:val="1"/>
      <w:numFmt w:val="bullet"/>
      <w:lvlText w:val="■"/>
      <w:lvlJc w:val="left"/>
      <w:pPr>
        <w:ind w:left="4320" w:hanging="360"/>
      </w:pPr>
    </w:lvl>
    <w:lvl w:ilvl="6" w:tplc="D8C21BC4">
      <w:start w:val="1"/>
      <w:numFmt w:val="bullet"/>
      <w:lvlText w:val="●"/>
      <w:lvlJc w:val="left"/>
      <w:pPr>
        <w:ind w:left="5040" w:hanging="360"/>
      </w:pPr>
    </w:lvl>
    <w:lvl w:ilvl="7" w:tplc="A3E86A22">
      <w:start w:val="1"/>
      <w:numFmt w:val="bullet"/>
      <w:lvlText w:val="●"/>
      <w:lvlJc w:val="left"/>
      <w:pPr>
        <w:ind w:left="5760" w:hanging="360"/>
      </w:pPr>
    </w:lvl>
    <w:lvl w:ilvl="8" w:tplc="F77264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5A678BE"/>
    <w:multiLevelType w:val="hybridMultilevel"/>
    <w:tmpl w:val="0BD2B3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6" w15:restartNumberingAfterBreak="0">
    <w:nsid w:val="2E5114BA"/>
    <w:multiLevelType w:val="hybridMultilevel"/>
    <w:tmpl w:val="D49E43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7" w15:restartNumberingAfterBreak="0">
    <w:nsid w:val="4DE76084"/>
    <w:multiLevelType w:val="hybridMultilevel"/>
    <w:tmpl w:val="076C16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8" w15:restartNumberingAfterBreak="0">
    <w:nsid w:val="69745EC5"/>
    <w:multiLevelType w:val="hybridMultilevel"/>
    <w:tmpl w:val="FAA42E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9" w15:restartNumberingAfterBreak="0">
    <w:nsid w:val="6AB60593"/>
    <w:multiLevelType w:val="hybridMultilevel"/>
    <w:tmpl w:val="02F8439A"/>
    <w:lvl w:ilvl="0" w:tplc="F9BC5B28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10" w15:restartNumberingAfterBreak="0">
    <w:nsid w:val="74175A39"/>
    <w:multiLevelType w:val="hybridMultilevel"/>
    <w:tmpl w:val="0344BB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9"/>
    <w:lvlOverride w:ilvl="0">
      <w:startOverride w:val="1"/>
    </w:lvlOverride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10"/>
  </w:num>
  <w:num w:numId="10">
    <w:abstractNumId w:val="9"/>
  </w:num>
  <w:num w:numId="11">
    <w:abstractNumId w:val="7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25E"/>
    <w:rsid w:val="00044C25"/>
    <w:rsid w:val="000C3C85"/>
    <w:rsid w:val="0041125E"/>
    <w:rsid w:val="005E511F"/>
    <w:rsid w:val="00D45025"/>
    <w:rsid w:val="00E9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54F013-9183-494D-9D81-AA28DFBD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</cp:lastModifiedBy>
  <cp:revision>2</cp:revision>
  <dcterms:created xsi:type="dcterms:W3CDTF">2026-02-27T18:51:00Z</dcterms:created>
  <dcterms:modified xsi:type="dcterms:W3CDTF">2026-02-27T18:51:00Z</dcterms:modified>
</cp:coreProperties>
</file>