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Lessons Learned – MedMate Project</w:t>
      </w:r>
    </w:p>
    <w:p>
      <w:pPr>
        <w:pStyle w:val="Heading2"/>
      </w:pPr>
      <w:r>
        <w:t>1. Project Overview</w:t>
      </w:r>
    </w:p>
    <w:p>
      <w:r>
        <w:t>MedMate is a full-stack healthcare management system designed to help users manage prescriptions, medicine reminders, and family member profiles efficiently. The system aims to simplify daily medication tracking while ensuring data security and an intuitive user experience. The project was built using the MERN stack and focused on providing a smooth integration between frontend, backend, and database layers.</w:t>
      </w:r>
    </w:p>
    <w:p>
      <w:pPr>
        <w:pStyle w:val="Heading2"/>
      </w:pPr>
      <w:r>
        <w:t>2. Objectives</w:t>
      </w:r>
    </w:p>
    <w:p>
      <w:pPr>
        <w:pStyle w:val="ListBullet"/>
      </w:pPr>
      <w:r>
        <w:t>To implement a secure authentication and authorization system using JWT or Firebase.</w:t>
      </w:r>
    </w:p>
    <w:p>
      <w:pPr>
        <w:pStyle w:val="ListBullet"/>
      </w:pPr>
      <w:r>
        <w:t>To allow users to manage prescriptions, reminders, and family members easily.</w:t>
      </w:r>
    </w:p>
    <w:p>
      <w:pPr>
        <w:pStyle w:val="ListBullet"/>
      </w:pPr>
      <w:r>
        <w:t>To create a clean, responsive, and interactive React-based user interface.</w:t>
      </w:r>
    </w:p>
    <w:p>
      <w:pPr>
        <w:pStyle w:val="ListBullet"/>
      </w:pPr>
      <w:r>
        <w:t>To develop a reliable backend with Express and PostgreSQL for data management.</w:t>
      </w:r>
    </w:p>
    <w:p>
      <w:pPr>
        <w:pStyle w:val="ListBullet"/>
      </w:pPr>
      <w:r>
        <w:t>To deploy the complete project and test all integrations successfully.</w:t>
      </w:r>
    </w:p>
    <w:p>
      <w:pPr>
        <w:pStyle w:val="Heading2"/>
      </w:pPr>
      <w:r>
        <w:t>3. Major Challenges Faced</w:t>
      </w:r>
    </w:p>
    <w:p>
      <w:r>
        <w:t>During the development of MedMate, several challenges were encountered that required analytical problem-solving. The following table outlines the main challenges, their causes, and the solutions implemented:</w:t>
      </w:r>
    </w:p>
    <w:tbl>
      <w:tblPr>
        <w:tblStyle w:val="TableGrid"/>
        <w:tblW w:type="auto" w:w="0"/>
        <w:tblLook w:firstColumn="1" w:firstRow="1" w:lastColumn="0" w:lastRow="0" w:noHBand="0" w:noVBand="1" w:val="04A0"/>
      </w:tblPr>
      <w:tblGrid>
        <w:gridCol w:w="2880"/>
        <w:gridCol w:w="2880"/>
        <w:gridCol w:w="2880"/>
      </w:tblGrid>
      <w:tr>
        <w:tc>
          <w:tcPr>
            <w:tcW w:type="dxa" w:w="2880"/>
          </w:tcPr>
          <w:p>
            <w:r>
              <w:t>Challenge</w:t>
            </w:r>
          </w:p>
        </w:tc>
        <w:tc>
          <w:tcPr>
            <w:tcW w:type="dxa" w:w="2880"/>
          </w:tcPr>
          <w:p>
            <w:r>
              <w:t>Description</w:t>
            </w:r>
          </w:p>
        </w:tc>
        <w:tc>
          <w:tcPr>
            <w:tcW w:type="dxa" w:w="2880"/>
          </w:tcPr>
          <w:p>
            <w:r>
              <w:t>Solution</w:t>
            </w:r>
          </w:p>
        </w:tc>
      </w:tr>
      <w:tr>
        <w:tc>
          <w:tcPr>
            <w:tcW w:type="dxa" w:w="2880"/>
          </w:tcPr>
          <w:p>
            <w:r>
              <w:t>API Authorization Errors</w:t>
            </w:r>
          </w:p>
        </w:tc>
        <w:tc>
          <w:tcPr>
            <w:tcW w:type="dxa" w:w="2880"/>
          </w:tcPr>
          <w:p>
            <w:r>
              <w:t>APIs were returning 401 Unauthorized due to missing tokens in header requests.</w:t>
            </w:r>
          </w:p>
        </w:tc>
        <w:tc>
          <w:tcPr>
            <w:tcW w:type="dxa" w:w="2880"/>
          </w:tcPr>
          <w:p>
            <w:r>
              <w:t>Added Axios interceptors to attach tokens automatically with each API call.</w:t>
            </w:r>
          </w:p>
        </w:tc>
      </w:tr>
      <w:tr>
        <w:tc>
          <w:tcPr>
            <w:tcW w:type="dxa" w:w="2880"/>
          </w:tcPr>
          <w:p>
            <w:r>
              <w:t>Database Schema Issues</w:t>
            </w:r>
          </w:p>
        </w:tc>
        <w:tc>
          <w:tcPr>
            <w:tcW w:type="dxa" w:w="2880"/>
          </w:tcPr>
          <w:p>
            <w:r>
              <w:t>PostgreSQL threw syntax errors because MySQL’s AUTO_INCREMENT was used.</w:t>
            </w:r>
          </w:p>
        </w:tc>
        <w:tc>
          <w:tcPr>
            <w:tcW w:type="dxa" w:w="2880"/>
          </w:tcPr>
          <w:p>
            <w:r>
              <w:t>Replaced AUTO_INCREMENT with SERIAL and reviewed foreign key relationships.</w:t>
            </w:r>
          </w:p>
        </w:tc>
      </w:tr>
      <w:tr>
        <w:tc>
          <w:tcPr>
            <w:tcW w:type="dxa" w:w="2880"/>
          </w:tcPr>
          <w:p>
            <w:r>
              <w:t>State Management Confusion</w:t>
            </w:r>
          </w:p>
        </w:tc>
        <w:tc>
          <w:tcPr>
            <w:tcW w:type="dxa" w:w="2880"/>
          </w:tcPr>
          <w:p>
            <w:r>
              <w:t>Updating family and reminder data caused re-rendering and synchronization issues.</w:t>
            </w:r>
          </w:p>
        </w:tc>
        <w:tc>
          <w:tcPr>
            <w:tcW w:type="dxa" w:w="2880"/>
          </w:tcPr>
          <w:p>
            <w:r>
              <w:t>Used Context API and useEffect hooks to handle shared state effectively.</w:t>
            </w:r>
          </w:p>
        </w:tc>
      </w:tr>
      <w:tr>
        <w:tc>
          <w:tcPr>
            <w:tcW w:type="dxa" w:w="2880"/>
          </w:tcPr>
          <w:p>
            <w:r>
              <w:t>File Upload Configuration</w:t>
            </w:r>
          </w:p>
        </w:tc>
        <w:tc>
          <w:tcPr>
            <w:tcW w:type="dxa" w:w="2880"/>
          </w:tcPr>
          <w:p>
            <w:r>
              <w:t>Cloudinary integration failed due to incorrect environment setup.</w:t>
            </w:r>
          </w:p>
        </w:tc>
        <w:tc>
          <w:tcPr>
            <w:tcW w:type="dxa" w:w="2880"/>
          </w:tcPr>
          <w:p>
            <w:r>
              <w:t>Verified environment variables and tested Cloudinary endpoints successfully.</w:t>
            </w:r>
          </w:p>
        </w:tc>
      </w:tr>
    </w:tbl>
    <w:p>
      <w:pPr>
        <w:pStyle w:val="Heading2"/>
      </w:pPr>
      <w:r>
        <w:t>4. Key Learnings</w:t>
      </w:r>
    </w:p>
    <w:p>
      <w:r>
        <w:t>Working on MedMate provided both technical and personal growth. It helped in understanding how real-world applications require consistent debugging, clear structure, and clean integration between multiple components. Some important lessons include:</w:t>
      </w:r>
    </w:p>
    <w:p>
      <w:pPr>
        <w:pStyle w:val="ListBullet"/>
      </w:pPr>
      <w:r>
        <w:t>Designing a proper database schema at the start avoids future restructuring.</w:t>
      </w:r>
    </w:p>
    <w:p>
      <w:pPr>
        <w:pStyle w:val="ListBullet"/>
      </w:pPr>
      <w:r>
        <w:t>Maintaining naming consistency between frontend and backend improves collaboration.</w:t>
      </w:r>
    </w:p>
    <w:p>
      <w:pPr>
        <w:pStyle w:val="ListBullet"/>
      </w:pPr>
      <w:r>
        <w:t>React Hooks and Context API greatly simplify state management in medium-sized projects.</w:t>
      </w:r>
    </w:p>
    <w:p>
      <w:pPr>
        <w:pStyle w:val="ListBullet"/>
      </w:pPr>
      <w:r>
        <w:t>Testing endpoints in Postman before frontend integration prevents logical conflicts.</w:t>
      </w:r>
    </w:p>
    <w:p>
      <w:pPr>
        <w:pStyle w:val="ListBullet"/>
      </w:pPr>
      <w:r>
        <w:t>Using .env files correctly ensures better security and environment separation.</w:t>
      </w:r>
    </w:p>
    <w:p>
      <w:pPr>
        <w:pStyle w:val="Heading2"/>
      </w:pPr>
      <w:r>
        <w:t>5. What Went Well</w:t>
      </w:r>
    </w:p>
    <w:p>
      <w:r>
        <w:t>Several aspects of the project development process went smoothly, which contributed to the success of the final product:</w:t>
      </w:r>
    </w:p>
    <w:p>
      <w:pPr>
        <w:pStyle w:val="ListBullet"/>
      </w:pPr>
      <w:r>
        <w:t>All core features (CRUD for prescriptions and reminders) worked as intended.</w:t>
      </w:r>
    </w:p>
    <w:p>
      <w:pPr>
        <w:pStyle w:val="ListBullet"/>
      </w:pPr>
      <w:r>
        <w:t>UI was built with modern design principles using React and MUI/Tailwind CSS.</w:t>
      </w:r>
    </w:p>
    <w:p>
      <w:pPr>
        <w:pStyle w:val="ListBullet"/>
      </w:pPr>
      <w:r>
        <w:t>Backend and frontend integration was achieved without major compatibility issues.</w:t>
      </w:r>
    </w:p>
    <w:p>
      <w:pPr>
        <w:pStyle w:val="ListBullet"/>
      </w:pPr>
      <w:r>
        <w:t>The deployment process was completed successfully using Vercel and Render.</w:t>
      </w:r>
    </w:p>
    <w:p>
      <w:pPr>
        <w:pStyle w:val="Heading2"/>
      </w:pPr>
      <w:r>
        <w:t>6. What Could Be Improved</w:t>
      </w:r>
    </w:p>
    <w:p>
      <w:r>
        <w:t>While the project achieved its goals, there are several areas identified for improvement in future versions:</w:t>
      </w:r>
    </w:p>
    <w:p>
      <w:pPr>
        <w:pStyle w:val="ListBullet"/>
      </w:pPr>
      <w:r>
        <w:t>Add more descriptive inline comments and structured documentation.</w:t>
      </w:r>
    </w:p>
    <w:p>
      <w:pPr>
        <w:pStyle w:val="ListBullet"/>
      </w:pPr>
      <w:r>
        <w:t>Implement automated testing for backend endpoints.</w:t>
      </w:r>
    </w:p>
    <w:p>
      <w:pPr>
        <w:pStyle w:val="ListBullet"/>
      </w:pPr>
      <w:r>
        <w:t>Refactor some API routes for cleaner scalability and modularity.</w:t>
      </w:r>
    </w:p>
    <w:p>
      <w:pPr>
        <w:pStyle w:val="ListBullet"/>
      </w:pPr>
      <w:r>
        <w:t>Integrate advanced logging tools such as Winston or Sentry for tracking errors.</w:t>
      </w:r>
    </w:p>
    <w:p>
      <w:pPr>
        <w:pStyle w:val="Heading2"/>
      </w:pPr>
      <w:r>
        <w:t>7. Tools &amp; Technologies Summary</w:t>
      </w:r>
    </w:p>
    <w:p>
      <w:r>
        <w:t>The MedMate project utilized a variety of modern tools and technologies, summarized in the table below:</w:t>
      </w:r>
    </w:p>
    <w:tbl>
      <w:tblPr>
        <w:tblStyle w:val="TableGrid"/>
        <w:tblW w:type="auto" w:w="0"/>
        <w:tblLook w:firstColumn="1" w:firstRow="1" w:lastColumn="0" w:lastRow="0" w:noHBand="0" w:noVBand="1" w:val="04A0"/>
      </w:tblPr>
      <w:tblGrid>
        <w:gridCol w:w="4320"/>
        <w:gridCol w:w="4320"/>
      </w:tblGrid>
      <w:tr>
        <w:tc>
          <w:tcPr>
            <w:tcW w:type="dxa" w:w="4320"/>
          </w:tcPr>
          <w:p>
            <w:r>
              <w:t>Category</w:t>
            </w:r>
          </w:p>
        </w:tc>
        <w:tc>
          <w:tcPr>
            <w:tcW w:type="dxa" w:w="4320"/>
          </w:tcPr>
          <w:p>
            <w:r>
              <w:t>Tools / Technologies</w:t>
            </w:r>
          </w:p>
        </w:tc>
      </w:tr>
      <w:tr>
        <w:tc>
          <w:tcPr>
            <w:tcW w:type="dxa" w:w="4320"/>
          </w:tcPr>
          <w:p>
            <w:r>
              <w:t>Frontend</w:t>
            </w:r>
          </w:p>
        </w:tc>
        <w:tc>
          <w:tcPr>
            <w:tcW w:type="dxa" w:w="4320"/>
          </w:tcPr>
          <w:p>
            <w:r>
              <w:t>React, TypeScript, Tailwind CSS, Material UI</w:t>
            </w:r>
          </w:p>
        </w:tc>
      </w:tr>
      <w:tr>
        <w:tc>
          <w:tcPr>
            <w:tcW w:type="dxa" w:w="4320"/>
          </w:tcPr>
          <w:p>
            <w:r>
              <w:t>Backend</w:t>
            </w:r>
          </w:p>
        </w:tc>
        <w:tc>
          <w:tcPr>
            <w:tcW w:type="dxa" w:w="4320"/>
          </w:tcPr>
          <w:p>
            <w:r>
              <w:t>Node.js, Express.js</w:t>
            </w:r>
          </w:p>
        </w:tc>
      </w:tr>
      <w:tr>
        <w:tc>
          <w:tcPr>
            <w:tcW w:type="dxa" w:w="4320"/>
          </w:tcPr>
          <w:p>
            <w:r>
              <w:t>Database</w:t>
            </w:r>
          </w:p>
        </w:tc>
        <w:tc>
          <w:tcPr>
            <w:tcW w:type="dxa" w:w="4320"/>
          </w:tcPr>
          <w:p>
            <w:r>
              <w:t>PostgreSQL</w:t>
            </w:r>
          </w:p>
        </w:tc>
      </w:tr>
      <w:tr>
        <w:tc>
          <w:tcPr>
            <w:tcW w:type="dxa" w:w="4320"/>
          </w:tcPr>
          <w:p>
            <w:r>
              <w:t>Authentication</w:t>
            </w:r>
          </w:p>
        </w:tc>
        <w:tc>
          <w:tcPr>
            <w:tcW w:type="dxa" w:w="4320"/>
          </w:tcPr>
          <w:p>
            <w:r>
              <w:t>JWT, Firebase</w:t>
            </w:r>
          </w:p>
        </w:tc>
      </w:tr>
      <w:tr>
        <w:tc>
          <w:tcPr>
            <w:tcW w:type="dxa" w:w="4320"/>
          </w:tcPr>
          <w:p>
            <w:r>
              <w:t>Deployment</w:t>
            </w:r>
          </w:p>
        </w:tc>
        <w:tc>
          <w:tcPr>
            <w:tcW w:type="dxa" w:w="4320"/>
          </w:tcPr>
          <w:p>
            <w:r>
              <w:t>Vercel (Frontend), Render/Railway (Backend)</w:t>
            </w:r>
          </w:p>
        </w:tc>
      </w:tr>
      <w:tr>
        <w:tc>
          <w:tcPr>
            <w:tcW w:type="dxa" w:w="4320"/>
          </w:tcPr>
          <w:p>
            <w:r>
              <w:t>Testing</w:t>
            </w:r>
          </w:p>
        </w:tc>
        <w:tc>
          <w:tcPr>
            <w:tcW w:type="dxa" w:w="4320"/>
          </w:tcPr>
          <w:p>
            <w:r>
              <w:t>Postman</w:t>
            </w:r>
          </w:p>
        </w:tc>
      </w:tr>
      <w:tr>
        <w:tc>
          <w:tcPr>
            <w:tcW w:type="dxa" w:w="4320"/>
          </w:tcPr>
          <w:p>
            <w:r>
              <w:t>Version Control</w:t>
            </w:r>
          </w:p>
        </w:tc>
        <w:tc>
          <w:tcPr>
            <w:tcW w:type="dxa" w:w="4320"/>
          </w:tcPr>
          <w:p>
            <w:r>
              <w:t>Git, GitHub</w:t>
            </w:r>
          </w:p>
        </w:tc>
      </w:tr>
    </w:tbl>
    <w:p>
      <w:pPr>
        <w:pStyle w:val="Heading2"/>
      </w:pPr>
      <w:r>
        <w:t>8. Future Recommendations</w:t>
      </w:r>
    </w:p>
    <w:p>
      <w:r>
        <w:t>Based on the experience and feedback from the initial version, the following improvements and features are recommended:</w:t>
      </w:r>
    </w:p>
    <w:p>
      <w:pPr>
        <w:pStyle w:val="ListBullet"/>
      </w:pPr>
      <w:r>
        <w:t>Implement role-based access for different user types (Admin, User, Doctor).</w:t>
      </w:r>
    </w:p>
    <w:p>
      <w:pPr>
        <w:pStyle w:val="ListBullet"/>
      </w:pPr>
      <w:r>
        <w:t>Add AI-driven features like prescription scanning and smart reminders.</w:t>
      </w:r>
    </w:p>
    <w:p>
      <w:pPr>
        <w:pStyle w:val="ListBullet"/>
      </w:pPr>
      <w:r>
        <w:t>Introduce caching using Redis for improved performance.</w:t>
      </w:r>
    </w:p>
    <w:p>
      <w:pPr>
        <w:pStyle w:val="ListBullet"/>
      </w:pPr>
      <w:r>
        <w:t>Enhance data analytics for health trend visualization.</w:t>
      </w:r>
    </w:p>
    <w:p>
      <w:pPr>
        <w:pStyle w:val="Heading2"/>
      </w:pPr>
      <w:r>
        <w:t>9. Final Reflection</w:t>
      </w:r>
    </w:p>
    <w:p>
      <w:r>
        <w:t>MedMate has been an enriching experience that combined both backend and frontend development into a complete system. Throughout the process, I learned how to plan, implement, test, and deploy a project with real-world features. It strengthened my understanding of project structure, debugging, and collaboration — lessons that will definitely help in future development work and professional growth.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