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&amp; Lines, Line Segment, Ray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Angle, Circular Arc, Acuate Angle, Right Angle, Obtuse Angle, Reference Point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Coordinate, Horizontal, Verticle, Intersecting Point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Triangles, Area of triangle, isosceles triangle, equilateral triangle, right angle triangle, scalene triangle,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Square, Area of Square, length of diagonal, Pythagorean Theorem, Rectangle, Circle, center, radius, diameter, area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Series, Fibonacci Series, Finite &amp; Infinite Series, Arithmetic &amp; Geometric Series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natural numbers, S = (n * n+1) /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arithmetic series(finite) 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nth term = a + (n - 1) * 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 of first n term, S = n/2 {2a + (n -1) * d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