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Unitary Method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 &amp; Interest, simple &amp; compound interest, si, I = pnr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&amp; Median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between Mean and Median - </w:t>
      </w:r>
      <w:r w:rsidDel="00000000" w:rsidR="00000000" w:rsidRPr="00000000">
        <w:rPr>
          <w:b w:val="1"/>
          <w:rtl w:val="0"/>
        </w:rPr>
        <w:t xml:space="preserve">Mean Value can be misleading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Outlier</w:t>
      </w:r>
      <w:r w:rsidDel="00000000" w:rsidR="00000000" w:rsidRPr="00000000">
        <w:rPr>
          <w:rtl w:val="0"/>
        </w:rPr>
        <w:t xml:space="preserve">, to cancel the outlier median is best. 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Median cannot be deviated as much as mean by some outliers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