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56"/>
          <w:szCs w:val="56"/>
        </w:rPr>
      </w:pPr>
      <w:r>
        <w:rPr>
          <w:sz w:val="56"/>
          <w:szCs w:val="56"/>
        </w:rPr>
        <w:t xml:space="preserve">             </w:t>
      </w:r>
      <w:r>
        <w:rPr>
          <w:rFonts w:hint="default"/>
          <w:sz w:val="56"/>
          <w:szCs w:val="56"/>
          <w:lang w:val="en-GB"/>
        </w:rPr>
        <w:t>Feedback Survay Module</w:t>
      </w:r>
      <w:r>
        <w:rPr>
          <w:sz w:val="56"/>
          <w:szCs w:val="56"/>
        </w:rPr>
        <w:t xml:space="preserve"> </w:t>
      </w:r>
    </w:p>
    <w:p>
      <w:pPr>
        <w:rPr>
          <w:sz w:val="56"/>
          <w:szCs w:val="56"/>
        </w:rPr>
      </w:pPr>
      <w:r>
        <w:rPr>
          <w:sz w:val="56"/>
          <w:szCs w:val="56"/>
        </w:rPr>
        <w:t xml:space="preserve">                      For Magento2</w:t>
      </w:r>
    </w:p>
    <w:p>
      <w:pPr>
        <w:spacing w:before="100" w:beforeAutospacing="1" w:after="100" w:afterAutospacing="1" w:line="240" w:lineRule="auto"/>
        <w:rPr>
          <w:rFonts w:ascii="Times New Roman" w:hAnsi="Times New Roman" w:eastAsia="Times New Roman" w:cs="Times New Roman"/>
          <w:b w:val="0"/>
          <w:bCs w:val="0"/>
          <w:sz w:val="24"/>
          <w:szCs w:val="24"/>
          <w:lang w:eastAsia="en-IN"/>
        </w:rPr>
      </w:pPr>
      <w:r>
        <w:rPr>
          <w:rFonts w:hint="default" w:eastAsia="Calibri"/>
          <w:b w:val="0"/>
          <w:bCs w:val="0"/>
          <w:sz w:val="24"/>
          <w:szCs w:val="24"/>
        </w:rPr>
        <w:t>The Survey Form serves as a specialized tool within the Magento</w:t>
      </w:r>
      <w:r>
        <w:rPr>
          <w:rFonts w:hint="default" w:eastAsia="Calibri"/>
          <w:b w:val="0"/>
          <w:bCs w:val="0"/>
          <w:sz w:val="24"/>
          <w:szCs w:val="24"/>
          <w:lang w:val="en-GB"/>
        </w:rPr>
        <w:t>2</w:t>
      </w:r>
      <w:r>
        <w:rPr>
          <w:rFonts w:hint="default" w:eastAsia="Calibri"/>
          <w:b w:val="0"/>
          <w:bCs w:val="0"/>
          <w:sz w:val="24"/>
          <w:szCs w:val="24"/>
        </w:rPr>
        <w:t xml:space="preserve"> platform, facilitating customer feedback and data collection. Its purpose is to offer website visitors a streamlined method for expressing their experiences and providing suggestions. Operating in a straightforward manner, this tool is ideal for customers seeking to gather personal information from website visitors and empower them to share their thoughts and ideas</w:t>
      </w: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</w:p>
    <w:p>
      <w:pPr>
        <w:spacing w:before="100" w:beforeAutospacing="1" w:after="100" w:afterAutospacing="1" w:line="240" w:lineRule="auto"/>
        <w:outlineLvl w:val="2"/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</w:pPr>
      <w:r>
        <w:rPr>
          <w:rFonts w:hint="default" w:ascii="Times New Roman" w:hAnsi="Times New Roman" w:eastAsia="Times New Roman" w:cs="Times New Roman"/>
          <w:b/>
          <w:bCs/>
          <w:sz w:val="27"/>
          <w:szCs w:val="27"/>
          <w:lang w:val="en-GB" w:eastAsia="en-IN"/>
        </w:rPr>
        <w:t>Admin</w:t>
      </w:r>
      <w:r>
        <w:rPr>
          <w:rFonts w:ascii="Times New Roman" w:hAnsi="Times New Roman" w:eastAsia="Times New Roman" w:cs="Times New Roman"/>
          <w:b/>
          <w:bCs/>
          <w:sz w:val="27"/>
          <w:szCs w:val="27"/>
          <w:lang w:eastAsia="en-IN"/>
        </w:rPr>
        <w:t xml:space="preserve"> Setting</w:t>
      </w:r>
    </w:p>
    <w:p>
      <w:pPr>
        <w:spacing w:before="100" w:beforeAutospacing="1" w:after="100" w:afterAutospacing="1" w:line="240" w:lineRule="auto"/>
        <w:outlineLvl w:val="2"/>
      </w:pPr>
      <w:r>
        <w:rPr>
          <w:rFonts w:hint="default" w:ascii="Calibri" w:hAnsi="Calibri" w:cs="Calibri"/>
          <w:sz w:val="24"/>
          <w:szCs w:val="24"/>
          <w:lang w:val="en-US"/>
        </w:rPr>
        <w:t xml:space="preserve">Main menu </w:t>
      </w:r>
      <w:r>
        <w:rPr>
          <w:rFonts w:hint="default" w:ascii="Calibri" w:hAnsi="Calibri" w:cs="Calibri"/>
          <w:sz w:val="24"/>
          <w:szCs w:val="24"/>
        </w:rPr>
        <w:t xml:space="preserve">&gt;&gt; </w:t>
      </w:r>
      <w:r>
        <w:rPr>
          <w:rFonts w:hint="default" w:ascii="Calibri" w:hAnsi="Calibri" w:cs="Calibri"/>
          <w:sz w:val="24"/>
          <w:szCs w:val="24"/>
          <w:lang w:val="en-US"/>
        </w:rPr>
        <w:t xml:space="preserve">Ad Feedback Survey &gt;&gt; </w:t>
      </w:r>
      <w:r>
        <w:rPr>
          <w:rFonts w:hint="default" w:ascii="Calibri" w:hAnsi="Calibri" w:eastAsia="Consolas" w:cs="Calibri"/>
          <w:i w:val="0"/>
          <w:iCs w:val="0"/>
          <w:caps w:val="0"/>
          <w:color w:val="1F1F1F"/>
          <w:spacing w:val="0"/>
          <w:sz w:val="24"/>
          <w:szCs w:val="24"/>
          <w:shd w:val="clear" w:fill="FFFFFF"/>
        </w:rPr>
        <w:t>Survey Listing</w:t>
      </w:r>
      <w:r>
        <w:rPr>
          <w:rFonts w:hint="default"/>
          <w:lang w:val="en-US"/>
        </w:rPr>
        <w:br w:type="textWrapping"/>
      </w:r>
      <w:r>
        <w:rPr>
          <w:rFonts w:hint="default"/>
          <w:lang w:val="en-US"/>
        </w:rPr>
        <w:br w:type="textWrapping"/>
      </w:r>
      <w:r>
        <w:drawing>
          <wp:inline distT="0" distB="0" distL="114300" distR="114300">
            <wp:extent cx="4191000" cy="2857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/>
      </w:r>
      <w:r>
        <w:br w:type="textWrapping"/>
      </w:r>
    </w:p>
    <w:p>
      <w:pPr>
        <w:spacing w:before="100" w:beforeAutospacing="1" w:after="100" w:afterAutospacing="1" w:line="240" w:lineRule="auto"/>
        <w:outlineLvl w:val="2"/>
        <w:rPr>
          <w:rFonts w:hint="default"/>
          <w:lang w:val="en-GB"/>
        </w:rPr>
      </w:pPr>
      <w:r>
        <w:drawing>
          <wp:inline distT="0" distB="0" distL="114300" distR="114300">
            <wp:extent cx="5723890" cy="2342515"/>
            <wp:effectExtent l="0" t="0" r="10160" b="635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2342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  <w:r>
        <w:rPr>
          <w:rFonts w:hint="default"/>
          <w:b/>
          <w:bCs/>
          <w:lang w:val="en-GB"/>
        </w:rPr>
        <w:t>Front URL and Form</w:t>
      </w:r>
      <w:r>
        <w:rPr>
          <w:rFonts w:hint="default"/>
          <w:b/>
          <w:bCs/>
          <w:lang w:val="en-GB"/>
        </w:rPr>
        <w:br w:type="textWrapping"/>
      </w:r>
      <w:r>
        <w:rPr>
          <w:rFonts w:hint="default"/>
          <w:b/>
          <w:bCs/>
          <w:lang w:val="en-GB"/>
        </w:rPr>
        <w:br w:type="textWrapping"/>
      </w:r>
      <w:r>
        <w:rPr>
          <w:rFonts w:hint="default"/>
          <w:b/>
          <w:bCs/>
          <w:lang w:val="en-GB"/>
        </w:rPr>
        <w:t xml:space="preserve">Front URL: </w:t>
      </w:r>
      <w:r>
        <w:rPr>
          <w:rFonts w:hint="default"/>
          <w:b w:val="0"/>
          <w:bCs w:val="0"/>
          <w:lang w:val="en-GB"/>
        </w:rPr>
        <w:t>/feedback-customer-survey</w:t>
      </w:r>
      <w:r>
        <w:rPr>
          <w:rFonts w:hint="default"/>
          <w:b/>
          <w:bCs/>
          <w:lang w:val="en-GB"/>
        </w:rPr>
        <w:br w:type="textWrapping"/>
      </w:r>
      <w:r>
        <w:rPr>
          <w:rFonts w:hint="default"/>
          <w:b/>
          <w:bCs/>
          <w:lang w:val="en-GB"/>
        </w:rPr>
        <w:br w:type="textWrapping"/>
      </w:r>
      <w:r>
        <w:drawing>
          <wp:inline distT="0" distB="0" distL="114300" distR="114300">
            <wp:extent cx="3836035" cy="1346200"/>
            <wp:effectExtent l="0" t="0" r="1206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603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Droid Sans Fallback">
    <w:altName w:val="Segoe Print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0M7KwMDM3MTQyMjGzMDRT0lEKTi0uzszPAykwrAUAKz5n9SwAAAA="/>
  </w:docVars>
  <w:rsids>
    <w:rsidRoot w:val="00F73AE7"/>
    <w:rsid w:val="000A6EBB"/>
    <w:rsid w:val="00144735"/>
    <w:rsid w:val="001E6167"/>
    <w:rsid w:val="00276B57"/>
    <w:rsid w:val="0032707E"/>
    <w:rsid w:val="00442688"/>
    <w:rsid w:val="00510E42"/>
    <w:rsid w:val="0063294D"/>
    <w:rsid w:val="006A0717"/>
    <w:rsid w:val="007F0A42"/>
    <w:rsid w:val="008E2D43"/>
    <w:rsid w:val="00A90E92"/>
    <w:rsid w:val="00AA4973"/>
    <w:rsid w:val="00B96E6E"/>
    <w:rsid w:val="00BC21FD"/>
    <w:rsid w:val="00BC25BB"/>
    <w:rsid w:val="00D0144E"/>
    <w:rsid w:val="00F73AE7"/>
    <w:rsid w:val="00FF5AEA"/>
    <w:rsid w:val="3CF33F19"/>
    <w:rsid w:val="3FA30FB6"/>
    <w:rsid w:val="51A04387"/>
    <w:rsid w:val="55B96372"/>
    <w:rsid w:val="59906606"/>
    <w:rsid w:val="79F326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nhideWhenUsed="0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3"/>
    <w:basedOn w:val="1"/>
    <w:next w:val="1"/>
    <w:link w:val="10"/>
    <w:qFormat/>
    <w:uiPriority w:val="9"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paragraph" w:styleId="3">
    <w:name w:val="heading 4"/>
    <w:basedOn w:val="1"/>
    <w:next w:val="1"/>
    <w:link w:val="11"/>
    <w:semiHidden/>
    <w:unhideWhenUsed/>
    <w:qFormat/>
    <w:uiPriority w:val="9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Balloon Text"/>
    <w:basedOn w:val="1"/>
    <w:link w:val="9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7">
    <w:name w:val="Hyperlink"/>
    <w:basedOn w:val="4"/>
    <w:semiHidden/>
    <w:unhideWhenUsed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customStyle="1" w:styleId="9">
    <w:name w:val="Balloon Text Char"/>
    <w:basedOn w:val="4"/>
    <w:link w:val="6"/>
    <w:semiHidden/>
    <w:uiPriority w:val="99"/>
    <w:rPr>
      <w:rFonts w:ascii="Tahoma" w:hAnsi="Tahoma" w:cs="Tahoma"/>
      <w:sz w:val="16"/>
      <w:szCs w:val="16"/>
    </w:rPr>
  </w:style>
  <w:style w:type="character" w:customStyle="1" w:styleId="10">
    <w:name w:val="Heading 3 Char"/>
    <w:basedOn w:val="4"/>
    <w:link w:val="2"/>
    <w:uiPriority w:val="9"/>
    <w:rPr>
      <w:rFonts w:ascii="Times New Roman" w:hAnsi="Times New Roman" w:eastAsia="Times New Roman" w:cs="Times New Roman"/>
      <w:b/>
      <w:bCs/>
      <w:sz w:val="27"/>
      <w:szCs w:val="27"/>
      <w:lang w:eastAsia="en-IN"/>
    </w:rPr>
  </w:style>
  <w:style w:type="character" w:customStyle="1" w:styleId="11">
    <w:name w:val="Heading 4 Char"/>
    <w:basedOn w:val="4"/>
    <w:link w:val="3"/>
    <w:semiHidden/>
    <w:uiPriority w:val="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12">
    <w:name w:val="List Paragraph"/>
    <w:basedOn w:val="1"/>
    <w:qFormat/>
    <w:uiPriority w:val="34"/>
    <w:pPr>
      <w:suppressAutoHyphens/>
      <w:ind w:left="720"/>
      <w:contextualSpacing/>
    </w:pPr>
    <w:rPr>
      <w:rFonts w:ascii="Calibri" w:hAnsi="Calibri" w:eastAsia="Droid Sans Fallback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165</Words>
  <Characters>944</Characters>
  <Lines>7</Lines>
  <Paragraphs>2</Paragraphs>
  <TotalTime>9</TotalTime>
  <ScaleCrop>false</ScaleCrop>
  <LinksUpToDate>false</LinksUpToDate>
  <CharactersWithSpaces>1107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2018-01-02T11:36:00Z</dcterms:created>
  <dc:creator>admin</dc:creator>
  <cp:lastModifiedBy>Admin</cp:lastModifiedBy>
  <dcterms:modified xsi:type="dcterms:W3CDTF">2023-12-07T11:37:49Z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1033-12.2.0.13306</vt:lpwstr>
  </property>
  <property fmtid="{D5CDD505-2E9C-101B-9397-08002B2CF9AE}" pid="3" name="ICV">
    <vt:lpwstr>C27F4B75D41C49A0B760BAFADE9EA8ED_12</vt:lpwstr>
  </property>
</Properties>
</file>