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0"/>
          <w:sz w:val="24"/>
          <w:szCs w:val="24"/>
        </w:rPr>
        <w:t>桌上有1空盘，允许存放1个水果。爸爸向盘中放苹果，也可以向盘中放桔子。儿子专等吃盘中的桔子，女儿专等吃盘中的苹果。规定当盘空时一次只能放1个水果供吃者取用。请用wait( )、signal( )原语实现爸爸、儿子、女儿三个并发进程的同步。</w:t>
      </w:r>
    </w:p>
    <w:p>
      <w:pPr>
        <w:numPr>
          <w:numId w:val="0"/>
        </w:numPr>
        <w:tabs>
          <w:tab w:val="left" w:pos="0"/>
        </w:tabs>
        <w:spacing w:line="360" w:lineRule="auto"/>
        <w:ind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eastAsia="zh-CN"/>
        </w:rPr>
        <w:drawing>
          <wp:inline distT="0" distB="0" distL="114300" distR="114300">
            <wp:extent cx="4392930" cy="3705225"/>
            <wp:effectExtent l="0" t="0" r="7620" b="9525"/>
            <wp:docPr id="1" name="图片 1" descr="爸爸女儿取苹果取桔子PV原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爸爸女儿取苹果取桔子PV原语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293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tabs>
          <w:tab w:val="left" w:pos="0"/>
        </w:tabs>
        <w:spacing w:line="360" w:lineRule="auto"/>
        <w:ind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0"/>
          <w:sz w:val="24"/>
          <w:szCs w:val="24"/>
          <w:lang w:val="en-US" w:eastAsia="zh-CN"/>
        </w:rPr>
        <w:t>如图7所示，有多个PUT操作同时向Buff1放数据，有一个MOVE操作不断地将Buff1的数据移到Buff2，有多个GET操作不断地从Buff2中将数据取走。Buff1的容量为m，Buff2的容量是n，PUT、MOVE、GET每次操作一个数据，在操作的过程中要保证数据不丢失。试用P、V原语协调PUT、MOVE的操作，并说明每个信号量的含义和初值。</w:t>
      </w:r>
    </w:p>
    <w:p>
      <w:pPr>
        <w:numPr>
          <w:numId w:val="0"/>
        </w:numPr>
        <w:tabs>
          <w:tab w:val="left" w:pos="0"/>
        </w:tabs>
        <w:spacing w:line="360" w:lineRule="auto"/>
        <w:ind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答案：设置6个信号量full1,empty1,mutex1,full2,empty2,mutex2,他们的含义和初值如下：</w:t>
      </w:r>
    </w:p>
    <w:p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F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ull1表示buff1是否有数据，初值为0；</w:t>
      </w:r>
    </w:p>
    <w:p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E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mpty表示buff1有空间，初值为m；</w:t>
      </w:r>
    </w:p>
    <w:p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utex1表示buff1是否可操作，初值为1；</w:t>
      </w:r>
    </w:p>
    <w:p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F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ull2表示buff2是否有数据，初值为0；</w:t>
      </w:r>
    </w:p>
    <w:p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E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mpty2表示buff2有空间，初值为n；</w:t>
      </w:r>
    </w:p>
    <w:p>
      <w:pPr>
        <w:numPr>
          <w:ilvl w:val="0"/>
          <w:numId w:val="2"/>
        </w:numPr>
        <w:tabs>
          <w:tab w:val="left" w:pos="0"/>
        </w:tabs>
        <w:spacing w:line="360" w:lineRule="auto"/>
        <w:ind w:left="845" w:leftChars="0" w:hanging="425" w:firstLine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utex2表示buff2是否可操作，初值为1；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ut(){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R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epeat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(empty1);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(mutex1);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ut;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ount1++;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(mutex1);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(full1);</w:t>
      </w:r>
    </w:p>
    <w:p>
      <w:pPr>
        <w:numPr>
          <w:numId w:val="0"/>
        </w:numPr>
        <w:tabs>
          <w:tab w:val="left" w:pos="0"/>
        </w:tabs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U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ntil false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}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ove(){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R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epeat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(full1);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(empty2);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(mutex1);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P(mutex2);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ount1--;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M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ove;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ount2++;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(mutex2);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(mutex1);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(full2);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(empty1);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U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ntil false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}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G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et(){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R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epeat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(full2);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P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(mutex2);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 w:firstLine="48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C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ount2--;</w:t>
      </w:r>
    </w:p>
    <w:p>
      <w:pPr>
        <w:numPr>
          <w:numId w:val="0"/>
        </w:numPr>
        <w:tabs>
          <w:tab w:val="left" w:pos="0"/>
        </w:tabs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(mutex2);</w:t>
      </w:r>
    </w:p>
    <w:p>
      <w:pPr>
        <w:numPr>
          <w:numId w:val="0"/>
        </w:numPr>
        <w:tabs>
          <w:tab w:val="left" w:pos="0"/>
        </w:tabs>
        <w:spacing w:line="360" w:lineRule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(empty2);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i w:val="0"/>
          <w:color w:val="000000"/>
          <w:spacing w:val="0"/>
          <w:sz w:val="24"/>
          <w:szCs w:val="24"/>
          <w:lang w:val="en-US" w:eastAsia="zh-CN"/>
        </w:rPr>
        <w:t>U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ntil false</w:t>
      </w:r>
    </w:p>
    <w:p>
      <w:pPr>
        <w:numPr>
          <w:numId w:val="0"/>
        </w:numPr>
        <w:tabs>
          <w:tab w:val="left" w:pos="0"/>
        </w:tabs>
        <w:spacing w:line="360" w:lineRule="auto"/>
        <w:ind w:left="420" w:leftChars="0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}</w:t>
      </w:r>
    </w:p>
    <w:p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caps w:val="0"/>
          <w:color w:val="000000"/>
          <w:spacing w:val="0"/>
          <w:sz w:val="24"/>
          <w:szCs w:val="24"/>
        </w:rPr>
        <w:t>某银行提供1个服务窗口和10个供顾客等待的座位。顾客到达银行时，若有空座位，则到取号机上领取一个号，等待叫号。取号机每次仅允许一位顾客使用，当营业员空闲时，通过叫号选取1位顾客，并为其服务。</w:t>
      </w:r>
    </w:p>
    <w:p>
      <w:pPr>
        <w:numPr>
          <w:numId w:val="0"/>
        </w:numPr>
        <w:spacing w:line="360" w:lineRule="auto"/>
      </w:pP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  <w:lang w:val="en-US" w:eastAsia="zh-CN"/>
        </w:rPr>
        <w:t>答案：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(1)互斥资源：取号机(一次只允许一位顾客领号)，因此设一个互斥信号量mutex；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(2)同步问题：顾客需要获得空座位等待叫号，当营业员空闲时，将选取一位顾客并为其服务。空座位的有、无影响等待顾客数量，顾客的有、无决定了营业员是否能开始服务，故分别设置信号量empty和full来实现这一同步关系。另外，顾客获得空座位后，需要等待叫号和被服务。这样，顾客与营业员就服务何时开始又构成了一个同步关系，定义信号量service来完成这一同步过程。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semaphore mutex=1；    //互斥使用取号机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semaphore empty=10；    //空座位的数量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semaphore full=0；    //已占座位的数量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semaphore service=0；    //等待叫号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cobegin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{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process顾客i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{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P(empty)；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P(mutex)；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从取号机获得一个号；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V(mutex)；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V(full)；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P(service)；    //等待叫号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获得服务；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}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process营业员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{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while(TRUE)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{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P(full)；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V(empty)；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V(service)；    //叫号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为顾客服务；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}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}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4"/>
          <w:szCs w:val="24"/>
        </w:rPr>
        <w:t>　　}coend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CA4E84"/>
    <w:multiLevelType w:val="singleLevel"/>
    <w:tmpl w:val="58CA4E84"/>
    <w:lvl w:ilvl="0" w:tentative="0">
      <w:start w:val="1"/>
      <w:numFmt w:val="decimal"/>
      <w:suff w:val="nothing"/>
      <w:lvlText w:val="%1、"/>
      <w:lvlJc w:val="left"/>
      <w:pPr>
        <w:tabs>
          <w:tab w:val="left" w:pos="0"/>
        </w:tabs>
      </w:pPr>
      <w:rPr>
        <w:rFonts w:hint="default"/>
      </w:rPr>
    </w:lvl>
  </w:abstractNum>
  <w:abstractNum w:abstractNumId="1">
    <w:nsid w:val="58CA4EE6"/>
    <w:multiLevelType w:val="singleLevel"/>
    <w:tmpl w:val="58CA4EE6"/>
    <w:lvl w:ilvl="0" w:tentative="0">
      <w:start w:val="3"/>
      <w:numFmt w:val="decimal"/>
      <w:suff w:val="nothing"/>
      <w:lvlText w:val="%1、"/>
      <w:lvlJc w:val="left"/>
      <w:pPr>
        <w:tabs>
          <w:tab w:val="left" w:pos="0"/>
        </w:tabs>
      </w:pPr>
      <w:rPr>
        <w:rFonts w:hint="default"/>
      </w:rPr>
    </w:lvl>
  </w:abstractNum>
  <w:abstractNum w:abstractNumId="2">
    <w:nsid w:val="58CA5012"/>
    <w:multiLevelType w:val="singleLevel"/>
    <w:tmpl w:val="58CA5012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3740F6"/>
    <w:rsid w:val="61E07643"/>
    <w:rsid w:val="6DD2530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ding</dc:creator>
  <cp:lastModifiedBy>ding</cp:lastModifiedBy>
  <dcterms:modified xsi:type="dcterms:W3CDTF">2017-03-16T08:46:09Z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2052-10.1.0.6260</vt:lpwstr>
  </property>
</Properties>
</file>