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1C119" w14:textId="77777777" w:rsidR="00B72D98" w:rsidRPr="00F27F24" w:rsidRDefault="00B72D98" w:rsidP="00B72D98">
      <w:pPr>
        <w:jc w:val="center"/>
        <w:rPr>
          <w:rFonts w:ascii="Times New Roman" w:eastAsia="Arial" w:hAnsi="Times New Roman" w:cs="Times New Roman"/>
          <w:caps/>
          <w:sz w:val="10"/>
        </w:rPr>
      </w:pPr>
      <w:r w:rsidRPr="007879E6">
        <w:object w:dxaOrig="987" w:dyaOrig="534" w14:anchorId="753C31B2">
          <v:rect id="rectole0000000000" o:spid="_x0000_i1025" style="width:33.6pt;height:20.4pt" o:ole="" o:preferrelative="t" stroked="f">
            <v:imagedata r:id="rId5" o:title=""/>
          </v:rect>
          <o:OLEObject Type="Embed" ProgID="StaticMetafile" ShapeID="rectole0000000000" DrawAspect="Content" ObjectID="_1681317902" r:id="rId6"/>
        </w:object>
      </w:r>
      <w:r w:rsidRPr="004471DF">
        <w:rPr>
          <w:rFonts w:ascii="Arial" w:eastAsia="Arial" w:hAnsi="Arial" w:cs="Arial"/>
          <w:b/>
          <w:sz w:val="26"/>
          <w:szCs w:val="26"/>
        </w:rPr>
        <w:t>National University of Computer &amp; Emerging Sciences, Karachi</w:t>
      </w:r>
      <w:r w:rsidRPr="007879E6">
        <w:object w:dxaOrig="993" w:dyaOrig="432" w14:anchorId="214B6018">
          <v:rect id="rectole0000000001" o:spid="_x0000_i1026" style="width:42.6pt;height:18pt" o:ole="" o:preferrelative="t" stroked="f">
            <v:imagedata r:id="rId7" o:title=""/>
          </v:rect>
          <o:OLEObject Type="Embed" ProgID="StaticMetafile" ShapeID="rectole0000000001" DrawAspect="Content" ObjectID="_1681317903" r:id="rId8"/>
        </w:object>
      </w:r>
      <w:r w:rsidRPr="007879E6">
        <w:rPr>
          <w:rFonts w:ascii="Arial" w:eastAsia="Arial" w:hAnsi="Arial" w:cs="Arial"/>
          <w:b/>
          <w:sz w:val="24"/>
        </w:rPr>
        <w:br/>
      </w:r>
      <w:r w:rsidRPr="004471DF">
        <w:rPr>
          <w:rFonts w:ascii="Times New Roman" w:eastAsia="Arial" w:hAnsi="Times New Roman" w:cs="Times New Roman"/>
          <w:b/>
          <w:sz w:val="32"/>
          <w:szCs w:val="32"/>
        </w:rPr>
        <w:t>Spring 2021</w:t>
      </w:r>
      <w:r w:rsidRPr="004471DF">
        <w:rPr>
          <w:rFonts w:ascii="Times New Roman" w:eastAsia="Arial" w:hAnsi="Times New Roman" w:cs="Times New Roman"/>
          <w:b/>
          <w:sz w:val="32"/>
          <w:szCs w:val="32"/>
        </w:rPr>
        <w:br/>
      </w:r>
      <w:r w:rsidRPr="004471DF">
        <w:rPr>
          <w:rFonts w:ascii="Times New Roman" w:eastAsia="Arial" w:hAnsi="Times New Roman" w:cs="Times New Roman"/>
          <w:sz w:val="28"/>
        </w:rPr>
        <w:t>Assignment I</w:t>
      </w:r>
    </w:p>
    <w:p w14:paraId="6E99C8BA" w14:textId="77777777" w:rsidR="00B72D98" w:rsidRPr="00F27F24" w:rsidRDefault="00B72D98" w:rsidP="00B72D98">
      <w:pPr>
        <w:rPr>
          <w:rFonts w:ascii="Times New Roman" w:eastAsia="Calibri" w:hAnsi="Times New Roman" w:cs="Times New Roman"/>
          <w:b/>
          <w:u w:val="single"/>
        </w:rPr>
      </w:pPr>
    </w:p>
    <w:p w14:paraId="243ACA6F" w14:textId="77777777" w:rsidR="00B72D98" w:rsidRPr="00AE6F5A" w:rsidRDefault="00B72D98" w:rsidP="00B72D98">
      <w:pPr>
        <w:rPr>
          <w:rFonts w:ascii="Times New Roman" w:eastAsia="Calibri" w:hAnsi="Times New Roman" w:cs="Times New Roman"/>
          <w:b/>
          <w:color w:val="FF0000"/>
          <w:sz w:val="24"/>
          <w:u w:val="single"/>
        </w:rPr>
      </w:pPr>
      <w:r w:rsidRPr="00AE6F5A">
        <w:rPr>
          <w:rFonts w:ascii="Times New Roman" w:eastAsia="Calibri" w:hAnsi="Times New Roman" w:cs="Times New Roman"/>
          <w:b/>
          <w:color w:val="FF0000"/>
          <w:sz w:val="24"/>
          <w:u w:val="single"/>
        </w:rPr>
        <w:t>Submission:</w:t>
      </w:r>
    </w:p>
    <w:p w14:paraId="7E74BC5E" w14:textId="77777777" w:rsidR="00B72D98" w:rsidRPr="00AE6F5A" w:rsidRDefault="00B72D98" w:rsidP="00B72D98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</w:rPr>
      </w:pPr>
      <w:r w:rsidRPr="00AE6F5A">
        <w:rPr>
          <w:rFonts w:ascii="Times New Roman" w:eastAsia="Calibri" w:hAnsi="Times New Roman" w:cs="Times New Roman"/>
        </w:rPr>
        <w:t>You'll need to submit a single .</w:t>
      </w:r>
      <w:r w:rsidRPr="00F41762">
        <w:rPr>
          <w:rFonts w:ascii="Times New Roman" w:eastAsia="Calibri" w:hAnsi="Times New Roman" w:cs="Times New Roman"/>
          <w:b/>
          <w:i/>
        </w:rPr>
        <w:t>docx</w:t>
      </w:r>
      <w:r w:rsidRPr="00AE6F5A">
        <w:rPr>
          <w:rFonts w:ascii="Times New Roman" w:eastAsia="Calibri" w:hAnsi="Times New Roman" w:cs="Times New Roman"/>
        </w:rPr>
        <w:t xml:space="preserve"> file containing separate solutions for each task</w:t>
      </w:r>
    </w:p>
    <w:p w14:paraId="5F6B5D41" w14:textId="77777777" w:rsidR="00B72D98" w:rsidRPr="00F41762" w:rsidRDefault="00B72D98" w:rsidP="00B72D98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b/>
          <w:i/>
        </w:rPr>
      </w:pPr>
      <w:r w:rsidRPr="00AE6F5A">
        <w:rPr>
          <w:rFonts w:ascii="Times New Roman" w:eastAsia="Calibri" w:hAnsi="Times New Roman" w:cs="Times New Roman"/>
        </w:rPr>
        <w:t xml:space="preserve">Before submission, rename your file as your ID e.g. </w:t>
      </w:r>
      <w:r w:rsidRPr="00F41762">
        <w:rPr>
          <w:rFonts w:ascii="Times New Roman" w:eastAsia="Calibri" w:hAnsi="Times New Roman" w:cs="Times New Roman"/>
          <w:b/>
          <w:i/>
        </w:rPr>
        <w:t>k20-1234.docx</w:t>
      </w:r>
    </w:p>
    <w:p w14:paraId="34E5713D" w14:textId="77777777" w:rsidR="00B72D98" w:rsidRPr="00141B00" w:rsidRDefault="00B72D98" w:rsidP="00B72D98">
      <w:pPr>
        <w:pStyle w:val="ListParagraph"/>
        <w:numPr>
          <w:ilvl w:val="0"/>
          <w:numId w:val="2"/>
        </w:numPr>
        <w:rPr>
          <w:rFonts w:ascii="Bookman Old Style" w:eastAsia="Calibri" w:hAnsi="Bookman Old Style" w:cs="Calibri"/>
        </w:rPr>
      </w:pPr>
      <w:r w:rsidRPr="00F41762">
        <w:rPr>
          <w:rFonts w:ascii="Times New Roman" w:eastAsia="Calibri" w:hAnsi="Times New Roman" w:cs="Times New Roman"/>
          <w:b/>
        </w:rPr>
        <w:t>Deadline:</w:t>
      </w:r>
      <w:r w:rsidRPr="00AE6F5A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  <w:i/>
        </w:rPr>
        <w:t>Monday, 30th</w:t>
      </w:r>
      <w:r w:rsidRPr="00F41762">
        <w:rPr>
          <w:rFonts w:ascii="Times New Roman" w:eastAsia="Calibri" w:hAnsi="Times New Roman" w:cs="Times New Roman"/>
          <w:i/>
        </w:rPr>
        <w:t xml:space="preserve"> of </w:t>
      </w:r>
      <w:r>
        <w:rPr>
          <w:rFonts w:ascii="Times New Roman" w:eastAsia="Calibri" w:hAnsi="Times New Roman" w:cs="Times New Roman"/>
          <w:i/>
        </w:rPr>
        <w:t>April</w:t>
      </w:r>
      <w:r w:rsidRPr="00F41762">
        <w:rPr>
          <w:rFonts w:ascii="Times New Roman" w:eastAsia="Calibri" w:hAnsi="Times New Roman" w:cs="Times New Roman"/>
          <w:i/>
        </w:rPr>
        <w:t>, 2021 (07:00 am)</w:t>
      </w:r>
    </w:p>
    <w:p w14:paraId="6135F6D7" w14:textId="77777777" w:rsidR="00B72D98" w:rsidRPr="00223F3E" w:rsidRDefault="00B72D98" w:rsidP="00B72D98">
      <w:pPr>
        <w:pStyle w:val="ListParagraph"/>
        <w:numPr>
          <w:ilvl w:val="0"/>
          <w:numId w:val="2"/>
        </w:numPr>
        <w:rPr>
          <w:rFonts w:ascii="Bookman Old Style" w:eastAsia="Calibri" w:hAnsi="Bookman Old Style" w:cs="Calibri"/>
          <w:i/>
        </w:rPr>
      </w:pPr>
      <w:r>
        <w:rPr>
          <w:rFonts w:ascii="Times New Roman" w:eastAsia="Calibri" w:hAnsi="Times New Roman" w:cs="Times New Roman"/>
        </w:rPr>
        <w:t>To be submitted on</w:t>
      </w:r>
      <w:r w:rsidRPr="00141B00">
        <w:rPr>
          <w:rFonts w:ascii="Times New Roman" w:eastAsia="Calibri" w:hAnsi="Times New Roman" w:cs="Times New Roman"/>
        </w:rPr>
        <w:t xml:space="preserve"> Google Classroom</w:t>
      </w:r>
      <w:r>
        <w:rPr>
          <w:rFonts w:ascii="Times New Roman" w:eastAsia="Calibri" w:hAnsi="Times New Roman" w:cs="Times New Roman"/>
        </w:rPr>
        <w:t xml:space="preserve"> </w:t>
      </w:r>
      <w:r w:rsidRPr="008A6A57">
        <w:rPr>
          <w:rFonts w:ascii="Times New Roman" w:eastAsia="Calibri" w:hAnsi="Times New Roman" w:cs="Times New Roman"/>
          <w:i/>
        </w:rPr>
        <w:t xml:space="preserve">(code: </w:t>
      </w:r>
      <w:r w:rsidRPr="00ED60B7">
        <w:rPr>
          <w:rFonts w:ascii="Segoe Print" w:eastAsiaTheme="minorHAnsi" w:hAnsi="Segoe Print" w:cs="Segoe Print"/>
          <w:color w:val="00B0F0"/>
        </w:rPr>
        <w:t>cj6dvs2</w:t>
      </w:r>
      <w:r w:rsidRPr="008A6A57">
        <w:rPr>
          <w:rFonts w:ascii="Times New Roman" w:eastAsia="Calibri" w:hAnsi="Times New Roman" w:cs="Times New Roman"/>
          <w:i/>
        </w:rPr>
        <w:t>)</w:t>
      </w:r>
    </w:p>
    <w:p w14:paraId="6E4B9375" w14:textId="77777777" w:rsidR="00B72D98" w:rsidRDefault="00B72D98">
      <w:pPr>
        <w:rPr>
          <w:rStyle w:val="fontstyle01"/>
        </w:rPr>
      </w:pPr>
    </w:p>
    <w:p w14:paraId="6464EB49" w14:textId="740165E6" w:rsidR="00B13A1F" w:rsidRDefault="00BD2F1A" w:rsidP="005E0E53">
      <w:pPr>
        <w:rPr>
          <w:rStyle w:val="fontstyle01"/>
        </w:rPr>
      </w:pPr>
      <w:r w:rsidRPr="005E0E53">
        <w:rPr>
          <w:rStyle w:val="fontstyle01"/>
          <w:b/>
          <w:bCs/>
          <w:sz w:val="32"/>
          <w:szCs w:val="32"/>
        </w:rPr>
        <w:t>Q1.</w:t>
      </w:r>
      <w:r>
        <w:rPr>
          <w:rStyle w:val="fontstyle01"/>
        </w:rPr>
        <w:t xml:space="preserve"> The circuit Figure-1 is supposed to be a simple digital combination lock whose output will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 xml:space="preserve">generate an </w:t>
      </w:r>
      <w:r w:rsidRPr="001536EA">
        <w:rPr>
          <w:rStyle w:val="fontstyle01"/>
          <w:b/>
          <w:bCs/>
        </w:rPr>
        <w:t>active –LOW</w:t>
      </w:r>
      <w:r>
        <w:rPr>
          <w:rStyle w:val="fontstyle01"/>
        </w:rPr>
        <w:t xml:space="preserve"> signal for only one combination of inputs. Modify the circuit diagram for </w:t>
      </w:r>
      <w:r w:rsidRPr="00F5388F">
        <w:rPr>
          <w:rStyle w:val="fontstyle01"/>
          <w:b/>
          <w:bCs/>
        </w:rPr>
        <w:t>active</w:t>
      </w:r>
      <w:r w:rsidR="00F5388F">
        <w:rPr>
          <w:rStyle w:val="fontstyle01"/>
          <w:b/>
          <w:bCs/>
        </w:rPr>
        <w:t xml:space="preserve"> </w:t>
      </w:r>
      <w:r w:rsidR="00FF37FF">
        <w:rPr>
          <w:rStyle w:val="fontstyle01"/>
          <w:b/>
          <w:bCs/>
        </w:rPr>
        <w:t xml:space="preserve">low </w:t>
      </w:r>
      <w:r w:rsidRPr="00F5388F">
        <w:rPr>
          <w:rStyle w:val="fontstyle01"/>
          <w:b/>
          <w:bCs/>
        </w:rPr>
        <w:t>output</w:t>
      </w:r>
      <w:r>
        <w:rPr>
          <w:rStyle w:val="fontstyle01"/>
        </w:rPr>
        <w:t xml:space="preserve"> and write down the statement.</w:t>
      </w:r>
    </w:p>
    <w:p w14:paraId="0EA32C0F" w14:textId="77777777" w:rsidR="00BD2F1A" w:rsidRDefault="00BD2F1A" w:rsidP="00BD2F1A">
      <w:pPr>
        <w:jc w:val="center"/>
      </w:pPr>
      <w:r>
        <w:rPr>
          <w:noProof/>
        </w:rPr>
        <w:drawing>
          <wp:inline distT="0" distB="0" distL="0" distR="0" wp14:anchorId="63B237E2" wp14:editId="4716B7A9">
            <wp:extent cx="36957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DFB71" w14:textId="77777777" w:rsidR="00BD2F1A" w:rsidRDefault="00BD2F1A" w:rsidP="00BD2F1A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E0E53">
        <w:rPr>
          <w:b/>
          <w:bCs/>
          <w:sz w:val="28"/>
          <w:szCs w:val="28"/>
        </w:rPr>
        <w:t>Q2.</w:t>
      </w:r>
      <w:r>
        <w:t xml:space="preserve"> </w:t>
      </w:r>
      <w:r w:rsidRPr="00BD2F1A">
        <w:rPr>
          <w:rFonts w:ascii="Calibri" w:eastAsia="Times New Roman" w:hAnsi="Calibri" w:cs="Times New Roman"/>
          <w:color w:val="000000"/>
          <w:sz w:val="24"/>
          <w:szCs w:val="24"/>
        </w:rPr>
        <w:t>Develop a logic circuit with four input variables that will only produce a binary ‘1’ output when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BD2F1A">
        <w:rPr>
          <w:rFonts w:ascii="Calibri" w:eastAsia="Times New Roman" w:hAnsi="Calibri" w:cs="Times New Roman"/>
          <w:color w:val="000000"/>
          <w:sz w:val="24"/>
          <w:szCs w:val="24"/>
        </w:rPr>
        <w:t>exactly three input variables are binary 1s.</w:t>
      </w:r>
    </w:p>
    <w:p w14:paraId="7303D62B" w14:textId="77777777" w:rsidR="00BD2F1A" w:rsidRDefault="00885C1B" w:rsidP="00BD2F1A">
      <w:r w:rsidRPr="007D763D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Q3.</w:t>
      </w:r>
      <w:r w:rsidRPr="005E0E53">
        <w:rPr>
          <w:rFonts w:ascii="Calibri" w:eastAsia="Times New Roman" w:hAnsi="Calibri" w:cs="Times New Roman"/>
          <w:color w:val="000000"/>
          <w:sz w:val="32"/>
          <w:szCs w:val="32"/>
        </w:rPr>
        <w:t xml:space="preserve">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Write down the logic for converting a six bit binary number into gray code. Draw the logic diagram as well. </w:t>
      </w:r>
    </w:p>
    <w:sectPr w:rsidR="00BD2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7F9D"/>
    <w:multiLevelType w:val="hybridMultilevel"/>
    <w:tmpl w:val="E65A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93467"/>
    <w:multiLevelType w:val="hybridMultilevel"/>
    <w:tmpl w:val="3CAA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wMzOxMDG0MDQyMTVQ0lEKTi0uzszPAykwqgUAP6BVLiwAAAA="/>
  </w:docVars>
  <w:rsids>
    <w:rsidRoot w:val="007807A4"/>
    <w:rsid w:val="001536EA"/>
    <w:rsid w:val="005403CA"/>
    <w:rsid w:val="005E0E53"/>
    <w:rsid w:val="007807A4"/>
    <w:rsid w:val="007D763D"/>
    <w:rsid w:val="00885C1B"/>
    <w:rsid w:val="00B13A1F"/>
    <w:rsid w:val="00B72D98"/>
    <w:rsid w:val="00BD2F1A"/>
    <w:rsid w:val="00D51B35"/>
    <w:rsid w:val="00F5388F"/>
    <w:rsid w:val="00FF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0835"/>
  <w15:chartTrackingRefBased/>
  <w15:docId w15:val="{749C718E-4F9B-4EED-97F0-C74433A9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D2F1A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72D98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FF"/>
      </a:dk1>
      <a:lt1>
        <a:sysClr val="window" lastClr="00003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Behraj Khan</dc:creator>
  <cp:keywords/>
  <dc:description/>
  <cp:lastModifiedBy>mukand rathi</cp:lastModifiedBy>
  <cp:revision>10</cp:revision>
  <dcterms:created xsi:type="dcterms:W3CDTF">2021-04-14T20:01:00Z</dcterms:created>
  <dcterms:modified xsi:type="dcterms:W3CDTF">2021-04-30T14:58:00Z</dcterms:modified>
</cp:coreProperties>
</file>