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4944" w14:textId="2AFF0E1D" w:rsidR="00ED6EA9" w:rsidRDefault="00ED6EA9">
      <w:pPr>
        <w:rPr>
          <w:rFonts w:ascii="Times New Roman" w:eastAsia="Times New Roman" w:hAnsi="Times New Roman" w:cs="Times New Roman"/>
        </w:rPr>
      </w:pPr>
    </w:p>
    <w:p w14:paraId="66BF9516" w14:textId="77777777" w:rsidR="00ED6EA9" w:rsidRPr="00443C72" w:rsidRDefault="00C2260E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443C72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Project Conclusion</w:t>
      </w:r>
    </w:p>
    <w:p w14:paraId="5EC74F99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3680D7E" w14:textId="77777777" w:rsidR="008D2668" w:rsidRDefault="00C2260E" w:rsidP="009D496B">
      <w:pPr>
        <w:ind w:lef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After executing the programs, the sorting times of each technique implemented on a sorting algorithm is compared. </w:t>
      </w:r>
    </w:p>
    <w:p w14:paraId="1F457BEC" w14:textId="01F51364" w:rsidR="00ED6EA9" w:rsidRDefault="00C2260E" w:rsidP="009D496B">
      <w:pPr>
        <w:ind w:lef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technique which</w:t>
      </w:r>
      <w:r w:rsidR="008D2668">
        <w:rPr>
          <w:rFonts w:ascii="Times New Roman" w:eastAsia="Times New Roman" w:hAnsi="Times New Roman" w:cs="Times New Roman"/>
          <w:sz w:val="28"/>
          <w:szCs w:val="28"/>
        </w:rPr>
        <w:t xml:space="preserve"> gives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r w:rsidRPr="008D2668">
        <w:rPr>
          <w:rFonts w:ascii="Times New Roman" w:eastAsia="Times New Roman" w:hAnsi="Times New Roman" w:cs="Times New Roman"/>
          <w:sz w:val="28"/>
          <w:szCs w:val="28"/>
          <w:u w:val="single"/>
        </w:rPr>
        <w:t>lowest time is considered as the best technique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and the one </w:t>
      </w:r>
      <w:r w:rsidRPr="008D2668">
        <w:rPr>
          <w:rFonts w:ascii="Times New Roman" w:eastAsia="Times New Roman" w:hAnsi="Times New Roman" w:cs="Times New Roman"/>
          <w:sz w:val="28"/>
          <w:szCs w:val="28"/>
        </w:rPr>
        <w:t>which</w:t>
      </w:r>
      <w:r w:rsidR="008D2668" w:rsidRPr="008D2668">
        <w:rPr>
          <w:rFonts w:ascii="Times New Roman" w:eastAsia="Times New Roman" w:hAnsi="Times New Roman" w:cs="Times New Roman"/>
          <w:sz w:val="28"/>
          <w:szCs w:val="28"/>
        </w:rPr>
        <w:t xml:space="preserve"> gives</w:t>
      </w:r>
      <w:r w:rsidRPr="008D2668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Pr="008D266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highest time is considered as the worst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7AFD052" w14:textId="77777777" w:rsidR="00ED6EA9" w:rsidRDefault="00ED6EA9">
      <w:pPr>
        <w:rPr>
          <w:rFonts w:ascii="Times New Roman" w:eastAsia="Times New Roman" w:hAnsi="Times New Roman" w:cs="Times New Roman"/>
          <w:b/>
        </w:rPr>
      </w:pPr>
    </w:p>
    <w:p w14:paraId="3ED7AD7C" w14:textId="77777777" w:rsidR="00ED6EA9" w:rsidRDefault="00ED6EA9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32743C3" w14:textId="77777777" w:rsidR="00ED6EA9" w:rsidRPr="00443C72" w:rsidRDefault="00C2260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443C72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Comparative Graphs</w:t>
      </w:r>
    </w:p>
    <w:p w14:paraId="445F8840" w14:textId="77777777" w:rsidR="00ED6EA9" w:rsidRPr="00443C72" w:rsidRDefault="00ED6EA9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14"/>
          <w:szCs w:val="14"/>
        </w:rPr>
      </w:pPr>
    </w:p>
    <w:p w14:paraId="1FFAD532" w14:textId="77777777" w:rsidR="00ED6EA9" w:rsidRDefault="00101738">
      <w:pPr>
        <w:jc w:val="center"/>
        <w:rPr>
          <w:rFonts w:ascii="Times New Roman" w:eastAsia="Times New Roman" w:hAnsi="Times New Roman" w:cs="Times New Roman"/>
          <w:b/>
          <w:color w:val="808080"/>
          <w:sz w:val="30"/>
          <w:szCs w:val="30"/>
        </w:rPr>
      </w:pPr>
      <w:proofErr w:type="spellStart"/>
      <w:r w:rsidRPr="00443C7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Binary_</w:t>
      </w:r>
      <w:r w:rsidR="00C2260E" w:rsidRPr="00443C7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Insertion</w:t>
      </w:r>
      <w:proofErr w:type="spellEnd"/>
      <w:r w:rsidR="00C2260E" w:rsidRPr="00443C7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gramStart"/>
      <w:r w:rsidR="00C2260E" w:rsidRPr="00443C7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Sort</w:t>
      </w:r>
      <w:r w:rsidR="00855C51" w:rsidRPr="00443C7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(</w:t>
      </w:r>
      <w:proofErr w:type="spellStart"/>
      <w:proofErr w:type="gramEnd"/>
      <w:r w:rsidR="00855C51" w:rsidRPr="00443C7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Clock_Time</w:t>
      </w:r>
      <w:proofErr w:type="spellEnd"/>
      <w:r w:rsidR="00855C51" w:rsidRPr="00443C7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)</w:t>
      </w:r>
    </w:p>
    <w:p w14:paraId="74D19FC0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8EA789F" w14:textId="77777777" w:rsidR="00ED6EA9" w:rsidRDefault="00232A16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49D50914" wp14:editId="0CCA14F8">
            <wp:simplePos x="0" y="0"/>
            <wp:positionH relativeFrom="column">
              <wp:posOffset>609600</wp:posOffset>
            </wp:positionH>
            <wp:positionV relativeFrom="paragraph">
              <wp:posOffset>119380</wp:posOffset>
            </wp:positionV>
            <wp:extent cx="4714875" cy="2876550"/>
            <wp:effectExtent l="0" t="0" r="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222695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72EEC29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E26A60E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BBD33AA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473CCA9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97F494F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32C3457" w14:textId="77777777" w:rsidR="00FD5C60" w:rsidRDefault="00FD5C60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1E0C2E0" w14:textId="77777777" w:rsidR="00FD5C60" w:rsidRDefault="00FD5C60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6A0D9F9" w14:textId="77777777" w:rsidR="00FD5C60" w:rsidRDefault="00FD5C60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3D7140D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D291476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C02AF43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E0A6041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tbl>
      <w:tblPr>
        <w:tblpPr w:leftFromText="180" w:rightFromText="180" w:vertAnchor="page" w:horzAnchor="margin" w:tblpXSpec="center" w:tblpY="11077"/>
        <w:tblW w:w="6948" w:type="dxa"/>
        <w:tblLook w:val="04A0" w:firstRow="1" w:lastRow="0" w:firstColumn="1" w:lastColumn="0" w:noHBand="0" w:noVBand="1"/>
      </w:tblPr>
      <w:tblGrid>
        <w:gridCol w:w="1731"/>
        <w:gridCol w:w="1877"/>
        <w:gridCol w:w="1780"/>
        <w:gridCol w:w="1560"/>
      </w:tblGrid>
      <w:tr w:rsidR="00232A16" w:rsidRPr="00FD5C60" w14:paraId="519A1938" w14:textId="77777777" w:rsidTr="005854F2">
        <w:trPr>
          <w:trHeight w:val="494"/>
        </w:trPr>
        <w:tc>
          <w:tcPr>
            <w:tcW w:w="17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1B58F4" w14:textId="77777777" w:rsidR="00232A16" w:rsidRPr="00FD5C60" w:rsidRDefault="00232A16" w:rsidP="00232A1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FD5C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Array_Size</w:t>
            </w:r>
            <w:proofErr w:type="spellEnd"/>
          </w:p>
        </w:tc>
        <w:tc>
          <w:tcPr>
            <w:tcW w:w="18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308373" w14:textId="3599B4D8" w:rsidR="00232A16" w:rsidRPr="00FD5C60" w:rsidRDefault="005854F2" w:rsidP="00232A1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FD5C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Sequential</w:t>
            </w:r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B2FA173" w14:textId="77777777" w:rsidR="00232A16" w:rsidRPr="00FD5C60" w:rsidRDefault="00232A16" w:rsidP="00232A1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FD5C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PTHREAD</w:t>
            </w:r>
          </w:p>
        </w:tc>
        <w:tc>
          <w:tcPr>
            <w:tcW w:w="1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D51AE57" w14:textId="77777777" w:rsidR="00232A16" w:rsidRPr="00FD5C60" w:rsidRDefault="00232A16" w:rsidP="00232A1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FD5C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OPENMP</w:t>
            </w:r>
          </w:p>
        </w:tc>
      </w:tr>
      <w:tr w:rsidR="00232A16" w:rsidRPr="00FD5C60" w14:paraId="77FE72D2" w14:textId="77777777" w:rsidTr="005854F2">
        <w:trPr>
          <w:trHeight w:val="494"/>
        </w:trPr>
        <w:tc>
          <w:tcPr>
            <w:tcW w:w="17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C65C7A" w14:textId="77777777" w:rsidR="00232A16" w:rsidRPr="00FD5C60" w:rsidRDefault="00232A16" w:rsidP="00232A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8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D673B6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21DA39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  <w:tc>
          <w:tcPr>
            <w:tcW w:w="1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2BD6CA9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2382</w:t>
            </w:r>
          </w:p>
        </w:tc>
      </w:tr>
      <w:tr w:rsidR="00232A16" w:rsidRPr="00FD5C60" w14:paraId="33F3EFE0" w14:textId="77777777" w:rsidTr="005854F2">
        <w:trPr>
          <w:trHeight w:val="494"/>
        </w:trPr>
        <w:tc>
          <w:tcPr>
            <w:tcW w:w="17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87E3E9" w14:textId="77777777" w:rsidR="00232A16" w:rsidRPr="00FD5C60" w:rsidRDefault="00232A16" w:rsidP="00232A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8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3F6B24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FE038B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598</w:t>
            </w:r>
          </w:p>
        </w:tc>
        <w:tc>
          <w:tcPr>
            <w:tcW w:w="1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5DABF92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817</w:t>
            </w:r>
          </w:p>
        </w:tc>
      </w:tr>
      <w:tr w:rsidR="00232A16" w:rsidRPr="00FD5C60" w14:paraId="06F661C1" w14:textId="77777777" w:rsidTr="005854F2">
        <w:trPr>
          <w:trHeight w:val="494"/>
        </w:trPr>
        <w:tc>
          <w:tcPr>
            <w:tcW w:w="17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4621D1" w14:textId="77777777" w:rsidR="00232A16" w:rsidRPr="00FD5C60" w:rsidRDefault="00232A16" w:rsidP="00232A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18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8C26AC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3622</w:t>
            </w:r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B43C7F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2288</w:t>
            </w:r>
          </w:p>
        </w:tc>
        <w:tc>
          <w:tcPr>
            <w:tcW w:w="1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181ADD4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1017</w:t>
            </w:r>
          </w:p>
        </w:tc>
      </w:tr>
      <w:tr w:rsidR="00232A16" w:rsidRPr="00FD5C60" w14:paraId="7390A559" w14:textId="77777777" w:rsidTr="005854F2">
        <w:trPr>
          <w:trHeight w:val="494"/>
        </w:trPr>
        <w:tc>
          <w:tcPr>
            <w:tcW w:w="17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10E462" w14:textId="77777777" w:rsidR="00232A16" w:rsidRPr="00FD5C60" w:rsidRDefault="00232A16" w:rsidP="00232A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  <w:tc>
          <w:tcPr>
            <w:tcW w:w="18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165113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99434</w:t>
            </w:r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313F10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41588</w:t>
            </w:r>
          </w:p>
        </w:tc>
        <w:tc>
          <w:tcPr>
            <w:tcW w:w="1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4D17A3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27861</w:t>
            </w:r>
          </w:p>
        </w:tc>
      </w:tr>
      <w:tr w:rsidR="00232A16" w:rsidRPr="00FD5C60" w14:paraId="3CFA23FF" w14:textId="77777777" w:rsidTr="005854F2">
        <w:trPr>
          <w:trHeight w:val="494"/>
        </w:trPr>
        <w:tc>
          <w:tcPr>
            <w:tcW w:w="17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243F12" w14:textId="77777777" w:rsidR="00232A16" w:rsidRPr="00FD5C60" w:rsidRDefault="00232A16" w:rsidP="00232A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100000</w:t>
            </w:r>
          </w:p>
        </w:tc>
        <w:tc>
          <w:tcPr>
            <w:tcW w:w="18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945334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9248780</w:t>
            </w:r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48DE89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2157261</w:t>
            </w:r>
          </w:p>
        </w:tc>
        <w:tc>
          <w:tcPr>
            <w:tcW w:w="1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38E164B" w14:textId="77777777" w:rsidR="00232A16" w:rsidRPr="00FD5C60" w:rsidRDefault="00232A16" w:rsidP="00232A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2216668</w:t>
            </w:r>
          </w:p>
        </w:tc>
      </w:tr>
    </w:tbl>
    <w:p w14:paraId="6343C4ED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9E6A964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0FD2D61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BC2CA16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ACFA4C1" w14:textId="77777777" w:rsidR="00232A16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AF05634" w14:textId="77777777" w:rsidR="00FD5C60" w:rsidRDefault="00FD5C60" w:rsidP="00B55EF0">
      <w:pPr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127FDC7" w14:textId="673F5D5D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4ED9570" w14:textId="298AA0FC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64EBF55" w14:textId="77777777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63FA2EC" w14:textId="77777777" w:rsidR="00855C51" w:rsidRDefault="00855C51" w:rsidP="00855C51">
      <w:pPr>
        <w:ind w:firstLine="720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(Burst Time)</w:t>
      </w:r>
    </w:p>
    <w:p w14:paraId="7259F34D" w14:textId="77777777" w:rsidR="00855C51" w:rsidRDefault="00855C51" w:rsidP="00855C51">
      <w:pPr>
        <w:ind w:firstLine="720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FD7BA51" w14:textId="77777777" w:rsidR="00855C51" w:rsidRDefault="00855C51" w:rsidP="00855C51">
      <w:pPr>
        <w:ind w:firstLine="720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213C49E" w14:textId="77777777" w:rsidR="00855C51" w:rsidRDefault="00232A16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F931342" wp14:editId="4A937D21">
            <wp:simplePos x="0" y="0"/>
            <wp:positionH relativeFrom="column">
              <wp:posOffset>746760</wp:posOffset>
            </wp:positionH>
            <wp:positionV relativeFrom="paragraph">
              <wp:posOffset>207645</wp:posOffset>
            </wp:positionV>
            <wp:extent cx="5181600" cy="3398520"/>
            <wp:effectExtent l="0" t="0" r="0" b="1143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B6A995F" w14:textId="5E3AD962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2B2603E" w14:textId="6022E39E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5830DF9" w14:textId="7FBBE0AC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5A710CE" w14:textId="553CA572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2A3F4DD" w14:textId="36F56BB9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0325CD8" w14:textId="27208CA2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6BFE53E" w14:textId="2ACA3AD7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B40103D" w14:textId="53BBCE99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6F1A6A3" w14:textId="5F9299FF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62AC33A" w14:textId="019037A7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4B3C242" w14:textId="77777777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38A9F49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80DA230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E13F025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A56F867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tbl>
      <w:tblPr>
        <w:tblpPr w:leftFromText="180" w:rightFromText="180" w:vertAnchor="text" w:horzAnchor="margin" w:tblpXSpec="center" w:tblpY="-85"/>
        <w:tblW w:w="7472" w:type="dxa"/>
        <w:tblLook w:val="04A0" w:firstRow="1" w:lastRow="0" w:firstColumn="1" w:lastColumn="0" w:noHBand="0" w:noVBand="1"/>
      </w:tblPr>
      <w:tblGrid>
        <w:gridCol w:w="2091"/>
        <w:gridCol w:w="1722"/>
        <w:gridCol w:w="1937"/>
        <w:gridCol w:w="1722"/>
      </w:tblGrid>
      <w:tr w:rsidR="005854F2" w:rsidRPr="00855C51" w14:paraId="4E64025C" w14:textId="77777777" w:rsidTr="005854F2">
        <w:trPr>
          <w:trHeight w:val="677"/>
        </w:trPr>
        <w:tc>
          <w:tcPr>
            <w:tcW w:w="209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680A443" w14:textId="77777777" w:rsidR="005854F2" w:rsidRPr="00855C51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855C5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Array_Size</w:t>
            </w:r>
            <w:proofErr w:type="spellEnd"/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02A7D59" w14:textId="77777777" w:rsidR="005854F2" w:rsidRPr="00855C51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55C5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Serial</w:t>
            </w:r>
          </w:p>
        </w:tc>
        <w:tc>
          <w:tcPr>
            <w:tcW w:w="1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917A576" w14:textId="77777777" w:rsidR="005854F2" w:rsidRPr="00855C51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55C5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PTHREAD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B336986" w14:textId="77777777" w:rsidR="005854F2" w:rsidRPr="00855C51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55C5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OPENMP</w:t>
            </w:r>
          </w:p>
        </w:tc>
      </w:tr>
      <w:tr w:rsidR="005854F2" w:rsidRPr="00855C51" w14:paraId="3443D9B6" w14:textId="77777777" w:rsidTr="005854F2">
        <w:trPr>
          <w:trHeight w:val="677"/>
        </w:trPr>
        <w:tc>
          <w:tcPr>
            <w:tcW w:w="209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BB649A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0F5856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BCC6C3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647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12219C8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2425</w:t>
            </w:r>
          </w:p>
        </w:tc>
      </w:tr>
      <w:tr w:rsidR="005854F2" w:rsidRPr="00855C51" w14:paraId="2C0C72CC" w14:textId="77777777" w:rsidTr="005854F2">
        <w:trPr>
          <w:trHeight w:val="677"/>
        </w:trPr>
        <w:tc>
          <w:tcPr>
            <w:tcW w:w="209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03DC9B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32F6B4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1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2F53C5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459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1AD9A7C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960</w:t>
            </w:r>
          </w:p>
        </w:tc>
      </w:tr>
      <w:tr w:rsidR="005854F2" w:rsidRPr="00855C51" w14:paraId="3A895451" w14:textId="77777777" w:rsidTr="005854F2">
        <w:trPr>
          <w:trHeight w:val="677"/>
        </w:trPr>
        <w:tc>
          <w:tcPr>
            <w:tcW w:w="209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9CB760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33D1B7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3583</w:t>
            </w:r>
          </w:p>
        </w:tc>
        <w:tc>
          <w:tcPr>
            <w:tcW w:w="1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012C6D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598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E122E5C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1017</w:t>
            </w:r>
          </w:p>
        </w:tc>
      </w:tr>
      <w:tr w:rsidR="005854F2" w:rsidRPr="00855C51" w14:paraId="703D8C34" w14:textId="77777777" w:rsidTr="005854F2">
        <w:trPr>
          <w:trHeight w:val="677"/>
        </w:trPr>
        <w:tc>
          <w:tcPr>
            <w:tcW w:w="209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74798C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67CCB2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99172</w:t>
            </w:r>
          </w:p>
        </w:tc>
        <w:tc>
          <w:tcPr>
            <w:tcW w:w="1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24A487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78097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9C89D0C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27861</w:t>
            </w:r>
          </w:p>
        </w:tc>
      </w:tr>
      <w:tr w:rsidR="005854F2" w:rsidRPr="00855C51" w14:paraId="0B8ADE31" w14:textId="77777777" w:rsidTr="005854F2">
        <w:trPr>
          <w:trHeight w:val="677"/>
        </w:trPr>
        <w:tc>
          <w:tcPr>
            <w:tcW w:w="209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38A599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100000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35980E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9247398</w:t>
            </w:r>
          </w:p>
        </w:tc>
        <w:tc>
          <w:tcPr>
            <w:tcW w:w="1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1710C5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4290962</w:t>
            </w:r>
          </w:p>
        </w:tc>
        <w:tc>
          <w:tcPr>
            <w:tcW w:w="17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2EB64E8" w14:textId="77777777" w:rsidR="005854F2" w:rsidRPr="00855C51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5C51">
              <w:rPr>
                <w:rFonts w:ascii="Calibri" w:eastAsia="Times New Roman" w:hAnsi="Calibri" w:cs="Calibri"/>
                <w:color w:val="000000"/>
                <w:lang w:val="en-US"/>
              </w:rPr>
              <w:t>2216668</w:t>
            </w:r>
          </w:p>
        </w:tc>
      </w:tr>
    </w:tbl>
    <w:p w14:paraId="45843400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BCBC0C2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2AECDBC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717777F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A500093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A330581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2671AAD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8773F82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1CC1DD7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EA1A31C" w14:textId="07265491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486FAC4" w14:textId="294F24F8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C4A09EB" w14:textId="77777777" w:rsidR="005854F2" w:rsidRDefault="005854F2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9FB597D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AA4F50A" w14:textId="77777777" w:rsidR="00A27BC9" w:rsidRDefault="00A27BC9" w:rsidP="00A27BC9">
      <w:pPr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559584D" w14:textId="77777777" w:rsidR="00855C51" w:rsidRDefault="00855C51">
      <w:pPr>
        <w:ind w:firstLine="720"/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014EC0D" w14:textId="76D15185" w:rsidR="00ED6EA9" w:rsidRDefault="00C2260E" w:rsidP="005854F2">
      <w:pPr>
        <w:ind w:left="720" w:firstLine="720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Selection </w:t>
      </w:r>
      <w:proofErr w:type="gramStart"/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Sort</w:t>
      </w:r>
      <w:r w:rsidR="00A27BC9"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End"/>
      <w:r w:rsidR="00A27BC9"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Clock_Time</w:t>
      </w:r>
      <w:proofErr w:type="spellEnd"/>
      <w:r w:rsidR="00A27BC9"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DB07216" w14:textId="77777777" w:rsidR="00ED6EA9" w:rsidRPr="00C7469D" w:rsidRDefault="00ED6EA9">
      <w:pPr>
        <w:jc w:val="center"/>
        <w:rPr>
          <w:rFonts w:ascii="Times New Roman" w:eastAsia="Times New Roman" w:hAnsi="Times New Roman" w:cs="Times New Roman"/>
          <w:color w:val="808080"/>
          <w:sz w:val="32"/>
          <w:szCs w:val="32"/>
        </w:rPr>
      </w:pPr>
    </w:p>
    <w:p w14:paraId="451574C8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32DFEBC" w14:textId="77777777" w:rsidR="00ED6EA9" w:rsidRDefault="00232A16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7F87B163" wp14:editId="50BF61F6">
            <wp:simplePos x="0" y="0"/>
            <wp:positionH relativeFrom="column">
              <wp:posOffset>579120</wp:posOffset>
            </wp:positionH>
            <wp:positionV relativeFrom="paragraph">
              <wp:posOffset>107950</wp:posOffset>
            </wp:positionV>
            <wp:extent cx="5090160" cy="3322320"/>
            <wp:effectExtent l="0" t="0" r="0" b="0"/>
            <wp:wrapSquare wrapText="bothSides" distT="0" distB="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2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26994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tbl>
      <w:tblPr>
        <w:tblpPr w:leftFromText="180" w:rightFromText="180" w:vertAnchor="text" w:horzAnchor="margin" w:tblpXSpec="center" w:tblpY="320"/>
        <w:tblW w:w="4700" w:type="dxa"/>
        <w:tblLook w:val="04A0" w:firstRow="1" w:lastRow="0" w:firstColumn="1" w:lastColumn="0" w:noHBand="0" w:noVBand="1"/>
      </w:tblPr>
      <w:tblGrid>
        <w:gridCol w:w="1340"/>
        <w:gridCol w:w="1120"/>
        <w:gridCol w:w="1120"/>
        <w:gridCol w:w="1120"/>
      </w:tblGrid>
      <w:tr w:rsidR="00C7469D" w:rsidRPr="00C7469D" w14:paraId="5DC92BD7" w14:textId="77777777" w:rsidTr="00C7469D">
        <w:trPr>
          <w:trHeight w:val="288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9E9598F" w14:textId="77777777" w:rsidR="00C7469D" w:rsidRPr="00C7469D" w:rsidRDefault="00C7469D" w:rsidP="00C7469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C7469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Array_Size</w:t>
            </w:r>
            <w:proofErr w:type="spellEnd"/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81DBA76" w14:textId="77777777" w:rsidR="00C7469D" w:rsidRPr="00C7469D" w:rsidRDefault="00C7469D" w:rsidP="00C7469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C7469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Serial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7870FD7" w14:textId="77777777" w:rsidR="00C7469D" w:rsidRPr="00C7469D" w:rsidRDefault="00C7469D" w:rsidP="00C7469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C7469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Pthread</w:t>
            </w:r>
            <w:proofErr w:type="spellEnd"/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377962E" w14:textId="77777777" w:rsidR="00C7469D" w:rsidRPr="00C7469D" w:rsidRDefault="00C7469D" w:rsidP="00C7469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C7469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OpenMp</w:t>
            </w:r>
            <w:proofErr w:type="spellEnd"/>
          </w:p>
        </w:tc>
      </w:tr>
      <w:tr w:rsidR="00C7469D" w:rsidRPr="00C7469D" w14:paraId="5CE24767" w14:textId="77777777" w:rsidTr="00C7469D">
        <w:trPr>
          <w:trHeight w:val="288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A3BBBD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65F2F6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26B524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2FFDD86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</w:tr>
      <w:tr w:rsidR="00C7469D" w:rsidRPr="00C7469D" w14:paraId="54D21A73" w14:textId="77777777" w:rsidTr="00C7469D">
        <w:trPr>
          <w:trHeight w:val="288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DA1FA5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FCE5FE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100E3A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4FE8F74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167</w:t>
            </w:r>
          </w:p>
        </w:tc>
      </w:tr>
      <w:tr w:rsidR="00C7469D" w:rsidRPr="00C7469D" w14:paraId="6A982B02" w14:textId="77777777" w:rsidTr="00C7469D">
        <w:trPr>
          <w:trHeight w:val="288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4D884B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7268E9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3375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2F66F2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1836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D8D2383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2813</w:t>
            </w:r>
          </w:p>
        </w:tc>
      </w:tr>
      <w:tr w:rsidR="00C7469D" w:rsidRPr="00C7469D" w14:paraId="06838D1B" w14:textId="77777777" w:rsidTr="00C7469D">
        <w:trPr>
          <w:trHeight w:val="288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B6E46F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666812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233583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B323AD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174578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76C72F9" w14:textId="77777777" w:rsidR="00C7469D" w:rsidRPr="00C7469D" w:rsidRDefault="00C7469D" w:rsidP="00C746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469D">
              <w:rPr>
                <w:rFonts w:ascii="Calibri" w:eastAsia="Times New Roman" w:hAnsi="Calibri" w:cs="Calibri"/>
                <w:color w:val="000000"/>
                <w:lang w:val="en-US"/>
              </w:rPr>
              <w:t>182367</w:t>
            </w:r>
          </w:p>
        </w:tc>
      </w:tr>
    </w:tbl>
    <w:p w14:paraId="7FC905B1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DEC630A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0A06DB1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59D1131" w14:textId="77777777" w:rsidR="00ED6EA9" w:rsidRDefault="00ED6EA9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5A9623C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E2A850B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03ECA64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3E73E89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956F04E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74D8E6A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55D6D8C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C406310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9CC6654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tbl>
      <w:tblPr>
        <w:tblpPr w:leftFromText="180" w:rightFromText="180" w:vertAnchor="text" w:horzAnchor="margin" w:tblpXSpec="center" w:tblpY="262"/>
        <w:tblW w:w="7595" w:type="dxa"/>
        <w:tblLook w:val="04A0" w:firstRow="1" w:lastRow="0" w:firstColumn="1" w:lastColumn="0" w:noHBand="0" w:noVBand="1"/>
      </w:tblPr>
      <w:tblGrid>
        <w:gridCol w:w="1899"/>
        <w:gridCol w:w="2059"/>
        <w:gridCol w:w="1952"/>
        <w:gridCol w:w="1685"/>
      </w:tblGrid>
      <w:tr w:rsidR="005854F2" w:rsidRPr="00F90172" w14:paraId="15671426" w14:textId="77777777" w:rsidTr="005854F2">
        <w:trPr>
          <w:trHeight w:val="579"/>
        </w:trPr>
        <w:tc>
          <w:tcPr>
            <w:tcW w:w="18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815175E" w14:textId="77777777" w:rsidR="005854F2" w:rsidRPr="00F90172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F90172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Array_Size</w:t>
            </w:r>
            <w:proofErr w:type="spellEnd"/>
          </w:p>
        </w:tc>
        <w:tc>
          <w:tcPr>
            <w:tcW w:w="20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2E6631" w14:textId="0B1523A3" w:rsidR="005854F2" w:rsidRPr="00F90172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F90172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sequential</w:t>
            </w:r>
          </w:p>
        </w:tc>
        <w:tc>
          <w:tcPr>
            <w:tcW w:w="19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B130EA2" w14:textId="77777777" w:rsidR="005854F2" w:rsidRPr="00F90172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F90172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PTHREAD</w:t>
            </w:r>
          </w:p>
        </w:tc>
        <w:tc>
          <w:tcPr>
            <w:tcW w:w="168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5255CD4" w14:textId="77777777" w:rsidR="005854F2" w:rsidRPr="00F90172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F90172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OPENMP</w:t>
            </w:r>
          </w:p>
        </w:tc>
      </w:tr>
      <w:tr w:rsidR="005854F2" w:rsidRPr="00F90172" w14:paraId="671C49A6" w14:textId="77777777" w:rsidTr="005854F2">
        <w:trPr>
          <w:trHeight w:val="579"/>
        </w:trPr>
        <w:tc>
          <w:tcPr>
            <w:tcW w:w="18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7CB532" w14:textId="77777777" w:rsidR="005854F2" w:rsidRPr="00F90172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0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400C45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236306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168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9A9A40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5854F2" w:rsidRPr="00F90172" w14:paraId="1A1302AA" w14:textId="77777777" w:rsidTr="005854F2">
        <w:trPr>
          <w:trHeight w:val="579"/>
        </w:trPr>
        <w:tc>
          <w:tcPr>
            <w:tcW w:w="18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4256EF" w14:textId="77777777" w:rsidR="005854F2" w:rsidRPr="00F90172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0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0DE717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673626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340</w:t>
            </w:r>
          </w:p>
        </w:tc>
        <w:tc>
          <w:tcPr>
            <w:tcW w:w="168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950CA6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5854F2" w:rsidRPr="00F90172" w14:paraId="6F94AD95" w14:textId="77777777" w:rsidTr="005854F2">
        <w:trPr>
          <w:trHeight w:val="579"/>
        </w:trPr>
        <w:tc>
          <w:tcPr>
            <w:tcW w:w="18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59FCBC" w14:textId="77777777" w:rsidR="005854F2" w:rsidRPr="00F90172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20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41B55B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2606</w:t>
            </w:r>
          </w:p>
        </w:tc>
        <w:tc>
          <w:tcPr>
            <w:tcW w:w="19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71D9A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14240</w:t>
            </w:r>
          </w:p>
        </w:tc>
        <w:tc>
          <w:tcPr>
            <w:tcW w:w="168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9789F8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2436</w:t>
            </w:r>
          </w:p>
        </w:tc>
      </w:tr>
      <w:tr w:rsidR="005854F2" w:rsidRPr="00F90172" w14:paraId="789A699D" w14:textId="77777777" w:rsidTr="005854F2">
        <w:trPr>
          <w:trHeight w:val="579"/>
        </w:trPr>
        <w:tc>
          <w:tcPr>
            <w:tcW w:w="18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D419B3" w14:textId="77777777" w:rsidR="005854F2" w:rsidRPr="00F90172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  <w:tc>
          <w:tcPr>
            <w:tcW w:w="20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EAC983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210689</w:t>
            </w:r>
          </w:p>
        </w:tc>
        <w:tc>
          <w:tcPr>
            <w:tcW w:w="19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416621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631466</w:t>
            </w:r>
          </w:p>
        </w:tc>
        <w:tc>
          <w:tcPr>
            <w:tcW w:w="168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DF7DB08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0172">
              <w:rPr>
                <w:rFonts w:ascii="Calibri" w:eastAsia="Times New Roman" w:hAnsi="Calibri" w:cs="Calibri"/>
                <w:color w:val="000000"/>
                <w:lang w:val="en-US"/>
              </w:rPr>
              <w:t>194323</w:t>
            </w:r>
          </w:p>
        </w:tc>
      </w:tr>
      <w:tr w:rsidR="005854F2" w:rsidRPr="00F90172" w14:paraId="39BFE0A0" w14:textId="77777777" w:rsidTr="005854F2">
        <w:trPr>
          <w:trHeight w:val="579"/>
        </w:trPr>
        <w:tc>
          <w:tcPr>
            <w:tcW w:w="18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D2B694" w14:textId="77777777" w:rsidR="005854F2" w:rsidRPr="00F90172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B3200F" w14:textId="77777777" w:rsidR="005854F2" w:rsidRPr="00F90172" w:rsidRDefault="005854F2" w:rsidP="00585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E1C68D" w14:textId="77777777" w:rsidR="005854F2" w:rsidRPr="00F90172" w:rsidRDefault="005854F2" w:rsidP="005854F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68AE6AA" w14:textId="77777777" w:rsidR="005854F2" w:rsidRPr="00F90172" w:rsidRDefault="005854F2" w:rsidP="005854F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17EA2FF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23FDB7D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6D435DB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622FE87" w14:textId="77777777" w:rsidR="005F1CC7" w:rsidRDefault="005F1CC7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78B776F" w14:textId="77777777" w:rsidR="005F1CC7" w:rsidRDefault="005F1CC7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C719080" w14:textId="77777777" w:rsidR="005F1CC7" w:rsidRDefault="005F1CC7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BC15AAA" w14:textId="77777777" w:rsidR="005F1CC7" w:rsidRDefault="005F1CC7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3BFEF45" w14:textId="77777777" w:rsidR="005F1CC7" w:rsidRDefault="005F1CC7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54AF6CB" w14:textId="1F6B75AF" w:rsidR="005F1CC7" w:rsidRDefault="005F1CC7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88E70F8" w14:textId="0B90D55B" w:rsidR="005854F2" w:rsidRDefault="005854F2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E55AFE4" w14:textId="4849A1A2" w:rsidR="005854F2" w:rsidRDefault="005854F2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4BCA9B98" w14:textId="36BFE498" w:rsidR="005854F2" w:rsidRDefault="005854F2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AB174E8" w14:textId="04DED262" w:rsidR="005854F2" w:rsidRDefault="005854F2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339B4DE" w14:textId="77777777" w:rsidR="005854F2" w:rsidRDefault="005854F2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7EAA395" w14:textId="77777777" w:rsidR="005F1CC7" w:rsidRDefault="005F1CC7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F92832A" w14:textId="77777777" w:rsidR="005F1CC7" w:rsidRPr="00443C72" w:rsidRDefault="005F1CC7" w:rsidP="005F1CC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  <w:tab/>
      </w:r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Burst_Time</w:t>
      </w:r>
      <w:proofErr w:type="spellEnd"/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2BEBBA6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A319D89" w14:textId="77777777" w:rsidR="00FD5C60" w:rsidRDefault="0086370E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333C57D" wp14:editId="4460B1EC">
            <wp:extent cx="4937760" cy="3276600"/>
            <wp:effectExtent l="0" t="0" r="1524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753629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7AB8EE0" w14:textId="77777777" w:rsidR="00FD5C60" w:rsidRDefault="00FD5C60" w:rsidP="008A34DF">
      <w:pPr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B94E1E4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tbl>
      <w:tblPr>
        <w:tblpPr w:leftFromText="180" w:rightFromText="180" w:vertAnchor="text" w:horzAnchor="margin" w:tblpXSpec="center" w:tblpY="-13"/>
        <w:tblW w:w="7004" w:type="dxa"/>
        <w:tblLook w:val="04A0" w:firstRow="1" w:lastRow="0" w:firstColumn="1" w:lastColumn="0" w:noHBand="0" w:noVBand="1"/>
      </w:tblPr>
      <w:tblGrid>
        <w:gridCol w:w="1826"/>
        <w:gridCol w:w="1726"/>
        <w:gridCol w:w="1726"/>
        <w:gridCol w:w="1726"/>
      </w:tblGrid>
      <w:tr w:rsidR="005854F2" w:rsidRPr="0086370E" w14:paraId="48E0E89E" w14:textId="77777777" w:rsidTr="005854F2">
        <w:trPr>
          <w:trHeight w:val="873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D4A406" w14:textId="77777777" w:rsidR="005854F2" w:rsidRPr="0086370E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86370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Array_Size</w:t>
            </w:r>
            <w:proofErr w:type="spellEnd"/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3A548A0" w14:textId="77777777" w:rsidR="005854F2" w:rsidRPr="0086370E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6370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SERIAL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6E02926" w14:textId="77777777" w:rsidR="005854F2" w:rsidRPr="0086370E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6370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PTHREAD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0975693" w14:textId="77777777" w:rsidR="005854F2" w:rsidRPr="0086370E" w:rsidRDefault="005854F2" w:rsidP="005854F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6370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OPENMP</w:t>
            </w:r>
          </w:p>
        </w:tc>
      </w:tr>
      <w:tr w:rsidR="005854F2" w:rsidRPr="0086370E" w14:paraId="5E893B85" w14:textId="77777777" w:rsidTr="005854F2">
        <w:trPr>
          <w:trHeight w:val="873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8DD79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655BB9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7CB048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2839F76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</w:tr>
      <w:tr w:rsidR="005854F2" w:rsidRPr="0086370E" w14:paraId="09CD83C9" w14:textId="77777777" w:rsidTr="005854F2">
        <w:trPr>
          <w:trHeight w:val="873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BD4C5C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27469A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CC7257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347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4B38C4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172</w:t>
            </w:r>
          </w:p>
        </w:tc>
      </w:tr>
      <w:tr w:rsidR="005854F2" w:rsidRPr="0086370E" w14:paraId="38F7ED9F" w14:textId="77777777" w:rsidTr="005854F2">
        <w:trPr>
          <w:trHeight w:val="873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455B8F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D656DC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5656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CF34EC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3815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02E3D70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2514</w:t>
            </w:r>
          </w:p>
        </w:tc>
      </w:tr>
      <w:tr w:rsidR="005854F2" w:rsidRPr="0086370E" w14:paraId="6C01FE06" w14:textId="77777777" w:rsidTr="005854F2">
        <w:trPr>
          <w:trHeight w:val="873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63B106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8AF8DC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160351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7A0D47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141579</w:t>
            </w:r>
          </w:p>
        </w:tc>
        <w:tc>
          <w:tcPr>
            <w:tcW w:w="17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05C324A" w14:textId="77777777" w:rsidR="005854F2" w:rsidRPr="0086370E" w:rsidRDefault="005854F2" w:rsidP="005854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370E">
              <w:rPr>
                <w:rFonts w:ascii="Calibri" w:eastAsia="Times New Roman" w:hAnsi="Calibri" w:cs="Calibri"/>
                <w:color w:val="000000"/>
                <w:lang w:val="en-US"/>
              </w:rPr>
              <w:t>94925</w:t>
            </w:r>
          </w:p>
        </w:tc>
      </w:tr>
    </w:tbl>
    <w:p w14:paraId="3C75AB7B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940661A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699B3D0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193E729" w14:textId="77777777" w:rsidR="00FD5C60" w:rsidRDefault="00FD5C60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217FD5E" w14:textId="77777777" w:rsidR="008A34DF" w:rsidRDefault="008A34DF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D5FC115" w14:textId="77777777" w:rsidR="008A34DF" w:rsidRDefault="008A34DF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D7F3CD6" w14:textId="77777777" w:rsidR="008A34DF" w:rsidRDefault="008A34DF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54DC165" w14:textId="77777777" w:rsidR="008A34DF" w:rsidRDefault="008A34DF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3012FDC" w14:textId="77777777" w:rsidR="008A34DF" w:rsidRDefault="008A34DF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7F95E189" w14:textId="77777777" w:rsidR="008A34DF" w:rsidRDefault="008A34DF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3FA4413" w14:textId="77777777" w:rsidR="00F5133A" w:rsidRDefault="00F5133A" w:rsidP="00A03A24">
      <w:pPr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31257C2" w14:textId="77777777" w:rsidR="00F5133A" w:rsidRDefault="00F5133A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11BD7290" w14:textId="77777777" w:rsidR="00F5133A" w:rsidRDefault="00F5133A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2BE0C3EC" w14:textId="07DC9C7E" w:rsidR="00C94CBD" w:rsidRDefault="00C94CBD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56C3A5B" w14:textId="140791D3" w:rsidR="005854F2" w:rsidRDefault="005854F2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0171FA30" w14:textId="0C97AF33" w:rsidR="005854F2" w:rsidRDefault="005854F2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3228EE01" w14:textId="77777777" w:rsidR="005854F2" w:rsidRDefault="005854F2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68C904C1" w14:textId="77777777" w:rsidR="00C94CBD" w:rsidRDefault="00C94CBD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</w:p>
    <w:p w14:paraId="5C18559D" w14:textId="57314976" w:rsidR="00AB008A" w:rsidRDefault="00C2260E">
      <w:pPr>
        <w:jc w:val="center"/>
        <w:rPr>
          <w:rFonts w:ascii="Times New Roman" w:eastAsia="Times New Roman" w:hAnsi="Times New Roman" w:cs="Times New Roman"/>
          <w:b/>
          <w:color w:val="808080"/>
          <w:sz w:val="32"/>
          <w:szCs w:val="32"/>
        </w:rPr>
      </w:pPr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Cocktail </w:t>
      </w:r>
      <w:proofErr w:type="gramStart"/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Sort</w:t>
      </w:r>
      <w:r w:rsidR="00AB008A"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proofErr w:type="gramEnd"/>
      <w:r w:rsidR="00AB008A"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Clock_Time</w:t>
      </w:r>
      <w:proofErr w:type="spellEnd"/>
      <w:r w:rsidR="00AB008A"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C9951EA" w14:textId="77777777" w:rsidR="00ED6EA9" w:rsidRDefault="00ED6EA9">
      <w:pPr>
        <w:jc w:val="center"/>
        <w:rPr>
          <w:noProof/>
          <w:lang w:val="en-US"/>
        </w:rPr>
      </w:pPr>
    </w:p>
    <w:p w14:paraId="10E83B61" w14:textId="77777777" w:rsidR="00121724" w:rsidRDefault="0012172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4F1CFBE4" wp14:editId="26DEBF15">
            <wp:extent cx="5769170" cy="34899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935" r="5956"/>
                    <a:stretch/>
                  </pic:blipFill>
                  <pic:spPr bwMode="auto">
                    <a:xfrm>
                      <a:off x="0" y="0"/>
                      <a:ext cx="5784173" cy="349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AA2A6" w14:textId="77777777" w:rsidR="00121724" w:rsidRDefault="00121724">
      <w:pPr>
        <w:jc w:val="center"/>
        <w:rPr>
          <w:rFonts w:ascii="Times New Roman" w:eastAsia="Times New Roman" w:hAnsi="Times New Roman" w:cs="Times New Roman"/>
          <w:b/>
        </w:rPr>
      </w:pPr>
    </w:p>
    <w:p w14:paraId="3C7E8CCD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5DEC6DC9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523CA5A4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7BAB5473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pPr w:leftFromText="180" w:rightFromText="180" w:vertAnchor="text" w:horzAnchor="page" w:tblpX="1885" w:tblpY="-55"/>
        <w:tblW w:w="7438" w:type="dxa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525"/>
      </w:tblGrid>
      <w:tr w:rsidR="005854F2" w:rsidRPr="00FD5C60" w14:paraId="022B9426" w14:textId="77777777" w:rsidTr="005854F2">
        <w:trPr>
          <w:trHeight w:val="603"/>
        </w:trPr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bottom"/>
            <w:hideMark/>
          </w:tcPr>
          <w:p w14:paraId="3CDF8AAE" w14:textId="21EF301B" w:rsidR="005854F2" w:rsidRPr="005854F2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  <w:r w:rsidRPr="005854F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Sequential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bottom"/>
            <w:hideMark/>
          </w:tcPr>
          <w:p w14:paraId="66D816EA" w14:textId="7B336D9D" w:rsidR="005854F2" w:rsidRPr="005854F2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  <w:proofErr w:type="spellStart"/>
            <w:r w:rsidRPr="005854F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P_Threads</w:t>
            </w:r>
            <w:proofErr w:type="spellEnd"/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bottom"/>
            <w:hideMark/>
          </w:tcPr>
          <w:p w14:paraId="0AF409D2" w14:textId="69EB0E25" w:rsidR="005854F2" w:rsidRPr="005854F2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  <w:proofErr w:type="spellStart"/>
            <w:r w:rsidRPr="005854F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OpenMp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bottom"/>
            <w:hideMark/>
          </w:tcPr>
          <w:p w14:paraId="4F29659A" w14:textId="77777777" w:rsidR="005854F2" w:rsidRPr="005854F2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5854F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Array Size</w:t>
            </w:r>
          </w:p>
        </w:tc>
      </w:tr>
      <w:tr w:rsidR="005854F2" w:rsidRPr="00FD5C60" w14:paraId="73B250C0" w14:textId="77777777" w:rsidTr="005854F2">
        <w:trPr>
          <w:trHeight w:val="603"/>
        </w:trPr>
        <w:tc>
          <w:tcPr>
            <w:tcW w:w="19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DF290E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36E137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450</w:t>
            </w:r>
          </w:p>
        </w:tc>
        <w:tc>
          <w:tcPr>
            <w:tcW w:w="19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C6AF7BC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152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EAED1C5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5854F2" w:rsidRPr="00FD5C60" w14:paraId="276439F0" w14:textId="77777777" w:rsidTr="005854F2">
        <w:trPr>
          <w:trHeight w:val="603"/>
        </w:trPr>
        <w:tc>
          <w:tcPr>
            <w:tcW w:w="19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AD0BBF4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C75030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731</w:t>
            </w:r>
          </w:p>
        </w:tc>
        <w:tc>
          <w:tcPr>
            <w:tcW w:w="19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5C2563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  <w:tc>
          <w:tcPr>
            <w:tcW w:w="152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3135301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</w:tr>
      <w:tr w:rsidR="005854F2" w:rsidRPr="00FD5C60" w14:paraId="6F13C6C1" w14:textId="77777777" w:rsidTr="005854F2">
        <w:trPr>
          <w:trHeight w:val="603"/>
        </w:trPr>
        <w:tc>
          <w:tcPr>
            <w:tcW w:w="19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B0F673B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4546</w:t>
            </w:r>
          </w:p>
        </w:tc>
        <w:tc>
          <w:tcPr>
            <w:tcW w:w="19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F8215F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1929</w:t>
            </w:r>
          </w:p>
        </w:tc>
        <w:tc>
          <w:tcPr>
            <w:tcW w:w="19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224F24E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39144</w:t>
            </w:r>
          </w:p>
        </w:tc>
        <w:tc>
          <w:tcPr>
            <w:tcW w:w="152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E708E66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</w:tr>
      <w:tr w:rsidR="005854F2" w:rsidRPr="00FD5C60" w14:paraId="543EF6FA" w14:textId="77777777" w:rsidTr="005854F2">
        <w:trPr>
          <w:trHeight w:val="603"/>
        </w:trPr>
        <w:tc>
          <w:tcPr>
            <w:tcW w:w="19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BCC2F0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541007</w:t>
            </w:r>
          </w:p>
        </w:tc>
        <w:tc>
          <w:tcPr>
            <w:tcW w:w="19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8F4F86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71912</w:t>
            </w:r>
          </w:p>
        </w:tc>
        <w:tc>
          <w:tcPr>
            <w:tcW w:w="19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EA9574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419953</w:t>
            </w:r>
          </w:p>
        </w:tc>
        <w:tc>
          <w:tcPr>
            <w:tcW w:w="152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E7471CE" w14:textId="77777777" w:rsidR="005854F2" w:rsidRPr="00FD5C60" w:rsidRDefault="005854F2" w:rsidP="005854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5C60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</w:tr>
    </w:tbl>
    <w:p w14:paraId="76D3B1BE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3256AA81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786ECC90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4DAABAB4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29C9781D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3111B984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1006D3A6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70F240D9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18AEB1DB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00E9DD21" w14:textId="77777777" w:rsidR="004C2121" w:rsidRDefault="004C2121">
      <w:pPr>
        <w:jc w:val="center"/>
        <w:rPr>
          <w:rFonts w:ascii="Times New Roman" w:eastAsia="Times New Roman" w:hAnsi="Times New Roman" w:cs="Times New Roman"/>
          <w:b/>
        </w:rPr>
      </w:pPr>
    </w:p>
    <w:p w14:paraId="26D4E1CE" w14:textId="77777777" w:rsidR="00F90172" w:rsidRDefault="00F90172">
      <w:pPr>
        <w:jc w:val="center"/>
        <w:rPr>
          <w:rFonts w:ascii="Times New Roman" w:eastAsia="Times New Roman" w:hAnsi="Times New Roman" w:cs="Times New Roman"/>
          <w:b/>
        </w:rPr>
      </w:pPr>
    </w:p>
    <w:p w14:paraId="4FE752C2" w14:textId="77777777" w:rsidR="00F90172" w:rsidRDefault="00F90172">
      <w:pPr>
        <w:jc w:val="center"/>
        <w:rPr>
          <w:rFonts w:ascii="Times New Roman" w:eastAsia="Times New Roman" w:hAnsi="Times New Roman" w:cs="Times New Roman"/>
          <w:b/>
        </w:rPr>
      </w:pPr>
    </w:p>
    <w:p w14:paraId="785EC749" w14:textId="77777777" w:rsidR="00F90172" w:rsidRDefault="00F90172">
      <w:pPr>
        <w:jc w:val="center"/>
        <w:rPr>
          <w:rFonts w:ascii="Times New Roman" w:eastAsia="Times New Roman" w:hAnsi="Times New Roman" w:cs="Times New Roman"/>
          <w:b/>
        </w:rPr>
      </w:pPr>
    </w:p>
    <w:p w14:paraId="671025C4" w14:textId="77777777" w:rsidR="00074063" w:rsidRDefault="00074063">
      <w:pPr>
        <w:jc w:val="center"/>
        <w:rPr>
          <w:rFonts w:ascii="Times New Roman" w:eastAsia="Times New Roman" w:hAnsi="Times New Roman" w:cs="Times New Roman"/>
          <w:b/>
        </w:rPr>
      </w:pPr>
    </w:p>
    <w:p w14:paraId="7185BFEB" w14:textId="77777777" w:rsidR="00074063" w:rsidRDefault="00074063">
      <w:pPr>
        <w:jc w:val="center"/>
        <w:rPr>
          <w:rFonts w:ascii="Times New Roman" w:eastAsia="Times New Roman" w:hAnsi="Times New Roman" w:cs="Times New Roman"/>
          <w:b/>
        </w:rPr>
      </w:pPr>
    </w:p>
    <w:p w14:paraId="332093E8" w14:textId="18DC0E4F" w:rsidR="00074063" w:rsidRDefault="00074063">
      <w:pPr>
        <w:jc w:val="center"/>
        <w:rPr>
          <w:rFonts w:ascii="Times New Roman" w:eastAsia="Times New Roman" w:hAnsi="Times New Roman" w:cs="Times New Roman"/>
          <w:b/>
        </w:rPr>
      </w:pPr>
    </w:p>
    <w:p w14:paraId="4D1DA964" w14:textId="77777777" w:rsidR="00443C72" w:rsidRDefault="00443C72">
      <w:pPr>
        <w:jc w:val="center"/>
        <w:rPr>
          <w:rFonts w:ascii="Times New Roman" w:eastAsia="Times New Roman" w:hAnsi="Times New Roman" w:cs="Times New Roman"/>
          <w:b/>
        </w:rPr>
      </w:pPr>
    </w:p>
    <w:p w14:paraId="03D6F6BD" w14:textId="77777777" w:rsidR="00074063" w:rsidRDefault="00074063">
      <w:pPr>
        <w:jc w:val="center"/>
        <w:rPr>
          <w:rFonts w:ascii="Times New Roman" w:eastAsia="Times New Roman" w:hAnsi="Times New Roman" w:cs="Times New Roman"/>
          <w:b/>
        </w:rPr>
      </w:pPr>
    </w:p>
    <w:p w14:paraId="68C460C3" w14:textId="77777777" w:rsidR="00074063" w:rsidRDefault="00074063">
      <w:pPr>
        <w:jc w:val="center"/>
        <w:rPr>
          <w:rFonts w:ascii="Times New Roman" w:eastAsia="Times New Roman" w:hAnsi="Times New Roman" w:cs="Times New Roman"/>
          <w:b/>
        </w:rPr>
      </w:pPr>
    </w:p>
    <w:p w14:paraId="50C10A35" w14:textId="77777777" w:rsidR="00074063" w:rsidRDefault="00074063">
      <w:pPr>
        <w:jc w:val="center"/>
        <w:rPr>
          <w:rFonts w:ascii="Times New Roman" w:eastAsia="Times New Roman" w:hAnsi="Times New Roman" w:cs="Times New Roman"/>
          <w:b/>
        </w:rPr>
      </w:pPr>
    </w:p>
    <w:p w14:paraId="68AD6F28" w14:textId="1FC069C2" w:rsidR="00074063" w:rsidRDefault="00443C72" w:rsidP="00074063">
      <w:pPr>
        <w:rPr>
          <w:rFonts w:ascii="Times New Roman" w:eastAsia="Times New Roman" w:hAnsi="Times New Roman" w:cs="Times New Roman"/>
          <w:b/>
        </w:rPr>
      </w:pPr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spellStart"/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Burst_Time</w:t>
      </w:r>
      <w:proofErr w:type="spellEnd"/>
      <w:r w:rsidRPr="00443C7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608E48AA" w14:textId="77777777" w:rsidR="00074063" w:rsidRDefault="00074063" w:rsidP="00074063">
      <w:pPr>
        <w:rPr>
          <w:rFonts w:ascii="Times New Roman" w:eastAsia="Times New Roman" w:hAnsi="Times New Roman" w:cs="Times New Roman"/>
          <w:b/>
        </w:rPr>
      </w:pPr>
    </w:p>
    <w:p w14:paraId="4D869A9E" w14:textId="77777777" w:rsidR="00074063" w:rsidRDefault="00F5133A" w:rsidP="00074063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40F9753B" wp14:editId="3D131D12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E678B7" w14:textId="77777777" w:rsidR="00074063" w:rsidRDefault="00074063" w:rsidP="00074063">
      <w:pPr>
        <w:rPr>
          <w:rFonts w:ascii="Times New Roman" w:eastAsia="Times New Roman" w:hAnsi="Times New Roman" w:cs="Times New Roman"/>
          <w:b/>
        </w:rPr>
      </w:pPr>
    </w:p>
    <w:p w14:paraId="07B1CBBE" w14:textId="77777777" w:rsidR="00F90172" w:rsidRDefault="00F90172">
      <w:pPr>
        <w:jc w:val="center"/>
        <w:rPr>
          <w:rFonts w:ascii="Times New Roman" w:eastAsia="Times New Roman" w:hAnsi="Times New Roman" w:cs="Times New Roman"/>
          <w:b/>
        </w:rPr>
      </w:pPr>
    </w:p>
    <w:p w14:paraId="4AE1E189" w14:textId="77777777" w:rsidR="00F90172" w:rsidRDefault="00F90172">
      <w:pPr>
        <w:jc w:val="center"/>
        <w:rPr>
          <w:rFonts w:ascii="Times New Roman" w:eastAsia="Times New Roman" w:hAnsi="Times New Roman" w:cs="Times New Roman"/>
          <w:b/>
        </w:rPr>
      </w:pPr>
    </w:p>
    <w:p w14:paraId="5696105F" w14:textId="77777777" w:rsidR="00F90172" w:rsidRDefault="00F90172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8380" w:type="dxa"/>
        <w:tblInd w:w="113" w:type="dxa"/>
        <w:tblLook w:val="04A0" w:firstRow="1" w:lastRow="0" w:firstColumn="1" w:lastColumn="0" w:noHBand="0" w:noVBand="1"/>
      </w:tblPr>
      <w:tblGrid>
        <w:gridCol w:w="2338"/>
        <w:gridCol w:w="2014"/>
        <w:gridCol w:w="2014"/>
        <w:gridCol w:w="2014"/>
      </w:tblGrid>
      <w:tr w:rsidR="00F5133A" w:rsidRPr="00F5133A" w14:paraId="72F33333" w14:textId="77777777" w:rsidTr="005854F2">
        <w:trPr>
          <w:trHeight w:val="736"/>
        </w:trPr>
        <w:tc>
          <w:tcPr>
            <w:tcW w:w="23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5FEF0EA" w14:textId="77777777" w:rsidR="00F5133A" w:rsidRPr="00F5133A" w:rsidRDefault="00F5133A" w:rsidP="00F5133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F5133A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Array_Size</w:t>
            </w:r>
            <w:proofErr w:type="spellEnd"/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6D2A22" w14:textId="77777777" w:rsidR="00F5133A" w:rsidRPr="00F5133A" w:rsidRDefault="00F5133A" w:rsidP="00F5133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F5133A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Serial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6F62E1F" w14:textId="77777777" w:rsidR="00F5133A" w:rsidRPr="00F5133A" w:rsidRDefault="00F5133A" w:rsidP="00F5133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F5133A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Pthread</w:t>
            </w:r>
            <w:proofErr w:type="spellEnd"/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D5437F4" w14:textId="77777777" w:rsidR="00F5133A" w:rsidRPr="00F5133A" w:rsidRDefault="00F5133A" w:rsidP="00F5133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F5133A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OpenMp</w:t>
            </w:r>
            <w:proofErr w:type="spellEnd"/>
          </w:p>
        </w:tc>
      </w:tr>
      <w:tr w:rsidR="00F5133A" w:rsidRPr="00F5133A" w14:paraId="695A97E5" w14:textId="77777777" w:rsidTr="005854F2">
        <w:trPr>
          <w:trHeight w:val="736"/>
        </w:trPr>
        <w:tc>
          <w:tcPr>
            <w:tcW w:w="23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002821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107CE3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93F6E3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752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A736E47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F5133A" w:rsidRPr="00F5133A" w14:paraId="6E7678B2" w14:textId="77777777" w:rsidTr="005854F2">
        <w:trPr>
          <w:trHeight w:val="736"/>
        </w:trPr>
        <w:tc>
          <w:tcPr>
            <w:tcW w:w="23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8220EE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362426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834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15AFE8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699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50A128E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619</w:t>
            </w:r>
          </w:p>
        </w:tc>
      </w:tr>
      <w:tr w:rsidR="00F5133A" w:rsidRPr="00F5133A" w14:paraId="05101576" w14:textId="77777777" w:rsidTr="005854F2">
        <w:trPr>
          <w:trHeight w:val="736"/>
        </w:trPr>
        <w:tc>
          <w:tcPr>
            <w:tcW w:w="23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013DD3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AD968E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4553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758353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3218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13BFAC4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3964</w:t>
            </w:r>
          </w:p>
        </w:tc>
      </w:tr>
      <w:tr w:rsidR="00F5133A" w:rsidRPr="00F5133A" w14:paraId="7155760D" w14:textId="77777777" w:rsidTr="005854F2">
        <w:trPr>
          <w:trHeight w:val="736"/>
        </w:trPr>
        <w:tc>
          <w:tcPr>
            <w:tcW w:w="23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1404B1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04D64F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573569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9E96FF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318419</w:t>
            </w:r>
          </w:p>
        </w:tc>
        <w:tc>
          <w:tcPr>
            <w:tcW w:w="20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F13B00B" w14:textId="77777777" w:rsidR="00F5133A" w:rsidRPr="00F5133A" w:rsidRDefault="00F5133A" w:rsidP="00F5133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133A">
              <w:rPr>
                <w:rFonts w:ascii="Calibri" w:eastAsia="Times New Roman" w:hAnsi="Calibri" w:cs="Calibri"/>
                <w:color w:val="000000"/>
                <w:lang w:val="en-US"/>
              </w:rPr>
              <w:t>509846</w:t>
            </w:r>
          </w:p>
        </w:tc>
      </w:tr>
    </w:tbl>
    <w:p w14:paraId="43947C93" w14:textId="77777777" w:rsidR="005854F2" w:rsidRDefault="005854F2" w:rsidP="00F90172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6BF3B67" w14:textId="77777777" w:rsidR="005854F2" w:rsidRDefault="005854F2" w:rsidP="00F90172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768B8C8D" w14:textId="77777777" w:rsidR="005854F2" w:rsidRDefault="005854F2" w:rsidP="00F90172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3DEC467" w14:textId="44AB3135" w:rsidR="00074063" w:rsidRPr="009D496B" w:rsidRDefault="00443C72" w:rsidP="009D496B">
      <w:pPr>
        <w:spacing w:line="360" w:lineRule="auto"/>
        <w:ind w:left="2880" w:right="-10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96B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Results</w:t>
      </w:r>
    </w:p>
    <w:p w14:paraId="3A189AAD" w14:textId="77777777" w:rsidR="009D496B" w:rsidRDefault="00F90172" w:rsidP="009D496B">
      <w:pPr>
        <w:spacing w:line="240" w:lineRule="auto"/>
        <w:ind w:right="-1080" w:hanging="9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above results show that the </w:t>
      </w:r>
      <w:r w:rsidRPr="00443C72">
        <w:rPr>
          <w:rFonts w:ascii="Times New Roman" w:eastAsia="Times New Roman" w:hAnsi="Times New Roman" w:cs="Times New Roman"/>
          <w:sz w:val="28"/>
          <w:u w:val="single"/>
        </w:rPr>
        <w:t>primary factor</w:t>
      </w:r>
      <w:r>
        <w:rPr>
          <w:rFonts w:ascii="Times New Roman" w:eastAsia="Times New Roman" w:hAnsi="Times New Roman" w:cs="Times New Roman"/>
          <w:sz w:val="28"/>
        </w:rPr>
        <w:t xml:space="preserve"> of efficiency is the </w:t>
      </w:r>
      <w:r w:rsidRPr="00443C72">
        <w:rPr>
          <w:rFonts w:ascii="Times New Roman" w:eastAsia="Times New Roman" w:hAnsi="Times New Roman" w:cs="Times New Roman"/>
          <w:b/>
          <w:bCs/>
          <w:sz w:val="28"/>
        </w:rPr>
        <w:t>size of the data</w:t>
      </w:r>
      <w:r>
        <w:rPr>
          <w:rFonts w:ascii="Times New Roman" w:eastAsia="Times New Roman" w:hAnsi="Times New Roman" w:cs="Times New Roman"/>
          <w:sz w:val="28"/>
        </w:rPr>
        <w:t>.</w:t>
      </w:r>
      <w:r w:rsidR="009D496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smaller the</w:t>
      </w:r>
      <w:r w:rsidR="009D4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28FA5B7" w14:textId="17E7FE6F" w:rsidR="009D496B" w:rsidRDefault="00F90172" w:rsidP="009D496B">
      <w:pPr>
        <w:spacing w:line="240" w:lineRule="auto"/>
        <w:ind w:right="-1080" w:hanging="9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data the better </w:t>
      </w:r>
      <w:r w:rsidR="00443C72">
        <w:rPr>
          <w:rFonts w:ascii="Times New Roman" w:eastAsia="Times New Roman" w:hAnsi="Times New Roman" w:cs="Times New Roman"/>
          <w:sz w:val="28"/>
        </w:rPr>
        <w:t>sequential</w:t>
      </w:r>
      <w:r>
        <w:rPr>
          <w:rFonts w:ascii="Times New Roman" w:eastAsia="Times New Roman" w:hAnsi="Times New Roman" w:cs="Times New Roman"/>
          <w:sz w:val="28"/>
        </w:rPr>
        <w:t xml:space="preserve"> performs. On the other hand, the larger the data the better</w:t>
      </w:r>
      <w:r w:rsidR="009D496B">
        <w:rPr>
          <w:rFonts w:ascii="Times New Roman" w:eastAsia="Times New Roman" w:hAnsi="Times New Roman" w:cs="Times New Roman"/>
          <w:sz w:val="28"/>
        </w:rPr>
        <w:t xml:space="preserve"> </w:t>
      </w:r>
      <w:r w:rsidRPr="00443C72">
        <w:rPr>
          <w:rFonts w:ascii="Times New Roman" w:eastAsia="Times New Roman" w:hAnsi="Times New Roman" w:cs="Times New Roman"/>
          <w:b/>
          <w:bCs/>
          <w:sz w:val="28"/>
        </w:rPr>
        <w:t>PTHREAD</w:t>
      </w:r>
      <w:r>
        <w:rPr>
          <w:rFonts w:ascii="Times New Roman" w:eastAsia="Times New Roman" w:hAnsi="Times New Roman" w:cs="Times New Roman"/>
          <w:sz w:val="28"/>
        </w:rPr>
        <w:t xml:space="preserve"> and</w:t>
      </w:r>
    </w:p>
    <w:p w14:paraId="69BAB1FD" w14:textId="07E3B65D" w:rsidR="009D496B" w:rsidRDefault="00F90172" w:rsidP="009D496B">
      <w:pPr>
        <w:spacing w:line="240" w:lineRule="auto"/>
        <w:ind w:right="-1080" w:hanging="990"/>
        <w:jc w:val="both"/>
        <w:rPr>
          <w:rFonts w:ascii="Times New Roman" w:eastAsia="Times New Roman" w:hAnsi="Times New Roman" w:cs="Times New Roman"/>
          <w:sz w:val="28"/>
        </w:rPr>
      </w:pPr>
      <w:r w:rsidRPr="00443C72">
        <w:rPr>
          <w:rFonts w:ascii="Times New Roman" w:eastAsia="Times New Roman" w:hAnsi="Times New Roman" w:cs="Times New Roman"/>
          <w:b/>
          <w:bCs/>
          <w:sz w:val="28"/>
        </w:rPr>
        <w:t>OPENMP</w:t>
      </w:r>
      <w:r>
        <w:rPr>
          <w:rFonts w:ascii="Times New Roman" w:eastAsia="Times New Roman" w:hAnsi="Times New Roman" w:cs="Times New Roman"/>
          <w:sz w:val="28"/>
        </w:rPr>
        <w:t xml:space="preserve"> performs. The </w:t>
      </w:r>
      <w:r w:rsidRPr="00443C72">
        <w:rPr>
          <w:rFonts w:ascii="Times New Roman" w:eastAsia="Times New Roman" w:hAnsi="Times New Roman" w:cs="Times New Roman"/>
          <w:sz w:val="28"/>
          <w:u w:val="single"/>
        </w:rPr>
        <w:t>second factor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F407B">
        <w:rPr>
          <w:rFonts w:ascii="Times New Roman" w:eastAsia="Times New Roman" w:hAnsi="Times New Roman" w:cs="Times New Roman"/>
          <w:sz w:val="28"/>
        </w:rPr>
        <w:t xml:space="preserve">is the </w:t>
      </w:r>
      <w:r w:rsidR="006F407B" w:rsidRPr="00443C72">
        <w:rPr>
          <w:rFonts w:ascii="Times New Roman" w:eastAsia="Times New Roman" w:hAnsi="Times New Roman" w:cs="Times New Roman"/>
          <w:b/>
          <w:bCs/>
          <w:sz w:val="28"/>
        </w:rPr>
        <w:t>CPU burst time</w:t>
      </w:r>
      <w:r w:rsidR="006F407B">
        <w:rPr>
          <w:rFonts w:ascii="Times New Roman" w:eastAsia="Times New Roman" w:hAnsi="Times New Roman" w:cs="Times New Roman"/>
          <w:sz w:val="28"/>
        </w:rPr>
        <w:t>; the results show that</w:t>
      </w:r>
      <w:r w:rsidR="009D496B">
        <w:rPr>
          <w:rFonts w:ascii="Times New Roman" w:eastAsia="Times New Roman" w:hAnsi="Times New Roman" w:cs="Times New Roman"/>
          <w:sz w:val="28"/>
        </w:rPr>
        <w:t xml:space="preserve"> </w:t>
      </w:r>
      <w:r w:rsidR="008D6901">
        <w:rPr>
          <w:rFonts w:ascii="Times New Roman" w:eastAsia="Times New Roman" w:hAnsi="Times New Roman" w:cs="Times New Roman"/>
          <w:sz w:val="28"/>
        </w:rPr>
        <w:t>depending on</w:t>
      </w:r>
    </w:p>
    <w:p w14:paraId="14214C2F" w14:textId="6E9A52BA" w:rsidR="00F90172" w:rsidRPr="00F90172" w:rsidRDefault="008D6901" w:rsidP="009D496B">
      <w:pPr>
        <w:spacing w:line="240" w:lineRule="auto"/>
        <w:ind w:right="-1080" w:hanging="9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r w:rsidR="00443C72">
        <w:rPr>
          <w:rFonts w:ascii="Times New Roman" w:eastAsia="Times New Roman" w:hAnsi="Times New Roman" w:cs="Times New Roman"/>
          <w:sz w:val="28"/>
        </w:rPr>
        <w:t>algorithms</w:t>
      </w:r>
      <w:r>
        <w:rPr>
          <w:rFonts w:ascii="Times New Roman" w:eastAsia="Times New Roman" w:hAnsi="Times New Roman" w:cs="Times New Roman"/>
          <w:sz w:val="28"/>
        </w:rPr>
        <w:t>,</w:t>
      </w:r>
      <w:r w:rsidR="009D496B">
        <w:rPr>
          <w:rFonts w:ascii="Times New Roman" w:eastAsia="Times New Roman" w:hAnsi="Times New Roman" w:cs="Times New Roman"/>
          <w:sz w:val="28"/>
        </w:rPr>
        <w:t xml:space="preserve"> </w:t>
      </w:r>
      <w:r w:rsidR="009D496B">
        <w:rPr>
          <w:rFonts w:ascii="Times New Roman" w:eastAsia="Times New Roman" w:hAnsi="Times New Roman" w:cs="Times New Roman"/>
          <w:sz w:val="28"/>
          <w:u w:val="single"/>
        </w:rPr>
        <w:t>s</w:t>
      </w:r>
      <w:r w:rsidRPr="00443C72">
        <w:rPr>
          <w:rFonts w:ascii="Times New Roman" w:eastAsia="Times New Roman" w:hAnsi="Times New Roman" w:cs="Times New Roman"/>
          <w:sz w:val="28"/>
          <w:u w:val="single"/>
        </w:rPr>
        <w:t>equential tends to consume more CPU Burst time than parallel</w:t>
      </w:r>
      <w:r w:rsidR="009D496B">
        <w:rPr>
          <w:rFonts w:ascii="Times New Roman" w:eastAsia="Times New Roman" w:hAnsi="Times New Roman" w:cs="Times New Roman"/>
          <w:sz w:val="28"/>
        </w:rPr>
        <w:t xml:space="preserve"> </w:t>
      </w:r>
      <w:r w:rsidR="00347F87" w:rsidRPr="00443C72">
        <w:rPr>
          <w:rFonts w:ascii="Times New Roman" w:eastAsia="Times New Roman" w:hAnsi="Times New Roman" w:cs="Times New Roman"/>
          <w:sz w:val="28"/>
          <w:u w:val="single"/>
        </w:rPr>
        <w:t>programming</w:t>
      </w:r>
      <w:r w:rsidR="00347F87">
        <w:rPr>
          <w:rFonts w:ascii="Times New Roman" w:eastAsia="Times New Roman" w:hAnsi="Times New Roman" w:cs="Times New Roman"/>
          <w:sz w:val="28"/>
        </w:rPr>
        <w:t>.</w:t>
      </w:r>
    </w:p>
    <w:sectPr w:rsidR="00F90172" w:rsidRPr="00F90172" w:rsidSect="005854F2">
      <w:pgSz w:w="12240" w:h="15840"/>
      <w:pgMar w:top="54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EA9"/>
    <w:rsid w:val="0005097E"/>
    <w:rsid w:val="00074063"/>
    <w:rsid w:val="00101738"/>
    <w:rsid w:val="00121724"/>
    <w:rsid w:val="0020394B"/>
    <w:rsid w:val="00232A16"/>
    <w:rsid w:val="00347F87"/>
    <w:rsid w:val="00400934"/>
    <w:rsid w:val="00443C72"/>
    <w:rsid w:val="0044566F"/>
    <w:rsid w:val="004C2121"/>
    <w:rsid w:val="005854F2"/>
    <w:rsid w:val="005F1CC7"/>
    <w:rsid w:val="006F407B"/>
    <w:rsid w:val="00855C51"/>
    <w:rsid w:val="0086370E"/>
    <w:rsid w:val="008A34DF"/>
    <w:rsid w:val="008D2668"/>
    <w:rsid w:val="008D6901"/>
    <w:rsid w:val="009D496B"/>
    <w:rsid w:val="00A03A24"/>
    <w:rsid w:val="00A27BC9"/>
    <w:rsid w:val="00A416D5"/>
    <w:rsid w:val="00AB008A"/>
    <w:rsid w:val="00AC4D1F"/>
    <w:rsid w:val="00B55EF0"/>
    <w:rsid w:val="00BF7F7A"/>
    <w:rsid w:val="00C12266"/>
    <w:rsid w:val="00C2260E"/>
    <w:rsid w:val="00C7469D"/>
    <w:rsid w:val="00C94CBD"/>
    <w:rsid w:val="00D04DC0"/>
    <w:rsid w:val="00ED6EA9"/>
    <w:rsid w:val="00F5133A"/>
    <w:rsid w:val="00F90172"/>
    <w:rsid w:val="00F953D7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A4C6"/>
  <w15:docId w15:val="{401402E7-9B1A-4DD0-AF98-3CD80B26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f2">
    <w:name w:val="ff2"/>
    <w:basedOn w:val="DefaultParagraphFont"/>
    <w:rsid w:val="001F1EE6"/>
  </w:style>
  <w:style w:type="paragraph" w:styleId="BalloonText">
    <w:name w:val="Balloon Text"/>
    <w:basedOn w:val="Normal"/>
    <w:link w:val="BalloonTextChar"/>
    <w:uiPriority w:val="99"/>
    <w:semiHidden/>
    <w:unhideWhenUsed/>
    <w:rsid w:val="001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4th%20Semester\Operating%20System\project\Final\burst_time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%20Store\AppData\Roaming\Microsoft\Excel\Graph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4th%20Semester\Operating%20System\project\Final\burst_time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[burst_time_graphs.xlsx]insert!PivotTable2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6758092738407698"/>
          <c:y val="0.15175707203266259"/>
          <c:w val="0.51118175853018377"/>
          <c:h val="0.65853091280256637"/>
        </c:manualLayout>
      </c:layout>
      <c:lineChart>
        <c:grouping val="standard"/>
        <c:varyColors val="0"/>
        <c:ser>
          <c:idx val="0"/>
          <c:order val="0"/>
          <c:tx>
            <c:strRef>
              <c:f>insert!$B$1</c:f>
              <c:strCache>
                <c:ptCount val="1"/>
                <c:pt idx="0">
                  <c:v>Average of Serial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insert!$A$2:$A$7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insert!$B$2:$B$7</c:f>
              <c:numCache>
                <c:formatCode>General</c:formatCode>
                <c:ptCount val="5"/>
                <c:pt idx="0">
                  <c:v>7</c:v>
                </c:pt>
                <c:pt idx="1">
                  <c:v>63</c:v>
                </c:pt>
                <c:pt idx="2">
                  <c:v>3583</c:v>
                </c:pt>
                <c:pt idx="3">
                  <c:v>99172</c:v>
                </c:pt>
                <c:pt idx="4">
                  <c:v>9247398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9B-4773-BA31-804CE63800E6}"/>
            </c:ext>
          </c:extLst>
        </c:ser>
        <c:ser>
          <c:idx val="1"/>
          <c:order val="1"/>
          <c:tx>
            <c:strRef>
              <c:f>insert!$C$1</c:f>
              <c:strCache>
                <c:ptCount val="1"/>
                <c:pt idx="0">
                  <c:v>Average of 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insert!$A$2:$A$7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insert!$C$2:$C$7</c:f>
              <c:numCache>
                <c:formatCode>General</c:formatCode>
                <c:ptCount val="5"/>
                <c:pt idx="0">
                  <c:v>647</c:v>
                </c:pt>
                <c:pt idx="1">
                  <c:v>459</c:v>
                </c:pt>
                <c:pt idx="2">
                  <c:v>598</c:v>
                </c:pt>
                <c:pt idx="3">
                  <c:v>78097</c:v>
                </c:pt>
                <c:pt idx="4">
                  <c:v>4290962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9B-4773-BA31-804CE63800E6}"/>
            </c:ext>
          </c:extLst>
        </c:ser>
        <c:ser>
          <c:idx val="2"/>
          <c:order val="2"/>
          <c:tx>
            <c:strRef>
              <c:f>insert!$D$1</c:f>
              <c:strCache>
                <c:ptCount val="1"/>
                <c:pt idx="0">
                  <c:v>Average of OPENMP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insert!$A$2:$A$7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insert!$D$2:$D$7</c:f>
              <c:numCache>
                <c:formatCode>General</c:formatCode>
                <c:ptCount val="5"/>
                <c:pt idx="0">
                  <c:v>2425</c:v>
                </c:pt>
                <c:pt idx="1">
                  <c:v>960</c:v>
                </c:pt>
                <c:pt idx="2">
                  <c:v>1017</c:v>
                </c:pt>
                <c:pt idx="3">
                  <c:v>27861</c:v>
                </c:pt>
                <c:pt idx="4">
                  <c:v>2216668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9B-4773-BA31-804CE6380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9912959"/>
        <c:axId val="249920031"/>
      </c:lineChart>
      <c:catAx>
        <c:axId val="24991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920031"/>
        <c:crosses val="autoZero"/>
        <c:auto val="1"/>
        <c:lblAlgn val="ctr"/>
        <c:lblOffset val="100"/>
        <c:noMultiLvlLbl val="0"/>
      </c:catAx>
      <c:valAx>
        <c:axId val="24992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91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v>Average of SERIAL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Lit>
              <c:ptCount val="4"/>
              <c:pt idx="0">
                <c:v>10</c:v>
              </c:pt>
              <c:pt idx="1">
                <c:v>100</c:v>
              </c:pt>
              <c:pt idx="2">
                <c:v>1000</c:v>
              </c:pt>
              <c:pt idx="3">
                <c:v>10000</c:v>
              </c:pt>
            </c:strLit>
          </c:cat>
          <c:val>
            <c:numLit>
              <c:formatCode>General</c:formatCode>
              <c:ptCount val="4"/>
              <c:pt idx="0">
                <c:v>4</c:v>
              </c:pt>
              <c:pt idx="1">
                <c:v>37</c:v>
              </c:pt>
              <c:pt idx="2">
                <c:v>5656</c:v>
              </c:pt>
              <c:pt idx="3">
                <c:v>160351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B7E3-4AE1-BCDE-AF87877BD453}"/>
            </c:ext>
          </c:extLst>
        </c:ser>
        <c:ser>
          <c:idx val="1"/>
          <c:order val="1"/>
          <c:tx>
            <c:v>Average of PTHREAD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Lit>
              <c:ptCount val="4"/>
              <c:pt idx="0">
                <c:v>10</c:v>
              </c:pt>
              <c:pt idx="1">
                <c:v>100</c:v>
              </c:pt>
              <c:pt idx="2">
                <c:v>1000</c:v>
              </c:pt>
              <c:pt idx="3">
                <c:v>10000</c:v>
              </c:pt>
            </c:strLit>
          </c:cat>
          <c:val>
            <c:numLit>
              <c:formatCode>General</c:formatCode>
              <c:ptCount val="4"/>
              <c:pt idx="0">
                <c:v>308</c:v>
              </c:pt>
              <c:pt idx="1">
                <c:v>347</c:v>
              </c:pt>
              <c:pt idx="2">
                <c:v>3815</c:v>
              </c:pt>
              <c:pt idx="3">
                <c:v>141579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B7E3-4AE1-BCDE-AF87877BD453}"/>
            </c:ext>
          </c:extLst>
        </c:ser>
        <c:ser>
          <c:idx val="2"/>
          <c:order val="2"/>
          <c:tx>
            <c:v>Average of OPENMP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Lit>
              <c:ptCount val="4"/>
              <c:pt idx="0">
                <c:v>10</c:v>
              </c:pt>
              <c:pt idx="1">
                <c:v>100</c:v>
              </c:pt>
              <c:pt idx="2">
                <c:v>1000</c:v>
              </c:pt>
              <c:pt idx="3">
                <c:v>10000</c:v>
              </c:pt>
            </c:strLit>
          </c:cat>
          <c:val>
            <c:numLit>
              <c:formatCode>General</c:formatCode>
              <c:ptCount val="4"/>
              <c:pt idx="0">
                <c:v>101</c:v>
              </c:pt>
              <c:pt idx="1">
                <c:v>172</c:v>
              </c:pt>
              <c:pt idx="2">
                <c:v>2514</c:v>
              </c:pt>
              <c:pt idx="3">
                <c:v>94925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B7E3-4AE1-BCDE-AF87877BD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5418368"/>
        <c:axId val="1175417952"/>
      </c:lineChart>
      <c:catAx>
        <c:axId val="117541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417952"/>
        <c:crosses val="autoZero"/>
        <c:auto val="1"/>
        <c:lblAlgn val="ctr"/>
        <c:lblOffset val="100"/>
        <c:noMultiLvlLbl val="0"/>
      </c:catAx>
      <c:valAx>
        <c:axId val="1175417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4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[burst_time_graphs.xlsx]Sheet1!PivotTable1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of Serial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4"/>
                <c:pt idx="0">
                  <c:v>3</c:v>
                </c:pt>
                <c:pt idx="1">
                  <c:v>834</c:v>
                </c:pt>
                <c:pt idx="2">
                  <c:v>4553</c:v>
                </c:pt>
                <c:pt idx="3">
                  <c:v>573569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88-470F-A925-9FC5EDC43A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of 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4"/>
                <c:pt idx="0">
                  <c:v>752</c:v>
                </c:pt>
                <c:pt idx="1">
                  <c:v>699</c:v>
                </c:pt>
                <c:pt idx="2">
                  <c:v>3218</c:v>
                </c:pt>
                <c:pt idx="3">
                  <c:v>318419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88-470F-A925-9FC5EDC43A4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of OpenMp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4"/>
                <c:pt idx="0">
                  <c:v>209</c:v>
                </c:pt>
                <c:pt idx="1">
                  <c:v>619</c:v>
                </c:pt>
                <c:pt idx="2">
                  <c:v>3964</c:v>
                </c:pt>
                <c:pt idx="3">
                  <c:v>509846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88-470F-A925-9FC5EDC43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1278880"/>
        <c:axId val="1211277216"/>
      </c:lineChart>
      <c:catAx>
        <c:axId val="121127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277216"/>
        <c:crosses val="autoZero"/>
        <c:auto val="1"/>
        <c:lblAlgn val="ctr"/>
        <c:lblOffset val="100"/>
        <c:noMultiLvlLbl val="0"/>
      </c:catAx>
      <c:valAx>
        <c:axId val="121127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27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0R70asJMUL2nF3wOCx4Xsejtw==">AMUW2mWoRPqUx7ll3bVWbBm0wnRkJtr8tXg4Yz96d6xn4QLhi2tRK/I97kh4/G66fHT86k0/iOHzRJvxR3P/vdrfp4qhkMzM4wgKb/LDYlwK1NeIQsjw52jwEuS0FU9b+dVjfUqbXmU84WW5hecsREId92cs0OBKGYvfJxOdkOcw4GlpEi98j/0O2sZs/Y6W3CRTydHmiaec</go:docsCustomData>
</go:gDocsCustomXmlDataStorage>
</file>

<file path=customXml/itemProps1.xml><?xml version="1.0" encoding="utf-8"?>
<ds:datastoreItem xmlns:ds="http://schemas.openxmlformats.org/officeDocument/2006/customXml" ds:itemID="{1FA04B04-87B3-4734-AAFE-E87C5595D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Mukand Krishna</cp:lastModifiedBy>
  <cp:revision>35</cp:revision>
  <cp:lastPrinted>2021-05-27T10:12:00Z</cp:lastPrinted>
  <dcterms:created xsi:type="dcterms:W3CDTF">2021-05-21T06:10:00Z</dcterms:created>
  <dcterms:modified xsi:type="dcterms:W3CDTF">2022-11-20T07:23:00Z</dcterms:modified>
</cp:coreProperties>
</file>