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DAF" w:rsidRDefault="001339AB">
      <w:pPr>
        <w:rPr>
          <w:b/>
          <w:sz w:val="32"/>
          <w:szCs w:val="32"/>
        </w:rPr>
      </w:pPr>
      <w:r w:rsidRPr="001339AB">
        <w:rPr>
          <w:b/>
          <w:sz w:val="32"/>
          <w:szCs w:val="32"/>
        </w:rPr>
        <w:t>IP ADDRESS</w:t>
      </w:r>
    </w:p>
    <w:p w:rsidR="001339AB" w:rsidRDefault="001339A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  <w:r>
        <w:rPr>
          <w:sz w:val="24"/>
          <w:szCs w:val="24"/>
        </w:rPr>
        <w:t>Internet Protocol Address. There are 2 types,</w:t>
      </w:r>
    </w:p>
    <w:p w:rsidR="001339AB" w:rsidRDefault="001339AB" w:rsidP="001339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IPv4</w:t>
      </w:r>
      <w:r w:rsidR="003C1088">
        <w:rPr>
          <w:sz w:val="24"/>
          <w:szCs w:val="24"/>
        </w:rPr>
        <w:t xml:space="preserve">  </w:t>
      </w:r>
      <w:r>
        <w:rPr>
          <w:sz w:val="24"/>
          <w:szCs w:val="24"/>
        </w:rPr>
        <w:t>-32 bits</w:t>
      </w:r>
    </w:p>
    <w:p w:rsidR="001339AB" w:rsidRDefault="001339AB" w:rsidP="001339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IPv6</w:t>
      </w:r>
      <w:r w:rsidR="003C1088">
        <w:rPr>
          <w:sz w:val="24"/>
          <w:szCs w:val="24"/>
        </w:rPr>
        <w:t xml:space="preserve"> </w:t>
      </w:r>
      <w:r>
        <w:rPr>
          <w:sz w:val="24"/>
          <w:szCs w:val="24"/>
        </w:rPr>
        <w:t>-128 bits</w:t>
      </w:r>
      <w:bookmarkStart w:id="0" w:name="_GoBack"/>
      <w:bookmarkEnd w:id="0"/>
    </w:p>
    <w:p w:rsidR="001339AB" w:rsidRDefault="001339AB" w:rsidP="001339AB">
      <w:pPr>
        <w:rPr>
          <w:b/>
          <w:sz w:val="32"/>
          <w:szCs w:val="32"/>
        </w:rPr>
      </w:pPr>
      <w:r w:rsidRPr="001339AB">
        <w:rPr>
          <w:b/>
          <w:sz w:val="32"/>
          <w:szCs w:val="32"/>
        </w:rPr>
        <w:t>IPv4</w:t>
      </w:r>
    </w:p>
    <w:p w:rsidR="001339AB" w:rsidRDefault="001339AB" w:rsidP="001339AB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          </w:t>
      </w:r>
      <w:r>
        <w:rPr>
          <w:sz w:val="24"/>
          <w:szCs w:val="24"/>
        </w:rPr>
        <w:t>It is a 32 bit address that is used to identify a particular host in a particular network.</w:t>
      </w:r>
    </w:p>
    <w:p w:rsidR="001339AB" w:rsidRDefault="001339AB" w:rsidP="001339AB">
      <w:pPr>
        <w:rPr>
          <w:sz w:val="24"/>
          <w:szCs w:val="24"/>
        </w:rPr>
      </w:pPr>
      <w:r>
        <w:rPr>
          <w:sz w:val="24"/>
          <w:szCs w:val="24"/>
        </w:rPr>
        <w:t xml:space="preserve">             It is a fourth version of the internet protocol.</w:t>
      </w:r>
    </w:p>
    <w:p w:rsidR="001339AB" w:rsidRDefault="001339AB" w:rsidP="001339AB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3703F">
        <w:rPr>
          <w:sz w:val="24"/>
          <w:szCs w:val="24"/>
        </w:rPr>
        <w:t>It works on Network Layer</w:t>
      </w:r>
      <w:r w:rsidR="00BC38F9">
        <w:rPr>
          <w:sz w:val="24"/>
          <w:szCs w:val="24"/>
        </w:rPr>
        <w:t xml:space="preserve"> </w:t>
      </w:r>
      <w:r w:rsidR="0053703F">
        <w:rPr>
          <w:sz w:val="24"/>
          <w:szCs w:val="24"/>
        </w:rPr>
        <w:t>(Layer 3).</w:t>
      </w:r>
    </w:p>
    <w:p w:rsidR="001339AB" w:rsidRDefault="001339AB" w:rsidP="001339AB">
      <w:pPr>
        <w:rPr>
          <w:sz w:val="24"/>
          <w:szCs w:val="24"/>
        </w:rPr>
      </w:pPr>
      <w:r>
        <w:rPr>
          <w:sz w:val="24"/>
          <w:szCs w:val="24"/>
        </w:rPr>
        <w:t xml:space="preserve">             It is a numeric addressing method.</w:t>
      </w:r>
    </w:p>
    <w:p w:rsidR="00C52FE9" w:rsidRDefault="001339AB" w:rsidP="00C52FE9">
      <w:pPr>
        <w:rPr>
          <w:sz w:val="24"/>
          <w:szCs w:val="24"/>
        </w:rPr>
      </w:pPr>
      <w:r>
        <w:rPr>
          <w:sz w:val="24"/>
          <w:szCs w:val="24"/>
        </w:rPr>
        <w:t xml:space="preserve">             IPv4 uses 32 bit IP address</w:t>
      </w:r>
      <w:r w:rsidR="00C52FE9">
        <w:rPr>
          <w:sz w:val="24"/>
          <w:szCs w:val="24"/>
        </w:rPr>
        <w:t>. Ranges is 2^32 (or) more than 4 billion IPv4 address.</w:t>
      </w:r>
    </w:p>
    <w:p w:rsidR="001339AB" w:rsidRDefault="00C52FE9" w:rsidP="00C52FE9">
      <w:pPr>
        <w:rPr>
          <w:sz w:val="24"/>
          <w:szCs w:val="24"/>
        </w:rPr>
      </w:pPr>
      <w:r>
        <w:rPr>
          <w:sz w:val="24"/>
          <w:szCs w:val="24"/>
        </w:rPr>
        <w:t xml:space="preserve">             An IPv4 address has the format X.X.X.X. Where X is called octet and must be a decimal value b/w 0&amp;255. It is usually represented in Dot-Decimal notation. Consisting of four decimal numbers each range from 0 and 255 separated by dots.</w:t>
      </w:r>
    </w:p>
    <w:p w:rsidR="00C52FE9" w:rsidRDefault="00C52FE9" w:rsidP="00C52FE9">
      <w:pPr>
        <w:rPr>
          <w:b/>
          <w:sz w:val="32"/>
          <w:szCs w:val="32"/>
        </w:rPr>
      </w:pPr>
      <w:r>
        <w:rPr>
          <w:b/>
          <w:sz w:val="32"/>
          <w:szCs w:val="32"/>
        </w:rPr>
        <w:t>Binary to Decimal Calculation</w:t>
      </w:r>
    </w:p>
    <w:p w:rsidR="0053703F" w:rsidRDefault="0053703F" w:rsidP="00C52FE9">
      <w:pPr>
        <w:rPr>
          <w:sz w:val="24"/>
          <w:szCs w:val="24"/>
        </w:rPr>
      </w:pPr>
      <w:r>
        <w:rPr>
          <w:sz w:val="24"/>
          <w:szCs w:val="24"/>
        </w:rPr>
        <w:t>Example for first octet</w:t>
      </w:r>
      <w:r w:rsidR="00BC38F9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Start"/>
      <w:r>
        <w:rPr>
          <w:sz w:val="24"/>
          <w:szCs w:val="24"/>
        </w:rPr>
        <w:t>(8</w:t>
      </w:r>
      <w:proofErr w:type="gramEnd"/>
      <w:r>
        <w:rPr>
          <w:sz w:val="24"/>
          <w:szCs w:val="24"/>
        </w:rPr>
        <w:t xml:space="preserve"> bit=1 octet)</w:t>
      </w:r>
    </w:p>
    <w:p w:rsidR="0053703F" w:rsidRDefault="0053703F" w:rsidP="00C52FE9">
      <w:pPr>
        <w:rPr>
          <w:sz w:val="24"/>
          <w:szCs w:val="24"/>
        </w:rPr>
      </w:pPr>
      <w:r>
        <w:rPr>
          <w:sz w:val="24"/>
          <w:szCs w:val="24"/>
        </w:rPr>
        <w:t>Total 8 bits, Value will be 0’s and 1’s</w:t>
      </w:r>
    </w:p>
    <w:p w:rsidR="0053703F" w:rsidRDefault="0053703F" w:rsidP="00C52FE9">
      <w:pPr>
        <w:rPr>
          <w:sz w:val="24"/>
          <w:szCs w:val="24"/>
        </w:rPr>
      </w:pPr>
      <w:r>
        <w:rPr>
          <w:sz w:val="24"/>
          <w:szCs w:val="24"/>
        </w:rPr>
        <w:t>2^7   2^6   2^5   2^4   2^3   2^2   2^1   2^0</w:t>
      </w:r>
    </w:p>
    <w:p w:rsidR="0053703F" w:rsidRDefault="0053703F" w:rsidP="00C52FE9">
      <w:pPr>
        <w:rPr>
          <w:sz w:val="24"/>
          <w:szCs w:val="24"/>
        </w:rPr>
      </w:pPr>
      <w:r>
        <w:rPr>
          <w:sz w:val="24"/>
          <w:szCs w:val="24"/>
        </w:rPr>
        <w:t>128    64     32      16      8       4        2       1</w:t>
      </w:r>
    </w:p>
    <w:p w:rsidR="0053703F" w:rsidRDefault="0053703F" w:rsidP="00C52FE9">
      <w:pPr>
        <w:rPr>
          <w:sz w:val="24"/>
          <w:szCs w:val="24"/>
        </w:rPr>
      </w:pPr>
      <w:r>
        <w:rPr>
          <w:sz w:val="24"/>
          <w:szCs w:val="24"/>
        </w:rPr>
        <w:t>0         0       0         0       0       0        0       0   =   0</w:t>
      </w:r>
    </w:p>
    <w:p w:rsidR="0053703F" w:rsidRDefault="0053703F" w:rsidP="0053703F">
      <w:pPr>
        <w:rPr>
          <w:sz w:val="24"/>
          <w:szCs w:val="24"/>
        </w:rPr>
      </w:pPr>
      <w:r>
        <w:rPr>
          <w:sz w:val="24"/>
          <w:szCs w:val="24"/>
        </w:rPr>
        <w:t>0         0       0         0       0       0        0       1   =   1</w:t>
      </w:r>
    </w:p>
    <w:p w:rsidR="0053703F" w:rsidRDefault="0053703F" w:rsidP="0053703F">
      <w:pPr>
        <w:rPr>
          <w:sz w:val="24"/>
          <w:szCs w:val="24"/>
        </w:rPr>
      </w:pPr>
      <w:r>
        <w:rPr>
          <w:sz w:val="24"/>
          <w:szCs w:val="24"/>
        </w:rPr>
        <w:t>0         0       0         0       0       0        1       0   =   2</w:t>
      </w:r>
    </w:p>
    <w:p w:rsidR="0053703F" w:rsidRDefault="0053703F" w:rsidP="0053703F">
      <w:pPr>
        <w:rPr>
          <w:sz w:val="24"/>
          <w:szCs w:val="24"/>
        </w:rPr>
      </w:pPr>
      <w:r>
        <w:rPr>
          <w:sz w:val="24"/>
          <w:szCs w:val="24"/>
        </w:rPr>
        <w:t>0         0       0         0       0       0        1       1   =   3</w:t>
      </w:r>
    </w:p>
    <w:p w:rsidR="0053703F" w:rsidRDefault="0053703F" w:rsidP="0053703F">
      <w:pPr>
        <w:rPr>
          <w:sz w:val="24"/>
          <w:szCs w:val="24"/>
        </w:rPr>
      </w:pPr>
      <w:r>
        <w:rPr>
          <w:sz w:val="24"/>
          <w:szCs w:val="24"/>
        </w:rPr>
        <w:t>0         0       0         0       0       1        0       0   =   4</w:t>
      </w:r>
    </w:p>
    <w:p w:rsidR="0053703F" w:rsidRDefault="0053703F" w:rsidP="00C52FE9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53703F" w:rsidRDefault="0053703F" w:rsidP="00C52FE9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53703F" w:rsidRDefault="0053703F" w:rsidP="00C52FE9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53703F" w:rsidRPr="0053703F" w:rsidRDefault="0053703F" w:rsidP="00C52FE9">
      <w:pPr>
        <w:rPr>
          <w:sz w:val="24"/>
          <w:szCs w:val="24"/>
        </w:rPr>
      </w:pPr>
      <w:r>
        <w:rPr>
          <w:sz w:val="24"/>
          <w:szCs w:val="24"/>
        </w:rPr>
        <w:t>1         1       1        1       1       1        1       1   =   255</w:t>
      </w:r>
    </w:p>
    <w:p w:rsidR="00C52FE9" w:rsidRDefault="00C52FE9" w:rsidP="006A21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A2160">
        <w:rPr>
          <w:sz w:val="24"/>
          <w:szCs w:val="24"/>
        </w:rPr>
        <w:lastRenderedPageBreak/>
        <w:t>111111</w:t>
      </w:r>
    </w:p>
    <w:p w:rsidR="006A2160" w:rsidRDefault="006A2160" w:rsidP="006A2160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It means,    128   64   32   16   8    4    2    1</w:t>
      </w:r>
    </w:p>
    <w:p w:rsidR="006A2160" w:rsidRPr="006A2160" w:rsidRDefault="006A2160" w:rsidP="006A2160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                      0      0      1     1    1    1    1    1</w:t>
      </w:r>
    </w:p>
    <w:p w:rsidR="00C52FE9" w:rsidRDefault="00C52FE9" w:rsidP="00C52FE9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When all bits are 1’</w:t>
      </w:r>
      <w:r w:rsidR="006A2160">
        <w:rPr>
          <w:sz w:val="24"/>
          <w:szCs w:val="24"/>
        </w:rPr>
        <w:t>s</w:t>
      </w:r>
      <w:r>
        <w:rPr>
          <w:sz w:val="24"/>
          <w:szCs w:val="24"/>
        </w:rPr>
        <w:t>,</w:t>
      </w:r>
    </w:p>
    <w:p w:rsidR="00C52FE9" w:rsidRPr="00014246" w:rsidRDefault="00C52FE9" w:rsidP="00C52FE9">
      <w:pPr>
        <w:pStyle w:val="ListParagraph"/>
        <w:ind w:left="420"/>
        <w:rPr>
          <w:sz w:val="24"/>
          <w:szCs w:val="24"/>
        </w:rPr>
      </w:pPr>
      <w:r w:rsidRPr="00014246">
        <w:rPr>
          <w:sz w:val="24"/>
          <w:szCs w:val="24"/>
        </w:rPr>
        <w:t>(2^n)-1 = (2^6)-1</w:t>
      </w:r>
    </w:p>
    <w:p w:rsidR="00C52FE9" w:rsidRDefault="00C52FE9" w:rsidP="00C52FE9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             = 64-1</w:t>
      </w:r>
      <w:r w:rsidR="006A2160">
        <w:rPr>
          <w:sz w:val="24"/>
          <w:szCs w:val="24"/>
        </w:rPr>
        <w:t xml:space="preserve"> = 63</w:t>
      </w:r>
    </w:p>
    <w:p w:rsidR="006A2160" w:rsidRDefault="006A2160" w:rsidP="006A21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111011</w:t>
      </w:r>
    </w:p>
    <w:p w:rsidR="006A2160" w:rsidRDefault="006A2160" w:rsidP="006A2160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When the number of 0’s are less. Consider 0’s also to be 1’s,</w:t>
      </w:r>
    </w:p>
    <w:p w:rsidR="006A2160" w:rsidRDefault="006A2160" w:rsidP="006A2160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(2^6)-1 = 64-1</w:t>
      </w:r>
    </w:p>
    <w:p w:rsidR="006A2160" w:rsidRDefault="006A2160" w:rsidP="006A2160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              =63 -</w:t>
      </w:r>
      <w:r w:rsidRPr="006A216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63-4 = 59   (4 = 0’s binary number)</w:t>
      </w:r>
    </w:p>
    <w:p w:rsidR="006A2160" w:rsidRDefault="00444EF6" w:rsidP="006A2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IPv4 Classes</w:t>
      </w:r>
    </w:p>
    <w:p w:rsidR="00444EF6" w:rsidRDefault="00444EF6" w:rsidP="006A2160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- 1 to 127</w:t>
      </w:r>
    </w:p>
    <w:p w:rsidR="00444EF6" w:rsidRDefault="00444EF6" w:rsidP="006A2160">
      <w:pPr>
        <w:rPr>
          <w:sz w:val="24"/>
          <w:szCs w:val="24"/>
        </w:rPr>
      </w:pPr>
      <w:r>
        <w:rPr>
          <w:sz w:val="24"/>
          <w:szCs w:val="24"/>
        </w:rPr>
        <w:t>Class B - 128 to 191</w:t>
      </w:r>
    </w:p>
    <w:p w:rsidR="00444EF6" w:rsidRDefault="00444EF6" w:rsidP="006A2160">
      <w:pPr>
        <w:rPr>
          <w:sz w:val="24"/>
          <w:szCs w:val="24"/>
        </w:rPr>
      </w:pPr>
      <w:r>
        <w:rPr>
          <w:sz w:val="24"/>
          <w:szCs w:val="24"/>
        </w:rPr>
        <w:t>Class C - 192 to 223</w:t>
      </w:r>
    </w:p>
    <w:p w:rsidR="006A2160" w:rsidRPr="00444EF6" w:rsidRDefault="00444EF6" w:rsidP="00444EF6">
      <w:pPr>
        <w:rPr>
          <w:sz w:val="24"/>
          <w:szCs w:val="24"/>
        </w:rPr>
      </w:pPr>
      <w:r>
        <w:rPr>
          <w:sz w:val="24"/>
          <w:szCs w:val="24"/>
        </w:rPr>
        <w:t>Class D – 224 to 239</w:t>
      </w:r>
    </w:p>
    <w:p w:rsidR="00C52FE9" w:rsidRDefault="00444EF6" w:rsidP="00C52FE9">
      <w:pPr>
        <w:rPr>
          <w:sz w:val="24"/>
          <w:szCs w:val="24"/>
        </w:rPr>
      </w:pPr>
      <w:r>
        <w:rPr>
          <w:sz w:val="24"/>
          <w:szCs w:val="24"/>
        </w:rPr>
        <w:t>Class E – 240 to 255</w:t>
      </w:r>
    </w:p>
    <w:p w:rsidR="00444EF6" w:rsidRDefault="00444EF6" w:rsidP="00C52FE9">
      <w:pPr>
        <w:rPr>
          <w:sz w:val="24"/>
          <w:szCs w:val="24"/>
        </w:rPr>
      </w:pPr>
      <w:r w:rsidRPr="00444EF6">
        <w:rPr>
          <w:sz w:val="24"/>
          <w:szCs w:val="24"/>
        </w:rPr>
        <w:sym w:font="Wingdings" w:char="F0E0"/>
      </w:r>
      <w:r>
        <w:rPr>
          <w:sz w:val="24"/>
          <w:szCs w:val="24"/>
        </w:rPr>
        <w:t>Class A</w:t>
      </w:r>
      <w:proofErr w:type="gramStart"/>
      <w:r>
        <w:rPr>
          <w:sz w:val="24"/>
          <w:szCs w:val="24"/>
        </w:rPr>
        <w:t>,B,C</w:t>
      </w:r>
      <w:proofErr w:type="gramEnd"/>
      <w:r>
        <w:rPr>
          <w:sz w:val="24"/>
          <w:szCs w:val="24"/>
        </w:rPr>
        <w:t xml:space="preserve">  are reserved by General use.</w:t>
      </w:r>
      <w:r w:rsidR="00014246">
        <w:rPr>
          <w:sz w:val="24"/>
          <w:szCs w:val="24"/>
        </w:rPr>
        <w:t xml:space="preserve"> (LAN &amp; WAN)</w:t>
      </w:r>
    </w:p>
    <w:p w:rsidR="00444EF6" w:rsidRDefault="00444EF6" w:rsidP="00C52FE9">
      <w:pPr>
        <w:rPr>
          <w:sz w:val="24"/>
          <w:szCs w:val="24"/>
        </w:rPr>
      </w:pPr>
      <w:r w:rsidRPr="00444EF6">
        <w:rPr>
          <w:sz w:val="24"/>
          <w:szCs w:val="24"/>
        </w:rPr>
        <w:sym w:font="Wingdings" w:char="F0E0"/>
      </w:r>
      <w:r>
        <w:rPr>
          <w:sz w:val="24"/>
          <w:szCs w:val="24"/>
        </w:rPr>
        <w:t>Class D are reserved for Multicasting.</w:t>
      </w:r>
    </w:p>
    <w:p w:rsidR="00444EF6" w:rsidRDefault="00444EF6" w:rsidP="00C52FE9">
      <w:pPr>
        <w:rPr>
          <w:sz w:val="24"/>
          <w:szCs w:val="24"/>
        </w:rPr>
      </w:pPr>
      <w:r w:rsidRPr="00444EF6">
        <w:rPr>
          <w:sz w:val="24"/>
          <w:szCs w:val="24"/>
        </w:rPr>
        <w:sym w:font="Wingdings" w:char="F0E0"/>
      </w:r>
      <w:r>
        <w:rPr>
          <w:sz w:val="24"/>
          <w:szCs w:val="24"/>
        </w:rPr>
        <w:t>Class E are reserved for Experimental (or) Research use.</w:t>
      </w:r>
    </w:p>
    <w:p w:rsidR="00186FEB" w:rsidRDefault="00186FEB" w:rsidP="00C52FE9">
      <w:pPr>
        <w:rPr>
          <w:sz w:val="24"/>
          <w:szCs w:val="24"/>
        </w:rPr>
      </w:pPr>
      <w:r w:rsidRPr="00186FE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127.0.0.0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127.255.255.255 is called Loopback Address. That is used to test the communication or transportation medium on a local network.</w:t>
      </w:r>
    </w:p>
    <w:p w:rsidR="00444EF6" w:rsidRDefault="00444EF6" w:rsidP="00C52FE9">
      <w:pPr>
        <w:rPr>
          <w:sz w:val="24"/>
          <w:szCs w:val="24"/>
        </w:rPr>
      </w:pPr>
      <w:proofErr w:type="gramStart"/>
      <w:r w:rsidRPr="00444EF6">
        <w:rPr>
          <w:b/>
          <w:sz w:val="24"/>
          <w:szCs w:val="24"/>
        </w:rPr>
        <w:t xml:space="preserve">Note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Unicasting – One to One </w:t>
      </w:r>
    </w:p>
    <w:p w:rsidR="00444EF6" w:rsidRDefault="00444EF6" w:rsidP="00C52FE9">
      <w:pPr>
        <w:rPr>
          <w:sz w:val="24"/>
          <w:szCs w:val="24"/>
        </w:rPr>
      </w:pPr>
      <w:r>
        <w:rPr>
          <w:sz w:val="24"/>
          <w:szCs w:val="24"/>
        </w:rPr>
        <w:t xml:space="preserve">            Multicasting – One to Many</w:t>
      </w:r>
    </w:p>
    <w:p w:rsidR="00444EF6" w:rsidRDefault="00444EF6" w:rsidP="00C52FE9">
      <w:pPr>
        <w:rPr>
          <w:sz w:val="24"/>
          <w:szCs w:val="24"/>
        </w:rPr>
      </w:pPr>
      <w:r>
        <w:rPr>
          <w:sz w:val="24"/>
          <w:szCs w:val="24"/>
        </w:rPr>
        <w:t xml:space="preserve">            Broadcasting – One to All</w:t>
      </w:r>
    </w:p>
    <w:p w:rsidR="00014246" w:rsidRDefault="00014246" w:rsidP="00C52F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Types </w:t>
      </w:r>
    </w:p>
    <w:p w:rsidR="00014246" w:rsidRDefault="00014246" w:rsidP="00C52FE9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     </w:t>
      </w:r>
      <w:r>
        <w:rPr>
          <w:sz w:val="24"/>
          <w:szCs w:val="24"/>
        </w:rPr>
        <w:t>Private IP – LAN (Local Area Network)</w:t>
      </w:r>
    </w:p>
    <w:p w:rsidR="00014246" w:rsidRDefault="00014246" w:rsidP="00C52FE9">
      <w:pPr>
        <w:rPr>
          <w:sz w:val="24"/>
          <w:szCs w:val="24"/>
        </w:rPr>
      </w:pPr>
      <w:r>
        <w:rPr>
          <w:sz w:val="24"/>
          <w:szCs w:val="24"/>
        </w:rPr>
        <w:t xml:space="preserve">      Public IP – WAN (Wide Area Network)</w:t>
      </w:r>
    </w:p>
    <w:p w:rsidR="00014246" w:rsidRDefault="00014246" w:rsidP="00C52FE9">
      <w:pPr>
        <w:rPr>
          <w:sz w:val="24"/>
          <w:szCs w:val="24"/>
        </w:rPr>
      </w:pPr>
      <w:r w:rsidRPr="00186FEB">
        <w:rPr>
          <w:b/>
          <w:sz w:val="24"/>
          <w:szCs w:val="24"/>
        </w:rPr>
        <w:t>Private IP</w:t>
      </w:r>
      <w:r>
        <w:rPr>
          <w:sz w:val="24"/>
          <w:szCs w:val="24"/>
        </w:rPr>
        <w:t xml:space="preserve"> – It is the IP address ranges reserved for private uses by internet standards groups. Private IP addresses are typically used on local networks </w:t>
      </w:r>
      <w:r w:rsidR="00186FEB">
        <w:rPr>
          <w:sz w:val="24"/>
          <w:szCs w:val="24"/>
        </w:rPr>
        <w:t>including home, school and business LANs including airports and hotels.</w:t>
      </w:r>
    </w:p>
    <w:p w:rsidR="004C31E3" w:rsidRDefault="00186FEB" w:rsidP="00C52FE9">
      <w:pPr>
        <w:rPr>
          <w:sz w:val="24"/>
          <w:szCs w:val="24"/>
        </w:rPr>
      </w:pPr>
      <w:r w:rsidRPr="00186FEB">
        <w:rPr>
          <w:b/>
          <w:sz w:val="24"/>
          <w:szCs w:val="24"/>
        </w:rPr>
        <w:lastRenderedPageBreak/>
        <w:t>Public IP</w:t>
      </w:r>
      <w:r>
        <w:rPr>
          <w:b/>
          <w:sz w:val="24"/>
          <w:szCs w:val="24"/>
        </w:rPr>
        <w:t xml:space="preserve"> </w:t>
      </w:r>
      <w:r w:rsidR="00BC38F9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BC38F9">
        <w:rPr>
          <w:sz w:val="24"/>
          <w:szCs w:val="24"/>
        </w:rPr>
        <w:t>It is used by I</w:t>
      </w:r>
      <w:r w:rsidR="004C31E3">
        <w:rPr>
          <w:sz w:val="24"/>
          <w:szCs w:val="24"/>
        </w:rPr>
        <w:t xml:space="preserve">nternet servers including Web sites, DNS servers, Network Routers or any Computer connected directly to the Internet via a Modem. </w:t>
      </w:r>
    </w:p>
    <w:p w:rsidR="004C31E3" w:rsidRDefault="004C31E3" w:rsidP="00C52FE9">
      <w:pPr>
        <w:rPr>
          <w:b/>
          <w:sz w:val="32"/>
          <w:szCs w:val="32"/>
        </w:rPr>
      </w:pPr>
      <w:r>
        <w:rPr>
          <w:b/>
          <w:sz w:val="32"/>
          <w:szCs w:val="32"/>
        </w:rPr>
        <w:t>IP ADDRESS RANGES</w:t>
      </w:r>
    </w:p>
    <w:p w:rsidR="004C31E3" w:rsidRPr="00C9003B" w:rsidRDefault="004C31E3" w:rsidP="00C9003B">
      <w:pPr>
        <w:rPr>
          <w:sz w:val="24"/>
          <w:szCs w:val="24"/>
        </w:rPr>
      </w:pPr>
      <w:r w:rsidRPr="00C9003B">
        <w:rPr>
          <w:b/>
          <w:sz w:val="24"/>
          <w:szCs w:val="24"/>
        </w:rPr>
        <w:t xml:space="preserve">Class </w:t>
      </w:r>
      <w:proofErr w:type="gramStart"/>
      <w:r w:rsidRPr="00C9003B">
        <w:rPr>
          <w:b/>
          <w:sz w:val="24"/>
          <w:szCs w:val="24"/>
        </w:rPr>
        <w:t>A</w:t>
      </w:r>
      <w:r w:rsidR="00C9003B">
        <w:rPr>
          <w:b/>
          <w:sz w:val="24"/>
          <w:szCs w:val="24"/>
        </w:rPr>
        <w:t xml:space="preserve"> </w:t>
      </w:r>
      <w:r w:rsidRPr="00C9003B">
        <w:rPr>
          <w:b/>
          <w:sz w:val="24"/>
          <w:szCs w:val="24"/>
        </w:rPr>
        <w:t xml:space="preserve"> :</w:t>
      </w:r>
      <w:proofErr w:type="gramEnd"/>
      <w:r w:rsidRPr="00C9003B">
        <w:rPr>
          <w:b/>
          <w:sz w:val="24"/>
          <w:szCs w:val="24"/>
        </w:rPr>
        <w:t xml:space="preserve"> </w:t>
      </w:r>
      <w:r w:rsidR="00C9003B" w:rsidRPr="00C9003B">
        <w:rPr>
          <w:b/>
          <w:sz w:val="24"/>
          <w:szCs w:val="24"/>
        </w:rPr>
        <w:t xml:space="preserve"> </w:t>
      </w:r>
      <w:r w:rsidRPr="00C9003B">
        <w:rPr>
          <w:sz w:val="24"/>
          <w:szCs w:val="24"/>
        </w:rPr>
        <w:t xml:space="preserve">1.0.0.0 </w:t>
      </w:r>
      <w:r w:rsidR="00C9003B" w:rsidRPr="00C9003B">
        <w:rPr>
          <w:sz w:val="24"/>
          <w:szCs w:val="24"/>
        </w:rPr>
        <w:t xml:space="preserve">- </w:t>
      </w:r>
      <w:r w:rsidRPr="00C9003B">
        <w:rPr>
          <w:sz w:val="24"/>
          <w:szCs w:val="24"/>
        </w:rPr>
        <w:t>127.255.255.255</w:t>
      </w:r>
    </w:p>
    <w:p w:rsidR="004C31E3" w:rsidRPr="00C9003B" w:rsidRDefault="00C9003B" w:rsidP="00C52FE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Private </w:t>
      </w:r>
      <w:proofErr w:type="gramStart"/>
      <w:r>
        <w:rPr>
          <w:b/>
          <w:sz w:val="24"/>
          <w:szCs w:val="24"/>
        </w:rPr>
        <w:t xml:space="preserve">IP </w:t>
      </w:r>
      <w:r w:rsidRPr="00C9003B">
        <w:rPr>
          <w:sz w:val="24"/>
          <w:szCs w:val="24"/>
        </w:rPr>
        <w:t>:</w:t>
      </w:r>
      <w:proofErr w:type="gramEnd"/>
      <w:r w:rsidRPr="00C900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C9003B">
        <w:rPr>
          <w:sz w:val="24"/>
          <w:szCs w:val="24"/>
        </w:rPr>
        <w:t>10.0.0.0 – 10.255.255.255</w:t>
      </w:r>
    </w:p>
    <w:p w:rsidR="00C9003B" w:rsidRPr="00C9003B" w:rsidRDefault="00C9003B" w:rsidP="00C52FE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Public IP   :  </w:t>
      </w:r>
      <w:r w:rsidRPr="00C9003B">
        <w:rPr>
          <w:sz w:val="24"/>
          <w:szCs w:val="24"/>
        </w:rPr>
        <w:t>1.0.0.0 – 9.255.255.255</w:t>
      </w:r>
    </w:p>
    <w:p w:rsidR="00C9003B" w:rsidRPr="00C9003B" w:rsidRDefault="00C9003B" w:rsidP="00C52FE9">
      <w:pPr>
        <w:rPr>
          <w:sz w:val="24"/>
          <w:szCs w:val="24"/>
        </w:rPr>
      </w:pPr>
      <w:r w:rsidRPr="00C9003B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                  </w:t>
      </w:r>
      <w:r w:rsidRPr="00C9003B">
        <w:rPr>
          <w:sz w:val="24"/>
          <w:szCs w:val="24"/>
        </w:rPr>
        <w:t>11.0.0.0 – 127.255.255.255</w:t>
      </w:r>
    </w:p>
    <w:p w:rsidR="00C9003B" w:rsidRDefault="00C9003B" w:rsidP="00C52FE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Class B   : </w:t>
      </w:r>
      <w:r w:rsidRPr="00C9003B">
        <w:rPr>
          <w:sz w:val="24"/>
          <w:szCs w:val="24"/>
        </w:rPr>
        <w:t>128.0.0.0 – 191.255.255.255</w:t>
      </w:r>
    </w:p>
    <w:p w:rsidR="00C9003B" w:rsidRDefault="00C9003B" w:rsidP="00C52FE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 w:rsidRPr="00C9003B">
        <w:rPr>
          <w:b/>
          <w:sz w:val="24"/>
          <w:szCs w:val="24"/>
        </w:rPr>
        <w:t xml:space="preserve"> Private </w:t>
      </w:r>
      <w:proofErr w:type="gramStart"/>
      <w:r w:rsidRPr="00C9003B">
        <w:rPr>
          <w:b/>
          <w:sz w:val="24"/>
          <w:szCs w:val="24"/>
        </w:rPr>
        <w:t>IP</w:t>
      </w:r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 w:rsidRPr="00C9003B">
        <w:rPr>
          <w:sz w:val="24"/>
          <w:szCs w:val="24"/>
        </w:rPr>
        <w:t>172.16.0.0 – 172.31.255.255</w:t>
      </w:r>
    </w:p>
    <w:p w:rsidR="00C9003B" w:rsidRDefault="00C9003B" w:rsidP="00C52FE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 w:rsidRPr="00C9003B">
        <w:rPr>
          <w:b/>
          <w:sz w:val="24"/>
          <w:szCs w:val="24"/>
        </w:rPr>
        <w:t xml:space="preserve"> Public IP</w:t>
      </w:r>
      <w:r>
        <w:rPr>
          <w:b/>
          <w:sz w:val="24"/>
          <w:szCs w:val="24"/>
        </w:rPr>
        <w:t xml:space="preserve">   : </w:t>
      </w:r>
      <w:r w:rsidRPr="00C9003B">
        <w:rPr>
          <w:sz w:val="24"/>
          <w:szCs w:val="24"/>
        </w:rPr>
        <w:t>128.0.0.0 – 172.15.255.255</w:t>
      </w:r>
    </w:p>
    <w:p w:rsidR="00C9003B" w:rsidRDefault="00C9003B" w:rsidP="00C52FE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172.32.0.0 – 191.255.255.255</w:t>
      </w:r>
    </w:p>
    <w:p w:rsidR="00C9003B" w:rsidRDefault="00C9003B" w:rsidP="00C52FE9">
      <w:pPr>
        <w:rPr>
          <w:sz w:val="24"/>
          <w:szCs w:val="24"/>
        </w:rPr>
      </w:pPr>
      <w:r w:rsidRPr="00C9003B">
        <w:rPr>
          <w:b/>
          <w:sz w:val="24"/>
          <w:szCs w:val="24"/>
        </w:rPr>
        <w:t xml:space="preserve">Class </w:t>
      </w:r>
      <w:proofErr w:type="gramStart"/>
      <w:r w:rsidRPr="00C9003B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 xml:space="preserve">  :</w:t>
      </w:r>
      <w:proofErr w:type="gramEnd"/>
      <w:r>
        <w:rPr>
          <w:b/>
          <w:sz w:val="24"/>
          <w:szCs w:val="24"/>
        </w:rPr>
        <w:t xml:space="preserve"> </w:t>
      </w:r>
      <w:r w:rsidRPr="00C9003B">
        <w:rPr>
          <w:sz w:val="24"/>
          <w:szCs w:val="24"/>
        </w:rPr>
        <w:t>192.0.0.0 – 223.255.255.255</w:t>
      </w:r>
    </w:p>
    <w:p w:rsidR="00C9003B" w:rsidRDefault="00C9003B" w:rsidP="00C52FE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C9003B">
        <w:rPr>
          <w:b/>
          <w:sz w:val="24"/>
          <w:szCs w:val="24"/>
        </w:rPr>
        <w:t xml:space="preserve">Private </w:t>
      </w:r>
      <w:proofErr w:type="gramStart"/>
      <w:r w:rsidRPr="00C9003B">
        <w:rPr>
          <w:b/>
          <w:sz w:val="24"/>
          <w:szCs w:val="24"/>
        </w:rPr>
        <w:t>IP</w:t>
      </w:r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 w:rsidRPr="00C9003B">
        <w:rPr>
          <w:sz w:val="24"/>
          <w:szCs w:val="24"/>
        </w:rPr>
        <w:t>192.168.0.0 – 192.168.255.255</w:t>
      </w:r>
    </w:p>
    <w:p w:rsidR="00C9003B" w:rsidRPr="003C1088" w:rsidRDefault="00C9003B" w:rsidP="00C52FE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3C1088" w:rsidRPr="003C1088">
        <w:rPr>
          <w:b/>
          <w:sz w:val="24"/>
          <w:szCs w:val="24"/>
        </w:rPr>
        <w:t>Public IP</w:t>
      </w:r>
      <w:r w:rsidR="003C1088">
        <w:rPr>
          <w:b/>
          <w:sz w:val="24"/>
          <w:szCs w:val="24"/>
        </w:rPr>
        <w:t xml:space="preserve">   : </w:t>
      </w:r>
      <w:r w:rsidR="003C1088" w:rsidRPr="003C1088">
        <w:rPr>
          <w:sz w:val="24"/>
          <w:szCs w:val="24"/>
        </w:rPr>
        <w:t>192.169.0.0 – 223.255.255.255</w:t>
      </w:r>
    </w:p>
    <w:p w:rsidR="00C9003B" w:rsidRPr="00C9003B" w:rsidRDefault="00C9003B" w:rsidP="00C52FE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</w:p>
    <w:p w:rsidR="00186FEB" w:rsidRPr="00014246" w:rsidRDefault="00186FEB" w:rsidP="00C52FE9">
      <w:pPr>
        <w:rPr>
          <w:sz w:val="24"/>
          <w:szCs w:val="24"/>
        </w:rPr>
      </w:pPr>
    </w:p>
    <w:sectPr w:rsidR="00186FEB" w:rsidRPr="00014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11AC4"/>
    <w:multiLevelType w:val="hybridMultilevel"/>
    <w:tmpl w:val="8C1A3258"/>
    <w:lvl w:ilvl="0" w:tplc="3042DA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0484A8C"/>
    <w:multiLevelType w:val="hybridMultilevel"/>
    <w:tmpl w:val="5E44CFFA"/>
    <w:lvl w:ilvl="0" w:tplc="AE6AAD5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76F32663"/>
    <w:multiLevelType w:val="hybridMultilevel"/>
    <w:tmpl w:val="EF066AC8"/>
    <w:lvl w:ilvl="0" w:tplc="0E10BC8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9AB"/>
    <w:rsid w:val="00014246"/>
    <w:rsid w:val="001339AB"/>
    <w:rsid w:val="00186FEB"/>
    <w:rsid w:val="003C1088"/>
    <w:rsid w:val="00444EF6"/>
    <w:rsid w:val="004C31E3"/>
    <w:rsid w:val="0053703F"/>
    <w:rsid w:val="006A2160"/>
    <w:rsid w:val="007F0DAF"/>
    <w:rsid w:val="00AE5B17"/>
    <w:rsid w:val="00BC38F9"/>
    <w:rsid w:val="00C52FE9"/>
    <w:rsid w:val="00C9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E72B"/>
  <w15:chartTrackingRefBased/>
  <w15:docId w15:val="{078BCB1E-EEB5-4119-9491-A9C5702B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Ravi</dc:creator>
  <cp:keywords/>
  <dc:description/>
  <cp:lastModifiedBy>Mukesh Ravi</cp:lastModifiedBy>
  <cp:revision>2</cp:revision>
  <dcterms:created xsi:type="dcterms:W3CDTF">2021-09-10T13:55:00Z</dcterms:created>
  <dcterms:modified xsi:type="dcterms:W3CDTF">2021-09-11T07:15:00Z</dcterms:modified>
</cp:coreProperties>
</file>