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CF8" w:rsidRPr="00496CF8" w:rsidRDefault="00496CF8" w:rsidP="00496CF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  <w:t>Smart Wash Laundry Management System</w:t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1. Overview</w:t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Smart Wash Laundry Management System (SWLMS)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comprehensive digital solution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designed to automate and streamline laundry </w:t>
      </w:r>
      <w:bookmarkStart w:id="0" w:name="_GoBack"/>
      <w:bookmarkEnd w:id="0"/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operations including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pickup, washing, delivery, and order tracking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The system aims to enhance customer convenience and operational efficiency by providing a unified online platform accessible via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web and mobile interfaces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96CF8" w:rsidRPr="00496CF8" w:rsidRDefault="00496CF8" w:rsidP="00496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2. System Purpose</w:t>
      </w:r>
    </w:p>
    <w:p w:rsidR="00496CF8" w:rsidRPr="00496CF8" w:rsidRDefault="00496CF8" w:rsidP="0049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>The primary goal of SWLMS is to eliminate manual processes and simplify the management of laundry services.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It allows:</w:t>
      </w:r>
    </w:p>
    <w:p w:rsidR="00496CF8" w:rsidRPr="00496CF8" w:rsidRDefault="00496CF8" w:rsidP="00496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Customers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easily schedule pickups, track orders, and receive real-time updates.</w:t>
      </w:r>
    </w:p>
    <w:p w:rsidR="00496CF8" w:rsidRPr="00496CF8" w:rsidRDefault="00496CF8" w:rsidP="00496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Staff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manage laundry tasks, pickups, and deliveries.</w:t>
      </w:r>
    </w:p>
    <w:p w:rsidR="00496CF8" w:rsidRPr="00496CF8" w:rsidRDefault="00496CF8" w:rsidP="00496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Administrators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oversee all operations, users, and system data efficiently.</w:t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3. Technology Stack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243"/>
        <w:gridCol w:w="2272"/>
        <w:gridCol w:w="5501"/>
      </w:tblGrid>
      <w:tr w:rsidR="00AF494C" w:rsidRPr="00496CF8" w:rsidTr="0049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Layer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Technology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Description</w:t>
            </w:r>
          </w:p>
        </w:tc>
      </w:tr>
      <w:tr w:rsidR="00AF494C" w:rsidRPr="00496CF8" w:rsidTr="0049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Frontend</w:t>
            </w:r>
          </w:p>
        </w:tc>
        <w:tc>
          <w:tcPr>
            <w:tcW w:w="0" w:type="auto"/>
            <w:hideMark/>
          </w:tcPr>
          <w:p w:rsidR="00496CF8" w:rsidRPr="00496CF8" w:rsidRDefault="00AF494C" w:rsidP="00AF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ReactJS/React Native </w:t>
            </w:r>
            <w:r w:rsidR="00496CF8"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Interactive and responsive user interface for web users</w:t>
            </w:r>
          </w:p>
        </w:tc>
      </w:tr>
      <w:tr w:rsidR="00AF494C" w:rsidRPr="00496CF8" w:rsidTr="0049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Backend</w:t>
            </w:r>
          </w:p>
        </w:tc>
        <w:tc>
          <w:tcPr>
            <w:tcW w:w="0" w:type="auto"/>
            <w:hideMark/>
          </w:tcPr>
          <w:p w:rsidR="00496CF8" w:rsidRPr="00496CF8" w:rsidRDefault="00AF494C" w:rsidP="00AF4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Fast API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Handles business logic and communication between UI and database</w:t>
            </w:r>
          </w:p>
        </w:tc>
      </w:tr>
      <w:tr w:rsidR="00AF494C" w:rsidRPr="00496CF8" w:rsidTr="0049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Database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MySQL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Stores structured data such as users, orders, addresses, and delivery details</w:t>
            </w:r>
          </w:p>
        </w:tc>
      </w:tr>
      <w:tr w:rsidR="00AF494C" w:rsidRPr="00496CF8" w:rsidTr="0049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API</w:t>
            </w:r>
          </w:p>
        </w:tc>
        <w:tc>
          <w:tcPr>
            <w:tcW w:w="0" w:type="auto"/>
            <w:hideMark/>
          </w:tcPr>
          <w:p w:rsidR="00496CF8" w:rsidRPr="00496CF8" w:rsidRDefault="00AF494C" w:rsidP="00496C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FastAPI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Facilitates data exchange between the frontend, backend, and mobile app</w:t>
            </w:r>
          </w:p>
        </w:tc>
      </w:tr>
      <w:tr w:rsidR="00AF494C" w:rsidRPr="00496CF8" w:rsidTr="0049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Security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HTTP</w:t>
            </w: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, JWT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Ensures secure authentication and data transfer</w:t>
            </w:r>
          </w:p>
        </w:tc>
      </w:tr>
    </w:tbl>
    <w:p w:rsidR="00496CF8" w:rsidRPr="00496CF8" w:rsidRDefault="00496CF8" w:rsidP="00496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4. Core Modules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656"/>
        <w:gridCol w:w="6360"/>
      </w:tblGrid>
      <w:tr w:rsidR="00496CF8" w:rsidRPr="00496CF8" w:rsidTr="0049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Module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Description</w:t>
            </w:r>
          </w:p>
        </w:tc>
      </w:tr>
      <w:tr w:rsidR="00496CF8" w:rsidRPr="00496CF8" w:rsidTr="0049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User Management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Registration, login, role assignment, and authentication</w:t>
            </w:r>
          </w:p>
        </w:tc>
      </w:tr>
      <w:tr w:rsidR="00496CF8" w:rsidRPr="00496CF8" w:rsidTr="0049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Address Management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Add, update, and delete customer addresses</w:t>
            </w:r>
          </w:p>
        </w:tc>
      </w:tr>
      <w:tr w:rsidR="00496CF8" w:rsidRPr="00496CF8" w:rsidTr="0049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Order Management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Create, update, and track laundry orders</w:t>
            </w:r>
          </w:p>
        </w:tc>
      </w:tr>
      <w:tr w:rsidR="00496CF8" w:rsidRPr="00496CF8" w:rsidTr="0049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Pickup &amp; Delivery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Schedule and manage pickup and delivery services</w:t>
            </w:r>
          </w:p>
        </w:tc>
      </w:tr>
      <w:tr w:rsidR="00496CF8" w:rsidRPr="00496CF8" w:rsidTr="0049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96CF8" w:rsidRPr="00496CF8" w:rsidRDefault="00496CF8" w:rsidP="00496CF8">
            <w:pPr>
              <w:jc w:val="both"/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</w:pPr>
            <w:r w:rsidRPr="00B25F46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en-IN"/>
              </w:rPr>
              <w:t>Admin Dashboard</w:t>
            </w:r>
          </w:p>
        </w:tc>
        <w:tc>
          <w:tcPr>
            <w:tcW w:w="0" w:type="auto"/>
            <w:hideMark/>
          </w:tcPr>
          <w:p w:rsidR="00496CF8" w:rsidRPr="00496CF8" w:rsidRDefault="00496CF8" w:rsidP="00496C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96CF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Monitor users, staff, and system activities</w:t>
            </w:r>
          </w:p>
        </w:tc>
      </w:tr>
    </w:tbl>
    <w:p w:rsidR="00496CF8" w:rsidRPr="00496CF8" w:rsidRDefault="00496CF8" w:rsidP="00496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5. Architecture Overview</w:t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SWLMS follows a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Three-Tier Architecture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model:</w:t>
      </w:r>
    </w:p>
    <w:p w:rsidR="00496CF8" w:rsidRPr="00496CF8" w:rsidRDefault="00496CF8" w:rsidP="00496C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Presentation Layer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Web and mobile interfaces for user interaction.</w:t>
      </w:r>
    </w:p>
    <w:p w:rsidR="00496CF8" w:rsidRPr="00496CF8" w:rsidRDefault="00496CF8" w:rsidP="00496C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Application Layer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Django REST Framework managing requests, business logic, and data flow.</w:t>
      </w:r>
    </w:p>
    <w:p w:rsidR="00496CF8" w:rsidRPr="00496CF8" w:rsidRDefault="00496CF8" w:rsidP="00496C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Data Layer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MySQL database storing users, orders, items, and logistics data.</w:t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structure ensures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modularity, scalability, and maintainability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across the system.</w:t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6. Security Implementation</w:t>
      </w:r>
    </w:p>
    <w:p w:rsidR="00496CF8" w:rsidRPr="00496CF8" w:rsidRDefault="00496CF8" w:rsidP="00496C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Encrypted passwords</w:t>
      </w:r>
      <w:r w:rsidRPr="00B25F4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496CF8" w:rsidRPr="00496CF8" w:rsidRDefault="00496CF8" w:rsidP="00496C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OTP verification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user validation and password resets.</w:t>
      </w:r>
    </w:p>
    <w:p w:rsidR="00496CF8" w:rsidRPr="00496CF8" w:rsidRDefault="00496CF8" w:rsidP="00496C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Role-Based Access Control (RBAC)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user, staff, and admin roles.</w:t>
      </w:r>
    </w:p>
    <w:p w:rsidR="00496CF8" w:rsidRPr="00496CF8" w:rsidRDefault="00496CF8" w:rsidP="00496C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Secure HTTPS communication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protect user data and transactions.</w:t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7. Key Benefits</w:t>
      </w:r>
    </w:p>
    <w:p w:rsidR="00496CF8" w:rsidRPr="00496CF8" w:rsidRDefault="00496CF8" w:rsidP="00496C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Automation of manual processes.</w:t>
      </w:r>
    </w:p>
    <w:p w:rsidR="00496CF8" w:rsidRPr="00496CF8" w:rsidRDefault="00496CF8" w:rsidP="00496C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>Real-time tracking and transparent operations.</w:t>
      </w:r>
    </w:p>
    <w:p w:rsidR="00496CF8" w:rsidRPr="00496CF8" w:rsidRDefault="00496CF8" w:rsidP="00496C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Reduced human error and improved efficiency.</w:t>
      </w:r>
    </w:p>
    <w:p w:rsidR="00496CF8" w:rsidRPr="00B25F46" w:rsidRDefault="00496CF8" w:rsidP="00496C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>Enhanced customer satisfaction and service reliability.</w:t>
      </w:r>
    </w:p>
    <w:p w:rsidR="00496CF8" w:rsidRPr="00B25F46" w:rsidRDefault="00496CF8" w:rsidP="00496CF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46">
        <w:rPr>
          <w:rFonts w:ascii="Times New Roman" w:eastAsia="Times New Roman" w:hAnsi="Times New Roman" w:cs="Times New Roman"/>
          <w:sz w:val="28"/>
          <w:szCs w:val="28"/>
          <w:lang w:eastAsia="en-IN"/>
        </w:rPr>
        <w:t>8.</w:t>
      </w:r>
      <w:r w:rsidRPr="00B25F46">
        <w:rPr>
          <w:rFonts w:ascii="Times New Roman" w:hAnsi="Times New Roman" w:cs="Times New Roman"/>
          <w:sz w:val="28"/>
          <w:szCs w:val="28"/>
        </w:rPr>
        <w:t xml:space="preserve"> </w:t>
      </w:r>
      <w:r w:rsidR="00B25F46" w:rsidRPr="00B25F46">
        <w:rPr>
          <w:rFonts w:ascii="Times New Roman" w:hAnsi="Times New Roman" w:cs="Times New Roman"/>
          <w:sz w:val="28"/>
          <w:szCs w:val="28"/>
        </w:rPr>
        <w:t xml:space="preserve"> Flow Diagram (</w:t>
      </w:r>
      <w:r w:rsidRPr="00B25F46">
        <w:rPr>
          <w:rFonts w:ascii="Times New Roman" w:hAnsi="Times New Roman" w:cs="Times New Roman"/>
          <w:sz w:val="28"/>
          <w:szCs w:val="28"/>
        </w:rPr>
        <w:t>FD)</w:t>
      </w:r>
    </w:p>
    <w:p w:rsidR="00B25F46" w:rsidRDefault="00B25F46" w:rsidP="00496CF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F46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B25F46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4605B32" wp14:editId="2F978666">
            <wp:extent cx="2446020" cy="22907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112" cy="2297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5F46" w:rsidRPr="00B25F46" w:rsidRDefault="00480214" w:rsidP="0048021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0214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73615" cy="2949575"/>
            <wp:effectExtent l="0" t="0" r="0" b="3175"/>
            <wp:docPr id="5" name="Picture 5" descr="C:\Users\HP\AppData\Local\Packages\5319275A.WhatsAppDesktop_cv1g1gvanyjgm\TempState\1E5EEB40A3FCE716B244599862FD2200\WhatsApp Image 2025-11-06 at 11.50.09_6fad8c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HP\AppData\Local\Packages\5319275A.WhatsAppDesktop_cv1g1gvanyjgm\TempState\1E5EEB40A3FCE716B244599862FD2200\WhatsApp Image 2025-11-06 at 11.50.09_6fad8c2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488" cy="296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9. Future Enhancements</w:t>
      </w:r>
    </w:p>
    <w:p w:rsidR="00496CF8" w:rsidRPr="00496CF8" w:rsidRDefault="00496CF8" w:rsidP="00496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AI-based analytics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order prediction and workload optimization.</w:t>
      </w:r>
    </w:p>
    <w:p w:rsidR="00496CF8" w:rsidRPr="00496CF8" w:rsidRDefault="00496CF8" w:rsidP="00496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Online payment gateway</w:t>
      </w:r>
      <w:r w:rsidR="00AF494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integration </w:t>
      </w:r>
    </w:p>
    <w:p w:rsidR="00496CF8" w:rsidRPr="00496CF8" w:rsidRDefault="00496CF8" w:rsidP="00496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Push notifications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customer feedback features.</w:t>
      </w:r>
    </w:p>
    <w:p w:rsidR="00496CF8" w:rsidRPr="00496CF8" w:rsidRDefault="00496CF8" w:rsidP="00496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10. Conclusion</w:t>
      </w:r>
    </w:p>
    <w:p w:rsidR="00496CF8" w:rsidRPr="00496CF8" w:rsidRDefault="00496CF8" w:rsidP="00496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5F4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Smart Wash Laundry Management System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modern, scalable, and secure platform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revolutionizes traditional laundry operations through digital </w:t>
      </w:r>
      <w:r w:rsidRPr="00B25F46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automation.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delivers </w:t>
      </w:r>
      <w:r w:rsidRPr="00B25F46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efficiency, transparency, and convenience</w:t>
      </w:r>
      <w:r w:rsidRPr="00496CF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both service providers and customers, paving the way for future smart service innovations.</w:t>
      </w:r>
    </w:p>
    <w:p w:rsidR="00DC030A" w:rsidRPr="00B25F46" w:rsidRDefault="00DC030A" w:rsidP="00496CF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C030A" w:rsidRPr="00B25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E4776"/>
    <w:multiLevelType w:val="multilevel"/>
    <w:tmpl w:val="9F2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276D97"/>
    <w:multiLevelType w:val="multilevel"/>
    <w:tmpl w:val="1EE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9C59E5"/>
    <w:multiLevelType w:val="multilevel"/>
    <w:tmpl w:val="EE6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1F2721"/>
    <w:multiLevelType w:val="multilevel"/>
    <w:tmpl w:val="A4E0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F706C9"/>
    <w:multiLevelType w:val="multilevel"/>
    <w:tmpl w:val="F486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CF8"/>
    <w:rsid w:val="000D10B8"/>
    <w:rsid w:val="002D58E6"/>
    <w:rsid w:val="00480214"/>
    <w:rsid w:val="00496CF8"/>
    <w:rsid w:val="00AF494C"/>
    <w:rsid w:val="00B25F46"/>
    <w:rsid w:val="00DB6C10"/>
    <w:rsid w:val="00DC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96ABAC-EB17-4430-8705-1193F625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6C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6C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496CF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496CF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6C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496CF8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496CF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496C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6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start">
    <w:name w:val="text-start"/>
    <w:basedOn w:val="DefaultParagraphFont"/>
    <w:rsid w:val="00496C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C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CF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6C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96CF8"/>
  </w:style>
  <w:style w:type="character" w:customStyle="1" w:styleId="hljs-comment">
    <w:name w:val="hljs-comment"/>
    <w:basedOn w:val="DefaultParagraphFont"/>
    <w:rsid w:val="00496CF8"/>
  </w:style>
  <w:style w:type="character" w:customStyle="1" w:styleId="hljs-string">
    <w:name w:val="hljs-string"/>
    <w:basedOn w:val="DefaultParagraphFont"/>
    <w:rsid w:val="00496CF8"/>
  </w:style>
  <w:style w:type="character" w:customStyle="1" w:styleId="hljs-number">
    <w:name w:val="hljs-number"/>
    <w:basedOn w:val="DefaultParagraphFont"/>
    <w:rsid w:val="00496CF8"/>
  </w:style>
  <w:style w:type="table" w:styleId="GridTable5Dark-Accent6">
    <w:name w:val="Grid Table 5 Dark Accent 6"/>
    <w:basedOn w:val="TableNormal"/>
    <w:uiPriority w:val="50"/>
    <w:rsid w:val="00496C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496C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5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13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6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85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9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3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8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6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0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6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36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5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7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1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2025-11-06T05:27:00Z</dcterms:created>
  <dcterms:modified xsi:type="dcterms:W3CDTF">2025-11-06T06:33:00Z</dcterms:modified>
</cp:coreProperties>
</file>