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1F195" w14:textId="3BA0F140" w:rsidR="003C42F7" w:rsidRDefault="00BD1434">
      <w:r w:rsidRPr="00BD1434">
        <w:rPr>
          <w:noProof/>
        </w:rPr>
        <w:drawing>
          <wp:inline distT="0" distB="0" distL="0" distR="0" wp14:anchorId="2853E61D" wp14:editId="35AFB36A">
            <wp:extent cx="8103016" cy="4597636"/>
            <wp:effectExtent l="0" t="0" r="0" b="0"/>
            <wp:docPr id="84766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6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03016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0556" w14:textId="6D1A0855" w:rsidR="00415A92" w:rsidRDefault="009D3FB4">
      <w:r w:rsidRPr="009D3FB4">
        <w:rPr>
          <w:noProof/>
        </w:rPr>
        <w:drawing>
          <wp:inline distT="0" distB="0" distL="0" distR="0" wp14:anchorId="623E7B1F" wp14:editId="12063958">
            <wp:extent cx="8026813" cy="4464279"/>
            <wp:effectExtent l="0" t="0" r="0" b="0"/>
            <wp:docPr id="62478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82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26813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Two rectangles denote 2 executers</w:t>
      </w:r>
    </w:p>
    <w:p w14:paraId="1E4E8E46" w14:textId="28BA63D1" w:rsidR="009D3FB4" w:rsidRDefault="009D3FB4">
      <w:r>
        <w:t>Pink color is 2 partitions for 1</w:t>
      </w:r>
      <w:r w:rsidRPr="009D3FB4">
        <w:rPr>
          <w:vertAlign w:val="superscript"/>
        </w:rPr>
        <w:t>st</w:t>
      </w:r>
      <w:r>
        <w:t xml:space="preserve"> dataframe</w:t>
      </w:r>
    </w:p>
    <w:p w14:paraId="7ADB6CD0" w14:textId="0DD36B51" w:rsidR="009D3FB4" w:rsidRDefault="009D3FB4">
      <w:r>
        <w:t>Yellowish green color is 2 partitions for 2</w:t>
      </w:r>
      <w:r w:rsidRPr="009D3FB4">
        <w:rPr>
          <w:vertAlign w:val="superscript"/>
        </w:rPr>
        <w:t>nd</w:t>
      </w:r>
      <w:r>
        <w:t xml:space="preserve"> dataframe</w:t>
      </w:r>
    </w:p>
    <w:p w14:paraId="72956D73" w14:textId="61104C6D" w:rsidR="0026022D" w:rsidRDefault="0026022D">
      <w:r>
        <w:t>Note : Join is a wide transformation</w:t>
      </w:r>
      <w:r w:rsidR="003F2BF1">
        <w:t>.</w:t>
      </w:r>
    </w:p>
    <w:p w14:paraId="23C268F4" w14:textId="0D1167B1" w:rsidR="00823049" w:rsidRDefault="00823049">
      <w:r w:rsidRPr="00823049">
        <w:rPr>
          <w:noProof/>
        </w:rPr>
        <w:drawing>
          <wp:inline distT="0" distB="0" distL="0" distR="0" wp14:anchorId="6FC39F14" wp14:editId="3EBAC1CB">
            <wp:extent cx="8007762" cy="4559534"/>
            <wp:effectExtent l="0" t="0" r="0" b="0"/>
            <wp:docPr id="124409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90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7762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15EF" w14:textId="03C355BF" w:rsidR="00F07243" w:rsidRDefault="00B1444D">
      <w:r w:rsidRPr="00B1444D">
        <w:rPr>
          <w:noProof/>
        </w:rPr>
        <w:drawing>
          <wp:inline distT="0" distB="0" distL="0" distR="0" wp14:anchorId="77BD3702" wp14:editId="30F43187">
            <wp:extent cx="8007762" cy="4559534"/>
            <wp:effectExtent l="0" t="0" r="0" b="0"/>
            <wp:docPr id="208594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47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07762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FDFD" w14:textId="38264BDC" w:rsidR="001C5F72" w:rsidRDefault="001C5F72">
      <w:r w:rsidRPr="001C5F72">
        <w:rPr>
          <w:noProof/>
        </w:rPr>
        <w:drawing>
          <wp:inline distT="0" distB="0" distL="0" distR="0" wp14:anchorId="30390E24" wp14:editId="17E03F0A">
            <wp:extent cx="7969660" cy="4540483"/>
            <wp:effectExtent l="0" t="0" r="0" b="0"/>
            <wp:docPr id="19376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4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69660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4238" w14:textId="0DC657F8" w:rsidR="004F5778" w:rsidRDefault="00487E96">
      <w:r w:rsidRPr="00487E96">
        <w:drawing>
          <wp:inline distT="0" distB="0" distL="0" distR="0" wp14:anchorId="0D298C34" wp14:editId="0DF468D5">
            <wp:extent cx="7912507" cy="4515082"/>
            <wp:effectExtent l="0" t="0" r="0" b="0"/>
            <wp:docPr id="45183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35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12507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2E"/>
    <w:rsid w:val="001C5F72"/>
    <w:rsid w:val="00224D47"/>
    <w:rsid w:val="0026022D"/>
    <w:rsid w:val="003C0C2E"/>
    <w:rsid w:val="003C42F7"/>
    <w:rsid w:val="003F2BF1"/>
    <w:rsid w:val="00415A92"/>
    <w:rsid w:val="0047265B"/>
    <w:rsid w:val="00487E96"/>
    <w:rsid w:val="004A5604"/>
    <w:rsid w:val="004F5778"/>
    <w:rsid w:val="00522D61"/>
    <w:rsid w:val="00823049"/>
    <w:rsid w:val="009D3FB4"/>
    <w:rsid w:val="00B1444D"/>
    <w:rsid w:val="00BD1434"/>
    <w:rsid w:val="00F0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B6581"/>
  <w15:chartTrackingRefBased/>
  <w15:docId w15:val="{6692239B-61BC-4814-95D3-D8DDD7737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C2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C2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C2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C0C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C0C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C0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>emagine GmbH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12</cp:revision>
  <dcterms:created xsi:type="dcterms:W3CDTF">2026-07-28T21:47:00Z</dcterms:created>
  <dcterms:modified xsi:type="dcterms:W3CDTF">2026-07-29T00:07:00Z</dcterms:modified>
</cp:coreProperties>
</file>