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FFDF" w14:textId="5A697BA5" w:rsidR="003C42F7" w:rsidRDefault="00AC20E5">
      <w:r w:rsidRPr="00AC20E5">
        <w:drawing>
          <wp:inline distT="0" distB="0" distL="0" distR="0" wp14:anchorId="1BB95909" wp14:editId="30997DEB">
            <wp:extent cx="8001411" cy="4229317"/>
            <wp:effectExtent l="0" t="0" r="0" b="0"/>
            <wp:docPr id="14939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11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1411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66DD" w14:textId="77777777" w:rsidR="008D431A" w:rsidRDefault="008D431A"/>
    <w:p w14:paraId="35F188EA" w14:textId="4D0ED6A7" w:rsidR="008D431A" w:rsidRDefault="00A9049B">
      <w:r w:rsidRPr="00A9049B">
        <w:drawing>
          <wp:inline distT="0" distB="0" distL="0" distR="0" wp14:anchorId="4D4D9FC8" wp14:editId="35F790B3">
            <wp:extent cx="7963309" cy="4235668"/>
            <wp:effectExtent l="0" t="0" r="0" b="0"/>
            <wp:docPr id="15408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6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63309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C90A" w14:textId="7F2F2A8A" w:rsidR="000207CD" w:rsidRDefault="00675E36">
      <w:r w:rsidRPr="00675E36">
        <w:drawing>
          <wp:inline distT="0" distB="0" distL="0" distR="0" wp14:anchorId="4F7FF31B" wp14:editId="7A9E4020">
            <wp:extent cx="7988711" cy="4559534"/>
            <wp:effectExtent l="0" t="0" r="0" b="0"/>
            <wp:docPr id="51380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5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88711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4C69" w14:textId="77777777" w:rsidR="003E7CC2" w:rsidRDefault="003E7CC2"/>
    <w:p w14:paraId="019A9C29" w14:textId="6C84DE9A" w:rsidR="003E7CC2" w:rsidRDefault="00D35616">
      <w:r w:rsidRPr="00D35616">
        <w:drawing>
          <wp:inline distT="0" distB="0" distL="0" distR="0" wp14:anchorId="15F9F619" wp14:editId="3162C984">
            <wp:extent cx="8020462" cy="4521432"/>
            <wp:effectExtent l="0" t="0" r="0" b="0"/>
            <wp:docPr id="8071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97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2046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959">
        <w:br/>
      </w:r>
      <w:r w:rsidR="00AF0959">
        <w:br/>
        <w:t xml:space="preserve">Note: Driver uses JVM’s heap memory to broadcast variables, so if </w:t>
      </w:r>
      <w:r w:rsidR="00AF0959">
        <w:t>broadcast variables</w:t>
      </w:r>
      <w:r w:rsidR="00AF0959">
        <w:t xml:space="preserve"> data size is larger than heap memory itself it will throw the Out of memory exception.</w:t>
      </w:r>
    </w:p>
    <w:p w14:paraId="0D9F8819" w14:textId="77777777" w:rsidR="005B4DFE" w:rsidRDefault="005B4DFE"/>
    <w:p w14:paraId="51FC59C5" w14:textId="0A5EA65C" w:rsidR="005B4DFE" w:rsidRPr="00287DD5" w:rsidRDefault="005B4DFE">
      <w:r w:rsidRPr="005B4DFE">
        <w:drawing>
          <wp:inline distT="0" distB="0" distL="0" distR="0" wp14:anchorId="1FD49CDC" wp14:editId="3A925CA5">
            <wp:extent cx="8058564" cy="4673840"/>
            <wp:effectExtent l="0" t="0" r="0" b="0"/>
            <wp:docPr id="19057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67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DD5">
        <w:br/>
      </w:r>
      <w:r w:rsidR="00287DD5">
        <w:br/>
        <w:t xml:space="preserve">The action methods like </w:t>
      </w:r>
      <w:r w:rsidR="00287DD5" w:rsidRPr="00287DD5">
        <w:rPr>
          <w:b/>
          <w:bCs/>
        </w:rPr>
        <w:t xml:space="preserve">df.collect() </w:t>
      </w:r>
      <w:r w:rsidR="00287DD5">
        <w:t>we should use wisely because it combines all the partitions which causes the risk for Memory OO exception in case if size of partition exceeds size of driver</w:t>
      </w:r>
      <w:r w:rsidR="009F2010">
        <w:t xml:space="preserve"> memory</w:t>
      </w:r>
      <w:r w:rsidR="00287DD5">
        <w:t>.</w:t>
      </w:r>
    </w:p>
    <w:p w14:paraId="379C6E4F" w14:textId="77777777" w:rsidR="005B4DFE" w:rsidRDefault="005B4DFE"/>
    <w:sectPr w:rsidR="005B4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9D"/>
    <w:rsid w:val="000207CD"/>
    <w:rsid w:val="00287DD5"/>
    <w:rsid w:val="003C42F7"/>
    <w:rsid w:val="003E7CC2"/>
    <w:rsid w:val="004A5604"/>
    <w:rsid w:val="00522D61"/>
    <w:rsid w:val="005B4DFE"/>
    <w:rsid w:val="00675E36"/>
    <w:rsid w:val="008D431A"/>
    <w:rsid w:val="009F2010"/>
    <w:rsid w:val="00A9049B"/>
    <w:rsid w:val="00AC20E5"/>
    <w:rsid w:val="00AF0959"/>
    <w:rsid w:val="00BB3038"/>
    <w:rsid w:val="00D35616"/>
    <w:rsid w:val="00E0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A110"/>
  <w15:chartTrackingRefBased/>
  <w15:docId w15:val="{C913D1C8-E1B1-41D6-B806-AF2F7564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E9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E9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E9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3E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3E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emagine GmbH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13</cp:revision>
  <dcterms:created xsi:type="dcterms:W3CDTF">2026-07-29T00:26:00Z</dcterms:created>
  <dcterms:modified xsi:type="dcterms:W3CDTF">2026-07-29T13:19:00Z</dcterms:modified>
</cp:coreProperties>
</file>