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BA6" w:rsidRPr="005819CA" w:rsidRDefault="00E24BA6" w:rsidP="00E24BA6">
      <w:pPr>
        <w:pStyle w:val="Title"/>
        <w:jc w:val="center"/>
      </w:pPr>
      <w:r w:rsidRPr="005819CA">
        <w:t>NETWORKING</w:t>
      </w:r>
    </w:p>
    <w:p w:rsidR="00E24BA6" w:rsidRPr="00781628" w:rsidRDefault="00E24BA6" w:rsidP="00E24BA6">
      <w:pPr>
        <w:rPr>
          <w:sz w:val="52"/>
        </w:rPr>
      </w:pPr>
    </w:p>
    <w:p w:rsidR="00E24BA6" w:rsidRPr="00781628" w:rsidRDefault="00E24BA6" w:rsidP="00E24BA6">
      <w:pPr>
        <w:tabs>
          <w:tab w:val="left" w:pos="1758"/>
        </w:tabs>
        <w:rPr>
          <w:rFonts w:ascii="Arial" w:hAnsi="Arial" w:cs="Arial"/>
          <w:sz w:val="52"/>
        </w:rPr>
      </w:pPr>
      <w:r w:rsidRPr="00781628">
        <w:rPr>
          <w:rFonts w:ascii="Arial" w:hAnsi="Arial" w:cs="Arial"/>
          <w:sz w:val="56"/>
        </w:rPr>
        <w:t>Network</w:t>
      </w:r>
      <w:r w:rsidRPr="00781628">
        <w:rPr>
          <w:rFonts w:ascii="Arial" w:hAnsi="Arial" w:cs="Arial"/>
          <w:sz w:val="52"/>
        </w:rPr>
        <w:tab/>
      </w:r>
    </w:p>
    <w:p w:rsidR="00E24BA6" w:rsidRPr="005819CA" w:rsidRDefault="00E24BA6" w:rsidP="00E24BA6">
      <w:pPr>
        <w:tabs>
          <w:tab w:val="left" w:pos="6994"/>
        </w:tabs>
        <w:rPr>
          <w:rFonts w:ascii="Agency FB" w:hAnsi="Agency FB" w:cs="Arial"/>
          <w:color w:val="222222"/>
          <w:sz w:val="36"/>
          <w:szCs w:val="30"/>
          <w:shd w:val="clear" w:color="auto" w:fill="FFFFFF"/>
        </w:rPr>
      </w:pPr>
      <w:r w:rsidRPr="005819CA">
        <w:rPr>
          <w:rFonts w:ascii="Agency FB" w:hAnsi="Agency FB" w:cs="Arial"/>
          <w:color w:val="222222"/>
          <w:sz w:val="36"/>
          <w:szCs w:val="30"/>
          <w:shd w:val="clear" w:color="auto" w:fill="FFFFFF"/>
        </w:rPr>
        <w:t> Computers: A group of interconnected computers and peripherals that is capable of sharing software and hardware resources between many users. The internet is a global network of network.</w:t>
      </w:r>
    </w:p>
    <w:p w:rsidR="00E24BA6" w:rsidRDefault="00E24BA6" w:rsidP="00E24BA6">
      <w:pPr>
        <w:tabs>
          <w:tab w:val="left" w:pos="6994"/>
        </w:tabs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  <w:r w:rsidRPr="00781628">
        <w:rPr>
          <w:rFonts w:ascii="Arial" w:hAnsi="Arial" w:cs="Arial"/>
          <w:color w:val="222222"/>
          <w:sz w:val="56"/>
          <w:szCs w:val="56"/>
          <w:shd w:val="clear" w:color="auto" w:fill="FFFFFF"/>
        </w:rPr>
        <w:t>Types</w:t>
      </w:r>
      <w:r w:rsidRPr="00781628">
        <w:rPr>
          <w:rFonts w:ascii="Arial" w:hAnsi="Arial" w:cs="Arial"/>
          <w:b/>
          <w:color w:val="222222"/>
          <w:sz w:val="56"/>
          <w:szCs w:val="56"/>
          <w:shd w:val="clear" w:color="auto" w:fill="FFFFFF"/>
        </w:rPr>
        <w:t xml:space="preserve"> </w:t>
      </w:r>
      <w:r w:rsidRPr="00781628">
        <w:rPr>
          <w:rFonts w:ascii="Arial" w:hAnsi="Arial" w:cs="Arial"/>
          <w:color w:val="222222"/>
          <w:sz w:val="56"/>
          <w:szCs w:val="56"/>
          <w:shd w:val="clear" w:color="auto" w:fill="FFFFFF"/>
        </w:rPr>
        <w:t>of</w:t>
      </w:r>
      <w:r w:rsidRPr="00781628">
        <w:rPr>
          <w:rFonts w:ascii="Arial" w:hAnsi="Arial" w:cs="Arial"/>
          <w:b/>
          <w:color w:val="222222"/>
          <w:sz w:val="56"/>
          <w:szCs w:val="56"/>
          <w:shd w:val="clear" w:color="auto" w:fill="FFFFFF"/>
        </w:rPr>
        <w:t xml:space="preserve"> </w:t>
      </w:r>
      <w:r w:rsidRPr="00781628">
        <w:rPr>
          <w:rFonts w:ascii="Arial" w:hAnsi="Arial" w:cs="Arial"/>
          <w:color w:val="222222"/>
          <w:sz w:val="56"/>
          <w:szCs w:val="56"/>
          <w:shd w:val="clear" w:color="auto" w:fill="FFFFFF"/>
        </w:rPr>
        <w:t>Network</w:t>
      </w:r>
    </w:p>
    <w:p w:rsidR="00E24BA6" w:rsidRPr="00781628" w:rsidRDefault="00E24BA6" w:rsidP="00E24BA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 w:rsidRPr="00781628">
        <w:rPr>
          <w:rFonts w:ascii="Arial" w:eastAsia="Times New Roman" w:hAnsi="Arial" w:cs="Arial"/>
          <w:b/>
          <w:bCs/>
          <w:color w:val="222222"/>
          <w:sz w:val="30"/>
          <w:szCs w:val="30"/>
        </w:rPr>
        <w:t>Common types of area networks are:</w:t>
      </w:r>
    </w:p>
    <w:p w:rsidR="00E24BA6" w:rsidRPr="00781628" w:rsidRDefault="00E24BA6" w:rsidP="00E24BA6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gency FB" w:eastAsia="Times New Roman" w:hAnsi="Agency FB" w:cs="Arial"/>
          <w:color w:val="222222"/>
          <w:sz w:val="36"/>
          <w:szCs w:val="30"/>
        </w:rPr>
      </w:pPr>
      <w:r w:rsidRPr="00781628">
        <w:rPr>
          <w:rFonts w:ascii="Agency FB" w:eastAsia="Times New Roman" w:hAnsi="Agency FB" w:cs="Arial"/>
          <w:color w:val="222222"/>
          <w:sz w:val="36"/>
          <w:szCs w:val="30"/>
        </w:rPr>
        <w:t>LAN - Local Area </w:t>
      </w:r>
      <w:r w:rsidRPr="00781628">
        <w:rPr>
          <w:rFonts w:ascii="Agency FB" w:eastAsia="Times New Roman" w:hAnsi="Agency FB" w:cs="Arial"/>
          <w:bCs/>
          <w:color w:val="222222"/>
          <w:sz w:val="36"/>
          <w:szCs w:val="30"/>
        </w:rPr>
        <w:t>Network</w:t>
      </w:r>
      <w:r w:rsidRPr="00781628">
        <w:rPr>
          <w:rFonts w:ascii="Agency FB" w:eastAsia="Times New Roman" w:hAnsi="Agency FB" w:cs="Arial"/>
          <w:color w:val="222222"/>
          <w:sz w:val="36"/>
          <w:szCs w:val="30"/>
        </w:rPr>
        <w:t>.</w:t>
      </w:r>
    </w:p>
    <w:p w:rsidR="00E24BA6" w:rsidRPr="00781628" w:rsidRDefault="00E24BA6" w:rsidP="00E24BA6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gency FB" w:eastAsia="Times New Roman" w:hAnsi="Agency FB" w:cs="Arial"/>
          <w:color w:val="222222"/>
          <w:sz w:val="36"/>
          <w:szCs w:val="30"/>
        </w:rPr>
      </w:pPr>
      <w:r w:rsidRPr="00781628">
        <w:rPr>
          <w:rFonts w:ascii="Agency FB" w:eastAsia="Times New Roman" w:hAnsi="Agency FB" w:cs="Arial"/>
          <w:color w:val="222222"/>
          <w:sz w:val="36"/>
          <w:szCs w:val="30"/>
        </w:rPr>
        <w:t>WAN - Wide Area </w:t>
      </w:r>
      <w:r w:rsidRPr="00781628">
        <w:rPr>
          <w:rFonts w:ascii="Agency FB" w:eastAsia="Times New Roman" w:hAnsi="Agency FB" w:cs="Arial"/>
          <w:bCs/>
          <w:color w:val="222222"/>
          <w:sz w:val="36"/>
          <w:szCs w:val="30"/>
        </w:rPr>
        <w:t>Network</w:t>
      </w:r>
      <w:r w:rsidRPr="00781628">
        <w:rPr>
          <w:rFonts w:ascii="Agency FB" w:eastAsia="Times New Roman" w:hAnsi="Agency FB" w:cs="Arial"/>
          <w:color w:val="222222"/>
          <w:sz w:val="36"/>
          <w:szCs w:val="30"/>
        </w:rPr>
        <w:t>.</w:t>
      </w:r>
    </w:p>
    <w:p w:rsidR="00E24BA6" w:rsidRPr="00781628" w:rsidRDefault="00E24BA6" w:rsidP="00E24BA6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gency FB" w:eastAsia="Times New Roman" w:hAnsi="Agency FB" w:cs="Arial"/>
          <w:color w:val="222222"/>
          <w:sz w:val="36"/>
          <w:szCs w:val="30"/>
        </w:rPr>
      </w:pPr>
      <w:r w:rsidRPr="00781628">
        <w:rPr>
          <w:rFonts w:ascii="Agency FB" w:eastAsia="Times New Roman" w:hAnsi="Agency FB" w:cs="Arial"/>
          <w:color w:val="222222"/>
          <w:sz w:val="36"/>
          <w:szCs w:val="30"/>
        </w:rPr>
        <w:t>WLAN - Wireless Local Area </w:t>
      </w:r>
      <w:r w:rsidRPr="00781628">
        <w:rPr>
          <w:rFonts w:ascii="Agency FB" w:eastAsia="Times New Roman" w:hAnsi="Agency FB" w:cs="Arial"/>
          <w:bCs/>
          <w:color w:val="222222"/>
          <w:sz w:val="36"/>
          <w:szCs w:val="30"/>
        </w:rPr>
        <w:t>Network</w:t>
      </w:r>
      <w:r w:rsidRPr="00781628">
        <w:rPr>
          <w:rFonts w:ascii="Agency FB" w:eastAsia="Times New Roman" w:hAnsi="Agency FB" w:cs="Arial"/>
          <w:color w:val="222222"/>
          <w:sz w:val="36"/>
          <w:szCs w:val="30"/>
        </w:rPr>
        <w:t>.</w:t>
      </w:r>
    </w:p>
    <w:p w:rsidR="00E24BA6" w:rsidRPr="00781628" w:rsidRDefault="00E24BA6" w:rsidP="00E24BA6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222222"/>
          <w:sz w:val="36"/>
          <w:szCs w:val="30"/>
        </w:rPr>
      </w:pPr>
      <w:r w:rsidRPr="00781628">
        <w:rPr>
          <w:rFonts w:ascii="Agency FB" w:eastAsia="Times New Roman" w:hAnsi="Agency FB" w:cs="Arial"/>
          <w:color w:val="222222"/>
          <w:sz w:val="36"/>
          <w:szCs w:val="30"/>
        </w:rPr>
        <w:t>MAN - Metropolitan Area</w:t>
      </w:r>
    </w:p>
    <w:p w:rsidR="00E24BA6" w:rsidRPr="00781628" w:rsidRDefault="00E24BA6" w:rsidP="00E24BA6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gency FB" w:eastAsia="Times New Roman" w:hAnsi="Agency FB" w:cs="Arial"/>
          <w:color w:val="222222"/>
          <w:sz w:val="36"/>
          <w:szCs w:val="30"/>
        </w:rPr>
      </w:pPr>
      <w:r w:rsidRPr="00781628">
        <w:rPr>
          <w:rFonts w:ascii="Agency FB" w:eastAsia="Times New Roman" w:hAnsi="Agency FB" w:cs="Arial"/>
          <w:color w:val="222222"/>
          <w:sz w:val="36"/>
          <w:szCs w:val="30"/>
        </w:rPr>
        <w:t> </w:t>
      </w:r>
      <w:r w:rsidRPr="00781628">
        <w:rPr>
          <w:rFonts w:ascii="Agency FB" w:eastAsia="Times New Roman" w:hAnsi="Agency FB" w:cs="Arial"/>
          <w:bCs/>
          <w:color w:val="222222"/>
          <w:sz w:val="36"/>
          <w:szCs w:val="30"/>
        </w:rPr>
        <w:t>Network</w:t>
      </w:r>
      <w:r w:rsidRPr="00781628">
        <w:rPr>
          <w:rFonts w:ascii="Agency FB" w:eastAsia="Times New Roman" w:hAnsi="Agency FB" w:cs="Arial"/>
          <w:color w:val="222222"/>
          <w:sz w:val="36"/>
          <w:szCs w:val="30"/>
        </w:rPr>
        <w:t>.</w:t>
      </w:r>
    </w:p>
    <w:p w:rsidR="00E24BA6" w:rsidRPr="005819CA" w:rsidRDefault="00E24BA6" w:rsidP="00E24BA6">
      <w:pPr>
        <w:numPr>
          <w:ilvl w:val="0"/>
          <w:numId w:val="2"/>
        </w:numPr>
        <w:shd w:val="clear" w:color="auto" w:fill="FFFFFF"/>
        <w:spacing w:after="75" w:line="240" w:lineRule="auto"/>
        <w:rPr>
          <w:b/>
          <w:sz w:val="96"/>
          <w:szCs w:val="56"/>
        </w:rPr>
      </w:pPr>
      <w:r w:rsidRPr="00781628">
        <w:rPr>
          <w:rFonts w:ascii="Agency FB" w:eastAsia="Times New Roman" w:hAnsi="Agency FB" w:cs="Arial"/>
          <w:color w:val="222222"/>
          <w:sz w:val="36"/>
          <w:szCs w:val="30"/>
        </w:rPr>
        <w:t>SAN - Storage Area </w:t>
      </w:r>
      <w:r w:rsidRPr="00781628">
        <w:rPr>
          <w:rFonts w:ascii="Agency FB" w:eastAsia="Times New Roman" w:hAnsi="Agency FB" w:cs="Arial"/>
          <w:bCs/>
          <w:color w:val="222222"/>
          <w:sz w:val="36"/>
          <w:szCs w:val="30"/>
        </w:rPr>
        <w:t>Network</w:t>
      </w:r>
      <w:r w:rsidRPr="00781628">
        <w:rPr>
          <w:rFonts w:ascii="Arial" w:eastAsia="Times New Roman" w:hAnsi="Arial" w:cs="Arial"/>
          <w:color w:val="222222"/>
          <w:sz w:val="36"/>
          <w:szCs w:val="30"/>
        </w:rPr>
        <w:t>.</w:t>
      </w:r>
      <w:r w:rsidRPr="005819CA">
        <w:rPr>
          <w:b/>
          <w:sz w:val="96"/>
          <w:szCs w:val="56"/>
        </w:rPr>
        <w:t xml:space="preserve"> </w:t>
      </w:r>
    </w:p>
    <w:p w:rsidR="00E24BA6" w:rsidRDefault="00E24BA6" w:rsidP="00E24BA6">
      <w:pPr>
        <w:tabs>
          <w:tab w:val="left" w:pos="6994"/>
        </w:tabs>
        <w:rPr>
          <w:sz w:val="56"/>
          <w:szCs w:val="56"/>
        </w:rPr>
      </w:pPr>
      <w:r>
        <w:rPr>
          <w:sz w:val="56"/>
          <w:szCs w:val="56"/>
        </w:rPr>
        <w:t>Local Area Network</w:t>
      </w:r>
    </w:p>
    <w:p w:rsidR="00E24BA6" w:rsidRDefault="00E24BA6" w:rsidP="00E24BA6">
      <w:pPr>
        <w:tabs>
          <w:tab w:val="left" w:pos="6994"/>
        </w:tabs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r w:rsidRPr="005819CA">
        <w:rPr>
          <w:rFonts w:ascii="Agency FB" w:hAnsi="Agency FB" w:cs="Arial"/>
          <w:color w:val="222222"/>
          <w:sz w:val="30"/>
          <w:szCs w:val="30"/>
          <w:shd w:val="clear" w:color="auto" w:fill="FFFFFF"/>
        </w:rPr>
        <w:t>A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</w:t>
      </w:r>
      <w:r w:rsidRPr="005819CA">
        <w:rPr>
          <w:rFonts w:ascii="Agency FB" w:hAnsi="Agency FB" w:cs="Arial"/>
          <w:color w:val="222222"/>
          <w:sz w:val="36"/>
          <w:szCs w:val="30"/>
          <w:shd w:val="clear" w:color="auto" w:fill="FFFFFF"/>
        </w:rPr>
        <w:t xml:space="preserve">local-area network is a computer network that spans a relatively small area. Most often, a LAN is confined to a single room, building or group of </w:t>
      </w:r>
      <w:proofErr w:type="gramStart"/>
      <w:r w:rsidRPr="005819CA">
        <w:rPr>
          <w:rFonts w:ascii="Agency FB" w:hAnsi="Agency FB" w:cs="Arial"/>
          <w:color w:val="222222"/>
          <w:sz w:val="36"/>
          <w:szCs w:val="30"/>
          <w:shd w:val="clear" w:color="auto" w:fill="FFFFFF"/>
        </w:rPr>
        <w:t>buildings,</w:t>
      </w:r>
      <w:proofErr w:type="gramEnd"/>
      <w:r w:rsidRPr="005819CA">
        <w:rPr>
          <w:rFonts w:ascii="Agency FB" w:hAnsi="Agency FB" w:cs="Arial"/>
          <w:color w:val="222222"/>
          <w:sz w:val="36"/>
          <w:szCs w:val="30"/>
          <w:shd w:val="clear" w:color="auto" w:fill="FFFFFF"/>
        </w:rPr>
        <w:t xml:space="preserve"> however, one LAN can be connected to other LANs over any distance via telephone lines and radio waves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.</w:t>
      </w:r>
    </w:p>
    <w:p w:rsidR="00E24BA6" w:rsidRDefault="00E24BA6" w:rsidP="00E24BA6">
      <w:pPr>
        <w:tabs>
          <w:tab w:val="left" w:pos="6994"/>
        </w:tabs>
        <w:rPr>
          <w:sz w:val="56"/>
          <w:szCs w:val="56"/>
        </w:rPr>
      </w:pPr>
    </w:p>
    <w:p w:rsidR="00E24BA6" w:rsidRDefault="00E24BA6" w:rsidP="00E24BA6">
      <w:pPr>
        <w:tabs>
          <w:tab w:val="left" w:pos="6994"/>
        </w:tabs>
        <w:rPr>
          <w:sz w:val="56"/>
          <w:szCs w:val="56"/>
        </w:rPr>
      </w:pPr>
      <w:r>
        <w:rPr>
          <w:sz w:val="56"/>
          <w:szCs w:val="56"/>
        </w:rPr>
        <w:lastRenderedPageBreak/>
        <w:t>Wide Area Network</w:t>
      </w:r>
    </w:p>
    <w:p w:rsidR="00E24BA6" w:rsidRPr="005819CA" w:rsidRDefault="00E24BA6" w:rsidP="00E24BA6">
      <w:pPr>
        <w:tabs>
          <w:tab w:val="left" w:pos="6994"/>
        </w:tabs>
        <w:rPr>
          <w:rFonts w:ascii="Agency FB" w:hAnsi="Agency FB"/>
          <w:b/>
          <w:sz w:val="96"/>
          <w:szCs w:val="56"/>
        </w:rPr>
      </w:pPr>
      <w:r w:rsidRPr="005819CA">
        <w:rPr>
          <w:rFonts w:ascii="Agency FB" w:hAnsi="Agency FB" w:cs="Arial"/>
          <w:color w:val="222222"/>
          <w:sz w:val="36"/>
          <w:szCs w:val="30"/>
          <w:shd w:val="clear" w:color="auto" w:fill="FFFFFF"/>
        </w:rPr>
        <w:t>A WAN is a communications network that spans a large geographic area such as across cities, states, or countries. ... The internet is a WAN because, through the use of ISPs, it connects lots of smaller local area network (LANs) or metro area network (MANs).</w:t>
      </w:r>
      <w:r w:rsidRPr="005819CA">
        <w:rPr>
          <w:rFonts w:ascii="Agency FB" w:hAnsi="Agency FB"/>
          <w:b/>
          <w:sz w:val="96"/>
          <w:szCs w:val="56"/>
        </w:rPr>
        <w:tab/>
      </w:r>
    </w:p>
    <w:p w:rsidR="00E24BA6" w:rsidRDefault="00E24BA6" w:rsidP="00E24BA6">
      <w:pPr>
        <w:tabs>
          <w:tab w:val="left" w:pos="6994"/>
        </w:tabs>
        <w:rPr>
          <w:sz w:val="56"/>
          <w:szCs w:val="56"/>
        </w:rPr>
      </w:pPr>
      <w:r>
        <w:rPr>
          <w:b/>
          <w:sz w:val="56"/>
          <w:szCs w:val="56"/>
        </w:rPr>
        <w:t xml:space="preserve"> </w:t>
      </w:r>
      <w:r>
        <w:rPr>
          <w:sz w:val="56"/>
          <w:szCs w:val="56"/>
        </w:rPr>
        <w:t>Wireless Local Area Network</w:t>
      </w:r>
    </w:p>
    <w:p w:rsidR="00E24BA6" w:rsidRPr="005819CA" w:rsidRDefault="00E24BA6" w:rsidP="00E24BA6">
      <w:pPr>
        <w:tabs>
          <w:tab w:val="left" w:pos="6994"/>
        </w:tabs>
        <w:rPr>
          <w:rFonts w:ascii="Agency FB" w:hAnsi="Agency FB" w:cs="Arial"/>
          <w:color w:val="222222"/>
          <w:sz w:val="36"/>
          <w:szCs w:val="32"/>
          <w:shd w:val="clear" w:color="auto" w:fill="FFFFFF"/>
        </w:rPr>
      </w:pPr>
      <w:r w:rsidRPr="005819CA">
        <w:rPr>
          <w:rFonts w:ascii="Agency FB" w:hAnsi="Agency FB" w:cs="Arial"/>
          <w:color w:val="222222"/>
          <w:sz w:val="36"/>
          <w:szCs w:val="32"/>
          <w:shd w:val="clear" w:color="auto" w:fill="FFFFFF"/>
        </w:rPr>
        <w:t xml:space="preserve">A </w:t>
      </w:r>
      <w:r w:rsidRPr="005819CA">
        <w:rPr>
          <w:rFonts w:ascii="Agency FB" w:hAnsi="Agency FB"/>
          <w:sz w:val="36"/>
          <w:szCs w:val="32"/>
        </w:rPr>
        <w:t>Wireless Local Area Network</w:t>
      </w:r>
      <w:r w:rsidRPr="005819CA">
        <w:rPr>
          <w:rFonts w:ascii="Agency FB" w:hAnsi="Agency FB" w:cs="Arial"/>
          <w:color w:val="222222"/>
          <w:sz w:val="36"/>
          <w:szCs w:val="32"/>
          <w:shd w:val="clear" w:color="auto" w:fill="FFFFFF"/>
        </w:rPr>
        <w:t xml:space="preserve"> is one in which a mobile user can connect to a Local Area Network through a wireless (radio) connection. The IEEE 802.11 group of standards specifies the technologies for wireless LANs</w:t>
      </w:r>
    </w:p>
    <w:p w:rsidR="00E24BA6" w:rsidRDefault="00E24BA6" w:rsidP="00E24BA6">
      <w:pPr>
        <w:tabs>
          <w:tab w:val="left" w:pos="6994"/>
        </w:tabs>
        <w:rPr>
          <w:rFonts w:cstheme="minorHAnsi"/>
          <w:color w:val="222222"/>
          <w:sz w:val="56"/>
          <w:szCs w:val="32"/>
          <w:shd w:val="clear" w:color="auto" w:fill="FFFFFF"/>
        </w:rPr>
      </w:pPr>
      <w:r>
        <w:rPr>
          <w:rFonts w:cstheme="minorHAnsi"/>
          <w:color w:val="222222"/>
          <w:sz w:val="56"/>
          <w:szCs w:val="32"/>
          <w:shd w:val="clear" w:color="auto" w:fill="FFFFFF"/>
        </w:rPr>
        <w:t>Metropolitan Area Network</w:t>
      </w:r>
    </w:p>
    <w:p w:rsidR="00E24BA6" w:rsidRPr="005819CA" w:rsidRDefault="00E24BA6" w:rsidP="00E24BA6">
      <w:pPr>
        <w:tabs>
          <w:tab w:val="left" w:pos="6994"/>
        </w:tabs>
        <w:rPr>
          <w:rFonts w:ascii="Agency FB" w:hAnsi="Agency FB" w:cstheme="minorHAnsi"/>
          <w:color w:val="222222"/>
          <w:sz w:val="96"/>
          <w:szCs w:val="32"/>
          <w:shd w:val="clear" w:color="auto" w:fill="FFFFFF"/>
        </w:rPr>
      </w:pPr>
      <w:r w:rsidRPr="005819CA">
        <w:rPr>
          <w:rFonts w:ascii="Agency FB" w:hAnsi="Agency FB" w:cs="Arial"/>
          <w:color w:val="222222"/>
          <w:sz w:val="36"/>
          <w:szCs w:val="30"/>
          <w:shd w:val="clear" w:color="auto" w:fill="FFFFFF"/>
        </w:rPr>
        <w:t>A metropolitan area network (MAN) is a computer network that interconnects users with computer resources in a geographic area or region larger than that covered by even a large local area network but smaller than the area covered by a wide area network.</w:t>
      </w:r>
    </w:p>
    <w:p w:rsidR="00E24BA6" w:rsidRDefault="00E24BA6" w:rsidP="00E24BA6">
      <w:pPr>
        <w:tabs>
          <w:tab w:val="left" w:pos="6994"/>
        </w:tabs>
        <w:rPr>
          <w:sz w:val="56"/>
          <w:szCs w:val="56"/>
        </w:rPr>
      </w:pPr>
      <w:r>
        <w:rPr>
          <w:sz w:val="56"/>
          <w:szCs w:val="56"/>
        </w:rPr>
        <w:t xml:space="preserve">Storage Area Network </w:t>
      </w:r>
    </w:p>
    <w:p w:rsidR="00E24BA6" w:rsidRPr="005819CA" w:rsidRDefault="00E24BA6" w:rsidP="00E24BA6">
      <w:pPr>
        <w:tabs>
          <w:tab w:val="left" w:pos="6994"/>
        </w:tabs>
        <w:rPr>
          <w:rFonts w:ascii="Agency FB" w:hAnsi="Agency FB" w:cs="Arial"/>
          <w:color w:val="222222"/>
          <w:sz w:val="36"/>
          <w:szCs w:val="30"/>
          <w:shd w:val="clear" w:color="auto" w:fill="FFFFFF"/>
        </w:rPr>
      </w:pPr>
      <w:r w:rsidRPr="005819CA">
        <w:rPr>
          <w:rFonts w:ascii="Agency FB" w:hAnsi="Agency FB" w:cs="Arial"/>
          <w:color w:val="222222"/>
          <w:sz w:val="36"/>
          <w:szCs w:val="30"/>
          <w:shd w:val="clear" w:color="auto" w:fill="FFFFFF"/>
        </w:rPr>
        <w:t>A Storage Area Network is a high-speed sub network of shared storage devices. A SAN architecture works in a way that makes all storage devices available to all servers on a LAN or WAN</w:t>
      </w:r>
    </w:p>
    <w:p w:rsidR="00E24BA6" w:rsidRDefault="00E24BA6" w:rsidP="00E24BA6">
      <w:pPr>
        <w:tabs>
          <w:tab w:val="left" w:pos="6994"/>
        </w:tabs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</w:p>
    <w:p w:rsidR="00E24BA6" w:rsidRDefault="00E24BA6" w:rsidP="00E24BA6">
      <w:pPr>
        <w:tabs>
          <w:tab w:val="left" w:pos="6994"/>
        </w:tabs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</w:p>
    <w:p w:rsidR="00E24BA6" w:rsidRDefault="00E24BA6" w:rsidP="00E24BA6">
      <w:pPr>
        <w:tabs>
          <w:tab w:val="left" w:pos="6994"/>
        </w:tabs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</w:p>
    <w:p w:rsidR="00E24BA6" w:rsidRDefault="00E24BA6" w:rsidP="00E24BA6">
      <w:pPr>
        <w:pStyle w:val="Title"/>
        <w:rPr>
          <w:shd w:val="clear" w:color="auto" w:fill="FFFFFF"/>
        </w:rPr>
      </w:pPr>
      <w:r>
        <w:br/>
      </w:r>
      <w:r>
        <w:rPr>
          <w:shd w:val="clear" w:color="auto" w:fill="FFFFFF"/>
        </w:rPr>
        <w:t>TOPOLOGY</w:t>
      </w:r>
    </w:p>
    <w:p w:rsidR="00E24BA6" w:rsidRDefault="00E24BA6" w:rsidP="00E24BA6">
      <w:pPr>
        <w:tabs>
          <w:tab w:val="left" w:pos="6994"/>
        </w:tabs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</w:p>
    <w:p w:rsidR="00E24BA6" w:rsidRPr="00962030" w:rsidRDefault="00E24BA6" w:rsidP="00E24BA6">
      <w:pPr>
        <w:tabs>
          <w:tab w:val="left" w:pos="6994"/>
        </w:tabs>
        <w:rPr>
          <w:rFonts w:ascii="Arial" w:hAnsi="Arial" w:cs="Arial"/>
          <w:color w:val="222222"/>
          <w:sz w:val="56"/>
          <w:szCs w:val="30"/>
          <w:shd w:val="clear" w:color="auto" w:fill="FFFFFF"/>
        </w:rPr>
      </w:pPr>
      <w:r w:rsidRPr="00962030">
        <w:rPr>
          <w:rFonts w:ascii="Arial" w:hAnsi="Arial" w:cs="Arial"/>
          <w:color w:val="222222"/>
          <w:sz w:val="56"/>
          <w:szCs w:val="30"/>
          <w:shd w:val="clear" w:color="auto" w:fill="FFFFFF"/>
        </w:rPr>
        <w:t>TOPOLOGY</w:t>
      </w:r>
    </w:p>
    <w:p w:rsidR="00E24BA6" w:rsidRPr="005819CA" w:rsidRDefault="00E24BA6" w:rsidP="00E24BA6">
      <w:pPr>
        <w:tabs>
          <w:tab w:val="left" w:pos="6994"/>
        </w:tabs>
        <w:rPr>
          <w:rFonts w:ascii="Agency FB" w:hAnsi="Agency FB" w:cs="Arial"/>
          <w:color w:val="222222"/>
          <w:sz w:val="36"/>
          <w:szCs w:val="30"/>
          <w:shd w:val="clear" w:color="auto" w:fill="FFFFFF"/>
        </w:rPr>
      </w:pPr>
      <w:r>
        <w:rPr>
          <w:rFonts w:ascii="Agency FB" w:hAnsi="Agency FB" w:cs="Arial"/>
          <w:color w:val="222222"/>
          <w:sz w:val="36"/>
          <w:szCs w:val="30"/>
          <w:shd w:val="clear" w:color="auto" w:fill="FFFFFF"/>
        </w:rPr>
        <w:t>Network topology</w:t>
      </w:r>
      <w:r w:rsidRPr="005819CA">
        <w:rPr>
          <w:rFonts w:ascii="Agency FB" w:hAnsi="Agency FB" w:cs="Arial"/>
          <w:color w:val="222222"/>
          <w:sz w:val="36"/>
          <w:szCs w:val="30"/>
          <w:shd w:val="clear" w:color="auto" w:fill="FFFFFF"/>
        </w:rPr>
        <w:t xml:space="preserve"> refers to the physical or logical layout of a network. It defines the way different nodes are placed and interconnected with </w:t>
      </w:r>
      <w:r>
        <w:rPr>
          <w:rFonts w:ascii="Agency FB" w:hAnsi="Agency FB" w:cs="Arial"/>
          <w:color w:val="222222"/>
          <w:sz w:val="36"/>
          <w:szCs w:val="30"/>
          <w:shd w:val="clear" w:color="auto" w:fill="FFFFFF"/>
        </w:rPr>
        <w:t>each other. Alternately, network topology</w:t>
      </w:r>
      <w:r w:rsidRPr="005819CA">
        <w:rPr>
          <w:rFonts w:ascii="Agency FB" w:hAnsi="Agency FB" w:cs="Arial"/>
          <w:color w:val="222222"/>
          <w:sz w:val="36"/>
          <w:szCs w:val="30"/>
          <w:shd w:val="clear" w:color="auto" w:fill="FFFFFF"/>
        </w:rPr>
        <w:t xml:space="preserve"> may describe how the data is transferred between these nodes. </w:t>
      </w:r>
    </w:p>
    <w:p w:rsidR="00E24BA6" w:rsidRDefault="00E24BA6" w:rsidP="00E24BA6">
      <w:pPr>
        <w:tabs>
          <w:tab w:val="left" w:pos="6994"/>
        </w:tabs>
        <w:rPr>
          <w:rFonts w:ascii="Arial" w:hAnsi="Arial" w:cs="Arial"/>
          <w:color w:val="222222"/>
          <w:sz w:val="56"/>
          <w:szCs w:val="30"/>
          <w:shd w:val="clear" w:color="auto" w:fill="FFFFFF"/>
        </w:rPr>
      </w:pPr>
      <w:r>
        <w:rPr>
          <w:rFonts w:ascii="Arial" w:hAnsi="Arial" w:cs="Arial"/>
          <w:color w:val="222222"/>
          <w:sz w:val="56"/>
          <w:szCs w:val="30"/>
          <w:shd w:val="clear" w:color="auto" w:fill="FFFFFF"/>
        </w:rPr>
        <w:t>Types of Topology</w:t>
      </w:r>
    </w:p>
    <w:p w:rsidR="00E24BA6" w:rsidRPr="00962030" w:rsidRDefault="00E24BA6" w:rsidP="00E24BA6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Agency FB" w:eastAsia="Times New Roman" w:hAnsi="Agency FB" w:cs="Arial"/>
          <w:color w:val="222222"/>
          <w:sz w:val="36"/>
          <w:szCs w:val="30"/>
        </w:rPr>
      </w:pPr>
      <w:r w:rsidRPr="00962030">
        <w:rPr>
          <w:rFonts w:ascii="Agency FB" w:eastAsia="Times New Roman" w:hAnsi="Agency FB" w:cs="Arial"/>
          <w:color w:val="222222"/>
          <w:sz w:val="36"/>
          <w:szCs w:val="30"/>
        </w:rPr>
        <w:t>Mesh Topology.</w:t>
      </w:r>
    </w:p>
    <w:p w:rsidR="00E24BA6" w:rsidRPr="00962030" w:rsidRDefault="00E24BA6" w:rsidP="00E24BA6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Agency FB" w:eastAsia="Times New Roman" w:hAnsi="Agency FB" w:cs="Arial"/>
          <w:color w:val="222222"/>
          <w:sz w:val="36"/>
          <w:szCs w:val="30"/>
        </w:rPr>
      </w:pPr>
      <w:r w:rsidRPr="00962030">
        <w:rPr>
          <w:rFonts w:ascii="Agency FB" w:eastAsia="Times New Roman" w:hAnsi="Agency FB" w:cs="Arial"/>
          <w:color w:val="222222"/>
          <w:sz w:val="36"/>
          <w:szCs w:val="30"/>
        </w:rPr>
        <w:t>Star Topology.</w:t>
      </w:r>
    </w:p>
    <w:p w:rsidR="00E24BA6" w:rsidRPr="005819CA" w:rsidRDefault="00E24BA6" w:rsidP="00E24BA6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Agency FB" w:eastAsia="Times New Roman" w:hAnsi="Agency FB" w:cs="Arial"/>
          <w:color w:val="222222"/>
          <w:sz w:val="36"/>
          <w:szCs w:val="30"/>
        </w:rPr>
      </w:pPr>
      <w:r w:rsidRPr="005819CA">
        <w:rPr>
          <w:rFonts w:ascii="Agency FB" w:eastAsia="Times New Roman" w:hAnsi="Agency FB" w:cs="Arial"/>
          <w:color w:val="222222"/>
          <w:sz w:val="36"/>
          <w:szCs w:val="30"/>
        </w:rPr>
        <w:t>Bus Topology.</w:t>
      </w:r>
    </w:p>
    <w:p w:rsidR="00E24BA6" w:rsidRPr="00962030" w:rsidRDefault="00E24BA6" w:rsidP="00E24BA6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Agency FB" w:eastAsia="Times New Roman" w:hAnsi="Agency FB" w:cs="Arial"/>
          <w:color w:val="222222"/>
          <w:sz w:val="36"/>
          <w:szCs w:val="30"/>
        </w:rPr>
      </w:pPr>
      <w:r w:rsidRPr="005819CA">
        <w:rPr>
          <w:rFonts w:ascii="Agency FB" w:eastAsia="Times New Roman" w:hAnsi="Agency FB" w:cs="Arial"/>
          <w:color w:val="222222"/>
          <w:sz w:val="36"/>
          <w:szCs w:val="30"/>
        </w:rPr>
        <w:t xml:space="preserve"> Ring Topology.</w:t>
      </w:r>
    </w:p>
    <w:p w:rsidR="00E24BA6" w:rsidRDefault="00E24BA6" w:rsidP="00E24BA6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 w:rsidRPr="00962030">
        <w:rPr>
          <w:rFonts w:ascii="Agency FB" w:eastAsia="Times New Roman" w:hAnsi="Agency FB" w:cs="Arial"/>
          <w:color w:val="222222"/>
          <w:sz w:val="36"/>
          <w:szCs w:val="30"/>
        </w:rPr>
        <w:t>Tree Topology</w:t>
      </w:r>
      <w:r w:rsidRPr="00962030">
        <w:rPr>
          <w:rFonts w:ascii="Arial" w:eastAsia="Times New Roman" w:hAnsi="Arial" w:cs="Arial"/>
          <w:color w:val="222222"/>
          <w:sz w:val="30"/>
          <w:szCs w:val="30"/>
        </w:rPr>
        <w:t>.</w:t>
      </w:r>
    </w:p>
    <w:p w:rsidR="00E24BA6" w:rsidRDefault="00E24BA6" w:rsidP="00E24BA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30"/>
          <w:szCs w:val="30"/>
        </w:rPr>
      </w:pPr>
    </w:p>
    <w:p w:rsidR="00E24BA6" w:rsidRDefault="00E24BA6" w:rsidP="00E24BA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56"/>
          <w:szCs w:val="30"/>
        </w:rPr>
      </w:pPr>
      <w:r w:rsidRPr="00962030">
        <w:rPr>
          <w:rFonts w:ascii="Arial" w:eastAsia="Times New Roman" w:hAnsi="Arial" w:cs="Arial"/>
          <w:color w:val="222222"/>
          <w:sz w:val="56"/>
          <w:szCs w:val="30"/>
        </w:rPr>
        <w:t>Mesh Topology</w:t>
      </w:r>
    </w:p>
    <w:p w:rsidR="00E24BA6" w:rsidRPr="005819CA" w:rsidRDefault="00E24BA6" w:rsidP="00E24BA6">
      <w:pPr>
        <w:shd w:val="clear" w:color="auto" w:fill="FFFFFF"/>
        <w:spacing w:line="240" w:lineRule="auto"/>
        <w:rPr>
          <w:rFonts w:ascii="Agency FB" w:hAnsi="Agency FB" w:cs="Arial"/>
          <w:color w:val="222222"/>
          <w:sz w:val="36"/>
          <w:szCs w:val="36"/>
          <w:shd w:val="clear" w:color="auto" w:fill="FFFFFF"/>
        </w:rPr>
      </w:pPr>
      <w:r w:rsidRPr="005819CA">
        <w:rPr>
          <w:rFonts w:ascii="Agency FB" w:hAnsi="Agency FB" w:cs="Arial"/>
          <w:color w:val="222222"/>
          <w:sz w:val="36"/>
          <w:szCs w:val="36"/>
          <w:shd w:val="clear" w:color="auto" w:fill="FFFFFF"/>
        </w:rPr>
        <w:t>Mesh is a network topology in which devices are connected with many redundant interconnections between network nodes. In a true mesh topology every node has a connection to every other node in the network. There are two types of Mesh topology: Full mesh and partial mesh.</w:t>
      </w:r>
    </w:p>
    <w:p w:rsidR="00E24BA6" w:rsidRDefault="00E24BA6" w:rsidP="00E24BA6">
      <w:pPr>
        <w:shd w:val="clear" w:color="auto" w:fill="FFFFFF"/>
        <w:spacing w:line="240" w:lineRule="auto"/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</w:p>
    <w:p w:rsidR="00E24BA6" w:rsidRDefault="00E24BA6" w:rsidP="00E24BA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56"/>
          <w:szCs w:val="56"/>
        </w:rPr>
      </w:pPr>
      <w:r>
        <w:rPr>
          <w:rFonts w:ascii="Arial" w:eastAsia="Times New Roman" w:hAnsi="Arial" w:cs="Arial"/>
          <w:color w:val="222222"/>
          <w:sz w:val="56"/>
          <w:szCs w:val="56"/>
        </w:rPr>
        <w:t>Star Topology</w:t>
      </w:r>
    </w:p>
    <w:p w:rsidR="00E24BA6" w:rsidRPr="00962030" w:rsidRDefault="00E24BA6" w:rsidP="00E24BA6">
      <w:pPr>
        <w:shd w:val="clear" w:color="auto" w:fill="FFFFFF"/>
        <w:spacing w:line="240" w:lineRule="auto"/>
        <w:rPr>
          <w:rFonts w:ascii="Agency FB" w:eastAsia="Times New Roman" w:hAnsi="Agency FB" w:cs="Arial"/>
          <w:color w:val="222222"/>
          <w:sz w:val="96"/>
          <w:szCs w:val="56"/>
        </w:rPr>
      </w:pPr>
      <w:r w:rsidRPr="005819CA">
        <w:rPr>
          <w:rFonts w:ascii="Agency FB" w:hAnsi="Agency FB" w:cs="Arial"/>
          <w:color w:val="222222"/>
          <w:sz w:val="36"/>
          <w:szCs w:val="30"/>
          <w:shd w:val="clear" w:color="auto" w:fill="FFFFFF"/>
        </w:rPr>
        <w:t>Star topology is a network topology where each individual piece of a network is attached to a central node. The attachment of these network pieces to the central component is visually represented in a form similar to a star. Star topology is known as Star network</w:t>
      </w:r>
    </w:p>
    <w:p w:rsidR="00E24BA6" w:rsidRDefault="00E24BA6" w:rsidP="00E24BA6">
      <w:pPr>
        <w:tabs>
          <w:tab w:val="left" w:pos="6994"/>
        </w:tabs>
        <w:rPr>
          <w:rFonts w:ascii="Arial" w:hAnsi="Arial" w:cs="Arial"/>
          <w:sz w:val="56"/>
          <w:szCs w:val="56"/>
        </w:rPr>
      </w:pPr>
      <w:r w:rsidRPr="00FE36A5">
        <w:rPr>
          <w:rFonts w:ascii="Arial" w:hAnsi="Arial" w:cs="Arial"/>
          <w:sz w:val="56"/>
          <w:szCs w:val="56"/>
        </w:rPr>
        <w:t>Bus Topology</w:t>
      </w:r>
    </w:p>
    <w:p w:rsidR="00E24BA6" w:rsidRPr="005819CA" w:rsidRDefault="00E24BA6" w:rsidP="00E24BA6">
      <w:pPr>
        <w:tabs>
          <w:tab w:val="left" w:pos="6994"/>
        </w:tabs>
        <w:rPr>
          <w:rFonts w:ascii="Agency FB" w:hAnsi="Agency FB" w:cs="Arial"/>
          <w:color w:val="222222"/>
          <w:sz w:val="36"/>
          <w:szCs w:val="30"/>
          <w:shd w:val="clear" w:color="auto" w:fill="FFFFFF"/>
        </w:rPr>
      </w:pPr>
      <w:r w:rsidRPr="005819CA">
        <w:rPr>
          <w:rFonts w:ascii="Agency FB" w:hAnsi="Agency FB" w:cs="Arial"/>
          <w:color w:val="222222"/>
          <w:sz w:val="36"/>
          <w:szCs w:val="30"/>
          <w:shd w:val="clear" w:color="auto" w:fill="FFFFFF"/>
        </w:rPr>
        <w:t>Alternatively referred to as a line topology, a bus topology is a network setup in which each computer and network device are connected to a single cable or backbone. The following sections contain both the advantages and disadvantages of using a bus topology with your devices</w:t>
      </w:r>
    </w:p>
    <w:p w:rsidR="00E24BA6" w:rsidRDefault="00E24BA6" w:rsidP="00E24BA6">
      <w:pPr>
        <w:tabs>
          <w:tab w:val="left" w:pos="6994"/>
        </w:tabs>
        <w:rPr>
          <w:rFonts w:ascii="Arial" w:hAnsi="Arial" w:cs="Arial"/>
          <w:color w:val="222222"/>
          <w:sz w:val="56"/>
          <w:szCs w:val="30"/>
          <w:shd w:val="clear" w:color="auto" w:fill="FFFFFF"/>
        </w:rPr>
      </w:pPr>
      <w:r>
        <w:rPr>
          <w:rFonts w:ascii="Arial" w:hAnsi="Arial" w:cs="Arial"/>
          <w:color w:val="222222"/>
          <w:sz w:val="56"/>
          <w:szCs w:val="30"/>
          <w:shd w:val="clear" w:color="auto" w:fill="FFFFFF"/>
        </w:rPr>
        <w:t>Ring Topology</w:t>
      </w:r>
    </w:p>
    <w:p w:rsidR="00E24BA6" w:rsidRPr="005819CA" w:rsidRDefault="00E24BA6" w:rsidP="00E24BA6">
      <w:pPr>
        <w:tabs>
          <w:tab w:val="left" w:pos="6994"/>
        </w:tabs>
        <w:rPr>
          <w:rFonts w:ascii="Agency FB" w:hAnsi="Agency FB" w:cs="Arial"/>
          <w:color w:val="000000" w:themeColor="text1"/>
          <w:sz w:val="36"/>
          <w:szCs w:val="30"/>
          <w:shd w:val="clear" w:color="auto" w:fill="FFFFFF"/>
        </w:rPr>
      </w:pPr>
      <w:r w:rsidRPr="005819CA">
        <w:rPr>
          <w:rFonts w:ascii="Agency FB" w:hAnsi="Agency FB" w:cs="Arial"/>
          <w:color w:val="000000" w:themeColor="text1"/>
          <w:sz w:val="36"/>
          <w:szCs w:val="30"/>
          <w:shd w:val="clear" w:color="auto" w:fill="FFFFFF"/>
        </w:rPr>
        <w:t>A Ring network is a network topology in which each node connects to exactly two other nodes, forming a single continuous pathway for signals through each node – a ring. Data travels from node to node, with each node along the way handling every packet.</w:t>
      </w:r>
    </w:p>
    <w:p w:rsidR="00E24BA6" w:rsidRDefault="00E24BA6" w:rsidP="00E24BA6">
      <w:pPr>
        <w:tabs>
          <w:tab w:val="left" w:pos="6994"/>
        </w:tabs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Tree Topology</w:t>
      </w:r>
    </w:p>
    <w:p w:rsidR="00E24BA6" w:rsidRPr="005819CA" w:rsidRDefault="00E24BA6" w:rsidP="00E24BA6">
      <w:pPr>
        <w:tabs>
          <w:tab w:val="left" w:pos="6994"/>
        </w:tabs>
        <w:rPr>
          <w:rFonts w:ascii="Agency FB" w:hAnsi="Agency FB" w:cs="Arial"/>
          <w:color w:val="222222"/>
          <w:sz w:val="36"/>
          <w:szCs w:val="30"/>
          <w:shd w:val="clear" w:color="auto" w:fill="FFFFFF"/>
        </w:rPr>
      </w:pPr>
      <w:r w:rsidRPr="005819CA">
        <w:rPr>
          <w:rFonts w:ascii="Agency FB" w:hAnsi="Agency FB" w:cs="Arial"/>
          <w:color w:val="222222"/>
          <w:sz w:val="36"/>
          <w:szCs w:val="30"/>
          <w:shd w:val="clear" w:color="auto" w:fill="FFFFFF"/>
        </w:rPr>
        <w:t>A network structure in the form of a multipoint electrical circuit, with multiple branches off the trunk of the central, or root, bus, the tree topology is a variation of the bus topology and provides only one path between any two nodes.</w:t>
      </w:r>
    </w:p>
    <w:p w:rsidR="00E24BA6" w:rsidRDefault="00E24BA6" w:rsidP="00E24BA6">
      <w:pPr>
        <w:tabs>
          <w:tab w:val="left" w:pos="6994"/>
        </w:tabs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</w:p>
    <w:p w:rsidR="00E24BA6" w:rsidRDefault="00E24BA6" w:rsidP="00E24BA6">
      <w:pPr>
        <w:tabs>
          <w:tab w:val="left" w:pos="6994"/>
        </w:tabs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</w:p>
    <w:p w:rsidR="00E24BA6" w:rsidRDefault="00E24BA6" w:rsidP="00E24BA6">
      <w:pPr>
        <w:tabs>
          <w:tab w:val="left" w:pos="6994"/>
        </w:tabs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</w:p>
    <w:p w:rsidR="00E24BA6" w:rsidRDefault="00E24BA6" w:rsidP="00E24BA6">
      <w:pPr>
        <w:pStyle w:val="Title"/>
        <w:rPr>
          <w:shd w:val="clear" w:color="auto" w:fill="FFFFFF"/>
        </w:rPr>
      </w:pPr>
      <w:r w:rsidRPr="005819CA">
        <w:rPr>
          <w:szCs w:val="30"/>
          <w:shd w:val="clear" w:color="auto" w:fill="FFFFFF"/>
        </w:rPr>
        <w:t>BROAD</w:t>
      </w:r>
      <w:r>
        <w:rPr>
          <w:shd w:val="clear" w:color="auto" w:fill="FFFFFF"/>
        </w:rPr>
        <w:t xml:space="preserve"> BAND</w:t>
      </w:r>
    </w:p>
    <w:p w:rsidR="00E24BA6" w:rsidRPr="005819CA" w:rsidRDefault="00E24BA6" w:rsidP="00E24BA6">
      <w:pPr>
        <w:tabs>
          <w:tab w:val="left" w:pos="6994"/>
        </w:tabs>
        <w:rPr>
          <w:rFonts w:ascii="Agency FB" w:hAnsi="Agency FB" w:cs="Arial"/>
          <w:color w:val="222222"/>
          <w:sz w:val="36"/>
          <w:szCs w:val="30"/>
          <w:shd w:val="clear" w:color="auto" w:fill="FFFFFF"/>
        </w:rPr>
      </w:pPr>
      <w:r w:rsidRPr="005819CA">
        <w:rPr>
          <w:rFonts w:ascii="Agency FB" w:hAnsi="Agency FB" w:cs="Arial"/>
          <w:color w:val="222222"/>
          <w:sz w:val="36"/>
          <w:szCs w:val="30"/>
          <w:shd w:val="clear" w:color="auto" w:fill="FFFFFF"/>
        </w:rPr>
        <w:t xml:space="preserve">The term broadband commonly refers to high-speed internet </w:t>
      </w:r>
      <w:proofErr w:type="gramStart"/>
      <w:r w:rsidRPr="005819CA">
        <w:rPr>
          <w:rFonts w:ascii="Agency FB" w:hAnsi="Agency FB" w:cs="Arial"/>
          <w:color w:val="222222"/>
          <w:sz w:val="36"/>
          <w:szCs w:val="30"/>
          <w:shd w:val="clear" w:color="auto" w:fill="FFFFFF"/>
        </w:rPr>
        <w:t>access  that</w:t>
      </w:r>
      <w:proofErr w:type="gramEnd"/>
      <w:r w:rsidRPr="005819CA">
        <w:rPr>
          <w:rFonts w:ascii="Agency FB" w:hAnsi="Agency FB" w:cs="Arial"/>
          <w:color w:val="222222"/>
          <w:sz w:val="36"/>
          <w:szCs w:val="30"/>
          <w:shd w:val="clear" w:color="auto" w:fill="FFFFFF"/>
        </w:rPr>
        <w:t xml:space="preserve"> is always on and faster than the traditional dial-up access. Broadband includes several high-speed transmission technologies such as: Digital Subscriber Line (DSL) Cable Modem.</w:t>
      </w:r>
    </w:p>
    <w:p w:rsidR="00E24BA6" w:rsidRDefault="00E24BA6" w:rsidP="00E24BA6">
      <w:pPr>
        <w:pStyle w:val="Title"/>
      </w:pPr>
      <w:r>
        <w:t>BASEBAND</w:t>
      </w:r>
    </w:p>
    <w:p w:rsidR="00E24BA6" w:rsidRPr="005819CA" w:rsidRDefault="00E24BA6" w:rsidP="00E24BA6">
      <w:pPr>
        <w:tabs>
          <w:tab w:val="left" w:pos="6994"/>
        </w:tabs>
        <w:rPr>
          <w:rFonts w:ascii="Agency FB" w:hAnsi="Agency FB" w:cs="Arial"/>
          <w:sz w:val="96"/>
          <w:szCs w:val="56"/>
        </w:rPr>
      </w:pPr>
      <w:r w:rsidRPr="005819CA">
        <w:rPr>
          <w:rFonts w:ascii="Agency FB" w:hAnsi="Agency FB" w:cs="Arial"/>
          <w:color w:val="222222"/>
          <w:sz w:val="36"/>
          <w:szCs w:val="30"/>
          <w:shd w:val="clear" w:color="auto" w:fill="FFFFFF"/>
        </w:rPr>
        <w:t>Baseband refers to the original frequency range of a transmission signal before it is converted, or modulated, to a different frequency range. For example, an audio signal may have a baseband range from 20 to 20,000 hertz.</w:t>
      </w:r>
    </w:p>
    <w:p w:rsidR="00AC022C" w:rsidRDefault="00E24BA6"/>
    <w:sectPr w:rsidR="00AC022C" w:rsidSect="007D0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E751F"/>
    <w:multiLevelType w:val="multilevel"/>
    <w:tmpl w:val="14C64DC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8"/>
        <w:u w:val="no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6E40A0"/>
    <w:multiLevelType w:val="multilevel"/>
    <w:tmpl w:val="E91C577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BA6"/>
    <w:rsid w:val="00823ACC"/>
    <w:rsid w:val="00AE589F"/>
    <w:rsid w:val="00D710FA"/>
    <w:rsid w:val="00E24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4B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4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cse2</dc:creator>
  <cp:lastModifiedBy>cse2</cp:lastModifiedBy>
  <cp:revision>1</cp:revision>
  <dcterms:created xsi:type="dcterms:W3CDTF">2018-09-06T16:33:00Z</dcterms:created>
  <dcterms:modified xsi:type="dcterms:W3CDTF">2018-09-06T16:34:00Z</dcterms:modified>
</cp:coreProperties>
</file>