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8CC9A4C" w:rsidP="38CC9A4C" w:rsidRDefault="38CC9A4C" w14:paraId="084DC464" w14:textId="5ADD4EDF">
      <w:pPr>
        <w:pStyle w:val="Heading1"/>
        <w:spacing w:line="480" w:lineRule="auto"/>
        <w:jc w:val="center"/>
        <w:rPr>
          <w:rFonts w:ascii="Times New Roman" w:hAnsi="Times New Roman" w:eastAsia="Times New Roman" w:cs="Times New Roman"/>
          <w:b w:val="1"/>
          <w:bCs w:val="1"/>
          <w:i w:val="0"/>
          <w:iCs w:val="0"/>
          <w:smallCaps w:val="1"/>
          <w:strike w:val="0"/>
          <w:dstrike w:val="0"/>
          <w:noProof w:val="0"/>
          <w:color w:val="auto"/>
          <w:sz w:val="24"/>
          <w:szCs w:val="24"/>
          <w:u w:val="none"/>
          <w:lang w:val="en-US"/>
        </w:rPr>
      </w:pPr>
    </w:p>
    <w:p w:rsidR="38CC9A4C" w:rsidP="38CC9A4C" w:rsidRDefault="38CC9A4C" w14:paraId="2B4BF698" w14:textId="7B0C8CCE">
      <w:pPr>
        <w:pStyle w:val="Heading1"/>
        <w:spacing w:line="480" w:lineRule="auto"/>
        <w:jc w:val="center"/>
        <w:rPr>
          <w:rFonts w:ascii="Times New Roman" w:hAnsi="Times New Roman" w:eastAsia="Times New Roman" w:cs="Times New Roman"/>
          <w:b w:val="1"/>
          <w:bCs w:val="1"/>
          <w:i w:val="0"/>
          <w:iCs w:val="0"/>
          <w:smallCaps w:val="1"/>
          <w:strike w:val="0"/>
          <w:dstrike w:val="0"/>
          <w:noProof w:val="0"/>
          <w:color w:val="auto"/>
          <w:sz w:val="24"/>
          <w:szCs w:val="24"/>
          <w:u w:val="none"/>
          <w:lang w:val="en-US"/>
        </w:rPr>
      </w:pPr>
    </w:p>
    <w:p w:rsidR="38CC9A4C" w:rsidP="7C7A6B05" w:rsidRDefault="38CC9A4C" w14:paraId="1590F177" w14:textId="4A9B5C76">
      <w:pPr>
        <w:pStyle w:val="Heading1"/>
        <w:spacing w:line="480" w:lineRule="auto"/>
        <w:jc w:val="center"/>
        <w:rPr>
          <w:rFonts w:ascii="Times New Roman" w:hAnsi="Times New Roman" w:eastAsia="Times New Roman" w:cs="Times New Roman"/>
          <w:b w:val="1"/>
          <w:bCs w:val="1"/>
          <w:i w:val="0"/>
          <w:iCs w:val="0"/>
          <w:smallCaps w:val="1"/>
          <w:strike w:val="0"/>
          <w:dstrike w:val="0"/>
          <w:noProof w:val="0"/>
          <w:color w:val="auto"/>
          <w:sz w:val="24"/>
          <w:szCs w:val="24"/>
          <w:u w:val="none"/>
          <w:lang w:val="en-US"/>
        </w:rPr>
      </w:pPr>
    </w:p>
    <w:p w:rsidR="38CC9A4C" w:rsidP="38CC9A4C" w:rsidRDefault="38CC9A4C" w14:paraId="4DCC57AB" w14:textId="3888F9F0">
      <w:pPr>
        <w:pStyle w:val="Heading1"/>
        <w:spacing w:line="480" w:lineRule="auto"/>
        <w:jc w:val="center"/>
        <w:rPr>
          <w:rFonts w:ascii="Times New Roman" w:hAnsi="Times New Roman" w:eastAsia="Times New Roman" w:cs="Times New Roman"/>
          <w:b w:val="1"/>
          <w:bCs w:val="1"/>
          <w:i w:val="0"/>
          <w:iCs w:val="0"/>
          <w:smallCaps w:val="1"/>
          <w:strike w:val="0"/>
          <w:dstrike w:val="0"/>
          <w:noProof w:val="0"/>
          <w:color w:val="auto"/>
          <w:sz w:val="24"/>
          <w:szCs w:val="24"/>
          <w:u w:val="none"/>
          <w:lang w:val="en-US"/>
        </w:rPr>
      </w:pPr>
    </w:p>
    <w:p w:rsidR="1438873B" w:rsidP="7C7A6B05" w:rsidRDefault="1438873B" w14:paraId="64D39C7A" w14:textId="1E993E46">
      <w:pPr>
        <w:pStyle w:val="Heading1"/>
        <w:spacing w:line="480" w:lineRule="auto"/>
        <w:jc w:val="center"/>
        <w:rPr>
          <w:rFonts w:ascii="Times New Roman" w:hAnsi="Times New Roman" w:eastAsia="Times New Roman" w:cs="Times New Roman"/>
          <w:b w:val="1"/>
          <w:bCs w:val="1"/>
          <w:i w:val="0"/>
          <w:iCs w:val="0"/>
          <w:smallCaps w:val="1"/>
          <w:strike w:val="0"/>
          <w:dstrike w:val="0"/>
          <w:noProof w:val="0"/>
          <w:color w:val="auto"/>
          <w:sz w:val="28"/>
          <w:szCs w:val="28"/>
          <w:u w:val="none"/>
          <w:lang w:val="en-US"/>
        </w:rPr>
      </w:pPr>
      <w:r w:rsidRPr="7C7A6B05" w:rsidR="1438873B">
        <w:rPr>
          <w:rFonts w:ascii="Times New Roman" w:hAnsi="Times New Roman" w:eastAsia="Times New Roman" w:cs="Times New Roman"/>
          <w:b w:val="1"/>
          <w:bCs w:val="1"/>
          <w:i w:val="0"/>
          <w:iCs w:val="0"/>
          <w:smallCaps w:val="1"/>
          <w:strike w:val="0"/>
          <w:dstrike w:val="0"/>
          <w:noProof w:val="0"/>
          <w:color w:val="auto"/>
          <w:sz w:val="28"/>
          <w:szCs w:val="28"/>
          <w:u w:val="none"/>
          <w:lang w:val="en-US"/>
        </w:rPr>
        <w:t>EMPLOYEE RISK ATTRITION ASSESMENT</w:t>
      </w:r>
    </w:p>
    <w:p w:rsidR="1438873B" w:rsidP="7C7A6B05" w:rsidRDefault="1438873B" w14:paraId="4676425D" w14:textId="13996A19">
      <w:pPr>
        <w:pStyle w:val="Heading1"/>
        <w:spacing w:line="480" w:lineRule="auto"/>
        <w:jc w:val="center"/>
        <w:rPr>
          <w:rFonts w:ascii="Times New Roman" w:hAnsi="Times New Roman" w:eastAsia="Times New Roman" w:cs="Times New Roman"/>
          <w:b w:val="1"/>
          <w:bCs w:val="1"/>
          <w:i w:val="0"/>
          <w:iCs w:val="0"/>
          <w:caps w:val="0"/>
          <w:smallCaps w:val="0"/>
          <w:color w:val="auto"/>
          <w:sz w:val="28"/>
          <w:szCs w:val="28"/>
        </w:rPr>
      </w:pPr>
      <w:r w:rsidRPr="7C7A6B05" w:rsidR="1438873B">
        <w:rPr>
          <w:rFonts w:ascii="Times New Roman" w:hAnsi="Times New Roman" w:eastAsia="Times New Roman" w:cs="Times New Roman"/>
          <w:b w:val="1"/>
          <w:bCs w:val="1"/>
          <w:i w:val="0"/>
          <w:iCs w:val="0"/>
          <w:smallCaps w:val="1"/>
          <w:strike w:val="0"/>
          <w:dstrike w:val="0"/>
          <w:noProof w:val="0"/>
          <w:color w:val="auto"/>
          <w:sz w:val="28"/>
          <w:szCs w:val="28"/>
          <w:u w:val="none"/>
          <w:lang w:val="en-US"/>
        </w:rPr>
        <w:t>USING LOGISTIC REGRESSION ANALYSIS</w:t>
      </w:r>
      <w:r>
        <w:br/>
      </w:r>
      <w:r>
        <w:br/>
      </w:r>
      <w:r w:rsidRPr="7C7A6B05" w:rsidR="372AF28A">
        <w:rPr>
          <w:rFonts w:ascii="Times New Roman" w:hAnsi="Times New Roman" w:eastAsia="Times New Roman" w:cs="Times New Roman"/>
          <w:b w:val="1"/>
          <w:bCs w:val="1"/>
          <w:i w:val="0"/>
          <w:iCs w:val="0"/>
          <w:smallCaps w:val="1"/>
          <w:strike w:val="0"/>
          <w:dstrike w:val="0"/>
          <w:noProof w:val="0"/>
          <w:color w:val="auto"/>
          <w:sz w:val="28"/>
          <w:szCs w:val="28"/>
          <w:u w:val="none"/>
          <w:lang w:val="en-US"/>
        </w:rPr>
        <w:t>SACRED HEART UNIVERSITY</w:t>
      </w:r>
      <w:r>
        <w:br/>
      </w:r>
      <w:r w:rsidRPr="7C7A6B05" w:rsidR="30A3843C">
        <w:rPr>
          <w:rFonts w:ascii="Times New Roman" w:hAnsi="Times New Roman" w:eastAsia="Times New Roman" w:cs="Times New Roman"/>
          <w:b w:val="1"/>
          <w:bCs w:val="1"/>
          <w:i w:val="0"/>
          <w:iCs w:val="0"/>
          <w:caps w:val="0"/>
          <w:smallCaps w:val="0"/>
          <w:color w:val="auto"/>
          <w:sz w:val="28"/>
          <w:szCs w:val="28"/>
        </w:rPr>
        <w:t>AI FOR BUSINESS BUAN-617-FO</w:t>
      </w:r>
    </w:p>
    <w:p w:rsidR="0873BEB7" w:rsidP="7C7A6B05" w:rsidRDefault="0873BEB7" w14:paraId="4E12F62F" w14:textId="386FEDB6">
      <w:pPr>
        <w:pStyle w:val="Normal"/>
        <w:spacing w:before="0" w:beforeAutospacing="off" w:after="480" w:afterAutospacing="off" w:line="480" w:lineRule="auto"/>
        <w:jc w:val="center"/>
        <w:rPr>
          <w:rFonts w:ascii="Times New Roman" w:hAnsi="Times New Roman" w:eastAsia="Times New Roman" w:cs="Times New Roman"/>
          <w:b w:val="1"/>
          <w:bCs w:val="1"/>
          <w:i w:val="0"/>
          <w:iCs w:val="0"/>
          <w:smallCaps w:val="1"/>
          <w:strike w:val="0"/>
          <w:dstrike w:val="0"/>
          <w:noProof w:val="0"/>
          <w:color w:val="auto"/>
          <w:sz w:val="28"/>
          <w:szCs w:val="28"/>
          <w:u w:val="none"/>
          <w:lang w:val="en-US"/>
        </w:rPr>
      </w:pPr>
      <w:r w:rsidRPr="7C7A6B05" w:rsidR="0873BEB7">
        <w:rPr>
          <w:rFonts w:ascii="Times New Roman" w:hAnsi="Times New Roman" w:eastAsia="Times New Roman" w:cs="Times New Roman"/>
          <w:b w:val="1"/>
          <w:bCs w:val="1"/>
          <w:i w:val="0"/>
          <w:iCs w:val="0"/>
          <w:smallCaps w:val="1"/>
          <w:strike w:val="0"/>
          <w:dstrike w:val="0"/>
          <w:noProof w:val="0"/>
          <w:color w:val="auto"/>
          <w:sz w:val="28"/>
          <w:szCs w:val="28"/>
          <w:u w:val="none"/>
          <w:lang w:val="en-US"/>
        </w:rPr>
        <w:t>P</w:t>
      </w:r>
      <w:r w:rsidRPr="7C7A6B05" w:rsidR="34955319">
        <w:rPr>
          <w:rFonts w:ascii="Times New Roman" w:hAnsi="Times New Roman" w:eastAsia="Times New Roman" w:cs="Times New Roman"/>
          <w:b w:val="1"/>
          <w:bCs w:val="1"/>
          <w:i w:val="0"/>
          <w:iCs w:val="0"/>
          <w:smallCaps w:val="1"/>
          <w:strike w:val="0"/>
          <w:dstrike w:val="0"/>
          <w:noProof w:val="0"/>
          <w:color w:val="auto"/>
          <w:sz w:val="28"/>
          <w:szCs w:val="28"/>
          <w:u w:val="none"/>
          <w:lang w:val="en-US"/>
        </w:rPr>
        <w:t>ROF</w:t>
      </w:r>
      <w:r w:rsidRPr="7C7A6B05" w:rsidR="0873BEB7">
        <w:rPr>
          <w:rFonts w:ascii="Times New Roman" w:hAnsi="Times New Roman" w:eastAsia="Times New Roman" w:cs="Times New Roman"/>
          <w:b w:val="1"/>
          <w:bCs w:val="1"/>
          <w:i w:val="0"/>
          <w:iCs w:val="0"/>
          <w:smallCaps w:val="1"/>
          <w:strike w:val="0"/>
          <w:dstrike w:val="0"/>
          <w:noProof w:val="0"/>
          <w:color w:val="auto"/>
          <w:sz w:val="28"/>
          <w:szCs w:val="28"/>
          <w:u w:val="none"/>
          <w:lang w:val="en-US"/>
        </w:rPr>
        <w:t>:</w:t>
      </w:r>
      <w:r w:rsidRPr="7C7A6B05" w:rsidR="30A3843C">
        <w:rPr>
          <w:rFonts w:ascii="Times New Roman" w:hAnsi="Times New Roman" w:eastAsia="Times New Roman" w:cs="Times New Roman"/>
          <w:b w:val="1"/>
          <w:bCs w:val="1"/>
          <w:i w:val="0"/>
          <w:iCs w:val="0"/>
          <w:smallCaps w:val="1"/>
          <w:strike w:val="0"/>
          <w:dstrike w:val="0"/>
          <w:noProof w:val="0"/>
          <w:color w:val="auto"/>
          <w:sz w:val="28"/>
          <w:szCs w:val="28"/>
          <w:u w:val="none"/>
          <w:lang w:val="en-US"/>
        </w:rPr>
        <w:t xml:space="preserve"> E</w:t>
      </w:r>
      <w:r w:rsidRPr="7C7A6B05" w:rsidR="23D7EAEF">
        <w:rPr>
          <w:rFonts w:ascii="Times New Roman" w:hAnsi="Times New Roman" w:eastAsia="Times New Roman" w:cs="Times New Roman"/>
          <w:b w:val="1"/>
          <w:bCs w:val="1"/>
          <w:i w:val="0"/>
          <w:iCs w:val="0"/>
          <w:smallCaps w:val="1"/>
          <w:strike w:val="0"/>
          <w:dstrike w:val="0"/>
          <w:noProof w:val="0"/>
          <w:color w:val="auto"/>
          <w:sz w:val="28"/>
          <w:szCs w:val="28"/>
          <w:u w:val="none"/>
          <w:lang w:val="en-US"/>
        </w:rPr>
        <w:t>AS</w:t>
      </w:r>
      <w:r w:rsidRPr="7C7A6B05" w:rsidR="30A3843C">
        <w:rPr>
          <w:rFonts w:ascii="Times New Roman" w:hAnsi="Times New Roman" w:eastAsia="Times New Roman" w:cs="Times New Roman"/>
          <w:b w:val="1"/>
          <w:bCs w:val="1"/>
          <w:i w:val="0"/>
          <w:iCs w:val="0"/>
          <w:smallCaps w:val="1"/>
          <w:strike w:val="0"/>
          <w:dstrike w:val="0"/>
          <w:noProof w:val="0"/>
          <w:color w:val="auto"/>
          <w:sz w:val="28"/>
          <w:szCs w:val="28"/>
          <w:u w:val="none"/>
          <w:lang w:val="en-US"/>
        </w:rPr>
        <w:t>IN HASAN</w:t>
      </w:r>
      <w:r>
        <w:br/>
      </w:r>
      <w:r>
        <w:br/>
      </w:r>
      <w:r w:rsidRPr="7C7A6B05" w:rsidR="4E16A9E4">
        <w:rPr>
          <w:rFonts w:ascii="Times New Roman" w:hAnsi="Times New Roman" w:eastAsia="Times New Roman" w:cs="Times New Roman"/>
          <w:b w:val="1"/>
          <w:bCs w:val="1"/>
          <w:i w:val="0"/>
          <w:iCs w:val="0"/>
          <w:smallCaps w:val="1"/>
          <w:strike w:val="0"/>
          <w:dstrike w:val="0"/>
          <w:noProof w:val="0"/>
          <w:color w:val="auto"/>
          <w:sz w:val="28"/>
          <w:szCs w:val="28"/>
          <w:u w:val="none"/>
          <w:lang w:val="en-US"/>
        </w:rPr>
        <w:t>PROJECT BY</w:t>
      </w:r>
      <w:r>
        <w:br/>
      </w:r>
      <w:r w:rsidRPr="7C7A6B05" w:rsidR="4E16A9E4">
        <w:rPr>
          <w:rFonts w:ascii="Times New Roman" w:hAnsi="Times New Roman" w:eastAsia="Times New Roman" w:cs="Times New Roman"/>
          <w:b w:val="1"/>
          <w:bCs w:val="1"/>
          <w:i w:val="0"/>
          <w:iCs w:val="0"/>
          <w:smallCaps w:val="1"/>
          <w:strike w:val="0"/>
          <w:dstrike w:val="0"/>
          <w:noProof w:val="0"/>
          <w:color w:val="auto"/>
          <w:sz w:val="28"/>
          <w:szCs w:val="28"/>
          <w:u w:val="none"/>
          <w:lang w:val="en-US"/>
        </w:rPr>
        <w:t>MUKESH KORRI</w:t>
      </w:r>
      <w:r w:rsidRPr="7C7A6B05" w:rsidR="06D92AD4">
        <w:rPr>
          <w:rFonts w:ascii="Times New Roman" w:hAnsi="Times New Roman" w:eastAsia="Times New Roman" w:cs="Times New Roman"/>
          <w:b w:val="1"/>
          <w:bCs w:val="1"/>
          <w:i w:val="0"/>
          <w:iCs w:val="0"/>
          <w:smallCaps w:val="1"/>
          <w:strike w:val="0"/>
          <w:dstrike w:val="0"/>
          <w:noProof w:val="0"/>
          <w:color w:val="auto"/>
          <w:sz w:val="28"/>
          <w:szCs w:val="28"/>
          <w:u w:val="none"/>
          <w:lang w:val="en-US"/>
        </w:rPr>
        <w:t xml:space="preserve"> – 0935730</w:t>
      </w:r>
      <w:r>
        <w:br/>
      </w:r>
    </w:p>
    <w:p w:rsidR="38CC9A4C" w:rsidP="38CC9A4C" w:rsidRDefault="38CC9A4C" w14:paraId="72E0BF8E" w14:textId="5B268E84">
      <w:pPr>
        <w:pStyle w:val="Normal"/>
        <w:spacing w:before="0" w:beforeAutospacing="off" w:after="48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br/>
      </w:r>
      <w:r>
        <w:br/>
      </w:r>
      <w:r>
        <w:br/>
      </w:r>
      <w:r>
        <w:br/>
      </w:r>
      <w:r>
        <w:br/>
      </w:r>
      <w:r w:rsidRPr="38CC9A4C" w:rsidR="640DA7F8">
        <w:rPr>
          <w:rFonts w:ascii="Times New Roman" w:hAnsi="Times New Roman" w:eastAsia="Times New Roman" w:cs="Times New Roman"/>
          <w:b w:val="1"/>
          <w:bCs w:val="1"/>
          <w:i w:val="0"/>
          <w:iCs w:val="0"/>
          <w:smallCaps w:val="1"/>
          <w:strike w:val="0"/>
          <w:dstrike w:val="0"/>
          <w:color w:val="auto"/>
          <w:sz w:val="24"/>
          <w:szCs w:val="24"/>
          <w:u w:val="none"/>
        </w:rPr>
        <w:t>ABSTRACT</w:t>
      </w:r>
      <w:r>
        <w:br/>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This paper will cover the usage of logistic regression as a modeling algorithm to predict employee attrition risk within a company based on employee data. In this project, I will be covering my analysis and approach through different process flows in the data science pipeline. The main goal is to understand the reasonings behind employee turnover and to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come up with</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a model to classify an employee’s risk of attrition. A recommendation for a retention plan was created, which incorporates some best practices for employee retention at different risk levels of attrition.</w:t>
      </w:r>
      <w:r>
        <w:br/>
      </w:r>
      <w:r>
        <w:br/>
      </w:r>
      <w:r w:rsidRPr="38CC9A4C" w:rsidR="640DA7F8">
        <w:rPr>
          <w:rFonts w:ascii="Times New Roman" w:hAnsi="Times New Roman" w:eastAsia="Times New Roman" w:cs="Times New Roman"/>
          <w:b w:val="1"/>
          <w:bCs w:val="1"/>
          <w:i w:val="0"/>
          <w:iCs w:val="0"/>
          <w:smallCaps w:val="1"/>
          <w:strike w:val="0"/>
          <w:dstrike w:val="0"/>
          <w:color w:val="auto"/>
          <w:sz w:val="24"/>
          <w:szCs w:val="24"/>
          <w:u w:val="none"/>
        </w:rPr>
        <w:t>INTRODUCTION</w:t>
      </w:r>
      <w:r>
        <w:br/>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“You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don’t</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build a business. You build people, and people build the business.” -</w:t>
      </w:r>
      <w:r w:rsidRPr="38CC9A4C" w:rsidR="474830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Zig Ziglar </w:t>
      </w:r>
      <w:r>
        <w:br/>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Long-term success, a healthy work environment, and high employee retention are all signs of a successful company. In a sense,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it’s</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employees who make the company.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It’s</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employees who do the work. </w:t>
      </w:r>
      <w:r w:rsidRPr="38CC9A4C" w:rsidR="385739AF">
        <w:rPr>
          <w:rFonts w:ascii="Times New Roman" w:hAnsi="Times New Roman" w:eastAsia="Times New Roman" w:cs="Times New Roman"/>
          <w:b w:val="0"/>
          <w:bCs w:val="0"/>
          <w:i w:val="0"/>
          <w:iCs w:val="0"/>
          <w:strike w:val="0"/>
          <w:dstrike w:val="0"/>
          <w:noProof w:val="0"/>
          <w:color w:val="auto"/>
          <w:sz w:val="24"/>
          <w:szCs w:val="24"/>
          <w:u w:val="none"/>
          <w:lang w:val="en-US"/>
        </w:rPr>
        <w:t>It is</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employees who shape the company’s culture. But when a company experiences a high rate of employee turnover, then something goes wrong. This can lead the company to huge monetary losses by these innovative and valuable employees.</w:t>
      </w:r>
      <w:r>
        <w:br/>
      </w:r>
      <w:r>
        <w:br/>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When companies experience a high rate of turnover, their investments in their employees </w:t>
      </w:r>
      <w:r w:rsidRPr="38CC9A4C" w:rsidR="53319D48">
        <w:rPr>
          <w:rFonts w:ascii="Times New Roman" w:hAnsi="Times New Roman" w:eastAsia="Times New Roman" w:cs="Times New Roman"/>
          <w:b w:val="0"/>
          <w:bCs w:val="0"/>
          <w:i w:val="0"/>
          <w:iCs w:val="0"/>
          <w:strike w:val="0"/>
          <w:dstrike w:val="0"/>
          <w:noProof w:val="0"/>
          <w:color w:val="auto"/>
          <w:sz w:val="24"/>
          <w:szCs w:val="24"/>
          <w:u w:val="none"/>
          <w:lang w:val="en-US"/>
        </w:rPr>
        <w:t>are</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drained away, which includes a loss of salary, benefits, bonuses, training, and other expensive resources. Companies that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maintain</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a healthy organization and culture are always a good sign of future prosperity. Recognizing and understanding what factors that were associated with employee turnover will allow companies and individuals to limit this from happening and may even increase employee productivity and growth. These predictive insights give managers the opportunity to take corrective steps to build and preserve their successful business.</w:t>
      </w:r>
      <w:r>
        <w:br/>
      </w:r>
      <w:r>
        <w:br/>
      </w:r>
      <w:r w:rsidRPr="38CC9A4C" w:rsidR="640DA7F8">
        <w:rPr>
          <w:rFonts w:ascii="Times New Roman" w:hAnsi="Times New Roman" w:eastAsia="Times New Roman" w:cs="Times New Roman"/>
          <w:b w:val="1"/>
          <w:bCs w:val="1"/>
          <w:i w:val="0"/>
          <w:iCs w:val="0"/>
          <w:smallCaps w:val="1"/>
          <w:strike w:val="0"/>
          <w:dstrike w:val="0"/>
          <w:color w:val="auto"/>
          <w:sz w:val="24"/>
          <w:szCs w:val="24"/>
          <w:u w:val="none"/>
        </w:rPr>
        <w:t>OBJECTIVE</w:t>
      </w:r>
      <w:r>
        <w:br/>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company wants to understand what factors contributed most to employee turnover and to create a model that can predict if a certain employee will leave the company or not. The goal is to create or improve different retention strategies </w:t>
      </w:r>
      <w:r w:rsidRPr="38CC9A4C" w:rsidR="38B97F74">
        <w:rPr>
          <w:rFonts w:ascii="Times New Roman" w:hAnsi="Times New Roman" w:eastAsia="Times New Roman" w:cs="Times New Roman"/>
          <w:b w:val="0"/>
          <w:bCs w:val="0"/>
          <w:i w:val="0"/>
          <w:iCs w:val="0"/>
          <w:strike w:val="0"/>
          <w:dstrike w:val="0"/>
          <w:noProof w:val="0"/>
          <w:color w:val="auto"/>
          <w:sz w:val="24"/>
          <w:szCs w:val="24"/>
          <w:u w:val="none"/>
          <w:lang w:val="en-US"/>
        </w:rPr>
        <w:t>for</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targeted employees. Overall, the implementation of this model will allow management to create better decision-making actions</w:t>
      </w:r>
      <w:r>
        <w:br/>
      </w:r>
      <w:r>
        <w:br/>
      </w:r>
      <w:r w:rsidRPr="38CC9A4C" w:rsidR="640DA7F8">
        <w:rPr>
          <w:rFonts w:ascii="Times New Roman" w:hAnsi="Times New Roman" w:eastAsia="Times New Roman" w:cs="Times New Roman"/>
          <w:b w:val="1"/>
          <w:bCs w:val="1"/>
          <w:i w:val="0"/>
          <w:iCs w:val="0"/>
          <w:smallCaps w:val="1"/>
          <w:strike w:val="0"/>
          <w:dstrike w:val="0"/>
          <w:color w:val="auto"/>
          <w:sz w:val="24"/>
          <w:szCs w:val="24"/>
          <w:u w:val="none"/>
        </w:rPr>
        <w:t>OVERVIEW OF LOGISTIC REGRESSION</w:t>
      </w:r>
    </w:p>
    <w:p w:rsidR="640DA7F8" w:rsidP="38CC9A4C" w:rsidRDefault="640DA7F8" w14:paraId="41D03D4A" w14:textId="23B82BEF">
      <w:pPr>
        <w:pStyle w:val="Normal"/>
        <w:spacing w:before="0" w:beforeAutospacing="off" w:after="48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Logistic Regression commonly deals with the issue of how likely an observation is to belong to each group.</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This model is commonly used to predict the likelihood of an event occurring. In contrast to linear regression, the output of logistic regression is transformed with a logit function. This makes the output either 0 or 1. This is a useful model to take advantage of for this problem because we are interested in predicting whether an employee will leave (0) or stay (1). </w:t>
      </w:r>
      <w:r>
        <w:br/>
      </w:r>
      <w:r>
        <w:br/>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Another reason for why logistic regression is the preferred model of choice is because of its interpretability. Logistic regression predicts the outcome of the response variable (turnover) through a set of other explanatory variables, also called predictors. In context of this domain, the value of our response variable is categorized into two forms: 0 (zero) or 1 (one). The value of 0 (zero)</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represent</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s</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probability of an employee not leaving the company and the value of 1 (one)</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represent</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s</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probability of an employee leaving the company.</w:t>
      </w:r>
      <w:r>
        <w:br/>
      </w:r>
      <w:r>
        <w:br/>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Logistic Regression models the probability of ‘</w:t>
      </w:r>
      <w:r w:rsidRPr="38CC9A4C" w:rsidR="17257A26">
        <w:rPr>
          <w:rFonts w:ascii="Times New Roman" w:hAnsi="Times New Roman" w:eastAsia="Times New Roman" w:cs="Times New Roman"/>
          <w:b w:val="0"/>
          <w:bCs w:val="0"/>
          <w:i w:val="0"/>
          <w:iCs w:val="0"/>
          <w:strike w:val="0"/>
          <w:dstrike w:val="0"/>
          <w:noProof w:val="0"/>
          <w:color w:val="auto"/>
          <w:sz w:val="24"/>
          <w:szCs w:val="24"/>
          <w:u w:val="none"/>
          <w:lang w:val="en-US"/>
        </w:rPr>
        <w:t>success</w:t>
      </w:r>
      <w:r w:rsidRPr="38CC9A4C" w:rsidR="44BCA7E1">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17257A26">
        <w:rPr>
          <w:rFonts w:ascii="Times New Roman" w:hAnsi="Times New Roman" w:eastAsia="Times New Roman" w:cs="Times New Roman"/>
          <w:b w:val="0"/>
          <w:bCs w:val="0"/>
          <w:i w:val="0"/>
          <w:iCs w:val="0"/>
          <w:strike w:val="0"/>
          <w:dstrike w:val="0"/>
          <w:noProof w:val="0"/>
          <w:color w:val="auto"/>
          <w:sz w:val="24"/>
          <w:szCs w:val="24"/>
          <w:u w:val="none"/>
          <w:lang w:val="en-US"/>
        </w:rPr>
        <w:t xml:space="preserve"> is</w:t>
      </w:r>
      <w:r w:rsidRPr="38CC9A4C" w:rsidR="640DA7F8">
        <w:rPr>
          <w:rFonts w:ascii="Times New Roman" w:hAnsi="Times New Roman" w:eastAsia="Times New Roman" w:cs="Times New Roman"/>
          <w:b w:val="0"/>
          <w:bCs w:val="0"/>
          <w:i w:val="0"/>
          <w:iCs w:val="0"/>
          <w:strike w:val="0"/>
          <w:dstrike w:val="0"/>
          <w:noProof w:val="0"/>
          <w:color w:val="auto"/>
          <w:sz w:val="24"/>
          <w:szCs w:val="24"/>
          <w:u w:val="none"/>
          <w:lang w:val="en-US"/>
        </w:rPr>
        <w:t xml:space="preserve"> as:</w:t>
      </w:r>
    </w:p>
    <w:p w:rsidR="4FA42B55" w:rsidP="38CC9A4C" w:rsidRDefault="4FA42B55" w14:paraId="371F66B3" w14:textId="352C3E29">
      <w:pPr>
        <w:pStyle w:val="Normal"/>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4FA42B55">
        <w:drawing>
          <wp:inline wp14:editId="486E2D3D" wp14:anchorId="104CC91A">
            <wp:extent cx="4572000" cy="809625"/>
            <wp:effectExtent l="0" t="0" r="0" b="0"/>
            <wp:docPr id="2064960085" name="" title=""/>
            <wp:cNvGraphicFramePr>
              <a:graphicFrameLocks noChangeAspect="1"/>
            </wp:cNvGraphicFramePr>
            <a:graphic>
              <a:graphicData uri="http://schemas.openxmlformats.org/drawingml/2006/picture">
                <pic:pic>
                  <pic:nvPicPr>
                    <pic:cNvPr id="0" name=""/>
                    <pic:cNvPicPr/>
                  </pic:nvPicPr>
                  <pic:blipFill>
                    <a:blip r:embed="Rea071c497c694494">
                      <a:extLst>
                        <a:ext xmlns:a="http://schemas.openxmlformats.org/drawingml/2006/main" uri="{28A0092B-C50C-407E-A947-70E740481C1C}">
                          <a14:useLocalDpi val="0"/>
                        </a:ext>
                      </a:extLst>
                    </a:blip>
                    <a:stretch>
                      <a:fillRect/>
                    </a:stretch>
                  </pic:blipFill>
                  <pic:spPr>
                    <a:xfrm>
                      <a:off x="0" y="0"/>
                      <a:ext cx="4572000" cy="809625"/>
                    </a:xfrm>
                    <a:prstGeom prst="rect">
                      <a:avLst/>
                    </a:prstGeom>
                  </pic:spPr>
                </pic:pic>
              </a:graphicData>
            </a:graphic>
          </wp:inline>
        </w:drawing>
      </w:r>
      <w:r>
        <w:br/>
      </w:r>
      <w:r>
        <w:br/>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equation above shows the relationship </w:t>
      </w:r>
      <w:r w:rsidRPr="38CC9A4C" w:rsidR="05E09325">
        <w:rPr>
          <w:rFonts w:ascii="Times New Roman" w:hAnsi="Times New Roman" w:eastAsia="Times New Roman" w:cs="Times New Roman"/>
          <w:b w:val="0"/>
          <w:bCs w:val="0"/>
          <w:i w:val="0"/>
          <w:iCs w:val="0"/>
          <w:strike w:val="0"/>
          <w:dstrike w:val="0"/>
          <w:noProof w:val="0"/>
          <w:color w:val="auto"/>
          <w:sz w:val="24"/>
          <w:szCs w:val="24"/>
          <w:u w:val="none"/>
          <w:lang w:val="en-US"/>
        </w:rPr>
        <w:t>between</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dependent variable (success), denoted as (θ) and independent variables or predictor of event, denoted as xi. Where α is the constant of the equation and, β is the coefficient of the predictor variables</w:t>
      </w:r>
    </w:p>
    <w:p w:rsidR="3B3F9894" w:rsidP="38CC9A4C" w:rsidRDefault="3B3F9894" w14:paraId="63F811F9" w14:textId="12369C7E">
      <w:pPr>
        <w:pStyle w:val="Heading2"/>
        <w:spacing w:line="480" w:lineRule="auto"/>
        <w:jc w:val="both"/>
        <w:rPr>
          <w:rFonts w:ascii="Times New Roman" w:hAnsi="Times New Roman" w:eastAsia="Times New Roman" w:cs="Times New Roman"/>
          <w:b w:val="1"/>
          <w:bCs w:val="1"/>
          <w:i w:val="0"/>
          <w:iCs w:val="0"/>
          <w:smallCaps w:val="1"/>
          <w:strike w:val="0"/>
          <w:dstrike w:val="0"/>
          <w:color w:val="auto"/>
          <w:sz w:val="24"/>
          <w:szCs w:val="24"/>
          <w:u w:val="none"/>
        </w:rPr>
      </w:pPr>
      <w:r w:rsidRPr="38CC9A4C" w:rsidR="3B3F9894">
        <w:rPr>
          <w:rFonts w:ascii="Times New Roman" w:hAnsi="Times New Roman" w:eastAsia="Times New Roman" w:cs="Times New Roman"/>
          <w:b w:val="1"/>
          <w:bCs w:val="1"/>
          <w:i w:val="0"/>
          <w:iCs w:val="0"/>
          <w:smallCaps w:val="1"/>
          <w:strike w:val="0"/>
          <w:dstrike w:val="0"/>
          <w:color w:val="auto"/>
          <w:sz w:val="24"/>
          <w:szCs w:val="24"/>
          <w:u w:val="none"/>
        </w:rPr>
        <w:t xml:space="preserve">O.S.E.M.N. </w:t>
      </w:r>
      <w:r w:rsidRPr="38CC9A4C" w:rsidR="2FFDDB8A">
        <w:rPr>
          <w:rFonts w:ascii="Times New Roman" w:hAnsi="Times New Roman" w:eastAsia="Times New Roman" w:cs="Times New Roman"/>
          <w:b w:val="1"/>
          <w:bCs w:val="1"/>
          <w:i w:val="0"/>
          <w:iCs w:val="0"/>
          <w:smallCaps w:val="1"/>
          <w:strike w:val="0"/>
          <w:dstrike w:val="0"/>
          <w:color w:val="auto"/>
          <w:sz w:val="24"/>
          <w:szCs w:val="24"/>
          <w:u w:val="none"/>
        </w:rPr>
        <w:t>PIPELINE</w:t>
      </w:r>
    </w:p>
    <w:p w:rsidR="3B3F9894" w:rsidP="38CC9A4C" w:rsidRDefault="3B3F9894" w14:paraId="627856CA" w14:textId="6B4C4B8F">
      <w:p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I will be following a typical data science pipeline, which is called “OSEMN” (pronounced awesome):</w:t>
      </w:r>
    </w:p>
    <w:p w:rsidR="3B3F9894" w:rsidP="38CC9A4C" w:rsidRDefault="3B3F9894" w14:paraId="22393875" w14:textId="2D993D63">
      <w:pPr>
        <w:pStyle w:val="ListParagraph"/>
        <w:numPr>
          <w:ilvl w:val="0"/>
          <w:numId w:val="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O</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btaining the data is the first approach in solving the problem.</w:t>
      </w:r>
    </w:p>
    <w:p w:rsidR="3B3F9894" w:rsidP="38CC9A4C" w:rsidRDefault="3B3F9894" w14:paraId="10986B07" w14:textId="3F943C12">
      <w:pPr>
        <w:pStyle w:val="ListParagraph"/>
        <w:numPr>
          <w:ilvl w:val="0"/>
          <w:numId w:val="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S</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crubbing or cleaning the data is the next step. This includes data imputation of missing or invalid data and fixing column names.</w:t>
      </w:r>
    </w:p>
    <w:p w:rsidR="3B3F9894" w:rsidP="38CC9A4C" w:rsidRDefault="3B3F9894" w14:paraId="5B11E7F2" w14:textId="1462ABAC">
      <w:pPr>
        <w:pStyle w:val="ListParagraph"/>
        <w:numPr>
          <w:ilvl w:val="0"/>
          <w:numId w:val="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E</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xploring the data will follow right after and allow further insight of what our dataset </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contains</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 Looking for any outliers or weird data. </w:t>
      </w:r>
    </w:p>
    <w:p w:rsidR="3B3F9894" w:rsidP="38CC9A4C" w:rsidRDefault="3B3F9894" w14:paraId="6FD10426" w14:textId="3AD0D098">
      <w:pPr>
        <w:pStyle w:val="ListParagraph"/>
        <w:numPr>
          <w:ilvl w:val="0"/>
          <w:numId w:val="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M</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o</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deling the data will give us our predictive power on whether an employee will leave.</w:t>
      </w:r>
    </w:p>
    <w:p w:rsidR="0CAE2986" w:rsidP="38CC9A4C" w:rsidRDefault="0CAE2986" w14:paraId="1699B3EC" w14:textId="033CB781">
      <w:pPr>
        <w:pStyle w:val="ListParagraph"/>
        <w:numPr>
          <w:ilvl w:val="0"/>
          <w:numId w:val="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CAE2986">
        <w:rPr>
          <w:rFonts w:ascii="Times New Roman" w:hAnsi="Times New Roman" w:eastAsia="Times New Roman" w:cs="Times New Roman"/>
          <w:b w:val="0"/>
          <w:bCs w:val="0"/>
          <w:i w:val="0"/>
          <w:iCs w:val="0"/>
          <w:strike w:val="0"/>
          <w:dstrike w:val="0"/>
          <w:noProof w:val="0"/>
          <w:color w:val="auto"/>
          <w:sz w:val="24"/>
          <w:szCs w:val="24"/>
          <w:u w:val="none"/>
          <w:lang w:val="en-US"/>
        </w:rPr>
        <w:t>Interpreting</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data is last. With all the results and analysis of the data, what conclusion is made? What factors contributed most to employee turnover? What relationship of variables </w:t>
      </w:r>
      <w:r w:rsidRPr="38CC9A4C" w:rsidR="1F7ECD08">
        <w:rPr>
          <w:rFonts w:ascii="Times New Roman" w:hAnsi="Times New Roman" w:eastAsia="Times New Roman" w:cs="Times New Roman"/>
          <w:b w:val="0"/>
          <w:bCs w:val="0"/>
          <w:i w:val="0"/>
          <w:iCs w:val="0"/>
          <w:strike w:val="0"/>
          <w:dstrike w:val="0"/>
          <w:noProof w:val="0"/>
          <w:color w:val="auto"/>
          <w:sz w:val="24"/>
          <w:szCs w:val="24"/>
          <w:u w:val="none"/>
          <w:lang w:val="en-US"/>
        </w:rPr>
        <w:t>was</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 found?</w:t>
      </w:r>
    </w:p>
    <w:p w:rsidR="38CC9A4C" w:rsidP="38CC9A4C" w:rsidRDefault="38CC9A4C" w14:paraId="578B607C" w14:textId="62AAC630">
      <w:pPr>
        <w:pStyle w:val="Heading2"/>
        <w:spacing w:before="0" w:beforeAutospacing="off" w:after="180" w:afterAutospacing="off" w:line="480" w:lineRule="auto"/>
        <w:jc w:val="both"/>
        <w:rPr>
          <w:rFonts w:ascii="Times New Roman" w:hAnsi="Times New Roman" w:eastAsia="Times New Roman" w:cs="Times New Roman"/>
          <w:b w:val="0"/>
          <w:bCs w:val="0"/>
          <w:i w:val="0"/>
          <w:iCs w:val="0"/>
          <w:smallCaps w:val="1"/>
          <w:strike w:val="0"/>
          <w:dstrike w:val="0"/>
          <w:color w:val="auto"/>
          <w:sz w:val="24"/>
          <w:szCs w:val="24"/>
          <w:u w:val="none"/>
        </w:rPr>
      </w:pPr>
      <w:r>
        <w:br/>
      </w:r>
      <w:r w:rsidRPr="38CC9A4C" w:rsidR="3B3F9894">
        <w:rPr>
          <w:rFonts w:ascii="Times New Roman" w:hAnsi="Times New Roman" w:eastAsia="Times New Roman" w:cs="Times New Roman"/>
          <w:b w:val="1"/>
          <w:bCs w:val="1"/>
          <w:i w:val="0"/>
          <w:iCs w:val="0"/>
          <w:smallCaps w:val="1"/>
          <w:strike w:val="0"/>
          <w:dstrike w:val="0"/>
          <w:color w:val="auto"/>
          <w:sz w:val="24"/>
          <w:szCs w:val="24"/>
          <w:u w:val="none"/>
        </w:rPr>
        <w:t>OBTAINING THE DATA</w:t>
      </w:r>
    </w:p>
    <w:p w:rsidR="3B3F9894" w:rsidP="38CC9A4C" w:rsidRDefault="3B3F9894" w14:paraId="62942308" w14:textId="222D4582">
      <w:pPr>
        <w:spacing w:before="12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The data was found fr</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om the “Human Resources Analytics” dataset provided by Kaggle’s </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website:</w:t>
      </w:r>
    </w:p>
    <w:p w:rsidR="3B3F9894" w:rsidP="38CC9A4C" w:rsidRDefault="3B3F9894" w14:paraId="13024C1A" w14:textId="4006BDC9">
      <w:pPr>
        <w:pStyle w:val="Normal"/>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hyperlink r:id="R3dcdcbf13d3b4cf5">
        <w:r w:rsidRPr="38CC9A4C" w:rsidR="3B3F9894">
          <w:rPr>
            <w:rStyle w:val="Hyperlink"/>
            <w:rFonts w:ascii="Times New Roman" w:hAnsi="Times New Roman" w:eastAsia="Times New Roman" w:cs="Times New Roman"/>
            <w:b w:val="0"/>
            <w:bCs w:val="0"/>
            <w:i w:val="0"/>
            <w:iCs w:val="0"/>
            <w:strike w:val="0"/>
            <w:dstrike w:val="0"/>
            <w:noProof w:val="0"/>
            <w:sz w:val="24"/>
            <w:szCs w:val="24"/>
            <w:lang w:val="en-US"/>
          </w:rPr>
          <w:t>https://www.kaggle.com/datasets/kavitajambhale/hr-employer-leaving-the-company-prediction</w:t>
        </w:r>
        <w:r>
          <w:br/>
        </w:r>
      </w:hyperlink>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This dataset is a simulation of a hypothetical company, which means that the features and observations used are all made up to mimic a real-world scenario. The number of observations given from the dataset </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contains</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 1</w:t>
      </w:r>
      <w:r w:rsidRPr="38CC9A4C" w:rsidR="4E565980">
        <w:rPr>
          <w:rFonts w:ascii="Times New Roman" w:hAnsi="Times New Roman" w:eastAsia="Times New Roman" w:cs="Times New Roman"/>
          <w:b w:val="0"/>
          <w:bCs w:val="0"/>
          <w:i w:val="0"/>
          <w:iCs w:val="0"/>
          <w:strike w:val="0"/>
          <w:dstrike w:val="0"/>
          <w:noProof w:val="0"/>
          <w:color w:val="auto"/>
          <w:sz w:val="24"/>
          <w:szCs w:val="24"/>
          <w:u w:val="none"/>
          <w:lang w:val="en-US"/>
        </w:rPr>
        <w:t>0,499</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 employee information.</w:t>
      </w:r>
    </w:p>
    <w:p w:rsidR="3B3F9894" w:rsidP="38CC9A4C" w:rsidRDefault="3B3F9894" w14:paraId="4DDF76D2" w14:textId="687C3B7F">
      <w:pPr>
        <w:pStyle w:val="Normal"/>
        <w:spacing w:before="0" w:beforeAutospacing="off" w:after="18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I will be usin</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g </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Python</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 xml:space="preserve"> as </w:t>
      </w:r>
      <w:r w:rsidRPr="38CC9A4C" w:rsidR="3B3F9894">
        <w:rPr>
          <w:rFonts w:ascii="Times New Roman" w:hAnsi="Times New Roman" w:eastAsia="Times New Roman" w:cs="Times New Roman"/>
          <w:b w:val="0"/>
          <w:bCs w:val="0"/>
          <w:i w:val="0"/>
          <w:iCs w:val="0"/>
          <w:strike w:val="0"/>
          <w:dstrike w:val="0"/>
          <w:noProof w:val="0"/>
          <w:color w:val="auto"/>
          <w:sz w:val="24"/>
          <w:szCs w:val="24"/>
          <w:u w:val="none"/>
          <w:lang w:val="en-US"/>
        </w:rPr>
        <w:t>the programming language for the analysis:</w:t>
      </w:r>
    </w:p>
    <w:p w:rsidR="38CC9A4C" w:rsidP="38CC9A4C" w:rsidRDefault="38CC9A4C" w14:paraId="66573131" w14:textId="2A51E905">
      <w:pPr>
        <w:pStyle w:val="Normal"/>
        <w:spacing w:before="0" w:beforeAutospacing="off" w:after="180" w:afterAutospacing="off" w:line="480" w:lineRule="auto"/>
        <w:jc w:val="both"/>
        <w:rPr>
          <w:rFonts w:ascii="Times New Roman" w:hAnsi="Times New Roman" w:eastAsia="Times New Roman" w:cs="Times New Roman"/>
          <w:b w:val="1"/>
          <w:bCs w:val="1"/>
          <w:i w:val="0"/>
          <w:iCs w:val="0"/>
          <w:smallCaps w:val="1"/>
          <w:strike w:val="0"/>
          <w:dstrike w:val="0"/>
          <w:color w:val="auto"/>
          <w:sz w:val="24"/>
          <w:szCs w:val="24"/>
          <w:u w:val="none"/>
        </w:rPr>
      </w:pPr>
      <w:r>
        <w:br/>
      </w:r>
      <w:r w:rsidR="65DBE804">
        <w:drawing>
          <wp:inline wp14:editId="3F264365" wp14:anchorId="06EBC61F">
            <wp:extent cx="5724525" cy="819150"/>
            <wp:effectExtent l="0" t="0" r="0" b="0"/>
            <wp:docPr id="1615473326" name="" title=""/>
            <wp:cNvGraphicFramePr>
              <a:graphicFrameLocks noChangeAspect="1"/>
            </wp:cNvGraphicFramePr>
            <a:graphic>
              <a:graphicData uri="http://schemas.openxmlformats.org/drawingml/2006/picture">
                <pic:pic>
                  <pic:nvPicPr>
                    <pic:cNvPr id="0" name=""/>
                    <pic:cNvPicPr/>
                  </pic:nvPicPr>
                  <pic:blipFill>
                    <a:blip r:embed="Rdb24b6b349f0427f">
                      <a:extLst>
                        <a:ext xmlns:a="http://schemas.openxmlformats.org/drawingml/2006/main" uri="{28A0092B-C50C-407E-A947-70E740481C1C}">
                          <a14:useLocalDpi val="0"/>
                        </a:ext>
                      </a:extLst>
                    </a:blip>
                    <a:stretch>
                      <a:fillRect/>
                    </a:stretch>
                  </pic:blipFill>
                  <pic:spPr>
                    <a:xfrm>
                      <a:off x="0" y="0"/>
                      <a:ext cx="5724525" cy="819150"/>
                    </a:xfrm>
                    <a:prstGeom prst="rect">
                      <a:avLst/>
                    </a:prstGeom>
                  </pic:spPr>
                </pic:pic>
              </a:graphicData>
            </a:graphic>
          </wp:inline>
        </w:drawing>
      </w:r>
      <w:r>
        <w:br/>
      </w:r>
      <w:r>
        <w:br/>
      </w:r>
      <w:r w:rsidRPr="38CC9A4C" w:rsidR="0ACA7771">
        <w:rPr>
          <w:rFonts w:ascii="Times New Roman" w:hAnsi="Times New Roman" w:eastAsia="Times New Roman" w:cs="Times New Roman"/>
          <w:b w:val="1"/>
          <w:bCs w:val="1"/>
          <w:i w:val="0"/>
          <w:iCs w:val="0"/>
          <w:smallCaps w:val="1"/>
          <w:strike w:val="0"/>
          <w:dstrike w:val="0"/>
          <w:color w:val="auto"/>
          <w:sz w:val="24"/>
          <w:szCs w:val="24"/>
          <w:u w:val="none"/>
        </w:rPr>
        <w:t>DATA PREPERATION/CLEANING</w:t>
      </w:r>
      <w:r>
        <w:tab/>
      </w:r>
    </w:p>
    <w:p w:rsidR="0ACA7771" w:rsidP="38CC9A4C" w:rsidRDefault="0ACA7771" w14:paraId="411861EE" w14:textId="22FAB535">
      <w:pPr>
        <w:spacing w:before="120" w:beforeAutospacing="off" w:after="20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0ACA7771">
        <w:rPr>
          <w:rFonts w:ascii="Times New Roman" w:hAnsi="Times New Roman" w:eastAsia="Times New Roman" w:cs="Times New Roman"/>
          <w:b w:val="0"/>
          <w:bCs w:val="0"/>
          <w:i w:val="0"/>
          <w:iCs w:val="0"/>
          <w:strike w:val="0"/>
          <w:dstrike w:val="0"/>
          <w:noProof w:val="0"/>
          <w:color w:val="auto"/>
          <w:sz w:val="24"/>
          <w:szCs w:val="24"/>
          <w:u w:val="none"/>
          <w:lang w:val="en-US"/>
        </w:rPr>
        <w:t xml:space="preserve">Typically, data preparation/cleaning requires a lot of work and can be a very tedious procedure. This dataset from Kaggle is clean and </w:t>
      </w:r>
      <w:r w:rsidRPr="38CC9A4C" w:rsidR="0ACA7771">
        <w:rPr>
          <w:rFonts w:ascii="Times New Roman" w:hAnsi="Times New Roman" w:eastAsia="Times New Roman" w:cs="Times New Roman"/>
          <w:b w:val="0"/>
          <w:bCs w:val="0"/>
          <w:i w:val="0"/>
          <w:iCs w:val="0"/>
          <w:strike w:val="0"/>
          <w:dstrike w:val="0"/>
          <w:noProof w:val="0"/>
          <w:color w:val="auto"/>
          <w:sz w:val="24"/>
          <w:szCs w:val="24"/>
          <w:u w:val="none"/>
          <w:lang w:val="en-US"/>
        </w:rPr>
        <w:t>contains</w:t>
      </w:r>
      <w:r w:rsidRPr="38CC9A4C" w:rsidR="0ACA7771">
        <w:rPr>
          <w:rFonts w:ascii="Times New Roman" w:hAnsi="Times New Roman" w:eastAsia="Times New Roman" w:cs="Times New Roman"/>
          <w:b w:val="0"/>
          <w:bCs w:val="0"/>
          <w:i w:val="0"/>
          <w:iCs w:val="0"/>
          <w:strike w:val="0"/>
          <w:dstrike w:val="0"/>
          <w:noProof w:val="0"/>
          <w:color w:val="auto"/>
          <w:sz w:val="24"/>
          <w:szCs w:val="24"/>
          <w:u w:val="none"/>
          <w:lang w:val="en-US"/>
        </w:rPr>
        <w:t xml:space="preserve"> no missing values. But still, I will have to examine the dataset to make sure that everything else is readable and that the observation values match the feature names appropriately.</w:t>
      </w:r>
      <w:r>
        <w:br/>
      </w:r>
      <w:r>
        <w:br/>
      </w:r>
      <w:r w:rsidRPr="38CC9A4C" w:rsidR="0ACA7771">
        <w:rPr>
          <w:rFonts w:ascii="Times New Roman" w:hAnsi="Times New Roman" w:eastAsia="Times New Roman" w:cs="Times New Roman"/>
          <w:b w:val="1"/>
          <w:bCs w:val="1"/>
          <w:i w:val="0"/>
          <w:iCs w:val="0"/>
          <w:strike w:val="0"/>
          <w:dstrike w:val="0"/>
          <w:noProof w:val="0"/>
          <w:color w:val="auto"/>
          <w:sz w:val="24"/>
          <w:szCs w:val="24"/>
          <w:u w:val="none"/>
          <w:lang w:val="en-US"/>
        </w:rPr>
        <w:t>This involved:</w:t>
      </w:r>
    </w:p>
    <w:p w:rsidR="0ACA7771" w:rsidP="38CC9A4C" w:rsidRDefault="0ACA7771" w14:paraId="6FEB2314" w14:textId="49031864">
      <w:pPr>
        <w:pStyle w:val="ListParagraph"/>
        <w:numPr>
          <w:ilvl w:val="0"/>
          <w:numId w:val="24"/>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ACA7771">
        <w:rPr>
          <w:rFonts w:ascii="Times New Roman" w:hAnsi="Times New Roman" w:eastAsia="Times New Roman" w:cs="Times New Roman"/>
          <w:b w:val="0"/>
          <w:bCs w:val="0"/>
          <w:i w:val="0"/>
          <w:iCs w:val="0"/>
          <w:strike w:val="0"/>
          <w:dstrike w:val="0"/>
          <w:noProof w:val="0"/>
          <w:color w:val="auto"/>
          <w:sz w:val="24"/>
          <w:szCs w:val="24"/>
          <w:u w:val="none"/>
          <w:lang w:val="en-US"/>
        </w:rPr>
        <w:t>Conversion of data into categorical data, such as the “department” and “salary” features</w:t>
      </w:r>
    </w:p>
    <w:p w:rsidR="0ACA7771" w:rsidP="38CC9A4C" w:rsidRDefault="0ACA7771" w14:paraId="229F3311" w14:textId="5E0103D7">
      <w:pPr>
        <w:pStyle w:val="ListParagraph"/>
        <w:numPr>
          <w:ilvl w:val="0"/>
          <w:numId w:val="24"/>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ACA7771">
        <w:rPr>
          <w:rFonts w:ascii="Times New Roman" w:hAnsi="Times New Roman" w:eastAsia="Times New Roman" w:cs="Times New Roman"/>
          <w:b w:val="0"/>
          <w:bCs w:val="0"/>
          <w:i w:val="0"/>
          <w:iCs w:val="0"/>
          <w:strike w:val="0"/>
          <w:dstrike w:val="0"/>
          <w:noProof w:val="0"/>
          <w:color w:val="auto"/>
          <w:sz w:val="24"/>
          <w:szCs w:val="24"/>
          <w:u w:val="none"/>
          <w:lang w:val="en-US"/>
        </w:rPr>
        <w:t>Renaming of features for better readability</w:t>
      </w:r>
    </w:p>
    <w:p w:rsidR="0ACA7771" w:rsidP="38CC9A4C" w:rsidRDefault="0ACA7771" w14:paraId="3FA5D8C7" w14:textId="0C3F6AEF">
      <w:pPr>
        <w:pStyle w:val="ListParagraph"/>
        <w:numPr>
          <w:ilvl w:val="0"/>
          <w:numId w:val="24"/>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ACA7771">
        <w:rPr>
          <w:rFonts w:ascii="Times New Roman" w:hAnsi="Times New Roman" w:eastAsia="Times New Roman" w:cs="Times New Roman"/>
          <w:b w:val="0"/>
          <w:bCs w:val="0"/>
          <w:i w:val="0"/>
          <w:iCs w:val="0"/>
          <w:strike w:val="0"/>
          <w:dstrike w:val="0"/>
          <w:noProof w:val="0"/>
          <w:color w:val="auto"/>
          <w:sz w:val="24"/>
          <w:szCs w:val="24"/>
          <w:u w:val="none"/>
          <w:lang w:val="en-US"/>
        </w:rPr>
        <w:t>Feature selection with a decision tree classifier</w:t>
      </w:r>
    </w:p>
    <w:p w:rsidR="0ACA7771" w:rsidP="38CC9A4C" w:rsidRDefault="0ACA7771" w14:paraId="071D4B84" w14:textId="19EBE468">
      <w:pPr>
        <w:pStyle w:val="ListParagraph"/>
        <w:numPr>
          <w:ilvl w:val="0"/>
          <w:numId w:val="24"/>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ACA7771">
        <w:rPr>
          <w:rFonts w:ascii="Times New Roman" w:hAnsi="Times New Roman" w:eastAsia="Times New Roman" w:cs="Times New Roman"/>
          <w:b w:val="0"/>
          <w:bCs w:val="0"/>
          <w:i w:val="0"/>
          <w:iCs w:val="0"/>
          <w:strike w:val="0"/>
          <w:dstrike w:val="0"/>
          <w:noProof w:val="0"/>
          <w:color w:val="auto"/>
          <w:sz w:val="24"/>
          <w:szCs w:val="24"/>
          <w:u w:val="none"/>
          <w:lang w:val="en-US"/>
        </w:rPr>
        <w:t>Check to see if there are any missing values in the dataset</w:t>
      </w:r>
    </w:p>
    <w:p w:rsidR="38CC9A4C" w:rsidP="38CC9A4C" w:rsidRDefault="38CC9A4C" w14:paraId="0A13C643" w14:textId="3BFA4E11">
      <w:pPr>
        <w:pStyle w:val="Normal"/>
        <w:spacing w:before="0" w:beforeAutospacing="off" w:after="0" w:afterAutospacing="off" w:line="480" w:lineRule="auto"/>
        <w:ind w:left="0"/>
        <w:rPr>
          <w:rFonts w:ascii="Times New Roman" w:hAnsi="Times New Roman" w:eastAsia="Times New Roman" w:cs="Times New Roman"/>
          <w:b w:val="0"/>
          <w:bCs w:val="0"/>
          <w:i w:val="0"/>
          <w:iCs w:val="0"/>
          <w:strike w:val="0"/>
          <w:dstrike w:val="0"/>
          <w:noProof w:val="0"/>
          <w:color w:val="595959" w:themeColor="text1" w:themeTint="A6" w:themeShade="FF"/>
          <w:sz w:val="24"/>
          <w:szCs w:val="24"/>
          <w:u w:val="none"/>
          <w:lang w:val="en-US"/>
        </w:rPr>
      </w:pPr>
    </w:p>
    <w:p w:rsidR="6ADF556E" w:rsidP="38CC9A4C" w:rsidRDefault="6ADF556E" w14:paraId="2351976D" w14:textId="50FAD2AF">
      <w:pPr>
        <w:pStyle w:val="Normal"/>
        <w:spacing w:before="0" w:beforeAutospacing="off" w:after="0" w:afterAutospacing="off" w:line="480" w:lineRule="auto"/>
        <w:rPr>
          <w:rFonts w:ascii="Times New Roman" w:hAnsi="Times New Roman" w:eastAsia="Times New Roman" w:cs="Times New Roman"/>
          <w:sz w:val="24"/>
          <w:szCs w:val="24"/>
        </w:rPr>
      </w:pPr>
      <w:r w:rsidR="6ADF556E">
        <w:drawing>
          <wp:inline wp14:editId="0EEA9C37" wp14:anchorId="60CA54D0">
            <wp:extent cx="6105525" cy="1647825"/>
            <wp:effectExtent l="0" t="0" r="0" b="0"/>
            <wp:docPr id="1521891320" name="" title=""/>
            <wp:cNvGraphicFramePr>
              <a:graphicFrameLocks noChangeAspect="1"/>
            </wp:cNvGraphicFramePr>
            <a:graphic>
              <a:graphicData uri="http://schemas.openxmlformats.org/drawingml/2006/picture">
                <pic:pic>
                  <pic:nvPicPr>
                    <pic:cNvPr id="0" name=""/>
                    <pic:cNvPicPr/>
                  </pic:nvPicPr>
                  <pic:blipFill>
                    <a:blip r:embed="R121ed0528f42404e">
                      <a:extLst>
                        <a:ext xmlns:a="http://schemas.openxmlformats.org/drawingml/2006/main" uri="{28A0092B-C50C-407E-A947-70E740481C1C}">
                          <a14:useLocalDpi val="0"/>
                        </a:ext>
                      </a:extLst>
                    </a:blip>
                    <a:stretch>
                      <a:fillRect/>
                    </a:stretch>
                  </pic:blipFill>
                  <pic:spPr>
                    <a:xfrm>
                      <a:off x="0" y="0"/>
                      <a:ext cx="6105525" cy="1647825"/>
                    </a:xfrm>
                    <a:prstGeom prst="rect">
                      <a:avLst/>
                    </a:prstGeom>
                  </pic:spPr>
                </pic:pic>
              </a:graphicData>
            </a:graphic>
          </wp:inline>
        </w:drawing>
      </w:r>
    </w:p>
    <w:p w:rsidR="07569317" w:rsidP="38CC9A4C" w:rsidRDefault="07569317" w14:paraId="5283C2C7" w14:textId="66AC5213">
      <w:pPr>
        <w:pStyle w:val="Normal"/>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1"/>
          <w:bCs w:val="1"/>
          <w:i w:val="0"/>
          <w:iCs w:val="0"/>
          <w:strike w:val="0"/>
          <w:dstrike w:val="0"/>
          <w:noProof w:val="0"/>
          <w:color w:val="auto"/>
          <w:sz w:val="24"/>
          <w:szCs w:val="24"/>
          <w:u w:val="none"/>
          <w:lang w:val="en-US"/>
        </w:rPr>
        <w:t>The following independent variables were used in the model:</w:t>
      </w:r>
    </w:p>
    <w:p w:rsidR="07569317" w:rsidP="38CC9A4C" w:rsidRDefault="07569317" w14:paraId="1218F81B" w14:textId="2020A129">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Satisfaction</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An employee’s level of satisfaction in percentage</w:t>
      </w:r>
    </w:p>
    <w:p w:rsidR="07569317" w:rsidP="38CC9A4C" w:rsidRDefault="07569317" w14:paraId="7D5D6828" w14:textId="1E89BCAD">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Evaluation: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An employee’s evaluation score in percentage</w:t>
      </w:r>
    </w:p>
    <w:p w:rsidR="07569317" w:rsidP="38CC9A4C" w:rsidRDefault="07569317" w14:paraId="7DE6198B" w14:textId="4C9FF8BD">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Project Count: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number</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of projects the employee has done </w:t>
      </w:r>
    </w:p>
    <w:p w:rsidR="07569317" w:rsidP="38CC9A4C" w:rsidRDefault="07569317" w14:paraId="32DB82C5" w14:textId="51D7465F">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Average Monthly Hours: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total monthly hours an employee worked </w:t>
      </w:r>
    </w:p>
    <w:p w:rsidR="07569317" w:rsidP="38CC9A4C" w:rsidRDefault="07569317" w14:paraId="47E93BBE" w14:textId="0208292C">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Years At Company: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The number of years an employee was at the company</w:t>
      </w:r>
    </w:p>
    <w:p w:rsidR="07569317" w:rsidP="38CC9A4C" w:rsidRDefault="07569317" w14:paraId="1AC01133" w14:textId="54B7C852">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Work Accident: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Whether an employee had an accident or not. Where 0 (zero) means no and 1 (one) means yes</w:t>
      </w:r>
    </w:p>
    <w:p w:rsidR="07569317" w:rsidP="38CC9A4C" w:rsidRDefault="07569317" w14:paraId="17D00FA8" w14:textId="661A6579">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Promotion: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W</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hether an employee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has had</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a promotion within the last five years. Where 0 (zero) means no and 1 (one) means yes </w:t>
      </w:r>
    </w:p>
    <w:p w:rsidR="07569317" w:rsidP="38CC9A4C" w:rsidRDefault="07569317" w14:paraId="2CF846E4" w14:textId="46FACFD1">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Department: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type of department an employee worked under. Which includes sales, accounting, hr., technical, support, </w:t>
      </w:r>
      <w:r w:rsidRPr="38CC9A4C" w:rsidR="62D21433">
        <w:rPr>
          <w:rFonts w:ascii="Times New Roman" w:hAnsi="Times New Roman" w:eastAsia="Times New Roman" w:cs="Times New Roman"/>
          <w:b w:val="0"/>
          <w:bCs w:val="0"/>
          <w:i w:val="0"/>
          <w:iCs w:val="0"/>
          <w:strike w:val="0"/>
          <w:dstrike w:val="0"/>
          <w:noProof w:val="0"/>
          <w:color w:val="auto"/>
          <w:sz w:val="24"/>
          <w:szCs w:val="24"/>
          <w:u w:val="none"/>
          <w:lang w:val="en-US"/>
        </w:rPr>
        <w:t>management, IT</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product management, and marketing.</w:t>
      </w:r>
    </w:p>
    <w:p w:rsidR="07569317" w:rsidP="38CC9A4C" w:rsidRDefault="07569317" w14:paraId="44C95E95" w14:textId="10593E44">
      <w:pPr>
        <w:spacing w:before="0" w:beforeAutospacing="off" w:after="200" w:afterAutospacing="off" w:line="480" w:lineRule="auto"/>
        <w:jc w:val="both"/>
        <w:rPr>
          <w:rFonts w:ascii="Times New Roman" w:hAnsi="Times New Roman" w:eastAsia="Times New Roman" w:cs="Times New Roman"/>
          <w:b w:val="1"/>
          <w:bCs w:val="1"/>
          <w:i w:val="0"/>
          <w:iCs w:val="0"/>
          <w:smallCaps w:val="1"/>
          <w:strike w:val="0"/>
          <w:dstrike w:val="0"/>
          <w:color w:val="auto"/>
          <w:sz w:val="24"/>
          <w:szCs w:val="24"/>
          <w:u w:val="none"/>
        </w:rPr>
      </w:pP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Salary:</w:t>
      </w:r>
      <w:r w:rsidRPr="38CC9A4C" w:rsidR="07569317">
        <w:rPr>
          <w:rFonts w:ascii="Times New Roman" w:hAnsi="Times New Roman" w:eastAsia="Times New Roman" w:cs="Times New Roman"/>
          <w:b w:val="1"/>
          <w:bCs w:val="1"/>
          <w:i w:val="0"/>
          <w:iCs w:val="0"/>
          <w:strike w:val="0"/>
          <w:dstrike w:val="0"/>
          <w:noProof w:val="0"/>
          <w:color w:val="auto"/>
          <w:sz w:val="24"/>
          <w:szCs w:val="24"/>
          <w:u w:val="none"/>
          <w:lang w:val="en-US"/>
        </w:rPr>
        <w:t xml:space="preserve"> </w:t>
      </w:r>
      <w:r w:rsidRPr="38CC9A4C" w:rsidR="07569317">
        <w:rPr>
          <w:rFonts w:ascii="Times New Roman" w:hAnsi="Times New Roman" w:eastAsia="Times New Roman" w:cs="Times New Roman"/>
          <w:b w:val="0"/>
          <w:bCs w:val="0"/>
          <w:i w:val="0"/>
          <w:iCs w:val="0"/>
          <w:strike w:val="0"/>
          <w:dstrike w:val="0"/>
          <w:noProof w:val="0"/>
          <w:color w:val="auto"/>
          <w:sz w:val="24"/>
          <w:szCs w:val="24"/>
          <w:u w:val="none"/>
          <w:lang w:val="en-US"/>
        </w:rPr>
        <w:t>The type of salary an employee gets, which ranges from low, medium, or high.</w:t>
      </w:r>
      <w:r>
        <w:br/>
      </w:r>
      <w:r>
        <w:br/>
      </w:r>
      <w:r w:rsidRPr="38CC9A4C" w:rsidR="2A368738">
        <w:rPr>
          <w:rFonts w:ascii="Times New Roman" w:hAnsi="Times New Roman" w:eastAsia="Times New Roman" w:cs="Times New Roman"/>
          <w:b w:val="1"/>
          <w:bCs w:val="1"/>
          <w:i w:val="0"/>
          <w:iCs w:val="0"/>
          <w:smallCaps w:val="1"/>
          <w:strike w:val="0"/>
          <w:dstrike w:val="0"/>
          <w:color w:val="auto"/>
          <w:sz w:val="24"/>
          <w:szCs w:val="24"/>
          <w:u w:val="none"/>
        </w:rPr>
        <w:t>EXPLORATORY DATA ANALYSIS</w:t>
      </w:r>
    </w:p>
    <w:p w:rsidR="2A368738" w:rsidP="38CC9A4C" w:rsidRDefault="2A368738" w14:paraId="6C320A8D" w14:textId="70C22780">
      <w:pPr>
        <w:pStyle w:val="ListParagraph"/>
        <w:numPr>
          <w:ilvl w:val="0"/>
          <w:numId w:val="11"/>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A368738">
        <w:rPr>
          <w:rFonts w:ascii="Times New Roman" w:hAnsi="Times New Roman" w:eastAsia="Times New Roman" w:cs="Times New Roman"/>
          <w:b w:val="1"/>
          <w:bCs w:val="1"/>
          <w:i w:val="0"/>
          <w:iCs w:val="0"/>
          <w:strike w:val="0"/>
          <w:dstrike w:val="0"/>
          <w:noProof w:val="0"/>
          <w:color w:val="auto"/>
          <w:sz w:val="24"/>
          <w:szCs w:val="24"/>
          <w:u w:val="none"/>
          <w:lang w:val="en-US"/>
        </w:rPr>
        <w:t>Statistical Overview</w:t>
      </w:r>
      <w:r w:rsidRPr="38CC9A4C" w:rsidR="77B153A2">
        <w:rPr>
          <w:rFonts w:ascii="Times New Roman" w:hAnsi="Times New Roman" w:eastAsia="Times New Roman" w:cs="Times New Roman"/>
          <w:b w:val="1"/>
          <w:bCs w:val="1"/>
          <w:i w:val="0"/>
          <w:iCs w:val="0"/>
          <w:strike w:val="0"/>
          <w:dstrike w:val="0"/>
          <w:noProof w:val="0"/>
          <w:color w:val="auto"/>
          <w:sz w:val="24"/>
          <w:szCs w:val="24"/>
          <w:u w:val="none"/>
          <w:lang w:val="en-US"/>
        </w:rPr>
        <w:t xml:space="preserve">: </w:t>
      </w:r>
      <w:r>
        <w:br/>
      </w:r>
      <w:r w:rsidRPr="38CC9A4C" w:rsidR="2A368738">
        <w:rPr>
          <w:rFonts w:ascii="Times New Roman" w:hAnsi="Times New Roman" w:eastAsia="Times New Roman" w:cs="Times New Roman"/>
          <w:b w:val="0"/>
          <w:bCs w:val="0"/>
          <w:i w:val="0"/>
          <w:iCs w:val="0"/>
          <w:strike w:val="0"/>
          <w:dstrike w:val="0"/>
          <w:noProof w:val="0"/>
          <w:color w:val="auto"/>
          <w:sz w:val="24"/>
          <w:szCs w:val="24"/>
          <w:u w:val="none"/>
          <w:lang w:val="en-US"/>
        </w:rPr>
        <w:t>Here are some important numbers to keep in mind of the dataset:</w:t>
      </w:r>
    </w:p>
    <w:p w:rsidR="2A368738" w:rsidP="38CC9A4C" w:rsidRDefault="2A368738" w14:paraId="69CF1BB4" w14:textId="006C921A">
      <w:pPr>
        <w:pStyle w:val="ListParagraph"/>
        <w:numPr>
          <w:ilvl w:val="0"/>
          <w:numId w:val="1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A368738">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There is </w:t>
      </w:r>
      <w:r w:rsidRPr="38CC9A4C" w:rsidR="2A368738">
        <w:rPr>
          <w:rFonts w:ascii="Times New Roman" w:hAnsi="Times New Roman" w:eastAsia="Times New Roman" w:cs="Times New Roman"/>
          <w:b w:val="0"/>
          <w:bCs w:val="0"/>
          <w:i w:val="0"/>
          <w:iCs w:val="0"/>
          <w:strike w:val="0"/>
          <w:dstrike w:val="0"/>
          <w:noProof w:val="0"/>
          <w:color w:val="auto"/>
          <w:sz w:val="24"/>
          <w:szCs w:val="24"/>
          <w:u w:val="none"/>
          <w:lang w:val="en-US"/>
        </w:rPr>
        <w:t xml:space="preserve">10,499 </w:t>
      </w:r>
      <w:r w:rsidRPr="38CC9A4C" w:rsidR="6D476D7A">
        <w:rPr>
          <w:rFonts w:ascii="Times New Roman" w:hAnsi="Times New Roman" w:eastAsia="Times New Roman" w:cs="Times New Roman"/>
          <w:b w:val="0"/>
          <w:bCs w:val="0"/>
          <w:i w:val="0"/>
          <w:iCs w:val="0"/>
          <w:strike w:val="0"/>
          <w:dstrike w:val="0"/>
          <w:noProof w:val="0"/>
          <w:color w:val="auto"/>
          <w:sz w:val="24"/>
          <w:szCs w:val="24"/>
          <w:u w:val="none"/>
          <w:lang w:val="en-US"/>
        </w:rPr>
        <w:t>employees</w:t>
      </w:r>
      <w:r w:rsidRPr="38CC9A4C" w:rsidR="6D476D7A">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w:t>
      </w:r>
      <w:r w:rsidRPr="38CC9A4C" w:rsidR="2A368738">
        <w:rPr>
          <w:rFonts w:ascii="Times New Roman" w:hAnsi="Times New Roman" w:eastAsia="Times New Roman" w:cs="Times New Roman"/>
          <w:b w:val="0"/>
          <w:bCs w:val="0"/>
          <w:i w:val="0"/>
          <w:iCs w:val="0"/>
          <w:strike w:val="0"/>
          <w:dstrike w:val="0"/>
          <w:noProof w:val="0"/>
          <w:color w:val="auto"/>
          <w:sz w:val="24"/>
          <w:szCs w:val="24"/>
          <w:u w:val="none"/>
          <w:lang w:val="en-US"/>
        </w:rPr>
        <w:t xml:space="preserve"> 10 independent variables</w:t>
      </w:r>
    </w:p>
    <w:p w:rsidR="2A368738" w:rsidP="38CC9A4C" w:rsidRDefault="2A368738" w14:paraId="03072ACA" w14:textId="6F7303E0">
      <w:pPr>
        <w:pStyle w:val="ListParagraph"/>
        <w:numPr>
          <w:ilvl w:val="0"/>
          <w:numId w:val="1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A368738">
        <w:rPr>
          <w:rFonts w:ascii="Times New Roman" w:hAnsi="Times New Roman" w:eastAsia="Times New Roman" w:cs="Times New Roman"/>
          <w:b w:val="0"/>
          <w:bCs w:val="0"/>
          <w:i w:val="0"/>
          <w:iCs w:val="0"/>
          <w:strike w:val="0"/>
          <w:dstrike w:val="0"/>
          <w:noProof w:val="0"/>
          <w:color w:val="auto"/>
          <w:sz w:val="24"/>
          <w:szCs w:val="24"/>
          <w:u w:val="none"/>
          <w:lang w:val="en-US"/>
        </w:rPr>
        <w:t>Turnover rate: 24%</w:t>
      </w:r>
    </w:p>
    <w:p w:rsidR="2A368738" w:rsidP="38CC9A4C" w:rsidRDefault="2A368738" w14:paraId="410617B8" w14:textId="5C394993">
      <w:pPr>
        <w:pStyle w:val="ListParagraph"/>
        <w:numPr>
          <w:ilvl w:val="0"/>
          <w:numId w:val="1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A368738">
        <w:rPr>
          <w:rFonts w:ascii="Times New Roman" w:hAnsi="Times New Roman" w:eastAsia="Times New Roman" w:cs="Times New Roman"/>
          <w:b w:val="0"/>
          <w:bCs w:val="0"/>
          <w:i w:val="0"/>
          <w:iCs w:val="0"/>
          <w:strike w:val="0"/>
          <w:dstrike w:val="0"/>
          <w:noProof w:val="0"/>
          <w:color w:val="auto"/>
          <w:sz w:val="24"/>
          <w:szCs w:val="24"/>
          <w:u w:val="none"/>
          <w:lang w:val="en-US"/>
        </w:rPr>
        <w:t>Mean satisfaction: 0.61</w:t>
      </w:r>
    </w:p>
    <w:p w:rsidR="38CC9A4C" w:rsidP="38CC9A4C" w:rsidRDefault="38CC9A4C" w14:paraId="0E2FD73B" w14:textId="196389FA">
      <w:pPr>
        <w:pStyle w:val="Normal"/>
        <w:spacing w:before="0" w:beforeAutospacing="off" w:after="200" w:afterAutospacing="off" w:line="480" w:lineRule="auto"/>
        <w:rPr>
          <w:rFonts w:ascii="Times New Roman" w:hAnsi="Times New Roman" w:eastAsia="Times New Roman" w:cs="Times New Roman"/>
          <w:b w:val="0"/>
          <w:bCs w:val="0"/>
          <w:i w:val="0"/>
          <w:iCs w:val="0"/>
          <w:strike w:val="0"/>
          <w:dstrike w:val="0"/>
          <w:noProof w:val="0"/>
          <w:color w:val="595959" w:themeColor="text1" w:themeTint="A6" w:themeShade="FF"/>
          <w:sz w:val="24"/>
          <w:szCs w:val="24"/>
          <w:u w:val="none"/>
          <w:lang w:val="en-US"/>
        </w:rPr>
      </w:pPr>
    </w:p>
    <w:p w:rsidR="4A31C807" w:rsidP="38CC9A4C" w:rsidRDefault="4A31C807" w14:paraId="5430DADB" w14:textId="08D863C4">
      <w:pPr>
        <w:pStyle w:val="Normal"/>
        <w:spacing w:before="0" w:beforeAutospacing="off" w:after="200" w:afterAutospacing="off" w:line="480" w:lineRule="auto"/>
        <w:rPr>
          <w:rFonts w:ascii="Times New Roman" w:hAnsi="Times New Roman" w:eastAsia="Times New Roman" w:cs="Times New Roman"/>
          <w:sz w:val="24"/>
          <w:szCs w:val="24"/>
        </w:rPr>
      </w:pPr>
      <w:r w:rsidR="4A31C807">
        <w:drawing>
          <wp:inline wp14:editId="42FA2DFC" wp14:anchorId="433A712E">
            <wp:extent cx="5810250" cy="1461558"/>
            <wp:effectExtent l="0" t="0" r="0" b="0"/>
            <wp:docPr id="1350469978" name="" title=""/>
            <wp:cNvGraphicFramePr>
              <a:graphicFrameLocks noChangeAspect="1"/>
            </wp:cNvGraphicFramePr>
            <a:graphic>
              <a:graphicData uri="http://schemas.openxmlformats.org/drawingml/2006/picture">
                <pic:pic>
                  <pic:nvPicPr>
                    <pic:cNvPr id="0" name=""/>
                    <pic:cNvPicPr/>
                  </pic:nvPicPr>
                  <pic:blipFill>
                    <a:blip r:embed="R69cfd4a532f2406e">
                      <a:extLst>
                        <a:ext xmlns:a="http://schemas.openxmlformats.org/drawingml/2006/main" uri="{28A0092B-C50C-407E-A947-70E740481C1C}">
                          <a14:useLocalDpi val="0"/>
                        </a:ext>
                      </a:extLst>
                    </a:blip>
                    <a:stretch>
                      <a:fillRect/>
                    </a:stretch>
                  </pic:blipFill>
                  <pic:spPr>
                    <a:xfrm>
                      <a:off x="0" y="0"/>
                      <a:ext cx="5810250" cy="1461558"/>
                    </a:xfrm>
                    <a:prstGeom prst="rect">
                      <a:avLst/>
                    </a:prstGeom>
                  </pic:spPr>
                </pic:pic>
              </a:graphicData>
            </a:graphic>
          </wp:inline>
        </w:drawing>
      </w:r>
    </w:p>
    <w:p w:rsidR="38CC9A4C" w:rsidP="38CC9A4C" w:rsidRDefault="38CC9A4C" w14:paraId="0C679119" w14:textId="463124EA">
      <w:pPr>
        <w:spacing w:line="480" w:lineRule="auto"/>
        <w:rPr>
          <w:rFonts w:ascii="Times New Roman" w:hAnsi="Times New Roman" w:eastAsia="Times New Roman" w:cs="Times New Roman"/>
          <w:sz w:val="24"/>
          <w:szCs w:val="24"/>
        </w:rPr>
      </w:pPr>
    </w:p>
    <w:p w:rsidR="38CC9A4C" w:rsidP="38CC9A4C" w:rsidRDefault="38CC9A4C" w14:paraId="47F9B06E" w14:textId="230A4CF4">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br/>
      </w:r>
      <w:r w:rsidRPr="38CC9A4C" w:rsidR="74082339">
        <w:rPr>
          <w:rFonts w:ascii="Times New Roman" w:hAnsi="Times New Roman" w:eastAsia="Times New Roman" w:cs="Times New Roman"/>
          <w:b w:val="1"/>
          <w:bCs w:val="1"/>
          <w:i w:val="0"/>
          <w:iCs w:val="0"/>
          <w:strike w:val="0"/>
          <w:dstrike w:val="0"/>
          <w:noProof w:val="0"/>
          <w:color w:val="auto"/>
          <w:sz w:val="24"/>
          <w:szCs w:val="24"/>
          <w:u w:val="none"/>
          <w:lang w:val="en-US"/>
        </w:rPr>
        <w:t xml:space="preserve">b. </w:t>
      </w:r>
      <w:r w:rsidRPr="38CC9A4C" w:rsidR="3BE37ED8">
        <w:rPr>
          <w:rFonts w:ascii="Times New Roman" w:hAnsi="Times New Roman" w:eastAsia="Times New Roman" w:cs="Times New Roman"/>
          <w:b w:val="1"/>
          <w:bCs w:val="1"/>
          <w:i w:val="0"/>
          <w:iCs w:val="0"/>
          <w:strike w:val="0"/>
          <w:dstrike w:val="0"/>
          <w:noProof w:val="0"/>
          <w:color w:val="auto"/>
          <w:sz w:val="24"/>
          <w:szCs w:val="24"/>
          <w:u w:val="none"/>
          <w:lang w:val="en-US"/>
        </w:rPr>
        <w:t>Correlation Matrix &amp; Heatmap</w:t>
      </w:r>
    </w:p>
    <w:p w:rsidR="3BE37ED8" w:rsidP="38CC9A4C" w:rsidRDefault="3BE37ED8" w14:paraId="6ADDDBBC" w14:textId="0DD36DF0">
      <w:pPr>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3BE37ED8">
        <w:rPr>
          <w:rFonts w:ascii="Times New Roman" w:hAnsi="Times New Roman" w:eastAsia="Times New Roman" w:cs="Times New Roman"/>
          <w:b w:val="1"/>
          <w:bCs w:val="1"/>
          <w:i w:val="0"/>
          <w:iCs w:val="0"/>
          <w:strike w:val="0"/>
          <w:dstrike w:val="0"/>
          <w:noProof w:val="0"/>
          <w:color w:val="auto"/>
          <w:sz w:val="24"/>
          <w:szCs w:val="24"/>
          <w:u w:val="none"/>
          <w:lang w:val="en-US"/>
        </w:rPr>
        <w:t xml:space="preserve">Summary: </w:t>
      </w:r>
    </w:p>
    <w:p w:rsidR="3BE37ED8" w:rsidP="38CC9A4C" w:rsidRDefault="3BE37ED8" w14:paraId="7555DC7F" w14:textId="50A61F0A">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From the heatmap, there is a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positive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correlation between the variables: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projectCount</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averageMonthlyHours</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w:t>
      </w:r>
      <w:r w:rsidRPr="38CC9A4C" w:rsidR="6F42FF7A">
        <w:rPr>
          <w:rFonts w:ascii="Times New Roman" w:hAnsi="Times New Roman" w:eastAsia="Times New Roman" w:cs="Times New Roman"/>
          <w:b w:val="0"/>
          <w:bCs w:val="0"/>
          <w:i w:val="0"/>
          <w:iCs w:val="0"/>
          <w:strike w:val="0"/>
          <w:dstrike w:val="0"/>
          <w:noProof w:val="0"/>
          <w:color w:val="auto"/>
          <w:sz w:val="24"/>
          <w:szCs w:val="24"/>
          <w:u w:val="none"/>
          <w:lang w:val="en-US"/>
        </w:rPr>
        <w:t>evaluation</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Which means that the employees </w:t>
      </w:r>
      <w:r w:rsidRPr="38CC9A4C" w:rsidR="06EB1DD3">
        <w:rPr>
          <w:rFonts w:ascii="Times New Roman" w:hAnsi="Times New Roman" w:eastAsia="Times New Roman" w:cs="Times New Roman"/>
          <w:b w:val="0"/>
          <w:bCs w:val="0"/>
          <w:i w:val="0"/>
          <w:iCs w:val="0"/>
          <w:strike w:val="0"/>
          <w:dstrike w:val="0"/>
          <w:noProof w:val="0"/>
          <w:color w:val="auto"/>
          <w:sz w:val="24"/>
          <w:szCs w:val="24"/>
          <w:u w:val="none"/>
          <w:lang w:val="en-US"/>
        </w:rPr>
        <w:t>who</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worked more hours and did more projects had higher evaluations. </w:t>
      </w:r>
    </w:p>
    <w:p w:rsidR="3BE37ED8" w:rsidP="38CC9A4C" w:rsidRDefault="3BE37ED8" w14:paraId="39DF5E40" w14:textId="28D1B64C">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For the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negative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relationships, the most important feature that correlated with our target variable (turnover) is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satisfaction</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This should support our </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initial</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intuition that employees who tend to quit would normally have </w:t>
      </w:r>
      <w:r w:rsidRPr="38CC9A4C" w:rsidR="0B0C31D1">
        <w:rPr>
          <w:rFonts w:ascii="Times New Roman" w:hAnsi="Times New Roman" w:eastAsia="Times New Roman" w:cs="Times New Roman"/>
          <w:b w:val="0"/>
          <w:bCs w:val="0"/>
          <w:i w:val="0"/>
          <w:iCs w:val="0"/>
          <w:strike w:val="0"/>
          <w:dstrike w:val="0"/>
          <w:noProof w:val="0"/>
          <w:color w:val="auto"/>
          <w:sz w:val="24"/>
          <w:szCs w:val="24"/>
          <w:u w:val="none"/>
          <w:lang w:val="en-US"/>
        </w:rPr>
        <w:t>a lower</w:t>
      </w:r>
      <w:r w:rsidRPr="38CC9A4C" w:rsidR="3BE37ED8">
        <w:rPr>
          <w:rFonts w:ascii="Times New Roman" w:hAnsi="Times New Roman" w:eastAsia="Times New Roman" w:cs="Times New Roman"/>
          <w:b w:val="0"/>
          <w:bCs w:val="0"/>
          <w:i w:val="0"/>
          <w:iCs w:val="0"/>
          <w:strike w:val="0"/>
          <w:dstrike w:val="0"/>
          <w:noProof w:val="0"/>
          <w:color w:val="auto"/>
          <w:sz w:val="24"/>
          <w:szCs w:val="24"/>
          <w:u w:val="none"/>
          <w:lang w:val="en-US"/>
        </w:rPr>
        <w:t xml:space="preserve"> satisfaction level. </w:t>
      </w:r>
    </w:p>
    <w:p w:rsidR="38CC9A4C" w:rsidP="38CC9A4C" w:rsidRDefault="38CC9A4C" w14:paraId="240F1D2F" w14:textId="60B263A5">
      <w:pPr>
        <w:spacing w:line="480" w:lineRule="auto"/>
        <w:jc w:val="both"/>
        <w:rPr>
          <w:rFonts w:ascii="Times New Roman" w:hAnsi="Times New Roman" w:eastAsia="Times New Roman" w:cs="Times New Roman"/>
          <w:color w:val="auto"/>
          <w:sz w:val="24"/>
          <w:szCs w:val="24"/>
        </w:rPr>
      </w:pPr>
    </w:p>
    <w:p w:rsidR="55798EC7" w:rsidP="38CC9A4C" w:rsidRDefault="55798EC7" w14:paraId="56E55DDE" w14:textId="66E93938">
      <w:pPr>
        <w:pStyle w:val="Normal"/>
        <w:spacing w:before="0" w:beforeAutospacing="off" w:after="0" w:afterAutospacing="off" w:line="480" w:lineRule="auto"/>
        <w:ind w:left="0"/>
        <w:rPr>
          <w:rFonts w:ascii="Times New Roman" w:hAnsi="Times New Roman" w:eastAsia="Times New Roman" w:cs="Times New Roman"/>
          <w:sz w:val="24"/>
          <w:szCs w:val="24"/>
        </w:rPr>
      </w:pPr>
      <w:r w:rsidR="55798EC7">
        <w:drawing>
          <wp:inline wp14:editId="6BE6F5BB" wp14:anchorId="106DC7F7">
            <wp:extent cx="6238875" cy="3668184"/>
            <wp:effectExtent l="0" t="0" r="0" b="0"/>
            <wp:docPr id="1597207189" name="" title=""/>
            <wp:cNvGraphicFramePr>
              <a:graphicFrameLocks noChangeAspect="1"/>
            </wp:cNvGraphicFramePr>
            <a:graphic>
              <a:graphicData uri="http://schemas.openxmlformats.org/drawingml/2006/picture">
                <pic:pic>
                  <pic:nvPicPr>
                    <pic:cNvPr id="0" name=""/>
                    <pic:cNvPicPr/>
                  </pic:nvPicPr>
                  <pic:blipFill>
                    <a:blip r:embed="Raaaa4a1f91f14851">
                      <a:extLst>
                        <a:ext xmlns:a="http://schemas.openxmlformats.org/drawingml/2006/main" uri="{28A0092B-C50C-407E-A947-70E740481C1C}">
                          <a14:useLocalDpi val="0"/>
                        </a:ext>
                      </a:extLst>
                    </a:blip>
                    <a:stretch>
                      <a:fillRect/>
                    </a:stretch>
                  </pic:blipFill>
                  <pic:spPr>
                    <a:xfrm>
                      <a:off x="0" y="0"/>
                      <a:ext cx="6238875" cy="3668184"/>
                    </a:xfrm>
                    <a:prstGeom prst="rect">
                      <a:avLst/>
                    </a:prstGeom>
                  </pic:spPr>
                </pic:pic>
              </a:graphicData>
            </a:graphic>
          </wp:inline>
        </w:drawing>
      </w:r>
    </w:p>
    <w:p w:rsidR="6BAE003F" w:rsidP="38CC9A4C" w:rsidRDefault="6BAE003F" w14:paraId="3061C637" w14:textId="3E0CF75D">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6BAE003F">
        <w:rPr>
          <w:rFonts w:ascii="Times New Roman" w:hAnsi="Times New Roman" w:eastAsia="Times New Roman" w:cs="Times New Roman"/>
          <w:b w:val="1"/>
          <w:bCs w:val="1"/>
          <w:i w:val="0"/>
          <w:iCs w:val="0"/>
          <w:strike w:val="0"/>
          <w:dstrike w:val="0"/>
          <w:noProof w:val="0"/>
          <w:color w:val="auto"/>
          <w:sz w:val="24"/>
          <w:szCs w:val="24"/>
          <w:u w:val="none"/>
          <w:lang w:val="en-US"/>
        </w:rPr>
        <w:t>Histogram (Satisfaction / Evaluation / Average Monthly Hours)</w:t>
      </w:r>
    </w:p>
    <w:p w:rsidR="6BAE003F" w:rsidP="38CC9A4C" w:rsidRDefault="6BAE003F" w14:paraId="25608531" w14:textId="52C3BB47">
      <w:pPr>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6BAE003F">
        <w:rPr>
          <w:rFonts w:ascii="Times New Roman" w:hAnsi="Times New Roman" w:eastAsia="Times New Roman" w:cs="Times New Roman"/>
          <w:b w:val="1"/>
          <w:bCs w:val="1"/>
          <w:i w:val="0"/>
          <w:iCs w:val="0"/>
          <w:strike w:val="0"/>
          <w:dstrike w:val="0"/>
          <w:noProof w:val="0"/>
          <w:color w:val="auto"/>
          <w:sz w:val="24"/>
          <w:szCs w:val="24"/>
          <w:u w:val="none"/>
          <w:lang w:val="en-US"/>
        </w:rPr>
        <w:t xml:space="preserve">Summary: </w:t>
      </w:r>
    </w:p>
    <w:p w:rsidR="081AA7DF" w:rsidP="38CC9A4C" w:rsidRDefault="081AA7DF" w14:paraId="6E56E83E" w14:textId="723F1243">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81AA7DF">
        <w:rPr>
          <w:rFonts w:ascii="Times New Roman" w:hAnsi="Times New Roman" w:eastAsia="Times New Roman" w:cs="Times New Roman"/>
          <w:b w:val="0"/>
          <w:bCs w:val="0"/>
          <w:i w:val="0"/>
          <w:iCs w:val="0"/>
          <w:strike w:val="0"/>
          <w:dstrike w:val="0"/>
          <w:noProof w:val="0"/>
          <w:color w:val="auto"/>
          <w:sz w:val="24"/>
          <w:szCs w:val="24"/>
          <w:u w:val="none"/>
          <w:lang w:val="en-US"/>
        </w:rPr>
        <w:t>Let us</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examine the distribution on some of the employee’s features:</w:t>
      </w:r>
    </w:p>
    <w:p w:rsidR="6BAE003F" w:rsidP="38CC9A4C" w:rsidRDefault="6BAE003F" w14:paraId="3843A0F6" w14:textId="398498E2">
      <w:pPr>
        <w:pStyle w:val="ListParagraph"/>
        <w:numPr>
          <w:ilvl w:val="0"/>
          <w:numId w:val="23"/>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6BAE003F">
        <w:rPr>
          <w:rFonts w:ascii="Times New Roman" w:hAnsi="Times New Roman" w:eastAsia="Times New Roman" w:cs="Times New Roman"/>
          <w:b w:val="1"/>
          <w:bCs w:val="1"/>
          <w:i w:val="0"/>
          <w:iCs w:val="0"/>
          <w:strike w:val="0"/>
          <w:dstrike w:val="0"/>
          <w:noProof w:val="0"/>
          <w:color w:val="auto"/>
          <w:sz w:val="24"/>
          <w:szCs w:val="24"/>
          <w:u w:val="none"/>
          <w:lang w:val="en-US"/>
        </w:rPr>
        <w:t>Satisfaction</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There are three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distributions for employee satisfaction in the dataset. One group falls within satisfaction level of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(0–0.3),</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another within satisfaction level of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(0.3-0.5),</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one from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(0.5-1). </w:t>
      </w:r>
    </w:p>
    <w:p w:rsidR="6BAE003F" w:rsidP="38CC9A4C" w:rsidRDefault="6BAE003F" w14:paraId="7C776EC4" w14:textId="365A115E">
      <w:pPr>
        <w:pStyle w:val="ListParagraph"/>
        <w:numPr>
          <w:ilvl w:val="0"/>
          <w:numId w:val="23"/>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6BAE003F">
        <w:rPr>
          <w:rFonts w:ascii="Times New Roman" w:hAnsi="Times New Roman" w:eastAsia="Times New Roman" w:cs="Times New Roman"/>
          <w:b w:val="1"/>
          <w:bCs w:val="1"/>
          <w:i w:val="0"/>
          <w:iCs w:val="0"/>
          <w:strike w:val="0"/>
          <w:dstrike w:val="0"/>
          <w:noProof w:val="0"/>
          <w:color w:val="auto"/>
          <w:sz w:val="24"/>
          <w:szCs w:val="24"/>
          <w:u w:val="none"/>
          <w:lang w:val="en-US"/>
        </w:rPr>
        <w:t>Evaluation:</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There are three distributions for employee evaluation. One group falls within the lower spectrum of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(0-0.55),</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middle spectrum of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(0.55-.7),</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the higher spectrum of</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(.7-1).</w:t>
      </w:r>
    </w:p>
    <w:p w:rsidR="6BAE003F" w:rsidP="38CC9A4C" w:rsidRDefault="6BAE003F" w14:paraId="7104A163" w14:textId="6A43B518">
      <w:pPr>
        <w:pStyle w:val="ListParagraph"/>
        <w:numPr>
          <w:ilvl w:val="0"/>
          <w:numId w:val="23"/>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6BAE003F">
        <w:rPr>
          <w:rFonts w:ascii="Times New Roman" w:hAnsi="Times New Roman" w:eastAsia="Times New Roman" w:cs="Times New Roman"/>
          <w:b w:val="1"/>
          <w:bCs w:val="1"/>
          <w:i w:val="0"/>
          <w:iCs w:val="0"/>
          <w:strike w:val="0"/>
          <w:dstrike w:val="0"/>
          <w:noProof w:val="0"/>
          <w:color w:val="auto"/>
          <w:sz w:val="24"/>
          <w:szCs w:val="24"/>
          <w:u w:val="none"/>
          <w:lang w:val="en-US"/>
        </w:rPr>
        <w:t xml:space="preserve">Average Monthly Hours: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There are three distributions for </w:t>
      </w:r>
      <w:r w:rsidRPr="38CC9A4C" w:rsidR="66DAE6CA">
        <w:rPr>
          <w:rFonts w:ascii="Times New Roman" w:hAnsi="Times New Roman" w:eastAsia="Times New Roman" w:cs="Times New Roman"/>
          <w:b w:val="0"/>
          <w:bCs w:val="0"/>
          <w:i w:val="0"/>
          <w:iCs w:val="0"/>
          <w:strike w:val="0"/>
          <w:dstrike w:val="0"/>
          <w:noProof w:val="0"/>
          <w:color w:val="auto"/>
          <w:sz w:val="24"/>
          <w:szCs w:val="24"/>
          <w:u w:val="none"/>
          <w:lang w:val="en-US"/>
        </w:rPr>
        <w:t>employees,</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average monthly hours. Those that work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100-</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150 hours</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another group that works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150-</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250 hours</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a third group who works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250-</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300 hours</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p>
    <w:p w:rsidR="6BAE003F" w:rsidP="38CC9A4C" w:rsidRDefault="6BAE003F" w14:paraId="7E802B84" w14:textId="231BD1BC">
      <w:pPr>
        <w:pStyle w:val="ListParagraph"/>
        <w:numPr>
          <w:ilvl w:val="0"/>
          <w:numId w:val="23"/>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evaluation</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average monthly hours</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1A3DF588">
        <w:rPr>
          <w:rFonts w:ascii="Times New Roman" w:hAnsi="Times New Roman" w:eastAsia="Times New Roman" w:cs="Times New Roman"/>
          <w:b w:val="0"/>
          <w:bCs w:val="0"/>
          <w:i w:val="0"/>
          <w:iCs w:val="0"/>
          <w:strike w:val="0"/>
          <w:dstrike w:val="0"/>
          <w:noProof w:val="0"/>
          <w:color w:val="auto"/>
          <w:sz w:val="24"/>
          <w:szCs w:val="24"/>
          <w:u w:val="none"/>
          <w:lang w:val="en-US"/>
        </w:rPr>
        <w:t>feature</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both share a similar distribution, which </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indicates</w:t>
      </w:r>
      <w:r w:rsidRPr="38CC9A4C" w:rsidR="6BAE003F">
        <w:rPr>
          <w:rFonts w:ascii="Times New Roman" w:hAnsi="Times New Roman" w:eastAsia="Times New Roman" w:cs="Times New Roman"/>
          <w:b w:val="0"/>
          <w:bCs w:val="0"/>
          <w:i w:val="0"/>
          <w:iCs w:val="0"/>
          <w:strike w:val="0"/>
          <w:dstrike w:val="0"/>
          <w:noProof w:val="0"/>
          <w:color w:val="auto"/>
          <w:sz w:val="24"/>
          <w:szCs w:val="24"/>
          <w:u w:val="none"/>
          <w:lang w:val="en-US"/>
        </w:rPr>
        <w:t xml:space="preserve"> high collinearity of the features. </w:t>
      </w:r>
    </w:p>
    <w:p w:rsidR="38CC9A4C" w:rsidP="38CC9A4C" w:rsidRDefault="38CC9A4C" w14:paraId="7ECE3C84" w14:textId="69CBBBD9">
      <w:pPr>
        <w:spacing w:line="480" w:lineRule="auto"/>
        <w:rPr>
          <w:rFonts w:ascii="Times New Roman" w:hAnsi="Times New Roman" w:eastAsia="Times New Roman" w:cs="Times New Roman"/>
          <w:sz w:val="24"/>
          <w:szCs w:val="24"/>
        </w:rPr>
      </w:pPr>
    </w:p>
    <w:p w:rsidR="38CC9A4C" w:rsidP="38CC9A4C" w:rsidRDefault="38CC9A4C" w14:paraId="3A6EB41C" w14:textId="0507FE27">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p>
    <w:p w:rsidR="7FB9E137" w:rsidP="38CC9A4C" w:rsidRDefault="7FB9E137" w14:paraId="6B5EFCB6" w14:textId="693A2D57">
      <w:pPr>
        <w:pStyle w:val="Normal"/>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7FB9E137">
        <w:drawing>
          <wp:inline wp14:editId="635EFB78" wp14:anchorId="554C6220">
            <wp:extent cx="6296025" cy="3382433"/>
            <wp:effectExtent l="0" t="0" r="0" b="0"/>
            <wp:docPr id="1073318003" name="" title=""/>
            <wp:cNvGraphicFramePr>
              <a:graphicFrameLocks noChangeAspect="1"/>
            </wp:cNvGraphicFramePr>
            <a:graphic>
              <a:graphicData uri="http://schemas.openxmlformats.org/drawingml/2006/picture">
                <pic:pic>
                  <pic:nvPicPr>
                    <pic:cNvPr id="0" name=""/>
                    <pic:cNvPicPr/>
                  </pic:nvPicPr>
                  <pic:blipFill>
                    <a:blip r:embed="R9c73f0f29d314a67">
                      <a:extLst>
                        <a:ext xmlns:a="http://schemas.openxmlformats.org/drawingml/2006/main" uri="{28A0092B-C50C-407E-A947-70E740481C1C}">
                          <a14:useLocalDpi val="0"/>
                        </a:ext>
                      </a:extLst>
                    </a:blip>
                    <a:stretch>
                      <a:fillRect/>
                    </a:stretch>
                  </pic:blipFill>
                  <pic:spPr>
                    <a:xfrm>
                      <a:off x="0" y="0"/>
                      <a:ext cx="6296025" cy="3382433"/>
                    </a:xfrm>
                    <a:prstGeom prst="rect">
                      <a:avLst/>
                    </a:prstGeom>
                  </pic:spPr>
                </pic:pic>
              </a:graphicData>
            </a:graphic>
          </wp:inline>
        </w:drawing>
      </w:r>
      <w:r>
        <w:br/>
      </w:r>
      <w:r w:rsidRPr="38CC9A4C" w:rsidR="66BE96C9">
        <w:rPr>
          <w:rFonts w:ascii="Times New Roman" w:hAnsi="Times New Roman" w:eastAsia="Times New Roman" w:cs="Times New Roman"/>
          <w:b w:val="1"/>
          <w:bCs w:val="1"/>
          <w:i w:val="0"/>
          <w:iCs w:val="0"/>
          <w:strike w:val="0"/>
          <w:dstrike w:val="0"/>
          <w:noProof w:val="0"/>
          <w:color w:val="auto"/>
          <w:sz w:val="24"/>
          <w:szCs w:val="24"/>
          <w:u w:val="none"/>
          <w:lang w:val="en-US"/>
        </w:rPr>
        <w:t>Salary V.S. Turnover</w:t>
      </w:r>
    </w:p>
    <w:p w:rsidR="66BE96C9" w:rsidP="38CC9A4C" w:rsidRDefault="66BE96C9" w14:paraId="5D050D7E" w14:textId="4E9D8339">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66BE96C9">
        <w:rPr>
          <w:rFonts w:ascii="Times New Roman" w:hAnsi="Times New Roman" w:eastAsia="Times New Roman" w:cs="Times New Roman"/>
          <w:b w:val="1"/>
          <w:bCs w:val="1"/>
          <w:i w:val="0"/>
          <w:iCs w:val="0"/>
          <w:strike w:val="0"/>
          <w:dstrike w:val="0"/>
          <w:noProof w:val="0"/>
          <w:color w:val="auto"/>
          <w:sz w:val="24"/>
          <w:szCs w:val="24"/>
          <w:u w:val="none"/>
          <w:lang w:val="en-US"/>
        </w:rPr>
        <w:t xml:space="preserve">Summary: </w:t>
      </w:r>
    </w:p>
    <w:p w:rsidR="66BE96C9" w:rsidP="38CC9A4C" w:rsidRDefault="66BE96C9" w14:paraId="7BBBE9F1" w14:textId="5F1F8D56">
      <w:pPr>
        <w:pStyle w:val="ListParagraph"/>
        <w:numPr>
          <w:ilvl w:val="0"/>
          <w:numId w:val="20"/>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Majority of employees who left either ha</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 xml:space="preserve">d </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 xml:space="preserve">low </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 xml:space="preserve">or </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 xml:space="preserve">medium </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sala</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ry</w:t>
      </w:r>
    </w:p>
    <w:p w:rsidR="66BE96C9" w:rsidP="38CC9A4C" w:rsidRDefault="66BE96C9" w14:paraId="0DF87B11" w14:textId="383D1313">
      <w:pPr>
        <w:pStyle w:val="ListParagraph"/>
        <w:numPr>
          <w:ilvl w:val="0"/>
          <w:numId w:val="20"/>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 xml:space="preserve">Only a few employees left with </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high</w:t>
      </w:r>
      <w:r w:rsidRPr="38CC9A4C" w:rsidR="66BE96C9">
        <w:rPr>
          <w:rFonts w:ascii="Times New Roman" w:hAnsi="Times New Roman" w:eastAsia="Times New Roman" w:cs="Times New Roman"/>
          <w:b w:val="0"/>
          <w:bCs w:val="0"/>
          <w:i w:val="0"/>
          <w:iCs w:val="0"/>
          <w:strike w:val="0"/>
          <w:dstrike w:val="0"/>
          <w:noProof w:val="0"/>
          <w:color w:val="auto"/>
          <w:sz w:val="24"/>
          <w:szCs w:val="24"/>
          <w:u w:val="none"/>
          <w:lang w:val="en-US"/>
        </w:rPr>
        <w:t xml:space="preserve"> salary</w:t>
      </w:r>
      <w:r>
        <w:br/>
      </w:r>
    </w:p>
    <w:p w:rsidR="0A3870AF" w:rsidP="38CC9A4C" w:rsidRDefault="0A3870AF" w14:paraId="452CB0D9" w14:textId="5E4AF47D">
      <w:pPr>
        <w:pStyle w:val="Normal"/>
        <w:spacing w:line="480" w:lineRule="auto"/>
        <w:ind w:left="0"/>
        <w:rPr>
          <w:rFonts w:ascii="Times New Roman" w:hAnsi="Times New Roman" w:eastAsia="Times New Roman" w:cs="Times New Roman"/>
          <w:b w:val="1"/>
          <w:bCs w:val="1"/>
          <w:i w:val="0"/>
          <w:iCs w:val="0"/>
          <w:strike w:val="0"/>
          <w:dstrike w:val="0"/>
          <w:noProof w:val="0"/>
          <w:color w:val="auto"/>
          <w:sz w:val="24"/>
          <w:szCs w:val="24"/>
          <w:u w:val="none"/>
          <w:lang w:val="en-US"/>
        </w:rPr>
      </w:pPr>
      <w:r w:rsidR="0A3870AF">
        <w:drawing>
          <wp:inline wp14:editId="6F2A782F" wp14:anchorId="5A8FAB0B">
            <wp:extent cx="6296025" cy="2314575"/>
            <wp:effectExtent l="0" t="0" r="0" b="0"/>
            <wp:docPr id="1364020407" name="" title=""/>
            <wp:cNvGraphicFramePr>
              <a:graphicFrameLocks noChangeAspect="1"/>
            </wp:cNvGraphicFramePr>
            <a:graphic>
              <a:graphicData uri="http://schemas.openxmlformats.org/drawingml/2006/picture">
                <pic:pic>
                  <pic:nvPicPr>
                    <pic:cNvPr id="0" name=""/>
                    <pic:cNvPicPr/>
                  </pic:nvPicPr>
                  <pic:blipFill>
                    <a:blip r:embed="R90180c849c6041d9">
                      <a:extLst>
                        <a:ext xmlns:a="http://schemas.openxmlformats.org/drawingml/2006/main" uri="{28A0092B-C50C-407E-A947-70E740481C1C}">
                          <a14:useLocalDpi val="0"/>
                        </a:ext>
                      </a:extLst>
                    </a:blip>
                    <a:stretch>
                      <a:fillRect/>
                    </a:stretch>
                  </pic:blipFill>
                  <pic:spPr>
                    <a:xfrm>
                      <a:off x="0" y="0"/>
                      <a:ext cx="6296025" cy="2314575"/>
                    </a:xfrm>
                    <a:prstGeom prst="rect">
                      <a:avLst/>
                    </a:prstGeom>
                  </pic:spPr>
                </pic:pic>
              </a:graphicData>
            </a:graphic>
          </wp:inline>
        </w:drawing>
      </w:r>
      <w:r>
        <w:br/>
      </w:r>
      <w:r w:rsidRPr="38CC9A4C" w:rsidR="05391149">
        <w:rPr>
          <w:rFonts w:ascii="Times New Roman" w:hAnsi="Times New Roman" w:eastAsia="Times New Roman" w:cs="Times New Roman"/>
          <w:b w:val="1"/>
          <w:bCs w:val="1"/>
          <w:i w:val="0"/>
          <w:iCs w:val="0"/>
          <w:strike w:val="0"/>
          <w:dstrike w:val="0"/>
          <w:noProof w:val="0"/>
          <w:color w:val="auto"/>
          <w:sz w:val="24"/>
          <w:szCs w:val="24"/>
          <w:u w:val="none"/>
          <w:lang w:val="en-US"/>
        </w:rPr>
        <w:t>Department V.S. Turnover</w:t>
      </w:r>
    </w:p>
    <w:p w:rsidR="05391149" w:rsidP="38CC9A4C" w:rsidRDefault="05391149" w14:paraId="765D6F05" w14:textId="5B276101">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05391149">
        <w:rPr>
          <w:rFonts w:ascii="Times New Roman" w:hAnsi="Times New Roman" w:eastAsia="Times New Roman" w:cs="Times New Roman"/>
          <w:b w:val="1"/>
          <w:bCs w:val="1"/>
          <w:i w:val="0"/>
          <w:iCs w:val="0"/>
          <w:strike w:val="0"/>
          <w:dstrike w:val="0"/>
          <w:noProof w:val="0"/>
          <w:color w:val="auto"/>
          <w:sz w:val="24"/>
          <w:szCs w:val="24"/>
          <w:u w:val="none"/>
          <w:lang w:val="en-US"/>
        </w:rPr>
        <w:t xml:space="preserve">Summary: </w:t>
      </w:r>
    </w:p>
    <w:p w:rsidR="05391149" w:rsidP="38CC9A4C" w:rsidRDefault="05391149" w14:paraId="3E208E3F" w14:textId="1DF87D7F">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05391149">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top three departments with the most employees are </w:t>
      </w:r>
      <w:r w:rsidRPr="38CC9A4C" w:rsidR="05391149">
        <w:rPr>
          <w:rFonts w:ascii="Times New Roman" w:hAnsi="Times New Roman" w:eastAsia="Times New Roman" w:cs="Times New Roman"/>
          <w:b w:val="0"/>
          <w:bCs w:val="0"/>
          <w:i w:val="0"/>
          <w:iCs w:val="0"/>
          <w:strike w:val="0"/>
          <w:dstrike w:val="0"/>
          <w:noProof w:val="0"/>
          <w:color w:val="auto"/>
          <w:sz w:val="24"/>
          <w:szCs w:val="24"/>
          <w:u w:val="none"/>
          <w:lang w:val="en-US"/>
        </w:rPr>
        <w:t>sales, technical, and support</w:t>
      </w:r>
      <w:r w:rsidRPr="38CC9A4C" w:rsidR="05391149">
        <w:rPr>
          <w:rFonts w:ascii="Times New Roman" w:hAnsi="Times New Roman" w:eastAsia="Times New Roman" w:cs="Times New Roman"/>
          <w:b w:val="0"/>
          <w:bCs w:val="0"/>
          <w:i w:val="0"/>
          <w:iCs w:val="0"/>
          <w:strike w:val="0"/>
          <w:dstrike w:val="0"/>
          <w:noProof w:val="0"/>
          <w:color w:val="auto"/>
          <w:sz w:val="24"/>
          <w:szCs w:val="24"/>
          <w:u w:val="none"/>
          <w:lang w:val="en-US"/>
        </w:rPr>
        <w:t>.</w:t>
      </w:r>
      <w:r>
        <w:br/>
      </w:r>
      <w:r w:rsidR="28FC2E09">
        <w:drawing>
          <wp:inline wp14:editId="5ADA7A03" wp14:anchorId="2D42A0B4">
            <wp:extent cx="4572000" cy="3656542"/>
            <wp:effectExtent l="0" t="0" r="0" b="0"/>
            <wp:docPr id="1547958633" name="" title=""/>
            <wp:cNvGraphicFramePr>
              <a:graphicFrameLocks noChangeAspect="1"/>
            </wp:cNvGraphicFramePr>
            <a:graphic>
              <a:graphicData uri="http://schemas.openxmlformats.org/drawingml/2006/picture">
                <pic:pic>
                  <pic:nvPicPr>
                    <pic:cNvPr id="0" name=""/>
                    <pic:cNvPicPr/>
                  </pic:nvPicPr>
                  <pic:blipFill>
                    <a:blip r:embed="Rbaf51db948e54d80">
                      <a:extLst>
                        <a:ext xmlns:a="http://schemas.openxmlformats.org/drawingml/2006/main" uri="{28A0092B-C50C-407E-A947-70E740481C1C}">
                          <a14:useLocalDpi val="0"/>
                        </a:ext>
                      </a:extLst>
                    </a:blip>
                    <a:stretch>
                      <a:fillRect/>
                    </a:stretch>
                  </pic:blipFill>
                  <pic:spPr>
                    <a:xfrm>
                      <a:off x="0" y="0"/>
                      <a:ext cx="4572000" cy="3656542"/>
                    </a:xfrm>
                    <a:prstGeom prst="rect">
                      <a:avLst/>
                    </a:prstGeom>
                  </pic:spPr>
                </pic:pic>
              </a:graphicData>
            </a:graphic>
          </wp:inline>
        </w:drawing>
      </w:r>
      <w:r>
        <w:br/>
      </w:r>
      <w:r>
        <w:br/>
      </w:r>
      <w:r w:rsidR="7E88D605">
        <w:drawing>
          <wp:inline wp14:editId="1AA50F24" wp14:anchorId="6F421A14">
            <wp:extent cx="6153150" cy="2600325"/>
            <wp:effectExtent l="0" t="0" r="0" b="0"/>
            <wp:docPr id="1155947231" name="" title=""/>
            <wp:cNvGraphicFramePr>
              <a:graphicFrameLocks noChangeAspect="1"/>
            </wp:cNvGraphicFramePr>
            <a:graphic>
              <a:graphicData uri="http://schemas.openxmlformats.org/drawingml/2006/picture">
                <pic:pic>
                  <pic:nvPicPr>
                    <pic:cNvPr id="0" name=""/>
                    <pic:cNvPicPr/>
                  </pic:nvPicPr>
                  <pic:blipFill>
                    <a:blip r:embed="R0b27d322f96d49e2">
                      <a:extLst>
                        <a:ext xmlns:a="http://schemas.openxmlformats.org/drawingml/2006/main" uri="{28A0092B-C50C-407E-A947-70E740481C1C}">
                          <a14:useLocalDpi val="0"/>
                        </a:ext>
                      </a:extLst>
                    </a:blip>
                    <a:stretch>
                      <a:fillRect/>
                    </a:stretch>
                  </pic:blipFill>
                  <pic:spPr>
                    <a:xfrm>
                      <a:off x="0" y="0"/>
                      <a:ext cx="6153150" cy="2600325"/>
                    </a:xfrm>
                    <a:prstGeom prst="rect">
                      <a:avLst/>
                    </a:prstGeom>
                  </pic:spPr>
                </pic:pic>
              </a:graphicData>
            </a:graphic>
          </wp:inline>
        </w:drawing>
      </w:r>
      <w:r>
        <w:br/>
      </w:r>
      <w:r w:rsidRPr="38CC9A4C" w:rsidR="23FA623E">
        <w:rPr>
          <w:rFonts w:ascii="Times New Roman" w:hAnsi="Times New Roman" w:eastAsia="Times New Roman" w:cs="Times New Roman"/>
          <w:b w:val="1"/>
          <w:bCs w:val="1"/>
          <w:i w:val="0"/>
          <w:iCs w:val="0"/>
          <w:strike w:val="0"/>
          <w:dstrike w:val="0"/>
          <w:noProof w:val="0"/>
          <w:color w:val="auto"/>
          <w:sz w:val="24"/>
          <w:szCs w:val="24"/>
          <w:u w:val="none"/>
          <w:lang w:val="en-US"/>
        </w:rPr>
        <w:t>Project Count V.S. Turnover</w:t>
      </w:r>
    </w:p>
    <w:p w:rsidR="23FA623E" w:rsidP="38CC9A4C" w:rsidRDefault="23FA623E" w14:paraId="281731FE" w14:textId="437FC04B">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23FA623E">
        <w:rPr>
          <w:rFonts w:ascii="Times New Roman" w:hAnsi="Times New Roman" w:eastAsia="Times New Roman" w:cs="Times New Roman"/>
          <w:b w:val="1"/>
          <w:bCs w:val="1"/>
          <w:i w:val="0"/>
          <w:iCs w:val="0"/>
          <w:strike w:val="0"/>
          <w:dstrike w:val="0"/>
          <w:noProof w:val="0"/>
          <w:color w:val="auto"/>
          <w:sz w:val="24"/>
          <w:szCs w:val="24"/>
          <w:u w:val="none"/>
          <w:lang w:val="en-US"/>
        </w:rPr>
        <w:t xml:space="preserve">Summary: </w:t>
      </w:r>
    </w:p>
    <w:p w:rsidR="23FA623E" w:rsidP="38CC9A4C" w:rsidRDefault="23FA623E" w14:paraId="40E0D29E" w14:textId="5A5FB8CE">
      <w:pPr>
        <w:pStyle w:val="ListParagraph"/>
        <w:numPr>
          <w:ilvl w:val="0"/>
          <w:numId w:val="2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More than half of employees with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2,6,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and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7 projects</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 left the company</w:t>
      </w:r>
    </w:p>
    <w:p w:rsidR="23FA623E" w:rsidP="38CC9A4C" w:rsidRDefault="23FA623E" w14:paraId="7A417904" w14:textId="767D64A7">
      <w:pPr>
        <w:pStyle w:val="ListParagraph"/>
        <w:numPr>
          <w:ilvl w:val="0"/>
          <w:numId w:val="2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Majority of the employees who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did not leave</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 had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3,4,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and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5</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projects</w:t>
      </w:r>
    </w:p>
    <w:p w:rsidR="23FA623E" w:rsidP="38CC9A4C" w:rsidRDefault="23FA623E" w14:paraId="36ADEC40" w14:textId="0097FD55">
      <w:pPr>
        <w:pStyle w:val="ListParagraph"/>
        <w:numPr>
          <w:ilvl w:val="0"/>
          <w:numId w:val="2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All employees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with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 xml:space="preserve">7 projects </w:t>
      </w: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left the company</w:t>
      </w:r>
    </w:p>
    <w:p w:rsidR="23FA623E" w:rsidP="38CC9A4C" w:rsidRDefault="23FA623E" w14:paraId="171694CE" w14:textId="1CFE6D83">
      <w:pPr>
        <w:pStyle w:val="ListParagraph"/>
        <w:numPr>
          <w:ilvl w:val="0"/>
          <w:numId w:val="26"/>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3FA623E">
        <w:rPr>
          <w:rFonts w:ascii="Times New Roman" w:hAnsi="Times New Roman" w:eastAsia="Times New Roman" w:cs="Times New Roman"/>
          <w:b w:val="0"/>
          <w:bCs w:val="0"/>
          <w:i w:val="0"/>
          <w:iCs w:val="0"/>
          <w:strike w:val="0"/>
          <w:dstrike w:val="0"/>
          <w:noProof w:val="0"/>
          <w:color w:val="auto"/>
          <w:sz w:val="24"/>
          <w:szCs w:val="24"/>
          <w:u w:val="none"/>
          <w:lang w:val="en-US"/>
        </w:rPr>
        <w:t>There is an increase in turnover as project count increases</w:t>
      </w:r>
    </w:p>
    <w:p w:rsidR="38CC9A4C" w:rsidP="38CC9A4C" w:rsidRDefault="38CC9A4C" w14:paraId="450E68D1" w14:textId="3EA7809F">
      <w:pPr>
        <w:pStyle w:val="Normal"/>
        <w:spacing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p>
    <w:p w:rsidR="45CD8574" w:rsidP="38CC9A4C" w:rsidRDefault="45CD8574" w14:paraId="5662DF5F" w14:textId="790AF1D7">
      <w:pPr>
        <w:pStyle w:val="Normal"/>
        <w:spacing w:before="0" w:beforeAutospacing="off" w:after="180" w:afterAutospacing="off" w:line="480" w:lineRule="auto"/>
        <w:rPr>
          <w:rFonts w:ascii="Times New Roman" w:hAnsi="Times New Roman" w:eastAsia="Times New Roman" w:cs="Times New Roman"/>
          <w:sz w:val="24"/>
          <w:szCs w:val="24"/>
        </w:rPr>
      </w:pPr>
      <w:r w:rsidR="45CD8574">
        <w:drawing>
          <wp:inline wp14:editId="4E7361D3" wp14:anchorId="3A1ABEF2">
            <wp:extent cx="5734050" cy="3552825"/>
            <wp:effectExtent l="0" t="0" r="0" b="0"/>
            <wp:docPr id="235947332" name="" title=""/>
            <wp:cNvGraphicFramePr>
              <a:graphicFrameLocks noChangeAspect="1"/>
            </wp:cNvGraphicFramePr>
            <a:graphic>
              <a:graphicData uri="http://schemas.openxmlformats.org/drawingml/2006/picture">
                <pic:pic>
                  <pic:nvPicPr>
                    <pic:cNvPr id="0" name=""/>
                    <pic:cNvPicPr/>
                  </pic:nvPicPr>
                  <pic:blipFill>
                    <a:blip r:embed="R2f78f95d9e024b3f">
                      <a:extLst>
                        <a:ext xmlns:a="http://schemas.openxmlformats.org/drawingml/2006/main" uri="{28A0092B-C50C-407E-A947-70E740481C1C}">
                          <a14:useLocalDpi val="0"/>
                        </a:ext>
                      </a:extLst>
                    </a:blip>
                    <a:stretch>
                      <a:fillRect/>
                    </a:stretch>
                  </pic:blipFill>
                  <pic:spPr>
                    <a:xfrm>
                      <a:off x="0" y="0"/>
                      <a:ext cx="5734050" cy="3552825"/>
                    </a:xfrm>
                    <a:prstGeom prst="rect">
                      <a:avLst/>
                    </a:prstGeom>
                  </pic:spPr>
                </pic:pic>
              </a:graphicData>
            </a:graphic>
          </wp:inline>
        </w:drawing>
      </w:r>
    </w:p>
    <w:p w:rsidR="157F641D" w:rsidP="38CC9A4C" w:rsidRDefault="157F641D" w14:paraId="22D3789B" w14:textId="726FB76C">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157F641D">
        <w:rPr>
          <w:rFonts w:ascii="Times New Roman" w:hAnsi="Times New Roman" w:eastAsia="Times New Roman" w:cs="Times New Roman"/>
          <w:b w:val="1"/>
          <w:bCs w:val="1"/>
          <w:i w:val="0"/>
          <w:iCs w:val="0"/>
          <w:strike w:val="0"/>
          <w:dstrike w:val="0"/>
          <w:noProof w:val="0"/>
          <w:color w:val="auto"/>
          <w:sz w:val="24"/>
          <w:szCs w:val="24"/>
          <w:u w:val="none"/>
          <w:lang w:val="en-US"/>
        </w:rPr>
        <w:t>Evaluation V.S. Turnover</w:t>
      </w:r>
    </w:p>
    <w:p w:rsidR="157F641D" w:rsidP="38CC9A4C" w:rsidRDefault="157F641D" w14:paraId="7E5352B1" w14:textId="5A688AEE">
      <w:pPr>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157F641D">
        <w:rPr>
          <w:rFonts w:ascii="Times New Roman" w:hAnsi="Times New Roman" w:eastAsia="Times New Roman" w:cs="Times New Roman"/>
          <w:b w:val="1"/>
          <w:bCs w:val="1"/>
          <w:i w:val="0"/>
          <w:iCs w:val="0"/>
          <w:strike w:val="0"/>
          <w:dstrike w:val="0"/>
          <w:noProof w:val="0"/>
          <w:color w:val="auto"/>
          <w:sz w:val="24"/>
          <w:szCs w:val="24"/>
          <w:u w:val="none"/>
          <w:lang w:val="en-US"/>
        </w:rPr>
        <w:t xml:space="preserve">Summary: </w:t>
      </w:r>
    </w:p>
    <w:p w:rsidR="157F641D" w:rsidP="38CC9A4C" w:rsidRDefault="157F641D" w14:paraId="2CF20979" w14:textId="323DE54B">
      <w:pPr>
        <w:pStyle w:val="ListParagraph"/>
        <w:numPr>
          <w:ilvl w:val="0"/>
          <w:numId w:val="27"/>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There is a bimodal distribution for employees that left the company</w:t>
      </w:r>
    </w:p>
    <w:p w:rsidR="157F641D" w:rsidP="38CC9A4C" w:rsidRDefault="157F641D" w14:paraId="24C94BD2" w14:textId="01036D32">
      <w:pPr>
        <w:pStyle w:val="ListParagraph"/>
        <w:numPr>
          <w:ilvl w:val="0"/>
          <w:numId w:val="27"/>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with </w:t>
      </w: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 xml:space="preserve">low evaluation levels (0.2-0.6) </w:t>
      </w: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 xml:space="preserve">and </w:t>
      </w: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 xml:space="preserve">high evaluation levels (0.8-1) </w:t>
      </w: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were the bulk of employee turnover</w:t>
      </w:r>
    </w:p>
    <w:p w:rsidR="157F641D" w:rsidP="38CC9A4C" w:rsidRDefault="157F641D" w14:paraId="24B10781" w14:textId="1D3576A8">
      <w:pPr>
        <w:pStyle w:val="ListParagraph"/>
        <w:numPr>
          <w:ilvl w:val="0"/>
          <w:numId w:val="27"/>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with </w:t>
      </w: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evaluation levels (0.6-0.8)</w:t>
      </w: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 xml:space="preserve"> had the smallest turno</w:t>
      </w:r>
      <w:r w:rsidRPr="38CC9A4C" w:rsidR="157F641D">
        <w:rPr>
          <w:rFonts w:ascii="Times New Roman" w:hAnsi="Times New Roman" w:eastAsia="Times New Roman" w:cs="Times New Roman"/>
          <w:b w:val="0"/>
          <w:bCs w:val="0"/>
          <w:i w:val="0"/>
          <w:iCs w:val="0"/>
          <w:strike w:val="0"/>
          <w:dstrike w:val="0"/>
          <w:noProof w:val="0"/>
          <w:color w:val="auto"/>
          <w:sz w:val="24"/>
          <w:szCs w:val="24"/>
          <w:u w:val="none"/>
          <w:lang w:val="en-US"/>
        </w:rPr>
        <w:t>ver rate</w:t>
      </w:r>
    </w:p>
    <w:p w:rsidR="38CC9A4C" w:rsidP="38CC9A4C" w:rsidRDefault="38CC9A4C" w14:paraId="68DE29C5" w14:textId="067A0874">
      <w:pPr>
        <w:pStyle w:val="Normal"/>
        <w:spacing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p>
    <w:p w:rsidR="38CC9A4C" w:rsidP="38CC9A4C" w:rsidRDefault="38CC9A4C" w14:paraId="4B1B0701" w14:textId="6E4F6009">
      <w:pPr>
        <w:pStyle w:val="Normal"/>
        <w:spacing w:before="0" w:beforeAutospacing="off" w:after="180" w:afterAutospacing="off" w:line="480" w:lineRule="auto"/>
        <w:rPr>
          <w:rFonts w:ascii="Times New Roman" w:hAnsi="Times New Roman" w:eastAsia="Times New Roman" w:cs="Times New Roman"/>
          <w:sz w:val="24"/>
          <w:szCs w:val="24"/>
        </w:rPr>
      </w:pPr>
    </w:p>
    <w:p w:rsidR="75F03C26" w:rsidP="38CC9A4C" w:rsidRDefault="75F03C26" w14:paraId="2EC71C3C" w14:textId="6962CBA0">
      <w:pPr>
        <w:pStyle w:val="Normal"/>
        <w:spacing w:before="0" w:beforeAutospacing="off" w:after="180" w:afterAutospacing="off" w:line="480" w:lineRule="auto"/>
        <w:rPr>
          <w:rFonts w:ascii="Times New Roman" w:hAnsi="Times New Roman" w:eastAsia="Times New Roman" w:cs="Times New Roman"/>
          <w:sz w:val="24"/>
          <w:szCs w:val="24"/>
        </w:rPr>
      </w:pPr>
      <w:r w:rsidR="75F03C26">
        <w:drawing>
          <wp:inline wp14:editId="5578D821" wp14:anchorId="6B00774F">
            <wp:extent cx="5924550" cy="1819275"/>
            <wp:effectExtent l="0" t="0" r="0" b="0"/>
            <wp:docPr id="67606146" name="" title=""/>
            <wp:cNvGraphicFramePr>
              <a:graphicFrameLocks noChangeAspect="1"/>
            </wp:cNvGraphicFramePr>
            <a:graphic>
              <a:graphicData uri="http://schemas.openxmlformats.org/drawingml/2006/picture">
                <pic:pic>
                  <pic:nvPicPr>
                    <pic:cNvPr id="0" name=""/>
                    <pic:cNvPicPr/>
                  </pic:nvPicPr>
                  <pic:blipFill>
                    <a:blip r:embed="R03c3b7a404954ada">
                      <a:extLst>
                        <a:ext xmlns:a="http://schemas.openxmlformats.org/drawingml/2006/main" uri="{28A0092B-C50C-407E-A947-70E740481C1C}">
                          <a14:useLocalDpi val="0"/>
                        </a:ext>
                      </a:extLst>
                    </a:blip>
                    <a:stretch>
                      <a:fillRect/>
                    </a:stretch>
                  </pic:blipFill>
                  <pic:spPr>
                    <a:xfrm>
                      <a:off x="0" y="0"/>
                      <a:ext cx="5924550" cy="1819275"/>
                    </a:xfrm>
                    <a:prstGeom prst="rect">
                      <a:avLst/>
                    </a:prstGeom>
                  </pic:spPr>
                </pic:pic>
              </a:graphicData>
            </a:graphic>
          </wp:inline>
        </w:drawing>
      </w:r>
    </w:p>
    <w:p w:rsidR="42AB5FDB" w:rsidP="38CC9A4C" w:rsidRDefault="42AB5FDB" w14:paraId="611F470D" w14:textId="1EA42790">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42AB5FDB">
        <w:rPr>
          <w:rFonts w:ascii="Times New Roman" w:hAnsi="Times New Roman" w:eastAsia="Times New Roman" w:cs="Times New Roman"/>
          <w:b w:val="1"/>
          <w:bCs w:val="1"/>
          <w:i w:val="0"/>
          <w:iCs w:val="0"/>
          <w:strike w:val="0"/>
          <w:dstrike w:val="0"/>
          <w:noProof w:val="0"/>
          <w:color w:val="auto"/>
          <w:sz w:val="24"/>
          <w:szCs w:val="24"/>
          <w:u w:val="none"/>
          <w:lang w:val="en-US"/>
        </w:rPr>
        <w:t>Average Monthly Hours V.S. Turnover</w:t>
      </w:r>
    </w:p>
    <w:p w:rsidR="42AB5FDB" w:rsidP="38CC9A4C" w:rsidRDefault="42AB5FDB" w14:paraId="70D7153F" w14:textId="194BF280">
      <w:pPr>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42AB5FDB">
        <w:rPr>
          <w:rFonts w:ascii="Times New Roman" w:hAnsi="Times New Roman" w:eastAsia="Times New Roman" w:cs="Times New Roman"/>
          <w:b w:val="1"/>
          <w:bCs w:val="1"/>
          <w:i w:val="0"/>
          <w:iCs w:val="0"/>
          <w:strike w:val="0"/>
          <w:dstrike w:val="0"/>
          <w:noProof w:val="0"/>
          <w:color w:val="auto"/>
          <w:sz w:val="24"/>
          <w:szCs w:val="24"/>
          <w:u w:val="none"/>
          <w:lang w:val="en-US"/>
        </w:rPr>
        <w:t>Summary:</w:t>
      </w:r>
    </w:p>
    <w:p w:rsidR="42AB5FDB" w:rsidP="38CC9A4C" w:rsidRDefault="42AB5FDB" w14:paraId="2025D301" w14:textId="28D8F309">
      <w:pPr>
        <w:pStyle w:val="ListParagraph"/>
        <w:numPr>
          <w:ilvl w:val="0"/>
          <w:numId w:val="28"/>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There is another bimodal distrib</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ution for employees that left the company</w:t>
      </w:r>
    </w:p>
    <w:p w:rsidR="42AB5FDB" w:rsidP="38CC9A4C" w:rsidRDefault="42AB5FDB" w14:paraId="4C7F0A37" w14:textId="6CED8EB8">
      <w:pPr>
        <w:pStyle w:val="ListParagraph"/>
        <w:numPr>
          <w:ilvl w:val="0"/>
          <w:numId w:val="28"/>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who had </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less</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 hours of work </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150 hours</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 or less) </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left the company more</w:t>
      </w:r>
    </w:p>
    <w:p w:rsidR="42AB5FDB" w:rsidP="38CC9A4C" w:rsidRDefault="42AB5FDB" w14:paraId="6220B98F" w14:textId="14F8B15F">
      <w:pPr>
        <w:pStyle w:val="ListParagraph"/>
        <w:numPr>
          <w:ilvl w:val="0"/>
          <w:numId w:val="28"/>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who had </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more</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 hours of work (</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250 hours</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 or more</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left the company more</w:t>
      </w:r>
    </w:p>
    <w:p w:rsidR="42AB5FDB" w:rsidP="38CC9A4C" w:rsidRDefault="42AB5FDB" w14:paraId="23F07959" w14:textId="75D26DE2">
      <w:pPr>
        <w:pStyle w:val="ListParagraph"/>
        <w:numPr>
          <w:ilvl w:val="0"/>
          <w:numId w:val="28"/>
        </w:numPr>
        <w:spacing w:before="0" w:beforeAutospacing="off" w:after="180" w:afterAutospacing="off" w:line="480" w:lineRule="auto"/>
        <w:jc w:val="both"/>
        <w:rPr>
          <w:rFonts w:ascii="Times New Roman" w:hAnsi="Times New Roman" w:eastAsia="Times New Roman" w:cs="Times New Roman"/>
          <w:sz w:val="24"/>
          <w:szCs w:val="24"/>
        </w:rPr>
      </w:pP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who left </w:t>
      </w:r>
      <w:r w:rsidRPr="38CC9A4C" w:rsidR="7F344CDD">
        <w:rPr>
          <w:rFonts w:ascii="Times New Roman" w:hAnsi="Times New Roman" w:eastAsia="Times New Roman" w:cs="Times New Roman"/>
          <w:b w:val="0"/>
          <w:bCs w:val="0"/>
          <w:i w:val="0"/>
          <w:iCs w:val="0"/>
          <w:strike w:val="0"/>
          <w:dstrike w:val="0"/>
          <w:noProof w:val="0"/>
          <w:color w:val="auto"/>
          <w:sz w:val="24"/>
          <w:szCs w:val="24"/>
          <w:u w:val="none"/>
          <w:lang w:val="en-US"/>
        </w:rPr>
        <w:t>were</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underworked</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 xml:space="preserve"> or </w:t>
      </w:r>
      <w:r w:rsidRPr="38CC9A4C" w:rsidR="42AB5FDB">
        <w:rPr>
          <w:rFonts w:ascii="Times New Roman" w:hAnsi="Times New Roman" w:eastAsia="Times New Roman" w:cs="Times New Roman"/>
          <w:b w:val="0"/>
          <w:bCs w:val="0"/>
          <w:i w:val="0"/>
          <w:iCs w:val="0"/>
          <w:strike w:val="0"/>
          <w:dstrike w:val="0"/>
          <w:noProof w:val="0"/>
          <w:color w:val="auto"/>
          <w:sz w:val="24"/>
          <w:szCs w:val="24"/>
          <w:u w:val="none"/>
          <w:lang w:val="en-US"/>
        </w:rPr>
        <w:t>overworked</w:t>
      </w:r>
    </w:p>
    <w:p w:rsidR="284C26B2" w:rsidP="38CC9A4C" w:rsidRDefault="284C26B2" w14:paraId="67C566CD" w14:textId="3E483078">
      <w:pPr>
        <w:pStyle w:val="Normal"/>
        <w:spacing w:before="0" w:beforeAutospacing="off" w:after="18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284C26B2">
        <w:drawing>
          <wp:inline wp14:editId="67EC45DD" wp14:anchorId="55131B56">
            <wp:extent cx="6029325" cy="3076575"/>
            <wp:effectExtent l="0" t="0" r="0" b="0"/>
            <wp:docPr id="1347266482" name="" title=""/>
            <wp:cNvGraphicFramePr>
              <a:graphicFrameLocks noChangeAspect="1"/>
            </wp:cNvGraphicFramePr>
            <a:graphic>
              <a:graphicData uri="http://schemas.openxmlformats.org/drawingml/2006/picture">
                <pic:pic>
                  <pic:nvPicPr>
                    <pic:cNvPr id="0" name=""/>
                    <pic:cNvPicPr/>
                  </pic:nvPicPr>
                  <pic:blipFill>
                    <a:blip r:embed="Rc18414039b664bde">
                      <a:extLst>
                        <a:ext xmlns:a="http://schemas.openxmlformats.org/drawingml/2006/main" uri="{28A0092B-C50C-407E-A947-70E740481C1C}">
                          <a14:useLocalDpi val="0"/>
                        </a:ext>
                      </a:extLst>
                    </a:blip>
                    <a:stretch>
                      <a:fillRect/>
                    </a:stretch>
                  </pic:blipFill>
                  <pic:spPr>
                    <a:xfrm>
                      <a:off x="0" y="0"/>
                      <a:ext cx="6029325" cy="3076575"/>
                    </a:xfrm>
                    <a:prstGeom prst="rect">
                      <a:avLst/>
                    </a:prstGeom>
                  </pic:spPr>
                </pic:pic>
              </a:graphicData>
            </a:graphic>
          </wp:inline>
        </w:drawing>
      </w:r>
    </w:p>
    <w:p w:rsidR="07B6DB71" w:rsidP="38CC9A4C" w:rsidRDefault="07B6DB71" w14:paraId="3FCF8741" w14:textId="625FF1A8">
      <w:pPr>
        <w:pStyle w:val="Normal"/>
        <w:spacing w:before="0" w:beforeAutospacing="off" w:after="18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07B6DB71">
        <w:rPr>
          <w:rFonts w:ascii="Times New Roman" w:hAnsi="Times New Roman" w:eastAsia="Times New Roman" w:cs="Times New Roman"/>
          <w:b w:val="1"/>
          <w:bCs w:val="1"/>
          <w:i w:val="0"/>
          <w:iCs w:val="0"/>
          <w:strike w:val="0"/>
          <w:dstrike w:val="0"/>
          <w:noProof w:val="0"/>
          <w:color w:val="auto"/>
          <w:sz w:val="24"/>
          <w:szCs w:val="24"/>
          <w:u w:val="none"/>
          <w:lang w:val="en-US"/>
        </w:rPr>
        <w:t>Satisfaction V.S. Turnover</w:t>
      </w:r>
    </w:p>
    <w:p w:rsidR="07B6DB71" w:rsidP="38CC9A4C" w:rsidRDefault="07B6DB71" w14:paraId="0983D85A" w14:textId="284261AD">
      <w:pPr>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07B6DB71">
        <w:rPr>
          <w:rFonts w:ascii="Times New Roman" w:hAnsi="Times New Roman" w:eastAsia="Times New Roman" w:cs="Times New Roman"/>
          <w:b w:val="1"/>
          <w:bCs w:val="1"/>
          <w:i w:val="0"/>
          <w:iCs w:val="0"/>
          <w:strike w:val="0"/>
          <w:dstrike w:val="0"/>
          <w:noProof w:val="0"/>
          <w:color w:val="auto"/>
          <w:sz w:val="24"/>
          <w:szCs w:val="24"/>
          <w:u w:val="none"/>
          <w:lang w:val="en-US"/>
        </w:rPr>
        <w:t>Summary:</w:t>
      </w:r>
    </w:p>
    <w:p w:rsidR="07B6DB71" w:rsidP="38CC9A4C" w:rsidRDefault="07B6DB71" w14:paraId="3F915353" w14:textId="3964D78C">
      <w:pPr>
        <w:pStyle w:val="ListParagraph"/>
        <w:numPr>
          <w:ilvl w:val="0"/>
          <w:numId w:val="29"/>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There is a </w:t>
      </w: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 xml:space="preserve">tri-modal distribution </w:t>
      </w: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for employees that left the company</w:t>
      </w:r>
    </w:p>
    <w:p w:rsidR="07B6DB71" w:rsidP="38CC9A4C" w:rsidRDefault="07B6DB71" w14:paraId="64807E2D" w14:textId="64208C82">
      <w:pPr>
        <w:pStyle w:val="ListParagraph"/>
        <w:numPr>
          <w:ilvl w:val="0"/>
          <w:numId w:val="29"/>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left with </w:t>
      </w:r>
      <w:r w:rsidRPr="38CC9A4C" w:rsidR="4954E820">
        <w:rPr>
          <w:rFonts w:ascii="Times New Roman" w:hAnsi="Times New Roman" w:eastAsia="Times New Roman" w:cs="Times New Roman"/>
          <w:b w:val="0"/>
          <w:bCs w:val="0"/>
          <w:i w:val="0"/>
          <w:iCs w:val="0"/>
          <w:strike w:val="0"/>
          <w:dstrike w:val="0"/>
          <w:noProof w:val="0"/>
          <w:color w:val="auto"/>
          <w:sz w:val="24"/>
          <w:szCs w:val="24"/>
          <w:u w:val="none"/>
          <w:lang w:val="en-US"/>
        </w:rPr>
        <w:t>low</w:t>
      </w: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 xml:space="preserve"> satisfaction levels of (0-0.2) </w:t>
      </w:r>
    </w:p>
    <w:p w:rsidR="07B6DB71" w:rsidP="38CC9A4C" w:rsidRDefault="07B6DB71" w14:paraId="7742C8F2" w14:textId="4ACD6A5B">
      <w:pPr>
        <w:pStyle w:val="ListParagraph"/>
        <w:numPr>
          <w:ilvl w:val="0"/>
          <w:numId w:val="29"/>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left with </w:t>
      </w: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low satisfaction levels of (0.3-0.5)</w:t>
      </w:r>
    </w:p>
    <w:p w:rsidR="07B6DB71" w:rsidP="38CC9A4C" w:rsidRDefault="07B6DB71" w14:paraId="480B0144" w14:textId="2E273A1E">
      <w:pPr>
        <w:pStyle w:val="ListParagraph"/>
        <w:numPr>
          <w:ilvl w:val="0"/>
          <w:numId w:val="29"/>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left with </w:t>
      </w:r>
      <w:r w:rsidRPr="38CC9A4C" w:rsidR="07B6DB71">
        <w:rPr>
          <w:rFonts w:ascii="Times New Roman" w:hAnsi="Times New Roman" w:eastAsia="Times New Roman" w:cs="Times New Roman"/>
          <w:b w:val="0"/>
          <w:bCs w:val="0"/>
          <w:i w:val="0"/>
          <w:iCs w:val="0"/>
          <w:strike w:val="0"/>
          <w:dstrike w:val="0"/>
          <w:noProof w:val="0"/>
          <w:color w:val="auto"/>
          <w:sz w:val="24"/>
          <w:szCs w:val="24"/>
          <w:u w:val="none"/>
          <w:lang w:val="en-US"/>
        </w:rPr>
        <w:t>high satisfaction levels of (0.7-1)</w:t>
      </w:r>
    </w:p>
    <w:p w:rsidR="38CC9A4C" w:rsidP="38CC9A4C" w:rsidRDefault="38CC9A4C" w14:paraId="1777EAC1" w14:textId="3075B7E2">
      <w:pPr>
        <w:pStyle w:val="Normal"/>
        <w:spacing w:line="480" w:lineRule="auto"/>
        <w:jc w:val="both"/>
        <w:rPr>
          <w:rFonts w:ascii="Times New Roman" w:hAnsi="Times New Roman" w:eastAsia="Times New Roman" w:cs="Times New Roman"/>
          <w:color w:val="auto"/>
          <w:sz w:val="24"/>
          <w:szCs w:val="24"/>
        </w:rPr>
      </w:pPr>
    </w:p>
    <w:p w:rsidR="269724FB" w:rsidP="38CC9A4C" w:rsidRDefault="269724FB" w14:paraId="3E6BCF63" w14:textId="4997EF8A">
      <w:pPr>
        <w:pStyle w:val="Normal"/>
        <w:spacing w:before="0" w:beforeAutospacing="off" w:after="180" w:afterAutospacing="off" w:line="480" w:lineRule="auto"/>
        <w:rPr>
          <w:rFonts w:ascii="Times New Roman" w:hAnsi="Times New Roman" w:eastAsia="Times New Roman" w:cs="Times New Roman"/>
          <w:sz w:val="24"/>
          <w:szCs w:val="24"/>
        </w:rPr>
      </w:pPr>
      <w:r w:rsidR="269724FB">
        <w:drawing>
          <wp:inline wp14:editId="6D78A4B0" wp14:anchorId="0F4F7907">
            <wp:extent cx="6105525" cy="2816225"/>
            <wp:effectExtent l="0" t="0" r="0" b="0"/>
            <wp:docPr id="1762290426" name="" title=""/>
            <wp:cNvGraphicFramePr>
              <a:graphicFrameLocks noChangeAspect="1"/>
            </wp:cNvGraphicFramePr>
            <a:graphic>
              <a:graphicData uri="http://schemas.openxmlformats.org/drawingml/2006/picture">
                <pic:pic>
                  <pic:nvPicPr>
                    <pic:cNvPr id="0" name=""/>
                    <pic:cNvPicPr/>
                  </pic:nvPicPr>
                  <pic:blipFill>
                    <a:blip r:embed="Re53cb6673b314f04">
                      <a:extLst>
                        <a:ext xmlns:a="http://schemas.openxmlformats.org/drawingml/2006/main" uri="{28A0092B-C50C-407E-A947-70E740481C1C}">
                          <a14:useLocalDpi val="0"/>
                        </a:ext>
                      </a:extLst>
                    </a:blip>
                    <a:stretch>
                      <a:fillRect/>
                    </a:stretch>
                  </pic:blipFill>
                  <pic:spPr>
                    <a:xfrm>
                      <a:off x="0" y="0"/>
                      <a:ext cx="6105525" cy="2816225"/>
                    </a:xfrm>
                    <a:prstGeom prst="rect">
                      <a:avLst/>
                    </a:prstGeom>
                  </pic:spPr>
                </pic:pic>
              </a:graphicData>
            </a:graphic>
          </wp:inline>
        </w:drawing>
      </w:r>
    </w:p>
    <w:p w:rsidR="7F0151A4" w:rsidP="38CC9A4C" w:rsidRDefault="7F0151A4" w14:paraId="580C1EA9" w14:textId="10D899C1">
      <w:pPr>
        <w:pStyle w:val="Normal"/>
        <w:spacing w:before="0" w:beforeAutospacing="off" w:after="0" w:afterAutospacing="off" w:line="480" w:lineRule="auto"/>
        <w:ind w:left="0"/>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1"/>
          <w:bCs w:val="1"/>
          <w:i w:val="0"/>
          <w:iCs w:val="0"/>
          <w:strike w:val="0"/>
          <w:dstrike w:val="0"/>
          <w:noProof w:val="0"/>
          <w:color w:val="auto"/>
          <w:sz w:val="24"/>
          <w:szCs w:val="24"/>
          <w:u w:val="none"/>
          <w:lang w:val="en-US"/>
        </w:rPr>
        <w:t>Evaluation V.S. Satisfaction</w:t>
      </w:r>
    </w:p>
    <w:p w:rsidR="7F0151A4" w:rsidP="38CC9A4C" w:rsidRDefault="7F0151A4" w14:paraId="188FD6CC" w14:textId="4855A7CE">
      <w:pPr>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1"/>
          <w:bCs w:val="1"/>
          <w:i w:val="0"/>
          <w:iCs w:val="0"/>
          <w:strike w:val="0"/>
          <w:dstrike w:val="0"/>
          <w:noProof w:val="0"/>
          <w:color w:val="auto"/>
          <w:sz w:val="24"/>
          <w:szCs w:val="24"/>
          <w:u w:val="none"/>
          <w:lang w:val="en-US"/>
        </w:rPr>
        <w:t>Summary:</w:t>
      </w:r>
    </w:p>
    <w:p w:rsidR="7F0151A4" w:rsidP="38CC9A4C" w:rsidRDefault="7F0151A4" w14:paraId="4C08EB00" w14:textId="67258E8D">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There are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three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distinct</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clusters</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for employees who left the company</w:t>
      </w:r>
    </w:p>
    <w:p w:rsidR="7F0151A4" w:rsidP="38CC9A4C" w:rsidRDefault="7F0151A4" w14:paraId="4C2E208F" w14:textId="1442F586">
      <w:pPr>
        <w:pStyle w:val="ListParagraph"/>
        <w:numPr>
          <w:ilvl w:val="0"/>
          <w:numId w:val="30"/>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Cluster 1 (“Overworked” Employees):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These employees had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satisfaction scores below 0.2</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evaluation</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scores above 0.75</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Employees here were evaluated highly and felt bad at work.</w:t>
      </w:r>
    </w:p>
    <w:p w:rsidR="7F0151A4" w:rsidP="38CC9A4C" w:rsidRDefault="7F0151A4" w14:paraId="4B932F7E" w14:textId="0D5E58A5">
      <w:pPr>
        <w:pStyle w:val="ListParagraph"/>
        <w:numPr>
          <w:ilvl w:val="0"/>
          <w:numId w:val="30"/>
        </w:numPr>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Cluster 2 (“Under Performing Employees”)</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These employees had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satisfaction scores between (0.35-0.5)</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evaluation scores below 0.6.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here were evaluated poorly and felt bad at work. This is a typical </w:t>
      </w:r>
      <w:r w:rsidRPr="38CC9A4C" w:rsidR="0E53A87E">
        <w:rPr>
          <w:rFonts w:ascii="Times New Roman" w:hAnsi="Times New Roman" w:eastAsia="Times New Roman" w:cs="Times New Roman"/>
          <w:b w:val="0"/>
          <w:bCs w:val="0"/>
          <w:i w:val="0"/>
          <w:iCs w:val="0"/>
          <w:strike w:val="0"/>
          <w:dstrike w:val="0"/>
          <w:noProof w:val="0"/>
          <w:color w:val="auto"/>
          <w:sz w:val="24"/>
          <w:szCs w:val="24"/>
          <w:u w:val="none"/>
          <w:lang w:val="en-US"/>
        </w:rPr>
        <w:t>reason</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employees leave.</w:t>
      </w:r>
    </w:p>
    <w:p w:rsidR="7F0151A4" w:rsidP="38CC9A4C" w:rsidRDefault="7F0151A4" w14:paraId="62B245B1" w14:textId="148529B5">
      <w:pPr>
        <w:pStyle w:val="ListParagraph"/>
        <w:numPr>
          <w:ilvl w:val="0"/>
          <w:numId w:val="30"/>
        </w:numPr>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Cluster 3 (“Ideal Worker”):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These employees had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satisfaction scores between (0.7-1)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and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evaluation scores of (0.8-1)</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Employees here were evaluated highly and felt satisfied at work.</w:t>
      </w:r>
    </w:p>
    <w:p w:rsidR="38CC9A4C" w:rsidP="38CC9A4C" w:rsidRDefault="38CC9A4C" w14:paraId="5A5DD528" w14:textId="6A2D9F37">
      <w:pPr>
        <w:pStyle w:val="Normal"/>
        <w:spacing w:before="0" w:beforeAutospacing="off" w:after="180" w:afterAutospacing="off" w:line="480" w:lineRule="auto"/>
        <w:rPr>
          <w:rFonts w:ascii="Times New Roman" w:hAnsi="Times New Roman" w:eastAsia="Times New Roman" w:cs="Times New Roman"/>
          <w:b w:val="0"/>
          <w:bCs w:val="0"/>
          <w:i w:val="0"/>
          <w:iCs w:val="0"/>
          <w:strike w:val="0"/>
          <w:dstrike w:val="0"/>
          <w:noProof w:val="0"/>
          <w:color w:val="595959" w:themeColor="text1" w:themeTint="A6" w:themeShade="FF"/>
          <w:sz w:val="24"/>
          <w:szCs w:val="24"/>
          <w:u w:val="none"/>
          <w:lang w:val="en-US"/>
        </w:rPr>
      </w:pPr>
    </w:p>
    <w:p w:rsidR="7F0151A4" w:rsidP="38CC9A4C" w:rsidRDefault="7F0151A4" w14:paraId="4E82EF49" w14:textId="7E1DF7F1">
      <w:pPr>
        <w:pStyle w:val="Normal"/>
        <w:spacing w:before="0" w:beforeAutospacing="off" w:after="180" w:afterAutospacing="off" w:line="480" w:lineRule="auto"/>
        <w:rPr>
          <w:rFonts w:ascii="Times New Roman" w:hAnsi="Times New Roman" w:eastAsia="Times New Roman" w:cs="Times New Roman"/>
          <w:sz w:val="24"/>
          <w:szCs w:val="24"/>
        </w:rPr>
      </w:pPr>
      <w:r w:rsidR="7F0151A4">
        <w:drawing>
          <wp:inline wp14:editId="4B26124E" wp14:anchorId="2A2B5AC6">
            <wp:extent cx="5217584" cy="4157134"/>
            <wp:effectExtent l="0" t="0" r="0" b="0"/>
            <wp:docPr id="1550230037" name="" title=""/>
            <wp:cNvGraphicFramePr>
              <a:graphicFrameLocks noChangeAspect="1"/>
            </wp:cNvGraphicFramePr>
            <a:graphic>
              <a:graphicData uri="http://schemas.openxmlformats.org/drawingml/2006/picture">
                <pic:pic>
                  <pic:nvPicPr>
                    <pic:cNvPr id="0" name=""/>
                    <pic:cNvPicPr/>
                  </pic:nvPicPr>
                  <pic:blipFill>
                    <a:blip r:embed="R39ad8e46ef1d4acf">
                      <a:extLst>
                        <a:ext xmlns:a="http://schemas.openxmlformats.org/drawingml/2006/main" uri="{28A0092B-C50C-407E-A947-70E740481C1C}">
                          <a14:useLocalDpi val="0"/>
                        </a:ext>
                      </a:extLst>
                    </a:blip>
                    <a:stretch>
                      <a:fillRect/>
                    </a:stretch>
                  </pic:blipFill>
                  <pic:spPr>
                    <a:xfrm>
                      <a:off x="0" y="0"/>
                      <a:ext cx="5217584" cy="4157134"/>
                    </a:xfrm>
                    <a:prstGeom prst="rect">
                      <a:avLst/>
                    </a:prstGeom>
                  </pic:spPr>
                </pic:pic>
              </a:graphicData>
            </a:graphic>
          </wp:inline>
        </w:drawing>
      </w:r>
    </w:p>
    <w:p w:rsidR="7F0151A4" w:rsidP="38CC9A4C" w:rsidRDefault="7F0151A4" w14:paraId="340A6587" w14:textId="42F0307E">
      <w:pPr>
        <w:pStyle w:val="Normal"/>
        <w:spacing w:before="0" w:beforeAutospacing="off" w:after="180" w:afterAutospacing="off" w:line="480" w:lineRule="auto"/>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1"/>
          <w:bCs w:val="1"/>
          <w:i w:val="0"/>
          <w:iCs w:val="0"/>
          <w:strike w:val="0"/>
          <w:dstrike w:val="0"/>
          <w:noProof w:val="0"/>
          <w:color w:val="auto"/>
          <w:sz w:val="24"/>
          <w:szCs w:val="24"/>
          <w:u w:val="none"/>
          <w:lang w:val="en-US"/>
        </w:rPr>
        <w:t>Years at Company V.S. Turnover</w:t>
      </w:r>
    </w:p>
    <w:p w:rsidR="7F0151A4" w:rsidP="38CC9A4C" w:rsidRDefault="7F0151A4" w14:paraId="459EF95A" w14:textId="244EA226">
      <w:pPr>
        <w:spacing w:before="0" w:beforeAutospacing="off" w:after="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1"/>
          <w:bCs w:val="1"/>
          <w:i w:val="0"/>
          <w:iCs w:val="0"/>
          <w:strike w:val="0"/>
          <w:dstrike w:val="0"/>
          <w:noProof w:val="0"/>
          <w:color w:val="auto"/>
          <w:sz w:val="24"/>
          <w:szCs w:val="24"/>
          <w:u w:val="none"/>
          <w:lang w:val="en-US"/>
        </w:rPr>
        <w:t>Summary:</w:t>
      </w:r>
    </w:p>
    <w:p w:rsidR="7F0151A4" w:rsidP="38CC9A4C" w:rsidRDefault="7F0151A4" w14:paraId="4F355608" w14:textId="757C42F2">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More than half of the employees with 4 and 5 years left the company</w:t>
      </w:r>
    </w:p>
    <w:p w:rsidR="38CC9A4C" w:rsidP="38CC9A4C" w:rsidRDefault="38CC9A4C" w14:paraId="5376B2A0" w14:textId="2C0BBD83">
      <w:pPr>
        <w:pStyle w:val="Normal"/>
        <w:spacing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p>
    <w:p w:rsidR="38CC9A4C" w:rsidP="38CC9A4C" w:rsidRDefault="38CC9A4C" w14:paraId="198A8762" w14:textId="7812AF9C">
      <w:pPr>
        <w:spacing w:line="480" w:lineRule="auto"/>
        <w:rPr>
          <w:rFonts w:ascii="Times New Roman" w:hAnsi="Times New Roman" w:eastAsia="Times New Roman" w:cs="Times New Roman"/>
          <w:sz w:val="24"/>
          <w:szCs w:val="24"/>
        </w:rPr>
      </w:pPr>
    </w:p>
    <w:p w:rsidR="7F0151A4" w:rsidP="38CC9A4C" w:rsidRDefault="7F0151A4" w14:paraId="35E164AE" w14:textId="3AC69C36">
      <w:pPr>
        <w:pStyle w:val="Normal"/>
        <w:spacing w:before="0" w:beforeAutospacing="off" w:after="180" w:afterAutospacing="off" w:line="480" w:lineRule="auto"/>
        <w:rPr>
          <w:rFonts w:ascii="Times New Roman" w:hAnsi="Times New Roman" w:eastAsia="Times New Roman" w:cs="Times New Roman"/>
          <w:sz w:val="24"/>
          <w:szCs w:val="24"/>
        </w:rPr>
      </w:pPr>
      <w:r w:rsidR="7F0151A4">
        <w:drawing>
          <wp:inline wp14:editId="22525225" wp14:anchorId="389A6A89">
            <wp:extent cx="4914900" cy="3686175"/>
            <wp:effectExtent l="0" t="0" r="0" b="0"/>
            <wp:docPr id="1636491389" name="" title=""/>
            <wp:cNvGraphicFramePr>
              <a:graphicFrameLocks noChangeAspect="1"/>
            </wp:cNvGraphicFramePr>
            <a:graphic>
              <a:graphicData uri="http://schemas.openxmlformats.org/drawingml/2006/picture">
                <pic:pic>
                  <pic:nvPicPr>
                    <pic:cNvPr id="0" name=""/>
                    <pic:cNvPicPr/>
                  </pic:nvPicPr>
                  <pic:blipFill>
                    <a:blip r:embed="R870e112702b74f8a">
                      <a:extLst>
                        <a:ext xmlns:a="http://schemas.openxmlformats.org/drawingml/2006/main" uri="{28A0092B-C50C-407E-A947-70E740481C1C}">
                          <a14:useLocalDpi val="0"/>
                        </a:ext>
                      </a:extLst>
                    </a:blip>
                    <a:stretch>
                      <a:fillRect/>
                    </a:stretch>
                  </pic:blipFill>
                  <pic:spPr>
                    <a:xfrm>
                      <a:off x="0" y="0"/>
                      <a:ext cx="4914900" cy="3686175"/>
                    </a:xfrm>
                    <a:prstGeom prst="rect">
                      <a:avLst/>
                    </a:prstGeom>
                  </pic:spPr>
                </pic:pic>
              </a:graphicData>
            </a:graphic>
          </wp:inline>
        </w:drawing>
      </w:r>
    </w:p>
    <w:p w:rsidR="38CC9A4C" w:rsidP="38CC9A4C" w:rsidRDefault="38CC9A4C" w14:paraId="2AE8BCBF" w14:textId="75EA8245">
      <w:pPr>
        <w:pStyle w:val="Normal"/>
        <w:spacing w:before="0" w:beforeAutospacing="off" w:after="180" w:afterAutospacing="off" w:line="480" w:lineRule="auto"/>
        <w:rPr>
          <w:rFonts w:ascii="Times New Roman" w:hAnsi="Times New Roman" w:eastAsia="Times New Roman" w:cs="Times New Roman"/>
          <w:sz w:val="24"/>
          <w:szCs w:val="24"/>
        </w:rPr>
      </w:pPr>
    </w:p>
    <w:p w:rsidR="63C9EA47" w:rsidP="38CC9A4C" w:rsidRDefault="63C9EA47" w14:paraId="015C8336" w14:textId="546CB395">
      <w:pPr>
        <w:pStyle w:val="Heading2"/>
        <w:spacing w:line="480" w:lineRule="auto"/>
        <w:jc w:val="both"/>
        <w:rPr>
          <w:rFonts w:ascii="Times New Roman" w:hAnsi="Times New Roman" w:eastAsia="Times New Roman" w:cs="Times New Roman"/>
          <w:b w:val="1"/>
          <w:bCs w:val="1"/>
          <w:i w:val="0"/>
          <w:iCs w:val="0"/>
          <w:smallCaps w:val="1"/>
          <w:strike w:val="0"/>
          <w:dstrike w:val="0"/>
          <w:color w:val="auto"/>
          <w:sz w:val="24"/>
          <w:szCs w:val="24"/>
          <w:u w:val="none"/>
        </w:rPr>
      </w:pPr>
      <w:r w:rsidRPr="38CC9A4C" w:rsidR="63C9EA47">
        <w:rPr>
          <w:rFonts w:ascii="Times New Roman" w:hAnsi="Times New Roman" w:eastAsia="Times New Roman" w:cs="Times New Roman"/>
          <w:b w:val="1"/>
          <w:bCs w:val="1"/>
          <w:i w:val="0"/>
          <w:iCs w:val="0"/>
          <w:smallCaps w:val="1"/>
          <w:strike w:val="0"/>
          <w:dstrike w:val="0"/>
          <w:color w:val="auto"/>
          <w:sz w:val="24"/>
          <w:szCs w:val="24"/>
          <w:u w:val="none"/>
        </w:rPr>
        <w:t>CLASS IMBALANCE (PRECISION/RECALL)</w:t>
      </w:r>
    </w:p>
    <w:p w:rsidR="7F0151A4" w:rsidP="38CC9A4C" w:rsidRDefault="7F0151A4" w14:paraId="5FF799FB" w14:textId="754A87E2">
      <w:pPr>
        <w:spacing w:before="12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This dataset is an example of a class imbalance problem because of the skewed distribution of employees who did and did not leave. More skewed the class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accuracy breaks down. In this case, evaluating our model’s algorithm based on accuracy is the wrong thing to measure. We would have to know the different errors that we care about and correct decisions. </w:t>
      </w:r>
      <w:r w:rsidRPr="38CC9A4C" w:rsidR="72F92EB1">
        <w:rPr>
          <w:rFonts w:ascii="Times New Roman" w:hAnsi="Times New Roman" w:eastAsia="Times New Roman" w:cs="Times New Roman"/>
          <w:b w:val="0"/>
          <w:bCs w:val="0"/>
          <w:i w:val="0"/>
          <w:iCs w:val="0"/>
          <w:strike w:val="0"/>
          <w:dstrike w:val="0"/>
          <w:noProof w:val="0"/>
          <w:color w:val="auto"/>
          <w:sz w:val="24"/>
          <w:szCs w:val="24"/>
          <w:u w:val="none"/>
          <w:lang w:val="en-US"/>
        </w:rPr>
        <w:t>Accuracy does not measure an important concept that must be considered in this type of evaluation: False Positive and False Negative errors.</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p>
    <w:p w:rsidR="7F0151A4" w:rsidP="38CC9A4C" w:rsidRDefault="7F0151A4" w14:paraId="3AFCBF68" w14:textId="74C639F9">
      <w:p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In this problem what type of errors do we care about more? False Positives or False Negatives?</w:t>
      </w:r>
    </w:p>
    <w:p w:rsidR="38CC9A4C" w:rsidP="38CC9A4C" w:rsidRDefault="38CC9A4C" w14:paraId="0F594FB3" w14:textId="62C543A7">
      <w:pPr>
        <w:pStyle w:val="Normal"/>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br/>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False Positives (Type I Error): You predict that the employee will leave, but do not. </w:t>
      </w:r>
      <w:r w:rsidRPr="38CC9A4C" w:rsidR="0E43276A">
        <w:rPr>
          <w:rFonts w:ascii="Times New Roman" w:hAnsi="Times New Roman" w:eastAsia="Times New Roman" w:cs="Times New Roman"/>
          <w:b w:val="0"/>
          <w:bCs w:val="0"/>
          <w:i w:val="0"/>
          <w:iCs w:val="0"/>
          <w:strike w:val="0"/>
          <w:dstrike w:val="0"/>
          <w:noProof w:val="0"/>
          <w:color w:val="auto"/>
          <w:sz w:val="24"/>
          <w:szCs w:val="24"/>
          <w:u w:val="none"/>
          <w:lang w:val="en-US"/>
        </w:rPr>
        <w:t>Consider the employee turnover domain where Human Resources treats them because they think they will leave the company within a month, but the employee does not.</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This is a false positive. This mistake could be expensive, inconvenient, and </w:t>
      </w:r>
      <w:r w:rsidRPr="38CC9A4C" w:rsidR="1711C6E3">
        <w:rPr>
          <w:rFonts w:ascii="Times New Roman" w:hAnsi="Times New Roman" w:eastAsia="Times New Roman" w:cs="Times New Roman"/>
          <w:b w:val="0"/>
          <w:bCs w:val="0"/>
          <w:i w:val="0"/>
          <w:iCs w:val="0"/>
          <w:strike w:val="0"/>
          <w:dstrike w:val="0"/>
          <w:noProof w:val="0"/>
          <w:color w:val="auto"/>
          <w:sz w:val="24"/>
          <w:szCs w:val="24"/>
          <w:u w:val="none"/>
          <w:lang w:val="en-US"/>
        </w:rPr>
        <w:t>time-consuming</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for both </w:t>
      </w:r>
      <w:r w:rsidRPr="38CC9A4C" w:rsidR="2B7659A4">
        <w:rPr>
          <w:rFonts w:ascii="Times New Roman" w:hAnsi="Times New Roman" w:eastAsia="Times New Roman" w:cs="Times New Roman"/>
          <w:b w:val="0"/>
          <w:bCs w:val="0"/>
          <w:i w:val="0"/>
          <w:iCs w:val="0"/>
          <w:strike w:val="0"/>
          <w:dstrike w:val="0"/>
          <w:noProof w:val="0"/>
          <w:color w:val="auto"/>
          <w:sz w:val="24"/>
          <w:szCs w:val="24"/>
          <w:u w:val="none"/>
          <w:lang w:val="en-US"/>
        </w:rPr>
        <w:t>Human</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Resources and </w:t>
      </w:r>
      <w:r w:rsidRPr="38CC9A4C" w:rsidR="45485EEB">
        <w:rPr>
          <w:rFonts w:ascii="Times New Roman" w:hAnsi="Times New Roman" w:eastAsia="Times New Roman" w:cs="Times New Roman"/>
          <w:b w:val="0"/>
          <w:bCs w:val="0"/>
          <w:i w:val="0"/>
          <w:iCs w:val="0"/>
          <w:strike w:val="0"/>
          <w:dstrike w:val="0"/>
          <w:noProof w:val="0"/>
          <w:color w:val="auto"/>
          <w:sz w:val="24"/>
          <w:szCs w:val="24"/>
          <w:u w:val="none"/>
          <w:lang w:val="en-US"/>
        </w:rPr>
        <w:t>employees</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but can be seen as </w:t>
      </w:r>
      <w:r w:rsidRPr="38CC9A4C" w:rsidR="28C47F6C">
        <w:rPr>
          <w:rFonts w:ascii="Times New Roman" w:hAnsi="Times New Roman" w:eastAsia="Times New Roman" w:cs="Times New Roman"/>
          <w:b w:val="0"/>
          <w:bCs w:val="0"/>
          <w:i w:val="0"/>
          <w:iCs w:val="0"/>
          <w:strike w:val="0"/>
          <w:dstrike w:val="0"/>
          <w:noProof w:val="0"/>
          <w:color w:val="auto"/>
          <w:sz w:val="24"/>
          <w:szCs w:val="24"/>
          <w:u w:val="none"/>
          <w:lang w:val="en-US"/>
        </w:rPr>
        <w:t>a worthwhile investment</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for relational growth. </w:t>
      </w:r>
      <w:r>
        <w:br/>
      </w:r>
      <w:r>
        <w:br/>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False Negatives (Type II Error): You predict that the employee will </w:t>
      </w:r>
      <w:r w:rsidRPr="38CC9A4C" w:rsidR="62C8B661">
        <w:rPr>
          <w:rFonts w:ascii="Times New Roman" w:hAnsi="Times New Roman" w:eastAsia="Times New Roman" w:cs="Times New Roman"/>
          <w:b w:val="0"/>
          <w:bCs w:val="0"/>
          <w:i w:val="0"/>
          <w:iCs w:val="0"/>
          <w:strike w:val="0"/>
          <w:dstrike w:val="0"/>
          <w:noProof w:val="0"/>
          <w:color w:val="auto"/>
          <w:sz w:val="24"/>
          <w:szCs w:val="24"/>
          <w:u w:val="none"/>
          <w:lang w:val="en-US"/>
        </w:rPr>
        <w:t>stay but</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leave. Compare this with the opposite error, where Human Resources does not give treatment/incentives to the </w:t>
      </w:r>
      <w:r w:rsidRPr="38CC9A4C" w:rsidR="09D84643">
        <w:rPr>
          <w:rFonts w:ascii="Times New Roman" w:hAnsi="Times New Roman" w:eastAsia="Times New Roman" w:cs="Times New Roman"/>
          <w:b w:val="0"/>
          <w:bCs w:val="0"/>
          <w:i w:val="0"/>
          <w:iCs w:val="0"/>
          <w:strike w:val="0"/>
          <w:dstrike w:val="0"/>
          <w:noProof w:val="0"/>
          <w:color w:val="auto"/>
          <w:sz w:val="24"/>
          <w:szCs w:val="24"/>
          <w:u w:val="none"/>
          <w:lang w:val="en-US"/>
        </w:rPr>
        <w:t>employees,</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they do leave. This is a false negative. This type of error is more detrimental because the company lost an employee, which could lead to great setbacks and more money to rehire</w:t>
      </w:r>
      <w:r>
        <w:br/>
      </w:r>
      <w:r>
        <w:br/>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Depending on these errors, different costs are weighed based on the type of employee being treated. For example, i</w:t>
      </w:r>
      <w:r w:rsidRPr="38CC9A4C" w:rsidR="16B6B17C">
        <w:rPr>
          <w:rFonts w:ascii="Times New Roman" w:hAnsi="Times New Roman" w:eastAsia="Times New Roman" w:cs="Times New Roman"/>
          <w:b w:val="0"/>
          <w:bCs w:val="0"/>
          <w:i w:val="0"/>
          <w:iCs w:val="0"/>
          <w:strike w:val="0"/>
          <w:dstrike w:val="0"/>
          <w:noProof w:val="0"/>
          <w:color w:val="auto"/>
          <w:sz w:val="24"/>
          <w:szCs w:val="24"/>
          <w:u w:val="none"/>
          <w:lang w:val="en-US"/>
        </w:rPr>
        <w:t xml:space="preserve">f it is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a high-salary employee then would we need a costlier form of treatment? What if</w:t>
      </w:r>
      <w:r w:rsidRPr="38CC9A4C" w:rsidR="7831C06B">
        <w:rPr>
          <w:rFonts w:ascii="Times New Roman" w:hAnsi="Times New Roman" w:eastAsia="Times New Roman" w:cs="Times New Roman"/>
          <w:b w:val="0"/>
          <w:bCs w:val="0"/>
          <w:i w:val="0"/>
          <w:iCs w:val="0"/>
          <w:strike w:val="0"/>
          <w:dstrike w:val="0"/>
          <w:noProof w:val="0"/>
          <w:color w:val="auto"/>
          <w:sz w:val="24"/>
          <w:szCs w:val="24"/>
          <w:u w:val="none"/>
          <w:lang w:val="en-US"/>
        </w:rPr>
        <w:t xml:space="preserve"> it is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a low-salary employee? The cost for each error is different and should be weighed accordingly.</w:t>
      </w:r>
    </w:p>
    <w:p w:rsidR="7F0151A4" w:rsidP="38CC9A4C" w:rsidRDefault="7F0151A4" w14:paraId="45ACB6C2" w14:textId="1A7B6736">
      <w:pPr>
        <w:pStyle w:val="Normal"/>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In our employee retention problem, rather than simply predicting whether an employee will leave the company within a certain </w:t>
      </w:r>
      <w:r w:rsidRPr="38CC9A4C" w:rsidR="0E16E73F">
        <w:rPr>
          <w:rFonts w:ascii="Times New Roman" w:hAnsi="Times New Roman" w:eastAsia="Times New Roman" w:cs="Times New Roman"/>
          <w:b w:val="0"/>
          <w:bCs w:val="0"/>
          <w:i w:val="0"/>
          <w:iCs w:val="0"/>
          <w:strike w:val="0"/>
          <w:dstrike w:val="0"/>
          <w:noProof w:val="0"/>
          <w:color w:val="auto"/>
          <w:sz w:val="24"/>
          <w:szCs w:val="24"/>
          <w:u w:val="none"/>
          <w:lang w:val="en-US"/>
        </w:rPr>
        <w:t>period</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we would much rather have an estimate of the probability that he/she will leave the company.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We would rank employees by their probability of leaving, then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a</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llocate</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a limited incentive budget to the highest probability instances.</w:t>
      </w:r>
    </w:p>
    <w:p w:rsidR="38CC9A4C" w:rsidP="38CC9A4C" w:rsidRDefault="38CC9A4C" w14:paraId="2025EA74" w14:textId="6DD98191">
      <w:pPr>
        <w:pStyle w:val="Normal"/>
        <w:spacing w:before="0" w:beforeAutospacing="off" w:after="18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p>
    <w:p w:rsidR="71D97BB6" w:rsidP="38CC9A4C" w:rsidRDefault="71D97BB6" w14:paraId="16C8E58C" w14:textId="1664A72F">
      <w:pPr>
        <w:pStyle w:val="Heading2"/>
        <w:spacing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71D97BB6">
        <w:rPr>
          <w:rFonts w:ascii="Times New Roman" w:hAnsi="Times New Roman" w:eastAsia="Times New Roman" w:cs="Times New Roman"/>
          <w:b w:val="1"/>
          <w:bCs w:val="1"/>
          <w:i w:val="0"/>
          <w:iCs w:val="0"/>
          <w:smallCaps w:val="1"/>
          <w:strike w:val="0"/>
          <w:dstrike w:val="0"/>
          <w:color w:val="auto"/>
          <w:sz w:val="24"/>
          <w:szCs w:val="24"/>
          <w:u w:val="none"/>
        </w:rPr>
        <w:t>FEATURE IMPORTANCE</w:t>
      </w:r>
      <w:r>
        <w:br/>
      </w:r>
      <w:r w:rsidRPr="38CC9A4C" w:rsidR="7F0151A4">
        <w:rPr>
          <w:rFonts w:ascii="Times New Roman" w:hAnsi="Times New Roman" w:eastAsia="Times New Roman" w:cs="Times New Roman"/>
          <w:b w:val="1"/>
          <w:bCs w:val="1"/>
          <w:i w:val="0"/>
          <w:iCs w:val="0"/>
          <w:strike w:val="0"/>
          <w:dstrike w:val="0"/>
          <w:noProof w:val="0"/>
          <w:color w:val="auto"/>
          <w:sz w:val="24"/>
          <w:szCs w:val="24"/>
          <w:u w:val="none"/>
          <w:lang w:val="en-US"/>
        </w:rPr>
        <w:t>Summary:</w:t>
      </w:r>
    </w:p>
    <w:p w:rsidR="7F0151A4" w:rsidP="38CC9A4C" w:rsidRDefault="7F0151A4" w14:paraId="5CF39F5C" w14:textId="792C1928">
      <w:p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By using a decision tree classifier, it could rank the features used for the prediction. The top three features were employee satisfaction,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yearsAtCompany</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evaluation. This is helpful in creating our model for logistic regression because </w:t>
      </w:r>
      <w:r w:rsidRPr="38CC9A4C" w:rsidR="41275FE5">
        <w:rPr>
          <w:rFonts w:ascii="Times New Roman" w:hAnsi="Times New Roman" w:eastAsia="Times New Roman" w:cs="Times New Roman"/>
          <w:b w:val="0"/>
          <w:bCs w:val="0"/>
          <w:i w:val="0"/>
          <w:iCs w:val="0"/>
          <w:strike w:val="0"/>
          <w:dstrike w:val="0"/>
          <w:noProof w:val="0"/>
          <w:color w:val="auto"/>
          <w:sz w:val="24"/>
          <w:szCs w:val="24"/>
          <w:u w:val="none"/>
          <w:lang w:val="en-US"/>
        </w:rPr>
        <w:t>it will</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be more interpretable to understand what goes into our model when we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utilize</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1786E9C7">
        <w:rPr>
          <w:rFonts w:ascii="Times New Roman" w:hAnsi="Times New Roman" w:eastAsia="Times New Roman" w:cs="Times New Roman"/>
          <w:b w:val="0"/>
          <w:bCs w:val="0"/>
          <w:i w:val="0"/>
          <w:iCs w:val="0"/>
          <w:strike w:val="0"/>
          <w:dstrike w:val="0"/>
          <w:noProof w:val="0"/>
          <w:color w:val="auto"/>
          <w:sz w:val="24"/>
          <w:szCs w:val="24"/>
          <w:u w:val="none"/>
          <w:lang w:val="en-US"/>
        </w:rPr>
        <w:t>fewer</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features. </w:t>
      </w:r>
    </w:p>
    <w:p w:rsidR="38CC9A4C" w:rsidP="38CC9A4C" w:rsidRDefault="38CC9A4C" w14:paraId="5E2A1848" w14:textId="5F4D7F4A">
      <w:pPr>
        <w:spacing w:line="480" w:lineRule="auto"/>
        <w:rPr>
          <w:rFonts w:ascii="Times New Roman" w:hAnsi="Times New Roman" w:eastAsia="Times New Roman" w:cs="Times New Roman"/>
          <w:sz w:val="24"/>
          <w:szCs w:val="24"/>
        </w:rPr>
      </w:pPr>
    </w:p>
    <w:p w:rsidR="7F0151A4" w:rsidP="38CC9A4C" w:rsidRDefault="7F0151A4" w14:paraId="47831167" w14:textId="21D45366">
      <w:pPr>
        <w:pStyle w:val="Normal"/>
        <w:spacing w:before="0" w:beforeAutospacing="off" w:after="180" w:afterAutospacing="off" w:line="480" w:lineRule="auto"/>
        <w:rPr>
          <w:rFonts w:ascii="Times New Roman" w:hAnsi="Times New Roman" w:eastAsia="Times New Roman" w:cs="Times New Roman"/>
          <w:b w:val="1"/>
          <w:bCs w:val="1"/>
          <w:i w:val="0"/>
          <w:iCs w:val="0"/>
          <w:strike w:val="0"/>
          <w:dstrike w:val="0"/>
          <w:noProof w:val="0"/>
          <w:color w:val="595959" w:themeColor="text1" w:themeTint="A6" w:themeShade="FF"/>
          <w:sz w:val="24"/>
          <w:szCs w:val="24"/>
          <w:u w:val="none"/>
          <w:lang w:val="en-US"/>
        </w:rPr>
      </w:pPr>
      <w:r w:rsidR="7F0151A4">
        <w:drawing>
          <wp:inline wp14:editId="6E77D000" wp14:anchorId="2A7F026F">
            <wp:extent cx="5883275" cy="3272367"/>
            <wp:effectExtent l="0" t="0" r="0" b="0"/>
            <wp:docPr id="1837348428" name="" title=""/>
            <wp:cNvGraphicFramePr>
              <a:graphicFrameLocks noChangeAspect="1"/>
            </wp:cNvGraphicFramePr>
            <a:graphic>
              <a:graphicData uri="http://schemas.openxmlformats.org/drawingml/2006/picture">
                <pic:pic>
                  <pic:nvPicPr>
                    <pic:cNvPr id="0" name=""/>
                    <pic:cNvPicPr/>
                  </pic:nvPicPr>
                  <pic:blipFill>
                    <a:blip r:embed="R77cfef0596f14f69">
                      <a:extLst>
                        <a:ext xmlns:a="http://schemas.openxmlformats.org/drawingml/2006/main" uri="{28A0092B-C50C-407E-A947-70E740481C1C}">
                          <a14:useLocalDpi val="0"/>
                        </a:ext>
                      </a:extLst>
                    </a:blip>
                    <a:stretch>
                      <a:fillRect/>
                    </a:stretch>
                  </pic:blipFill>
                  <pic:spPr>
                    <a:xfrm>
                      <a:off x="0" y="0"/>
                      <a:ext cx="5883275" cy="3272367"/>
                    </a:xfrm>
                    <a:prstGeom prst="rect">
                      <a:avLst/>
                    </a:prstGeom>
                  </pic:spPr>
                </pic:pic>
              </a:graphicData>
            </a:graphic>
          </wp:inline>
        </w:drawing>
      </w:r>
    </w:p>
    <w:p w:rsidR="7F0151A4" w:rsidP="38CC9A4C" w:rsidRDefault="7F0151A4" w14:paraId="5EB14F29" w14:textId="27798757">
      <w:pPr>
        <w:pStyle w:val="Normal"/>
        <w:spacing w:before="0" w:beforeAutospacing="off" w:after="180" w:afterAutospacing="off" w:line="480" w:lineRule="auto"/>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1"/>
          <w:bCs w:val="1"/>
          <w:i w:val="0"/>
          <w:iCs w:val="0"/>
          <w:strike w:val="0"/>
          <w:dstrike w:val="0"/>
          <w:noProof w:val="0"/>
          <w:color w:val="auto"/>
          <w:sz w:val="24"/>
          <w:szCs w:val="24"/>
          <w:u w:val="none"/>
          <w:lang w:val="en-US"/>
        </w:rPr>
        <w:t>Important Features:</w:t>
      </w:r>
    </w:p>
    <w:p w:rsidR="7F0151A4" w:rsidP="38CC9A4C" w:rsidRDefault="7F0151A4" w14:paraId="1655984A" w14:textId="0ECBD053">
      <w:pPr>
        <w:pStyle w:val="ListParagraph"/>
        <w:numPr>
          <w:ilvl w:val="0"/>
          <w:numId w:val="25"/>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Satisfaction</w:t>
      </w:r>
    </w:p>
    <w:p w:rsidR="7F0151A4" w:rsidP="38CC9A4C" w:rsidRDefault="7F0151A4" w14:paraId="6B38FFCB" w14:textId="03DFF7BB">
      <w:pPr>
        <w:pStyle w:val="ListParagraph"/>
        <w:numPr>
          <w:ilvl w:val="0"/>
          <w:numId w:val="25"/>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Years </w:t>
      </w:r>
      <w:r w:rsidRPr="38CC9A4C" w:rsidR="45C88F76">
        <w:rPr>
          <w:rFonts w:ascii="Times New Roman" w:hAnsi="Times New Roman" w:eastAsia="Times New Roman" w:cs="Times New Roman"/>
          <w:b w:val="0"/>
          <w:bCs w:val="0"/>
          <w:i w:val="0"/>
          <w:iCs w:val="0"/>
          <w:strike w:val="0"/>
          <w:dstrike w:val="0"/>
          <w:noProof w:val="0"/>
          <w:color w:val="auto"/>
          <w:sz w:val="24"/>
          <w:szCs w:val="24"/>
          <w:u w:val="none"/>
          <w:lang w:val="en-US"/>
        </w:rPr>
        <w:t>at</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Company</w:t>
      </w:r>
    </w:p>
    <w:p w:rsidR="7F0151A4" w:rsidP="38CC9A4C" w:rsidRDefault="7F0151A4" w14:paraId="6411B789" w14:textId="07B4F019">
      <w:pPr>
        <w:pStyle w:val="ListParagraph"/>
        <w:numPr>
          <w:ilvl w:val="0"/>
          <w:numId w:val="25"/>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Evaluation</w:t>
      </w:r>
    </w:p>
    <w:p w:rsidR="10437091" w:rsidP="38CC9A4C" w:rsidRDefault="10437091" w14:paraId="0BC8797A" w14:textId="6F7D71C2">
      <w:pPr>
        <w:pStyle w:val="Normal"/>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10437091">
        <w:rPr>
          <w:rFonts w:ascii="Times New Roman" w:hAnsi="Times New Roman" w:eastAsia="Times New Roman" w:cs="Times New Roman"/>
          <w:b w:val="1"/>
          <w:bCs w:val="1"/>
          <w:i w:val="0"/>
          <w:iCs w:val="0"/>
          <w:strike w:val="0"/>
          <w:dstrike w:val="0"/>
          <w:noProof w:val="0"/>
          <w:color w:val="auto"/>
          <w:sz w:val="24"/>
          <w:szCs w:val="24"/>
          <w:u w:val="none"/>
          <w:lang w:val="en-US"/>
        </w:rPr>
        <w:t>MODELING</w:t>
      </w:r>
      <w:r>
        <w:br/>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With the elimination of the other variables, </w:t>
      </w:r>
      <w:r w:rsidRPr="38CC9A4C" w:rsidR="09204D6B">
        <w:rPr>
          <w:rFonts w:ascii="Times New Roman" w:hAnsi="Times New Roman" w:eastAsia="Times New Roman" w:cs="Times New Roman"/>
          <w:b w:val="0"/>
          <w:bCs w:val="0"/>
          <w:i w:val="0"/>
          <w:iCs w:val="0"/>
          <w:strike w:val="0"/>
          <w:dstrike w:val="0"/>
          <w:noProof w:val="0"/>
          <w:color w:val="auto"/>
          <w:sz w:val="24"/>
          <w:szCs w:val="24"/>
          <w:u w:val="none"/>
          <w:lang w:val="en-US"/>
        </w:rPr>
        <w:t>I will</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be using the three most </w:t>
      </w:r>
      <w:r w:rsidRPr="38CC9A4C" w:rsidR="15AB2291">
        <w:rPr>
          <w:rFonts w:ascii="Times New Roman" w:hAnsi="Times New Roman" w:eastAsia="Times New Roman" w:cs="Times New Roman"/>
          <w:b w:val="0"/>
          <w:bCs w:val="0"/>
          <w:i w:val="0"/>
          <w:iCs w:val="0"/>
          <w:strike w:val="0"/>
          <w:dstrike w:val="0"/>
          <w:noProof w:val="0"/>
          <w:color w:val="auto"/>
          <w:sz w:val="24"/>
          <w:szCs w:val="24"/>
          <w:u w:val="none"/>
          <w:lang w:val="en-US"/>
        </w:rPr>
        <w:t>key features</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 xml:space="preserve"> to create our model: Satisfaction, Evaluation, and </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YearsAtCompany</w:t>
      </w:r>
      <w:r w:rsidRPr="38CC9A4C" w:rsidR="7F0151A4">
        <w:rPr>
          <w:rFonts w:ascii="Times New Roman" w:hAnsi="Times New Roman" w:eastAsia="Times New Roman" w:cs="Times New Roman"/>
          <w:b w:val="0"/>
          <w:bCs w:val="0"/>
          <w:i w:val="0"/>
          <w:iCs w:val="0"/>
          <w:strike w:val="0"/>
          <w:dstrike w:val="0"/>
          <w:noProof w:val="0"/>
          <w:color w:val="auto"/>
          <w:sz w:val="24"/>
          <w:szCs w:val="24"/>
          <w:u w:val="none"/>
          <w:lang w:val="en-US"/>
        </w:rPr>
        <w:t>.</w:t>
      </w:r>
    </w:p>
    <w:p w:rsidR="1D4D1F44" w:rsidP="38CC9A4C" w:rsidRDefault="1D4D1F44" w14:paraId="735C0938" w14:textId="21E348F6">
      <w:pPr>
        <w:pStyle w:val="Heading2"/>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1D4D1F44">
        <w:rPr>
          <w:rFonts w:ascii="Times New Roman" w:hAnsi="Times New Roman" w:eastAsia="Times New Roman" w:cs="Times New Roman"/>
          <w:b w:val="1"/>
          <w:bCs w:val="1"/>
          <w:i w:val="0"/>
          <w:iCs w:val="0"/>
          <w:smallCaps w:val="1"/>
          <w:strike w:val="0"/>
          <w:dstrike w:val="0"/>
          <w:color w:val="auto"/>
          <w:sz w:val="24"/>
          <w:szCs w:val="24"/>
          <w:u w:val="none"/>
        </w:rPr>
        <w:t>MODELING</w:t>
      </w:r>
      <w:r>
        <w:br/>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With the elimination of the other variables, </w:t>
      </w:r>
      <w:r w:rsidRPr="38CC9A4C" w:rsidR="0DDB1081">
        <w:rPr>
          <w:rFonts w:ascii="Times New Roman" w:hAnsi="Times New Roman" w:eastAsia="Times New Roman" w:cs="Times New Roman"/>
          <w:b w:val="0"/>
          <w:bCs w:val="0"/>
          <w:i w:val="0"/>
          <w:iCs w:val="0"/>
          <w:strike w:val="0"/>
          <w:dstrike w:val="0"/>
          <w:noProof w:val="0"/>
          <w:color w:val="auto"/>
          <w:sz w:val="24"/>
          <w:szCs w:val="24"/>
          <w:u w:val="none"/>
          <w:lang w:val="en-US"/>
        </w:rPr>
        <w:t>I will</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 be using the three most </w:t>
      </w:r>
      <w:r w:rsidRPr="38CC9A4C" w:rsidR="69239975">
        <w:rPr>
          <w:rFonts w:ascii="Times New Roman" w:hAnsi="Times New Roman" w:eastAsia="Times New Roman" w:cs="Times New Roman"/>
          <w:b w:val="0"/>
          <w:bCs w:val="0"/>
          <w:i w:val="0"/>
          <w:iCs w:val="0"/>
          <w:strike w:val="0"/>
          <w:dstrike w:val="0"/>
          <w:noProof w:val="0"/>
          <w:color w:val="auto"/>
          <w:sz w:val="24"/>
          <w:szCs w:val="24"/>
          <w:u w:val="none"/>
          <w:lang w:val="en-US"/>
        </w:rPr>
        <w:t>key features</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 to create our model: Satisfaction, Evaluation, and </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YearsAtCompany</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w:t>
      </w:r>
    </w:p>
    <w:p w:rsidR="72A86249" w:rsidP="38CC9A4C" w:rsidRDefault="72A86249" w14:paraId="74E49F67" w14:textId="143E5943">
      <w:p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Following overall equation was developed:</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p>
    <w:p w:rsidR="72A86249" w:rsidP="38CC9A4C" w:rsidRDefault="72A86249" w14:paraId="02B4F687" w14:textId="555D169E">
      <w:p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Employee Turnover Score</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Satisfaction</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7336B773">
        <w:rPr>
          <w:rFonts w:ascii="Times New Roman" w:hAnsi="Times New Roman" w:eastAsia="Times New Roman" w:cs="Times New Roman"/>
          <w:b w:val="0"/>
          <w:bCs w:val="0"/>
          <w:i w:val="0"/>
          <w:iCs w:val="0"/>
          <w:caps w:val="0"/>
          <w:smallCaps w:val="0"/>
          <w:noProof w:val="0"/>
          <w:color w:val="auto"/>
          <w:sz w:val="24"/>
          <w:szCs w:val="24"/>
          <w:lang w:val="en-US"/>
        </w:rPr>
        <w:t>-2.570010</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p>
    <w:p w:rsidR="72A86249" w:rsidP="38CC9A4C" w:rsidRDefault="72A86249" w14:paraId="7322F3B4" w14:textId="06958683">
      <w:pPr>
        <w:spacing w:before="120" w:beforeAutospacing="off" w:after="200" w:afterAutospacing="off"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Evaluation</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166597B7">
        <w:rPr>
          <w:rFonts w:ascii="Times New Roman" w:hAnsi="Times New Roman" w:eastAsia="Times New Roman" w:cs="Times New Roman"/>
          <w:b w:val="0"/>
          <w:bCs w:val="0"/>
          <w:i w:val="0"/>
          <w:iCs w:val="0"/>
          <w:caps w:val="0"/>
          <w:smallCaps w:val="0"/>
          <w:noProof w:val="0"/>
          <w:color w:val="auto"/>
          <w:sz w:val="24"/>
          <w:szCs w:val="24"/>
          <w:lang w:val="en-US"/>
        </w:rPr>
        <w:t>0.465100</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YearsAtCompany</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610B588B">
        <w:rPr>
          <w:rFonts w:ascii="Times New Roman" w:hAnsi="Times New Roman" w:eastAsia="Times New Roman" w:cs="Times New Roman"/>
          <w:b w:val="0"/>
          <w:bCs w:val="0"/>
          <w:i w:val="0"/>
          <w:iCs w:val="0"/>
          <w:caps w:val="0"/>
          <w:smallCaps w:val="0"/>
          <w:noProof w:val="0"/>
          <w:color w:val="auto"/>
          <w:sz w:val="24"/>
          <w:szCs w:val="24"/>
          <w:lang w:val="en-US"/>
        </w:rPr>
        <w:t>0.137508</w:t>
      </w:r>
      <w:r w:rsidRPr="38CC9A4C" w:rsidR="72A86249">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2DC3A392">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2DC3A392">
        <w:rPr>
          <w:rFonts w:ascii="Times New Roman" w:hAnsi="Times New Roman" w:eastAsia="Times New Roman" w:cs="Times New Roman"/>
          <w:b w:val="0"/>
          <w:bCs w:val="0"/>
          <w:i w:val="0"/>
          <w:iCs w:val="0"/>
          <w:caps w:val="0"/>
          <w:smallCaps w:val="0"/>
          <w:noProof w:val="0"/>
          <w:color w:val="auto"/>
          <w:sz w:val="24"/>
          <w:szCs w:val="24"/>
          <w:lang w:val="en-US"/>
        </w:rPr>
        <w:t>-0.201056)</w:t>
      </w:r>
    </w:p>
    <w:p w:rsidR="2CEA1455" w:rsidP="38CC9A4C" w:rsidRDefault="2CEA1455" w14:paraId="1A443DEB" w14:textId="4CCB6871">
      <w:pPr>
        <w:pStyle w:val="Normal"/>
        <w:spacing w:before="120" w:beforeAutospacing="off" w:after="200" w:afterAutospacing="off"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CEA1455">
        <w:drawing>
          <wp:inline wp14:editId="2179D678" wp14:anchorId="593918B1">
            <wp:extent cx="4541308" cy="2061634"/>
            <wp:effectExtent l="0" t="0" r="0" b="0"/>
            <wp:docPr id="422614406" name="" title=""/>
            <wp:cNvGraphicFramePr>
              <a:graphicFrameLocks noChangeAspect="1"/>
            </wp:cNvGraphicFramePr>
            <a:graphic>
              <a:graphicData uri="http://schemas.openxmlformats.org/drawingml/2006/picture">
                <pic:pic>
                  <pic:nvPicPr>
                    <pic:cNvPr id="0" name=""/>
                    <pic:cNvPicPr/>
                  </pic:nvPicPr>
                  <pic:blipFill>
                    <a:blip r:embed="R7c7830bab04a4de1">
                      <a:extLst>
                        <a:ext xmlns:a="http://schemas.openxmlformats.org/drawingml/2006/main" uri="{28A0092B-C50C-407E-A947-70E740481C1C}">
                          <a14:useLocalDpi val="0"/>
                        </a:ext>
                      </a:extLst>
                    </a:blip>
                    <a:stretch>
                      <a:fillRect/>
                    </a:stretch>
                  </pic:blipFill>
                  <pic:spPr>
                    <a:xfrm>
                      <a:off x="0" y="0"/>
                      <a:ext cx="4541308" cy="2061634"/>
                    </a:xfrm>
                    <a:prstGeom prst="rect">
                      <a:avLst/>
                    </a:prstGeom>
                  </pic:spPr>
                </pic:pic>
              </a:graphicData>
            </a:graphic>
          </wp:inline>
        </w:drawing>
      </w:r>
    </w:p>
    <w:p w:rsidR="2CEA1455" w:rsidP="38CC9A4C" w:rsidRDefault="2CEA1455" w14:paraId="384F88D9" w14:textId="54719E86">
      <w:pPr>
        <w:pStyle w:val="Normal"/>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2CEA1455">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values above are the coefficient assigned to each independent variable. The constant </w:t>
      </w:r>
      <w:r w:rsidRPr="38CC9A4C" w:rsidR="2CEA1455">
        <w:rPr>
          <w:rFonts w:ascii="Times New Roman" w:hAnsi="Times New Roman" w:eastAsia="Times New Roman" w:cs="Times New Roman"/>
          <w:b w:val="0"/>
          <w:bCs w:val="0"/>
          <w:i w:val="0"/>
          <w:iCs w:val="0"/>
          <w:caps w:val="0"/>
          <w:smallCaps w:val="0"/>
          <w:noProof w:val="0"/>
          <w:color w:val="auto"/>
          <w:sz w:val="24"/>
          <w:szCs w:val="24"/>
          <w:lang w:val="en-US"/>
        </w:rPr>
        <w:t>-0.201056</w:t>
      </w:r>
      <w:r w:rsidRPr="38CC9A4C" w:rsidR="2CEA1455">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2CEA1455">
        <w:rPr>
          <w:rFonts w:ascii="Times New Roman" w:hAnsi="Times New Roman" w:eastAsia="Times New Roman" w:cs="Times New Roman"/>
          <w:b w:val="0"/>
          <w:bCs w:val="0"/>
          <w:i w:val="0"/>
          <w:iCs w:val="0"/>
          <w:strike w:val="0"/>
          <w:dstrike w:val="0"/>
          <w:noProof w:val="0"/>
          <w:color w:val="auto"/>
          <w:sz w:val="24"/>
          <w:szCs w:val="24"/>
          <w:u w:val="none"/>
          <w:lang w:val="en-US"/>
        </w:rPr>
        <w:t>represents</w:t>
      </w:r>
      <w:r w:rsidRPr="38CC9A4C" w:rsidR="2CEA1455">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effect of all uncontrollable variables</w:t>
      </w:r>
    </w:p>
    <w:p w:rsidR="52C70BFD" w:rsidP="38CC9A4C" w:rsidRDefault="52C70BFD" w14:paraId="28316AB6" w14:textId="620DCAC7">
      <w:pPr>
        <w:pStyle w:val="Normal"/>
        <w:spacing w:before="120" w:beforeAutospacing="off" w:after="20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52C70BFD">
        <w:rPr>
          <w:rFonts w:ascii="Times New Roman" w:hAnsi="Times New Roman" w:eastAsia="Times New Roman" w:cs="Times New Roman"/>
          <w:b w:val="1"/>
          <w:bCs w:val="1"/>
          <w:i w:val="0"/>
          <w:iCs w:val="0"/>
          <w:strike w:val="0"/>
          <w:dstrike w:val="0"/>
          <w:noProof w:val="0"/>
          <w:color w:val="auto"/>
          <w:sz w:val="24"/>
          <w:szCs w:val="24"/>
          <w:u w:val="none"/>
          <w:lang w:val="en-US"/>
        </w:rPr>
        <w:t>For Example:</w:t>
      </w:r>
    </w:p>
    <w:p w:rsidR="52C70BFD" w:rsidP="38CC9A4C" w:rsidRDefault="52C70BFD" w14:paraId="273901E0" w14:textId="0EA8CE9D">
      <w:p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If you were in these employee values into the equation:</w:t>
      </w:r>
    </w:p>
    <w:p w:rsidR="52C70BFD" w:rsidP="38CC9A4C" w:rsidRDefault="52C70BFD" w14:paraId="0CF1D73C" w14:textId="514E6B2D">
      <w:pPr>
        <w:pStyle w:val="ListParagraph"/>
        <w:numPr>
          <w:ilvl w:val="0"/>
          <w:numId w:val="31"/>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Satisfaction: 0.7</w:t>
      </w:r>
    </w:p>
    <w:p w:rsidR="52C70BFD" w:rsidP="38CC9A4C" w:rsidRDefault="52C70BFD" w14:paraId="0B7F6BAE" w14:textId="56E680B2">
      <w:pPr>
        <w:pStyle w:val="ListParagraph"/>
        <w:numPr>
          <w:ilvl w:val="0"/>
          <w:numId w:val="31"/>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Evaluation: 0.8</w:t>
      </w:r>
    </w:p>
    <w:p w:rsidR="52C70BFD" w:rsidP="38CC9A4C" w:rsidRDefault="52C70BFD" w14:paraId="7E88898F" w14:textId="056E2DDF">
      <w:pPr>
        <w:pStyle w:val="ListParagraph"/>
        <w:numPr>
          <w:ilvl w:val="0"/>
          <w:numId w:val="31"/>
        </w:numPr>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YearsAtCompany</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 3</w:t>
      </w:r>
    </w:p>
    <w:p w:rsidR="52C70BFD" w:rsidP="38CC9A4C" w:rsidRDefault="52C70BFD" w14:paraId="632AFF3E" w14:textId="2C3061F6">
      <w:pPr>
        <w:pStyle w:val="Normal"/>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Employee Turnover Score</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227B7A00">
        <w:rPr>
          <w:rFonts w:ascii="Times New Roman" w:hAnsi="Times New Roman" w:eastAsia="Times New Roman" w:cs="Times New Roman"/>
          <w:b w:val="0"/>
          <w:bCs w:val="0"/>
          <w:i w:val="0"/>
          <w:iCs w:val="0"/>
          <w:strike w:val="0"/>
          <w:dstrike w:val="0"/>
          <w:noProof w:val="0"/>
          <w:color w:val="auto"/>
          <w:sz w:val="24"/>
          <w:szCs w:val="24"/>
          <w:u w:val="none"/>
          <w:lang w:val="en-US"/>
        </w:rPr>
        <w:t>0.7) *</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52C70BFD">
        <w:rPr>
          <w:rFonts w:ascii="Times New Roman" w:hAnsi="Times New Roman" w:eastAsia="Times New Roman" w:cs="Times New Roman"/>
          <w:b w:val="0"/>
          <w:bCs w:val="0"/>
          <w:i w:val="0"/>
          <w:iCs w:val="0"/>
          <w:caps w:val="0"/>
          <w:smallCaps w:val="0"/>
          <w:noProof w:val="0"/>
          <w:color w:val="auto"/>
          <w:sz w:val="24"/>
          <w:szCs w:val="24"/>
          <w:lang w:val="en-US"/>
        </w:rPr>
        <w:t>-2.570010</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4D6535E6">
        <w:rPr>
          <w:rFonts w:ascii="Times New Roman" w:hAnsi="Times New Roman" w:eastAsia="Times New Roman" w:cs="Times New Roman"/>
          <w:b w:val="0"/>
          <w:bCs w:val="0"/>
          <w:i w:val="0"/>
          <w:iCs w:val="0"/>
          <w:strike w:val="0"/>
          <w:dstrike w:val="0"/>
          <w:noProof w:val="0"/>
          <w:color w:val="auto"/>
          <w:sz w:val="24"/>
          <w:szCs w:val="24"/>
          <w:u w:val="none"/>
          <w:lang w:val="en-US"/>
        </w:rPr>
        <w:t>0.8) *</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52C70BFD">
        <w:rPr>
          <w:rFonts w:ascii="Times New Roman" w:hAnsi="Times New Roman" w:eastAsia="Times New Roman" w:cs="Times New Roman"/>
          <w:b w:val="0"/>
          <w:bCs w:val="0"/>
          <w:i w:val="0"/>
          <w:iCs w:val="0"/>
          <w:caps w:val="0"/>
          <w:smallCaps w:val="0"/>
          <w:noProof w:val="0"/>
          <w:color w:val="auto"/>
          <w:sz w:val="24"/>
          <w:szCs w:val="24"/>
          <w:lang w:val="en-US"/>
        </w:rPr>
        <w:t>0.465100</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1D9A7B30">
        <w:rPr>
          <w:rFonts w:ascii="Times New Roman" w:hAnsi="Times New Roman" w:eastAsia="Times New Roman" w:cs="Times New Roman"/>
          <w:b w:val="0"/>
          <w:bCs w:val="0"/>
          <w:i w:val="0"/>
          <w:iCs w:val="0"/>
          <w:strike w:val="0"/>
          <w:dstrike w:val="0"/>
          <w:noProof w:val="0"/>
          <w:color w:val="auto"/>
          <w:sz w:val="24"/>
          <w:szCs w:val="24"/>
          <w:u w:val="none"/>
          <w:lang w:val="en-US"/>
        </w:rPr>
        <w:t>3) *</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1DB4EBD5">
        <w:rPr>
          <w:rFonts w:ascii="Times New Roman" w:hAnsi="Times New Roman" w:eastAsia="Times New Roman" w:cs="Times New Roman"/>
          <w:b w:val="0"/>
          <w:bCs w:val="0"/>
          <w:i w:val="0"/>
          <w:iCs w:val="0"/>
          <w:caps w:val="0"/>
          <w:smallCaps w:val="0"/>
          <w:noProof w:val="0"/>
          <w:color w:val="auto"/>
          <w:sz w:val="24"/>
          <w:szCs w:val="24"/>
          <w:lang w:val="en-US"/>
        </w:rPr>
        <w:t>0.137508</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5F5C8FA6">
        <w:rPr>
          <w:rFonts w:ascii="Times New Roman" w:hAnsi="Times New Roman" w:eastAsia="Times New Roman" w:cs="Times New Roman"/>
          <w:b w:val="0"/>
          <w:bCs w:val="0"/>
          <w:i w:val="0"/>
          <w:iCs w:val="0"/>
          <w:strike w:val="0"/>
          <w:dstrike w:val="0"/>
          <w:noProof w:val="0"/>
          <w:color w:val="auto"/>
          <w:sz w:val="24"/>
          <w:szCs w:val="24"/>
          <w:u w:val="none"/>
          <w:lang w:val="en-US"/>
        </w:rPr>
        <w:t>(</w:t>
      </w:r>
      <w:r w:rsidRPr="38CC9A4C" w:rsidR="5F5C8FA6">
        <w:rPr>
          <w:rFonts w:ascii="Times New Roman" w:hAnsi="Times New Roman" w:eastAsia="Times New Roman" w:cs="Times New Roman"/>
          <w:b w:val="0"/>
          <w:bCs w:val="0"/>
          <w:i w:val="0"/>
          <w:iCs w:val="0"/>
          <w:caps w:val="0"/>
          <w:smallCaps w:val="0"/>
          <w:noProof w:val="0"/>
          <w:color w:val="auto"/>
          <w:sz w:val="24"/>
          <w:szCs w:val="24"/>
          <w:lang w:val="en-US"/>
        </w:rPr>
        <w:t>-0.201056)</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 xml:space="preserve"> = 1</w:t>
      </w:r>
      <w:r w:rsidRPr="38CC9A4C" w:rsidR="04383B88">
        <w:rPr>
          <w:rFonts w:ascii="Times New Roman" w:hAnsi="Times New Roman" w:eastAsia="Times New Roman" w:cs="Times New Roman"/>
          <w:b w:val="0"/>
          <w:bCs w:val="0"/>
          <w:i w:val="0"/>
          <w:iCs w:val="0"/>
          <w:strike w:val="0"/>
          <w:dstrike w:val="0"/>
          <w:noProof w:val="0"/>
          <w:color w:val="auto"/>
          <w:sz w:val="24"/>
          <w:szCs w:val="24"/>
          <w:u w:val="none"/>
          <w:lang w:val="en-US"/>
        </w:rPr>
        <w:t>.215459</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 xml:space="preserve"> = </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1</w:t>
      </w:r>
      <w:r w:rsidRPr="38CC9A4C" w:rsidR="00BA814C">
        <w:rPr>
          <w:rFonts w:ascii="Times New Roman" w:hAnsi="Times New Roman" w:eastAsia="Times New Roman" w:cs="Times New Roman"/>
          <w:b w:val="0"/>
          <w:bCs w:val="0"/>
          <w:i w:val="0"/>
          <w:iCs w:val="0"/>
          <w:strike w:val="0"/>
          <w:dstrike w:val="0"/>
          <w:noProof w:val="0"/>
          <w:color w:val="auto"/>
          <w:sz w:val="24"/>
          <w:szCs w:val="24"/>
          <w:u w:val="none"/>
          <w:lang w:val="en-US"/>
        </w:rPr>
        <w:t>2</w:t>
      </w:r>
      <w:r w:rsidRPr="38CC9A4C" w:rsidR="52C70BFD">
        <w:rPr>
          <w:rFonts w:ascii="Times New Roman" w:hAnsi="Times New Roman" w:eastAsia="Times New Roman" w:cs="Times New Roman"/>
          <w:b w:val="0"/>
          <w:bCs w:val="0"/>
          <w:i w:val="0"/>
          <w:iCs w:val="0"/>
          <w:strike w:val="0"/>
          <w:dstrike w:val="0"/>
          <w:noProof w:val="0"/>
          <w:color w:val="auto"/>
          <w:sz w:val="24"/>
          <w:szCs w:val="24"/>
          <w:u w:val="none"/>
          <w:lang w:val="en-US"/>
        </w:rPr>
        <w:t>%</w:t>
      </w:r>
    </w:p>
    <w:p w:rsidR="0C96495F" w:rsidP="38CC9A4C" w:rsidRDefault="0C96495F" w14:paraId="25B392C4" w14:textId="21B4914A">
      <w:pPr>
        <w:spacing w:before="120" w:beforeAutospacing="off" w:after="200" w:afterAutospacing="off" w:line="480" w:lineRule="auto"/>
        <w:jc w:val="both"/>
        <w:rPr>
          <w:rFonts w:ascii="Times New Roman" w:hAnsi="Times New Roman" w:eastAsia="Times New Roman" w:cs="Times New Roman"/>
          <w:b w:val="1"/>
          <w:bCs w:val="1"/>
          <w:i w:val="0"/>
          <w:iCs w:val="0"/>
          <w:smallCaps w:val="1"/>
          <w:strike w:val="0"/>
          <w:dstrike w:val="0"/>
          <w:noProof w:val="0"/>
          <w:color w:val="auto"/>
          <w:sz w:val="24"/>
          <w:szCs w:val="24"/>
          <w:u w:val="none"/>
          <w:lang w:val="en-US"/>
        </w:rPr>
      </w:pPr>
      <w:r w:rsidRPr="38CC9A4C" w:rsidR="0C96495F">
        <w:rPr>
          <w:rFonts w:ascii="Times New Roman" w:hAnsi="Times New Roman" w:eastAsia="Times New Roman" w:cs="Times New Roman"/>
          <w:b w:val="1"/>
          <w:bCs w:val="1"/>
          <w:i w:val="0"/>
          <w:iCs w:val="0"/>
          <w:strike w:val="0"/>
          <w:dstrike w:val="0"/>
          <w:noProof w:val="0"/>
          <w:color w:val="auto"/>
          <w:sz w:val="24"/>
          <w:szCs w:val="24"/>
          <w:u w:val="none"/>
          <w:lang w:val="en-US"/>
        </w:rPr>
        <w:t>Result:</w:t>
      </w:r>
      <w:r>
        <w:br/>
      </w:r>
      <w:r w:rsidRPr="38CC9A4C" w:rsidR="0C96495F">
        <w:rPr>
          <w:rFonts w:ascii="Times New Roman" w:hAnsi="Times New Roman" w:eastAsia="Times New Roman" w:cs="Times New Roman"/>
          <w:b w:val="0"/>
          <w:bCs w:val="0"/>
          <w:i w:val="0"/>
          <w:iCs w:val="0"/>
          <w:strike w:val="0"/>
          <w:dstrike w:val="0"/>
          <w:noProof w:val="0"/>
          <w:color w:val="auto"/>
          <w:sz w:val="24"/>
          <w:szCs w:val="24"/>
          <w:u w:val="none"/>
          <w:lang w:val="en-US"/>
        </w:rPr>
        <w:t>This employee would have a 12% chance of leaving the company. This information can then be used to form our retention plan.</w:t>
      </w:r>
      <w:r>
        <w:br/>
      </w:r>
      <w:r w:rsidRPr="38CC9A4C" w:rsidR="3F64F35D">
        <w:rPr>
          <w:rFonts w:ascii="Times New Roman" w:hAnsi="Times New Roman" w:eastAsia="Times New Roman" w:cs="Times New Roman"/>
          <w:b w:val="1"/>
          <w:bCs w:val="1"/>
          <w:i w:val="0"/>
          <w:iCs w:val="0"/>
          <w:smallCaps w:val="1"/>
          <w:strike w:val="0"/>
          <w:dstrike w:val="0"/>
          <w:noProof w:val="0"/>
          <w:color w:val="auto"/>
          <w:sz w:val="24"/>
          <w:szCs w:val="24"/>
          <w:u w:val="none"/>
          <w:lang w:val="en-US"/>
        </w:rPr>
        <w:t>TEST EVALUATION</w:t>
      </w:r>
    </w:p>
    <w:p w:rsidR="26CAAF1A" w:rsidP="38CC9A4C" w:rsidRDefault="26CAAF1A" w14:paraId="246F878C" w14:textId="053FF37F">
      <w:pPr>
        <w:pStyle w:val="Normal"/>
        <w:spacing w:before="120" w:beforeAutospacing="off" w:after="200" w:afterAutospacing="off" w:line="480" w:lineRule="auto"/>
        <w:jc w:val="both"/>
        <w:rPr>
          <w:rFonts w:ascii="Times New Roman" w:hAnsi="Times New Roman" w:eastAsia="Times New Roman" w:cs="Times New Roman"/>
          <w:b w:val="0"/>
          <w:bCs w:val="0"/>
          <w:i w:val="0"/>
          <w:iCs w:val="0"/>
          <w:strike w:val="0"/>
          <w:dstrike w:val="0"/>
          <w:noProof w:val="0"/>
          <w:color w:val="595959" w:themeColor="text1" w:themeTint="A6" w:themeShade="FF"/>
          <w:sz w:val="24"/>
          <w:szCs w:val="24"/>
          <w:u w:val="none"/>
          <w:lang w:val="en-US"/>
        </w:rPr>
      </w:pPr>
      <w:r w:rsidR="26CAAF1A">
        <w:drawing>
          <wp:inline wp14:editId="43754679" wp14:anchorId="28EFDEAA">
            <wp:extent cx="5651500" cy="2054225"/>
            <wp:effectExtent l="0" t="0" r="0" b="0"/>
            <wp:docPr id="1544259964" name="" title=""/>
            <wp:cNvGraphicFramePr>
              <a:graphicFrameLocks noChangeAspect="1"/>
            </wp:cNvGraphicFramePr>
            <a:graphic>
              <a:graphicData uri="http://schemas.openxmlformats.org/drawingml/2006/picture">
                <pic:pic>
                  <pic:nvPicPr>
                    <pic:cNvPr id="0" name=""/>
                    <pic:cNvPicPr/>
                  </pic:nvPicPr>
                  <pic:blipFill>
                    <a:blip r:embed="R40263f177b024ddf">
                      <a:extLst>
                        <a:ext xmlns:a="http://schemas.openxmlformats.org/drawingml/2006/main" uri="{28A0092B-C50C-407E-A947-70E740481C1C}">
                          <a14:useLocalDpi val="0"/>
                        </a:ext>
                      </a:extLst>
                    </a:blip>
                    <a:stretch>
                      <a:fillRect/>
                    </a:stretch>
                  </pic:blipFill>
                  <pic:spPr>
                    <a:xfrm>
                      <a:off x="0" y="0"/>
                      <a:ext cx="5651500" cy="2054225"/>
                    </a:xfrm>
                    <a:prstGeom prst="rect">
                      <a:avLst/>
                    </a:prstGeom>
                  </pic:spPr>
                </pic:pic>
              </a:graphicData>
            </a:graphic>
          </wp:inline>
        </w:drawing>
      </w:r>
    </w:p>
    <w:p w:rsidR="5666AB18" w:rsidP="38CC9A4C" w:rsidRDefault="5666AB18" w14:paraId="005D3E30" w14:textId="33B70A54">
      <w:pPr>
        <w:spacing w:before="120" w:beforeAutospacing="off" w:after="200" w:afterAutospacing="off" w:line="480" w:lineRule="auto"/>
        <w:rPr>
          <w:rFonts w:ascii="Times New Roman" w:hAnsi="Times New Roman" w:eastAsia="Times New Roman" w:cs="Times New Roman"/>
          <w:sz w:val="24"/>
          <w:szCs w:val="24"/>
        </w:rPr>
      </w:pPr>
      <w:r w:rsidRPr="38CC9A4C" w:rsidR="5666AB18">
        <w:rPr>
          <w:rFonts w:ascii="Times New Roman" w:hAnsi="Times New Roman" w:eastAsia="Times New Roman" w:cs="Times New Roman"/>
          <w:b w:val="1"/>
          <w:bCs w:val="1"/>
          <w:i w:val="0"/>
          <w:iCs w:val="0"/>
          <w:smallCaps w:val="1"/>
          <w:strike w:val="0"/>
          <w:dstrike w:val="0"/>
          <w:noProof w:val="0"/>
          <w:color w:val="auto"/>
          <w:sz w:val="24"/>
          <w:szCs w:val="24"/>
          <w:u w:val="none"/>
          <w:lang w:val="en-US"/>
        </w:rPr>
        <w:t>RETENTION PLAN</w:t>
      </w:r>
      <w:r>
        <w:br/>
      </w:r>
      <w:r>
        <w:br/>
      </w:r>
      <w:r w:rsidR="56ED65CC">
        <w:drawing>
          <wp:inline wp14:editId="1E01ACEB" wp14:anchorId="1DBB4DA6">
            <wp:extent cx="5126566" cy="2486025"/>
            <wp:effectExtent l="0" t="0" r="0" b="0"/>
            <wp:docPr id="273377444" name="" title=""/>
            <wp:cNvGraphicFramePr>
              <a:graphicFrameLocks noChangeAspect="1"/>
            </wp:cNvGraphicFramePr>
            <a:graphic>
              <a:graphicData uri="http://schemas.openxmlformats.org/drawingml/2006/picture">
                <pic:pic>
                  <pic:nvPicPr>
                    <pic:cNvPr id="0" name=""/>
                    <pic:cNvPicPr/>
                  </pic:nvPicPr>
                  <pic:blipFill>
                    <a:blip r:embed="R778ae6b5e212461d">
                      <a:extLst>
                        <a:ext xmlns:a="http://schemas.openxmlformats.org/drawingml/2006/main" uri="{28A0092B-C50C-407E-A947-70E740481C1C}">
                          <a14:useLocalDpi val="0"/>
                        </a:ext>
                      </a:extLst>
                    </a:blip>
                    <a:stretch>
                      <a:fillRect/>
                    </a:stretch>
                  </pic:blipFill>
                  <pic:spPr>
                    <a:xfrm>
                      <a:off x="0" y="0"/>
                      <a:ext cx="5126566" cy="2486025"/>
                    </a:xfrm>
                    <a:prstGeom prst="rect">
                      <a:avLst/>
                    </a:prstGeom>
                  </pic:spPr>
                </pic:pic>
              </a:graphicData>
            </a:graphic>
          </wp:inline>
        </w:drawing>
      </w:r>
    </w:p>
    <w:p w:rsidR="56ED65CC" w:rsidP="38CC9A4C" w:rsidRDefault="56ED65CC" w14:paraId="64FC04AA" w14:textId="79961A06">
      <w:pPr>
        <w:pStyle w:val="Normal"/>
        <w:spacing w:before="0" w:beforeAutospacing="off" w:after="180" w:afterAutospacing="off" w:line="480" w:lineRule="auto"/>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With the logistic regression model, we can now use our scores and evaluate the employees through different scoring metrics. Each zone is </w:t>
      </w:r>
      <w:r w:rsidRPr="38CC9A4C" w:rsidR="22E4C881">
        <w:rPr>
          <w:rFonts w:ascii="Times New Roman" w:hAnsi="Times New Roman" w:eastAsia="Times New Roman" w:cs="Times New Roman"/>
          <w:b w:val="0"/>
          <w:bCs w:val="0"/>
          <w:i w:val="0"/>
          <w:iCs w:val="0"/>
          <w:strike w:val="0"/>
          <w:dstrike w:val="0"/>
          <w:noProof w:val="0"/>
          <w:color w:val="auto"/>
          <w:sz w:val="24"/>
          <w:szCs w:val="24"/>
          <w:u w:val="none"/>
          <w:lang w:val="en-US"/>
        </w:rPr>
        <w:t>explained</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here:</w:t>
      </w:r>
    </w:p>
    <w:p w:rsidR="56ED65CC" w:rsidP="38CC9A4C" w:rsidRDefault="56ED65CC" w14:paraId="398389FE" w14:textId="5632EC8B">
      <w:pPr>
        <w:pStyle w:val="ListParagraph"/>
        <w:numPr>
          <w:ilvl w:val="0"/>
          <w:numId w:val="21"/>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Safe Zone (Green)</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 Employees within this zone are considered safe. </w:t>
      </w:r>
    </w:p>
    <w:p w:rsidR="56ED65CC" w:rsidP="38CC9A4C" w:rsidRDefault="56ED65CC" w14:paraId="7BF63CFB" w14:textId="3FB352BD">
      <w:pPr>
        <w:pStyle w:val="ListParagraph"/>
        <w:numPr>
          <w:ilvl w:val="0"/>
          <w:numId w:val="21"/>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Low Risk Zone (Yellow)</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 Employees within this zone are </w:t>
      </w:r>
      <w:r w:rsidRPr="38CC9A4C" w:rsidR="3197978C">
        <w:rPr>
          <w:rFonts w:ascii="Times New Roman" w:hAnsi="Times New Roman" w:eastAsia="Times New Roman" w:cs="Times New Roman"/>
          <w:b w:val="0"/>
          <w:bCs w:val="0"/>
          <w:i w:val="0"/>
          <w:iCs w:val="0"/>
          <w:strike w:val="0"/>
          <w:dstrike w:val="0"/>
          <w:noProof w:val="0"/>
          <w:color w:val="auto"/>
          <w:sz w:val="24"/>
          <w:szCs w:val="24"/>
          <w:u w:val="none"/>
          <w:lang w:val="en-US"/>
        </w:rPr>
        <w:t>to</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be taken into consideration </w:t>
      </w:r>
      <w:r w:rsidRPr="38CC9A4C" w:rsidR="657DAE8E">
        <w:rPr>
          <w:rFonts w:ascii="Times New Roman" w:hAnsi="Times New Roman" w:eastAsia="Times New Roman" w:cs="Times New Roman"/>
          <w:b w:val="0"/>
          <w:bCs w:val="0"/>
          <w:i w:val="0"/>
          <w:iCs w:val="0"/>
          <w:strike w:val="0"/>
          <w:dstrike w:val="0"/>
          <w:noProof w:val="0"/>
          <w:color w:val="auto"/>
          <w:sz w:val="24"/>
          <w:szCs w:val="24"/>
          <w:u w:val="none"/>
          <w:lang w:val="en-US"/>
        </w:rPr>
        <w:t>for</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potential turnover. This is more of a long-term track.</w:t>
      </w:r>
    </w:p>
    <w:p w:rsidR="56ED65CC" w:rsidP="38CC9A4C" w:rsidRDefault="56ED65CC" w14:paraId="0F2D3186" w14:textId="320AE30C">
      <w:pPr>
        <w:pStyle w:val="ListParagraph"/>
        <w:numPr>
          <w:ilvl w:val="0"/>
          <w:numId w:val="21"/>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Medium Risk Zone (Orange)</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 Employees within this zone are at risk of turnover. Action should be taken and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monitored</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accordingly. </w:t>
      </w:r>
    </w:p>
    <w:p w:rsidR="0796FA4C" w:rsidP="38CC9A4C" w:rsidRDefault="0796FA4C" w14:paraId="0E293D8D" w14:textId="7F69CEA5">
      <w:pPr>
        <w:pStyle w:val="ListParagraph"/>
        <w:numPr>
          <w:ilvl w:val="0"/>
          <w:numId w:val="21"/>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0796FA4C">
        <w:rPr>
          <w:rFonts w:ascii="Times New Roman" w:hAnsi="Times New Roman" w:eastAsia="Times New Roman" w:cs="Times New Roman"/>
          <w:b w:val="0"/>
          <w:bCs w:val="0"/>
          <w:i w:val="0"/>
          <w:iCs w:val="0"/>
          <w:strike w:val="0"/>
          <w:dstrike w:val="0"/>
          <w:noProof w:val="0"/>
          <w:color w:val="auto"/>
          <w:sz w:val="24"/>
          <w:szCs w:val="24"/>
          <w:u w:val="none"/>
          <w:lang w:val="en-US"/>
        </w:rPr>
        <w:t>High Risk Zone (Red) – Employees in this zone have the highest chance of turnover.</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Action should be taken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immediately</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w:t>
      </w:r>
    </w:p>
    <w:p w:rsidR="38CC9A4C" w:rsidP="38CC9A4C" w:rsidRDefault="38CC9A4C" w14:paraId="24435F03" w14:textId="056E8BCF">
      <w:pPr>
        <w:pStyle w:val="Normal"/>
        <w:spacing w:before="0" w:beforeAutospacing="off" w:after="180" w:afterAutospacing="off" w:line="480" w:lineRule="auto"/>
        <w:rPr>
          <w:rFonts w:ascii="Times New Roman" w:hAnsi="Times New Roman" w:eastAsia="Times New Roman" w:cs="Times New Roman"/>
          <w:sz w:val="24"/>
          <w:szCs w:val="24"/>
        </w:rPr>
      </w:pPr>
    </w:p>
    <w:p w:rsidR="5C2D342B" w:rsidP="38CC9A4C" w:rsidRDefault="5C2D342B" w14:paraId="499604BB" w14:textId="34302A42">
      <w:pPr>
        <w:pStyle w:val="Heading2"/>
        <w:spacing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C2D342B">
        <w:rPr>
          <w:rFonts w:ascii="Times New Roman" w:hAnsi="Times New Roman" w:eastAsia="Times New Roman" w:cs="Times New Roman"/>
          <w:b w:val="1"/>
          <w:bCs w:val="1"/>
          <w:i w:val="0"/>
          <w:iCs w:val="0"/>
          <w:smallCaps w:val="1"/>
          <w:strike w:val="0"/>
          <w:dstrike w:val="0"/>
          <w:color w:val="auto"/>
          <w:sz w:val="24"/>
          <w:szCs w:val="24"/>
          <w:u w:val="none"/>
        </w:rPr>
        <w:t>CONCLUSION</w:t>
      </w:r>
      <w:r>
        <w:br/>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This paper outlines the different analysis done on the employee dataset and the usage of a Logistic regression model to make predictive insights on the probability of an employee to turnover. </w:t>
      </w:r>
      <w:r w:rsidRPr="38CC9A4C" w:rsidR="48597E9D">
        <w:rPr>
          <w:rFonts w:ascii="Times New Roman" w:hAnsi="Times New Roman" w:eastAsia="Times New Roman" w:cs="Times New Roman"/>
          <w:b w:val="0"/>
          <w:bCs w:val="0"/>
          <w:i w:val="0"/>
          <w:iCs w:val="0"/>
          <w:strike w:val="0"/>
          <w:dstrike w:val="0"/>
          <w:noProof w:val="0"/>
          <w:color w:val="auto"/>
          <w:sz w:val="24"/>
          <w:szCs w:val="24"/>
          <w:u w:val="none"/>
          <w:lang w:val="en-US"/>
        </w:rPr>
        <w:t>This model can be applied throughout the company's various departments and be used to help make better decisions about employee retention.</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The model should be updated periodically and include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additional</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features for it to make more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accurate</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predictions.</w:t>
      </w:r>
    </w:p>
    <w:p w:rsidR="56ED65CC" w:rsidP="38CC9A4C" w:rsidRDefault="56ED65CC" w14:paraId="0B37AF14" w14:textId="0293B2D4">
      <w:pPr>
        <w:spacing w:before="120" w:beforeAutospacing="off" w:after="200" w:afterAutospacing="off" w:line="480" w:lineRule="auto"/>
        <w:jc w:val="both"/>
        <w:rPr>
          <w:rFonts w:ascii="Times New Roman" w:hAnsi="Times New Roman" w:eastAsia="Times New Roman" w:cs="Times New Roman"/>
          <w:b w:val="1"/>
          <w:bCs w:val="1"/>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1"/>
          <w:bCs w:val="1"/>
          <w:i w:val="0"/>
          <w:iCs w:val="0"/>
          <w:strike w:val="0"/>
          <w:dstrike w:val="0"/>
          <w:noProof w:val="0"/>
          <w:color w:val="auto"/>
          <w:sz w:val="24"/>
          <w:szCs w:val="24"/>
          <w:u w:val="none"/>
          <w:lang w:val="en-US"/>
        </w:rPr>
        <w:t>Summary of our analysis:</w:t>
      </w:r>
    </w:p>
    <w:p w:rsidR="56ED65CC" w:rsidP="38CC9A4C" w:rsidRDefault="56ED65CC" w14:paraId="5D7E6C39" w14:textId="70275152">
      <w:pPr>
        <w:pStyle w:val="ListParagraph"/>
        <w:numPr>
          <w:ilvl w:val="0"/>
          <w:numId w:val="2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t>
      </w:r>
      <w:r w:rsidRPr="38CC9A4C" w:rsidR="68133E62">
        <w:rPr>
          <w:rFonts w:ascii="Times New Roman" w:hAnsi="Times New Roman" w:eastAsia="Times New Roman" w:cs="Times New Roman"/>
          <w:b w:val="0"/>
          <w:bCs w:val="0"/>
          <w:i w:val="0"/>
          <w:iCs w:val="0"/>
          <w:strike w:val="0"/>
          <w:dstrike w:val="0"/>
          <w:noProof w:val="0"/>
          <w:color w:val="auto"/>
          <w:sz w:val="24"/>
          <w:szCs w:val="24"/>
          <w:u w:val="none"/>
          <w:lang w:val="en-US"/>
        </w:rPr>
        <w:t>left</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when they are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underworked</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(less than 150hr/month or 6hr/day)</w:t>
      </w:r>
    </w:p>
    <w:p w:rsidR="56ED65CC" w:rsidP="38CC9A4C" w:rsidRDefault="56ED65CC" w14:paraId="64C9C3C5" w14:textId="4CB2E4C2">
      <w:pPr>
        <w:pStyle w:val="ListParagraph"/>
        <w:numPr>
          <w:ilvl w:val="0"/>
          <w:numId w:val="2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t>
      </w:r>
      <w:r w:rsidRPr="38CC9A4C" w:rsidR="07FC8932">
        <w:rPr>
          <w:rFonts w:ascii="Times New Roman" w:hAnsi="Times New Roman" w:eastAsia="Times New Roman" w:cs="Times New Roman"/>
          <w:b w:val="0"/>
          <w:bCs w:val="0"/>
          <w:i w:val="0"/>
          <w:iCs w:val="0"/>
          <w:strike w:val="0"/>
          <w:dstrike w:val="0"/>
          <w:noProof w:val="0"/>
          <w:color w:val="auto"/>
          <w:sz w:val="24"/>
          <w:szCs w:val="24"/>
          <w:u w:val="none"/>
          <w:lang w:val="en-US"/>
        </w:rPr>
        <w:t>left</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when they are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overworked</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(more than 250hr/month or 10hr/day)</w:t>
      </w:r>
    </w:p>
    <w:p w:rsidR="56ED65CC" w:rsidP="38CC9A4C" w:rsidRDefault="56ED65CC" w14:paraId="2812CF79" w14:textId="5FF29FF2">
      <w:pPr>
        <w:pStyle w:val="ListParagraph"/>
        <w:numPr>
          <w:ilvl w:val="0"/>
          <w:numId w:val="2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with either </w:t>
      </w:r>
      <w:r w:rsidRPr="38CC9A4C" w:rsidR="764E4ED3">
        <w:rPr>
          <w:rFonts w:ascii="Times New Roman" w:hAnsi="Times New Roman" w:eastAsia="Times New Roman" w:cs="Times New Roman"/>
          <w:b w:val="0"/>
          <w:bCs w:val="0"/>
          <w:i w:val="0"/>
          <w:iCs w:val="0"/>
          <w:strike w:val="0"/>
          <w:dstrike w:val="0"/>
          <w:noProof w:val="0"/>
          <w:color w:val="auto"/>
          <w:sz w:val="24"/>
          <w:szCs w:val="24"/>
          <w:u w:val="none"/>
          <w:lang w:val="en-US"/>
        </w:rPr>
        <w:t>high</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or low evaluations should be taken into consideration for high turnover rate</w:t>
      </w:r>
    </w:p>
    <w:p w:rsidR="56ED65CC" w:rsidP="38CC9A4C" w:rsidRDefault="56ED65CC" w14:paraId="2350E94D" w14:textId="4E2C629F">
      <w:pPr>
        <w:pStyle w:val="ListParagraph"/>
        <w:numPr>
          <w:ilvl w:val="0"/>
          <w:numId w:val="2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with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low to medium salaries</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are the bulk of employee turnover</w:t>
      </w:r>
    </w:p>
    <w:p w:rsidR="56ED65CC" w:rsidP="38CC9A4C" w:rsidRDefault="56ED65CC" w14:paraId="4F64777D" w14:textId="5B2FF3F7">
      <w:pPr>
        <w:pStyle w:val="ListParagraph"/>
        <w:numPr>
          <w:ilvl w:val="0"/>
          <w:numId w:val="2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Employees that had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2,6, or 7 project count</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was at risk of leaving the company</w:t>
      </w:r>
    </w:p>
    <w:p w:rsidR="56ED65CC" w:rsidP="38CC9A4C" w:rsidRDefault="56ED65CC" w14:paraId="0615FBFF" w14:textId="7F57A658">
      <w:pPr>
        <w:pStyle w:val="ListParagraph"/>
        <w:numPr>
          <w:ilvl w:val="0"/>
          <w:numId w:val="2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 satisfaction is the highest indicator </w:t>
      </w:r>
      <w:r w:rsidRPr="38CC9A4C" w:rsidR="5540B30C">
        <w:rPr>
          <w:rFonts w:ascii="Times New Roman" w:hAnsi="Times New Roman" w:eastAsia="Times New Roman" w:cs="Times New Roman"/>
          <w:b w:val="0"/>
          <w:bCs w:val="0"/>
          <w:i w:val="0"/>
          <w:iCs w:val="0"/>
          <w:strike w:val="0"/>
          <w:dstrike w:val="0"/>
          <w:noProof w:val="0"/>
          <w:color w:val="auto"/>
          <w:sz w:val="24"/>
          <w:szCs w:val="24"/>
          <w:u w:val="none"/>
          <w:lang w:val="en-US"/>
        </w:rPr>
        <w:t>of</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employee turnover.</w:t>
      </w:r>
    </w:p>
    <w:p w:rsidR="56ED65CC" w:rsidP="38CC9A4C" w:rsidRDefault="56ED65CC" w14:paraId="4439350F" w14:textId="75EE5F69">
      <w:pPr>
        <w:pStyle w:val="ListParagraph"/>
        <w:numPr>
          <w:ilvl w:val="0"/>
          <w:numId w:val="22"/>
        </w:numPr>
        <w:spacing w:before="0" w:beforeAutospacing="off" w:after="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 that had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4 and 5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yearsAtCompany</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should be taken into consideration for high turnover rate</w:t>
      </w:r>
    </w:p>
    <w:p w:rsidR="56ED65CC" w:rsidP="38CC9A4C" w:rsidRDefault="56ED65CC" w14:paraId="7C459C11" w14:textId="397E8F47">
      <w:pPr>
        <w:pStyle w:val="Normal"/>
        <w:spacing w:before="0" w:beforeAutospacing="off" w:after="18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Employee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satisfaction</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yearsAtCompany</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and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evaluation</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were the three biggest factors in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determining</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turnover</w:t>
      </w:r>
    </w:p>
    <w:p w:rsidR="570B1E3B" w:rsidP="38CC9A4C" w:rsidRDefault="570B1E3B" w14:paraId="5F1025C5" w14:textId="779134B7">
      <w:pPr>
        <w:pStyle w:val="Heading2"/>
        <w:spacing w:before="0" w:beforeAutospacing="off" w:after="180" w:afterAutospacing="off" w:line="480" w:lineRule="auto"/>
        <w:jc w:val="both"/>
        <w:rPr>
          <w:rFonts w:ascii="Times New Roman" w:hAnsi="Times New Roman" w:eastAsia="Times New Roman" w:cs="Times New Roman"/>
          <w:b w:val="0"/>
          <w:bCs w:val="0"/>
          <w:i w:val="0"/>
          <w:iCs w:val="0"/>
          <w:strike w:val="0"/>
          <w:dstrike w:val="0"/>
          <w:noProof w:val="0"/>
          <w:color w:val="auto"/>
          <w:sz w:val="24"/>
          <w:szCs w:val="24"/>
          <w:u w:val="none"/>
          <w:lang w:val="en-US"/>
        </w:rPr>
      </w:pPr>
      <w:r w:rsidRPr="38CC9A4C" w:rsidR="570B1E3B">
        <w:rPr>
          <w:rFonts w:ascii="Times New Roman" w:hAnsi="Times New Roman" w:eastAsia="Times New Roman" w:cs="Times New Roman"/>
          <w:b w:val="1"/>
          <w:bCs w:val="1"/>
          <w:i w:val="0"/>
          <w:iCs w:val="0"/>
          <w:smallCaps w:val="1"/>
          <w:strike w:val="0"/>
          <w:dstrike w:val="0"/>
          <w:color w:val="auto"/>
          <w:sz w:val="24"/>
          <w:szCs w:val="24"/>
          <w:u w:val="none"/>
        </w:rPr>
        <w:t>FUTURE WORK</w:t>
      </w:r>
      <w:r>
        <w:br/>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This problem is about </w:t>
      </w:r>
      <w:r w:rsidRPr="38CC9A4C" w:rsidR="62A6F4FA">
        <w:rPr>
          <w:rFonts w:ascii="Times New Roman" w:hAnsi="Times New Roman" w:eastAsia="Times New Roman" w:cs="Times New Roman"/>
          <w:b w:val="0"/>
          <w:bCs w:val="0"/>
          <w:i w:val="0"/>
          <w:iCs w:val="0"/>
          <w:strike w:val="0"/>
          <w:dstrike w:val="0"/>
          <w:noProof w:val="0"/>
          <w:color w:val="auto"/>
          <w:sz w:val="24"/>
          <w:szCs w:val="24"/>
          <w:u w:val="none"/>
          <w:lang w:val="en-US"/>
        </w:rPr>
        <w:t>people's</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r w:rsidRPr="38CC9A4C" w:rsidR="4E203F5B">
        <w:rPr>
          <w:rFonts w:ascii="Times New Roman" w:hAnsi="Times New Roman" w:eastAsia="Times New Roman" w:cs="Times New Roman"/>
          <w:b w:val="0"/>
          <w:bCs w:val="0"/>
          <w:i w:val="0"/>
          <w:iCs w:val="0"/>
          <w:strike w:val="0"/>
          <w:dstrike w:val="0"/>
          <w:noProof w:val="0"/>
          <w:color w:val="auto"/>
          <w:sz w:val="24"/>
          <w:szCs w:val="24"/>
          <w:u w:val="none"/>
          <w:lang w:val="en-US"/>
        </w:rPr>
        <w:t>decisions</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When modeling the data, we should not be using this predictive metric as a solution decider. </w:t>
      </w:r>
      <w:r w:rsidRPr="38CC9A4C" w:rsidR="25C7535F">
        <w:rPr>
          <w:rFonts w:ascii="Times New Roman" w:hAnsi="Times New Roman" w:eastAsia="Times New Roman" w:cs="Times New Roman"/>
          <w:b w:val="0"/>
          <w:bCs w:val="0"/>
          <w:i w:val="0"/>
          <w:iCs w:val="0"/>
          <w:strike w:val="0"/>
          <w:dstrike w:val="0"/>
          <w:noProof w:val="0"/>
          <w:color w:val="auto"/>
          <w:sz w:val="24"/>
          <w:szCs w:val="24"/>
          <w:u w:val="none"/>
          <w:lang w:val="en-US"/>
        </w:rPr>
        <w:t>But</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we can use this to arm people with much better relevant information for better decision making.</w:t>
      </w:r>
      <w:r>
        <w:br/>
      </w:r>
      <w:r>
        <w:br/>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We would have to conduct more experiments or collect more data about the employee</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s in order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t</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o come up wi</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th a mor</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e accura</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te finding.</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I would recommend gathering more variables from the database that could have more impact o</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n </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determini</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ng</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employee turnover and satisfaction such as their distance from home, gender, </w:t>
      </w:r>
      <w:r w:rsidRPr="38CC9A4C" w:rsidR="79D5E4C2">
        <w:rPr>
          <w:rFonts w:ascii="Times New Roman" w:hAnsi="Times New Roman" w:eastAsia="Times New Roman" w:cs="Times New Roman"/>
          <w:b w:val="0"/>
          <w:bCs w:val="0"/>
          <w:i w:val="0"/>
          <w:iCs w:val="0"/>
          <w:strike w:val="0"/>
          <w:dstrike w:val="0"/>
          <w:noProof w:val="0"/>
          <w:color w:val="auto"/>
          <w:sz w:val="24"/>
          <w:szCs w:val="24"/>
          <w:u w:val="none"/>
          <w:lang w:val="en-US"/>
        </w:rPr>
        <w:t>age,</w:t>
      </w:r>
      <w:r w:rsidRPr="38CC9A4C" w:rsidR="56ED65CC">
        <w:rPr>
          <w:rFonts w:ascii="Times New Roman" w:hAnsi="Times New Roman" w:eastAsia="Times New Roman" w:cs="Times New Roman"/>
          <w:b w:val="0"/>
          <w:bCs w:val="0"/>
          <w:i w:val="0"/>
          <w:iCs w:val="0"/>
          <w:strike w:val="0"/>
          <w:dstrike w:val="0"/>
          <w:noProof w:val="0"/>
          <w:color w:val="auto"/>
          <w:sz w:val="24"/>
          <w:szCs w:val="24"/>
          <w:u w:val="none"/>
          <w:lang w:val="en-US"/>
        </w:rPr>
        <w:t xml:space="preserve"> etc.</w:t>
      </w:r>
    </w:p>
    <w:p w:rsidR="38CC9A4C" w:rsidP="38CC9A4C" w:rsidRDefault="38CC9A4C" w14:paraId="3EF53950" w14:textId="0DFC1C5D">
      <w:pPr>
        <w:pStyle w:val="Heading2"/>
        <w:spacing w:line="480" w:lineRule="auto"/>
        <w:jc w:val="both"/>
        <w:rPr>
          <w:rFonts w:ascii="Times New Roman" w:hAnsi="Times New Roman" w:eastAsia="Times New Roman" w:cs="Times New Roman"/>
          <w:b w:val="1"/>
          <w:bCs w:val="1"/>
          <w:i w:val="0"/>
          <w:iCs w:val="0"/>
          <w:smallCaps w:val="1"/>
          <w:strike w:val="0"/>
          <w:dstrike w:val="0"/>
          <w:color w:val="auto"/>
          <w:sz w:val="24"/>
          <w:szCs w:val="24"/>
          <w:u w:val="none"/>
        </w:rPr>
      </w:pPr>
      <w:r>
        <w:br/>
      </w:r>
      <w:r>
        <w:br/>
      </w:r>
      <w:r>
        <w:br/>
      </w:r>
      <w:r>
        <w:br/>
      </w:r>
      <w:r>
        <w:br/>
      </w:r>
      <w:r>
        <w:br/>
      </w:r>
      <w:r>
        <w:br/>
      </w:r>
      <w:r>
        <w:br/>
      </w:r>
      <w:r>
        <w:br/>
      </w:r>
      <w:r>
        <w:br/>
      </w:r>
      <w:r>
        <w:br/>
      </w:r>
      <w:r>
        <w:br/>
      </w:r>
      <w:r>
        <w:br/>
      </w:r>
      <w:r w:rsidRPr="38CC9A4C" w:rsidR="56ED65CC">
        <w:rPr>
          <w:rFonts w:ascii="Times New Roman" w:hAnsi="Times New Roman" w:eastAsia="Times New Roman" w:cs="Times New Roman"/>
          <w:b w:val="1"/>
          <w:bCs w:val="1"/>
          <w:i w:val="0"/>
          <w:iCs w:val="0"/>
          <w:smallCaps w:val="1"/>
          <w:strike w:val="0"/>
          <w:dstrike w:val="0"/>
          <w:color w:val="auto"/>
          <w:sz w:val="24"/>
          <w:szCs w:val="24"/>
          <w:u w:val="none"/>
        </w:rPr>
        <w:t>REFERENCES</w:t>
      </w:r>
    </w:p>
    <w:p w:rsidR="56ED65CC" w:rsidP="38CC9A4C" w:rsidRDefault="56ED65CC" w14:paraId="1395ED01" w14:textId="337A20DC">
      <w:pPr>
        <w:spacing w:before="120" w:beforeAutospacing="off" w:after="0" w:afterAutospacing="off" w:line="480" w:lineRule="auto"/>
        <w:jc w:val="both"/>
        <w:rPr>
          <w:rFonts w:ascii="Times New Roman" w:hAnsi="Times New Roman" w:eastAsia="Times New Roman" w:cs="Times New Roman"/>
          <w:b w:val="0"/>
          <w:bCs w:val="0"/>
          <w:color w:val="4472C4" w:themeColor="accent1" w:themeTint="FF" w:themeShade="FF"/>
          <w:sz w:val="24"/>
          <w:szCs w:val="24"/>
        </w:rPr>
      </w:pPr>
      <w:hyperlink r:id="R4e82d978fad84ab6">
        <w:r w:rsidRPr="38CC9A4C" w:rsidR="56ED65CC">
          <w:rPr>
            <w:rStyle w:val="Hyperlink"/>
            <w:rFonts w:ascii="Times New Roman" w:hAnsi="Times New Roman" w:eastAsia="Times New Roman" w:cs="Times New Roman"/>
            <w:b w:val="0"/>
            <w:bCs w:val="0"/>
            <w:i w:val="0"/>
            <w:iCs w:val="0"/>
            <w:strike w:val="0"/>
            <w:dstrike w:val="0"/>
            <w:noProof w:val="0"/>
            <w:color w:val="4472C4" w:themeColor="accent1" w:themeTint="FF" w:themeShade="FF"/>
            <w:sz w:val="24"/>
            <w:szCs w:val="24"/>
            <w:u w:val="none"/>
            <w:lang w:val="en-US"/>
          </w:rPr>
          <w:t>https://datascienceplus.com/building-a-logistic-regression-in-python-step-by-step/</w:t>
        </w:r>
      </w:hyperlink>
    </w:p>
    <w:p w:rsidR="56ED65CC" w:rsidP="38CC9A4C" w:rsidRDefault="56ED65CC" w14:paraId="0890B986" w14:textId="4FFEEF27">
      <w:pPr>
        <w:pStyle w:val="Normal"/>
        <w:spacing w:line="480" w:lineRule="auto"/>
        <w:jc w:val="both"/>
        <w:rPr>
          <w:rFonts w:ascii="Times New Roman" w:hAnsi="Times New Roman" w:eastAsia="Times New Roman" w:cs="Times New Roman"/>
          <w:b w:val="0"/>
          <w:bCs w:val="0"/>
          <w:color w:val="4472C4" w:themeColor="accent1" w:themeTint="FF" w:themeShade="FF"/>
          <w:sz w:val="24"/>
          <w:szCs w:val="24"/>
        </w:rPr>
      </w:pPr>
      <w:hyperlink r:id="R13d11744ece5405c">
        <w:r w:rsidRPr="38CC9A4C" w:rsidR="56ED65CC">
          <w:rPr>
            <w:rStyle w:val="Hyperlink"/>
            <w:rFonts w:ascii="Times New Roman" w:hAnsi="Times New Roman" w:eastAsia="Times New Roman" w:cs="Times New Roman"/>
            <w:b w:val="0"/>
            <w:bCs w:val="0"/>
            <w:i w:val="0"/>
            <w:iCs w:val="0"/>
            <w:strike w:val="0"/>
            <w:dstrike w:val="0"/>
            <w:noProof w:val="0"/>
            <w:color w:val="4472C4" w:themeColor="accent1" w:themeTint="FF" w:themeShade="FF"/>
            <w:sz w:val="24"/>
            <w:szCs w:val="24"/>
            <w:u w:val="none"/>
            <w:lang w:val="en-US"/>
          </w:rPr>
          <w:t>https://journalistsresource.org/tip-sheets/research/regression-analysis-primer-for-journalists</w:t>
        </w:r>
        <w:r>
          <w:br/>
        </w:r>
      </w:hyperlink>
      <w:hyperlink r:id="R318dcd3add814380">
        <w:r w:rsidRPr="38CC9A4C" w:rsidR="56ED65CC">
          <w:rPr>
            <w:rStyle w:val="Hyperlink"/>
            <w:rFonts w:ascii="Times New Roman" w:hAnsi="Times New Roman" w:eastAsia="Times New Roman" w:cs="Times New Roman"/>
            <w:b w:val="0"/>
            <w:bCs w:val="0"/>
            <w:i w:val="0"/>
            <w:iCs w:val="0"/>
            <w:strike w:val="0"/>
            <w:dstrike w:val="0"/>
            <w:noProof w:val="0"/>
            <w:color w:val="4472C4" w:themeColor="accent1" w:themeTint="FF" w:themeShade="FF"/>
            <w:sz w:val="24"/>
            <w:szCs w:val="24"/>
            <w:u w:val="none"/>
            <w:lang w:val="en-US"/>
          </w:rPr>
          <w:t>https://analytics4all.org/2016/05/11/python-logistic-regression/</w:t>
        </w:r>
      </w:hyperlink>
    </w:p>
    <w:sectPr>
      <w:pgSz w:w="12240" w:h="15840" w:orient="portrait"/>
      <w:pgMar w:top="1440" w:right="1440" w:bottom="1440" w:left="1440" w:header="720" w:footer="720" w:gutter="0"/>
      <w:cols w:space="720"/>
      <w:docGrid w:linePitch="360"/>
      <w:headerReference w:type="default" r:id="Rbd8168f5644648ea"/>
      <w:footerReference w:type="default" r:id="R6bd0c7a882164f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38CC9A4C" w:rsidP="38CC9A4C" w:rsidRDefault="38CC9A4C" w14:paraId="1C7C8CD2" w14:textId="7571682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8CC9A4C" w:rsidTr="38CC9A4C" w14:paraId="63752E21">
      <w:trPr>
        <w:trHeight w:val="300"/>
      </w:trPr>
      <w:tc>
        <w:tcPr>
          <w:tcW w:w="3120" w:type="dxa"/>
          <w:tcMar/>
        </w:tcPr>
        <w:p w:rsidR="38CC9A4C" w:rsidP="38CC9A4C" w:rsidRDefault="38CC9A4C" w14:paraId="2D942011" w14:textId="2B5A90CC">
          <w:pPr>
            <w:pStyle w:val="Header"/>
            <w:bidi w:val="0"/>
            <w:ind w:left="-115"/>
            <w:jc w:val="left"/>
          </w:pPr>
        </w:p>
      </w:tc>
      <w:tc>
        <w:tcPr>
          <w:tcW w:w="3120" w:type="dxa"/>
          <w:tcMar/>
        </w:tcPr>
        <w:p w:rsidR="38CC9A4C" w:rsidP="38CC9A4C" w:rsidRDefault="38CC9A4C" w14:paraId="3A1D0D57" w14:textId="05D3AC0A">
          <w:pPr>
            <w:pStyle w:val="Header"/>
            <w:bidi w:val="0"/>
            <w:jc w:val="center"/>
          </w:pPr>
        </w:p>
      </w:tc>
      <w:tc>
        <w:tcPr>
          <w:tcW w:w="3120" w:type="dxa"/>
          <w:tcMar/>
        </w:tcPr>
        <w:p w:rsidR="38CC9A4C" w:rsidP="38CC9A4C" w:rsidRDefault="38CC9A4C" w14:paraId="1E6F62DF" w14:textId="773DCD3B">
          <w:pPr>
            <w:pStyle w:val="Header"/>
            <w:bidi w:val="0"/>
            <w:ind w:right="-115"/>
            <w:jc w:val="right"/>
          </w:pPr>
        </w:p>
      </w:tc>
    </w:tr>
  </w:tbl>
  <w:p w:rsidR="38CC9A4C" w:rsidP="38CC9A4C" w:rsidRDefault="38CC9A4C" w14:paraId="55EC3EC4" w14:textId="0C122136">
    <w:pPr>
      <w:pStyle w:val="Header"/>
      <w:bidi w:val="0"/>
    </w:pPr>
  </w:p>
</w:hdr>
</file>

<file path=word/numbering.xml><?xml version="1.0" encoding="utf-8"?>
<w:numbering xmlns:w="http://schemas.openxmlformats.org/wordprocessingml/2006/main">
  <w:abstractNum xmlns:w="http://schemas.openxmlformats.org/wordprocessingml/2006/main" w:abstractNumId="31">
    <w:nsid w:val="351b5f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9c6ea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118d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b81cf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7cf2b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64d5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f3ac1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59e6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35c4c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db144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fad6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b19bc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76ca7fb"/>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bac814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b3de144"/>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3521157"/>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e690775"/>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709d6110"/>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33ed26d"/>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a363c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a9bfa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27bd9f9"/>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20d95bb"/>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3f7f88b"/>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2e43470"/>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2c403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aa3081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eb189d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76c0f9f"/>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c1a4b9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671b40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82769A"/>
    <w:rsid w:val="000702D4"/>
    <w:rsid w:val="00BA814C"/>
    <w:rsid w:val="01526963"/>
    <w:rsid w:val="018A21D0"/>
    <w:rsid w:val="019110FB"/>
    <w:rsid w:val="019E547F"/>
    <w:rsid w:val="019E547F"/>
    <w:rsid w:val="01F05F7D"/>
    <w:rsid w:val="01F5DDCD"/>
    <w:rsid w:val="02D46F57"/>
    <w:rsid w:val="02D46F57"/>
    <w:rsid w:val="02DD29EC"/>
    <w:rsid w:val="034609B9"/>
    <w:rsid w:val="03A28243"/>
    <w:rsid w:val="03A28243"/>
    <w:rsid w:val="04383B88"/>
    <w:rsid w:val="04721A27"/>
    <w:rsid w:val="05072FF3"/>
    <w:rsid w:val="05391149"/>
    <w:rsid w:val="05E09325"/>
    <w:rsid w:val="05F94D84"/>
    <w:rsid w:val="06A30054"/>
    <w:rsid w:val="06A30054"/>
    <w:rsid w:val="06C3D0A0"/>
    <w:rsid w:val="06D92AD4"/>
    <w:rsid w:val="06EB1DD3"/>
    <w:rsid w:val="075037C6"/>
    <w:rsid w:val="07569317"/>
    <w:rsid w:val="07716D6E"/>
    <w:rsid w:val="0796FA4C"/>
    <w:rsid w:val="07B6DB71"/>
    <w:rsid w:val="07FC8932"/>
    <w:rsid w:val="07FEBEE8"/>
    <w:rsid w:val="081AA7DF"/>
    <w:rsid w:val="082429EE"/>
    <w:rsid w:val="084F2F32"/>
    <w:rsid w:val="08678E87"/>
    <w:rsid w:val="0873BEB7"/>
    <w:rsid w:val="09204D6B"/>
    <w:rsid w:val="0982769A"/>
    <w:rsid w:val="098E049F"/>
    <w:rsid w:val="09D84643"/>
    <w:rsid w:val="0A2DFE8A"/>
    <w:rsid w:val="0A2DFE8A"/>
    <w:rsid w:val="0A3870AF"/>
    <w:rsid w:val="0ACA7771"/>
    <w:rsid w:val="0B0C31D1"/>
    <w:rsid w:val="0B4D244B"/>
    <w:rsid w:val="0B9D5E64"/>
    <w:rsid w:val="0BB657AF"/>
    <w:rsid w:val="0BB89414"/>
    <w:rsid w:val="0BE0C51C"/>
    <w:rsid w:val="0C60A182"/>
    <w:rsid w:val="0C96495F"/>
    <w:rsid w:val="0CAE2986"/>
    <w:rsid w:val="0D5C51FB"/>
    <w:rsid w:val="0DA79605"/>
    <w:rsid w:val="0DA79605"/>
    <w:rsid w:val="0DDB1081"/>
    <w:rsid w:val="0DDF1B5B"/>
    <w:rsid w:val="0E16E73F"/>
    <w:rsid w:val="0E4060DA"/>
    <w:rsid w:val="0E43276A"/>
    <w:rsid w:val="0E4F428D"/>
    <w:rsid w:val="0E4F428D"/>
    <w:rsid w:val="0E53A87E"/>
    <w:rsid w:val="0EC5502E"/>
    <w:rsid w:val="0F7E3A28"/>
    <w:rsid w:val="10437091"/>
    <w:rsid w:val="1076C734"/>
    <w:rsid w:val="11759E3F"/>
    <w:rsid w:val="11A8F095"/>
    <w:rsid w:val="11A8F095"/>
    <w:rsid w:val="11D86127"/>
    <w:rsid w:val="11EC211C"/>
    <w:rsid w:val="11EC211C"/>
    <w:rsid w:val="124B4048"/>
    <w:rsid w:val="1253A0DB"/>
    <w:rsid w:val="129C1C10"/>
    <w:rsid w:val="13116EA0"/>
    <w:rsid w:val="13990657"/>
    <w:rsid w:val="1438873B"/>
    <w:rsid w:val="146BB367"/>
    <w:rsid w:val="157F641D"/>
    <w:rsid w:val="15AB2291"/>
    <w:rsid w:val="15F648F1"/>
    <w:rsid w:val="15F648F1"/>
    <w:rsid w:val="166597B7"/>
    <w:rsid w:val="16B6B17C"/>
    <w:rsid w:val="16CA133C"/>
    <w:rsid w:val="17033441"/>
    <w:rsid w:val="1711C6E3"/>
    <w:rsid w:val="17257A26"/>
    <w:rsid w:val="1786E9C7"/>
    <w:rsid w:val="17AB41AF"/>
    <w:rsid w:val="17AB41AF"/>
    <w:rsid w:val="17DC6D16"/>
    <w:rsid w:val="17E0A57E"/>
    <w:rsid w:val="183A4DB8"/>
    <w:rsid w:val="1868B0BC"/>
    <w:rsid w:val="187DB251"/>
    <w:rsid w:val="187DB251"/>
    <w:rsid w:val="1999E2BA"/>
    <w:rsid w:val="1A3DF588"/>
    <w:rsid w:val="1A4DD9D6"/>
    <w:rsid w:val="1BA4183C"/>
    <w:rsid w:val="1D4D1F44"/>
    <w:rsid w:val="1D7275C5"/>
    <w:rsid w:val="1D85DA6A"/>
    <w:rsid w:val="1D9A7B30"/>
    <w:rsid w:val="1DB4EBD5"/>
    <w:rsid w:val="1E2BBE0A"/>
    <w:rsid w:val="1E2BBE0A"/>
    <w:rsid w:val="1EA385C2"/>
    <w:rsid w:val="1F0E4626"/>
    <w:rsid w:val="1F0E4626"/>
    <w:rsid w:val="1F7ECD08"/>
    <w:rsid w:val="1FBE1405"/>
    <w:rsid w:val="20DB41EE"/>
    <w:rsid w:val="2153ABB3"/>
    <w:rsid w:val="220AC8E9"/>
    <w:rsid w:val="224DACD2"/>
    <w:rsid w:val="227B7A00"/>
    <w:rsid w:val="228C3685"/>
    <w:rsid w:val="22E247E4"/>
    <w:rsid w:val="22E4C881"/>
    <w:rsid w:val="22F34FEA"/>
    <w:rsid w:val="22FF2F2D"/>
    <w:rsid w:val="230EE696"/>
    <w:rsid w:val="232F7FF0"/>
    <w:rsid w:val="23D7EAEF"/>
    <w:rsid w:val="23FA623E"/>
    <w:rsid w:val="2489C4B7"/>
    <w:rsid w:val="2489C4B7"/>
    <w:rsid w:val="24CB5051"/>
    <w:rsid w:val="24EE0A26"/>
    <w:rsid w:val="25430CFC"/>
    <w:rsid w:val="25C7535F"/>
    <w:rsid w:val="26259518"/>
    <w:rsid w:val="265F3D65"/>
    <w:rsid w:val="269724FB"/>
    <w:rsid w:val="26CAAF1A"/>
    <w:rsid w:val="270DAB99"/>
    <w:rsid w:val="2790BA21"/>
    <w:rsid w:val="27B0509F"/>
    <w:rsid w:val="27C16579"/>
    <w:rsid w:val="2804B680"/>
    <w:rsid w:val="284C26B2"/>
    <w:rsid w:val="28C47F6C"/>
    <w:rsid w:val="28FC2E09"/>
    <w:rsid w:val="29284A8C"/>
    <w:rsid w:val="29BA4F31"/>
    <w:rsid w:val="2A167E1F"/>
    <w:rsid w:val="2A167E1F"/>
    <w:rsid w:val="2A368738"/>
    <w:rsid w:val="2B3D373A"/>
    <w:rsid w:val="2B7659A4"/>
    <w:rsid w:val="2C40913B"/>
    <w:rsid w:val="2CEA1455"/>
    <w:rsid w:val="2D99D466"/>
    <w:rsid w:val="2DC3A392"/>
    <w:rsid w:val="2DD79568"/>
    <w:rsid w:val="2E322EBB"/>
    <w:rsid w:val="2F2098F9"/>
    <w:rsid w:val="2F773A9A"/>
    <w:rsid w:val="2FFDDB8A"/>
    <w:rsid w:val="30A3843C"/>
    <w:rsid w:val="31605A39"/>
    <w:rsid w:val="3197978C"/>
    <w:rsid w:val="32616646"/>
    <w:rsid w:val="32EC7781"/>
    <w:rsid w:val="331E34E3"/>
    <w:rsid w:val="33A1D9E2"/>
    <w:rsid w:val="33B70AEC"/>
    <w:rsid w:val="3417877C"/>
    <w:rsid w:val="3430F400"/>
    <w:rsid w:val="349325A5"/>
    <w:rsid w:val="34955319"/>
    <w:rsid w:val="34B94D4C"/>
    <w:rsid w:val="351DB9B3"/>
    <w:rsid w:val="351DB9B3"/>
    <w:rsid w:val="35BC0EB1"/>
    <w:rsid w:val="36241843"/>
    <w:rsid w:val="364901FC"/>
    <w:rsid w:val="36F4A6D2"/>
    <w:rsid w:val="372AF28A"/>
    <w:rsid w:val="376894C2"/>
    <w:rsid w:val="376894C2"/>
    <w:rsid w:val="385739AF"/>
    <w:rsid w:val="38B223D9"/>
    <w:rsid w:val="38B97F74"/>
    <w:rsid w:val="38CC9A4C"/>
    <w:rsid w:val="3916ED4F"/>
    <w:rsid w:val="395A3147"/>
    <w:rsid w:val="396B6C1E"/>
    <w:rsid w:val="3A8F7FD4"/>
    <w:rsid w:val="3B3F9894"/>
    <w:rsid w:val="3B44D643"/>
    <w:rsid w:val="3B44D643"/>
    <w:rsid w:val="3BB4D94D"/>
    <w:rsid w:val="3BE37ED8"/>
    <w:rsid w:val="3BE9C49B"/>
    <w:rsid w:val="3DBEADE9"/>
    <w:rsid w:val="3E358FF0"/>
    <w:rsid w:val="3E358FF0"/>
    <w:rsid w:val="3E9CCD37"/>
    <w:rsid w:val="3EEC7A0F"/>
    <w:rsid w:val="3F64F35D"/>
    <w:rsid w:val="3F94877D"/>
    <w:rsid w:val="3FF37017"/>
    <w:rsid w:val="41275FE5"/>
    <w:rsid w:val="41A54C3F"/>
    <w:rsid w:val="41D862AC"/>
    <w:rsid w:val="424B8330"/>
    <w:rsid w:val="4281695C"/>
    <w:rsid w:val="42AB5FDB"/>
    <w:rsid w:val="43E75391"/>
    <w:rsid w:val="441D39BD"/>
    <w:rsid w:val="44A65932"/>
    <w:rsid w:val="44BCA7E1"/>
    <w:rsid w:val="45485EEB"/>
    <w:rsid w:val="45C88F76"/>
    <w:rsid w:val="45CD8574"/>
    <w:rsid w:val="46BD3E9A"/>
    <w:rsid w:val="472F6F1A"/>
    <w:rsid w:val="474830D8"/>
    <w:rsid w:val="48148DC3"/>
    <w:rsid w:val="48597E9D"/>
    <w:rsid w:val="49377270"/>
    <w:rsid w:val="49377270"/>
    <w:rsid w:val="4954E820"/>
    <w:rsid w:val="49F95945"/>
    <w:rsid w:val="4A31C807"/>
    <w:rsid w:val="4B27D668"/>
    <w:rsid w:val="4BA778E0"/>
    <w:rsid w:val="4BA778E0"/>
    <w:rsid w:val="4C0D317F"/>
    <w:rsid w:val="4C41AC4D"/>
    <w:rsid w:val="4CB16B17"/>
    <w:rsid w:val="4D0BA4C5"/>
    <w:rsid w:val="4D0BA4C5"/>
    <w:rsid w:val="4D6535E6"/>
    <w:rsid w:val="4D8A7DEF"/>
    <w:rsid w:val="4E16A9E4"/>
    <w:rsid w:val="4E203F5B"/>
    <w:rsid w:val="4E565980"/>
    <w:rsid w:val="4E651885"/>
    <w:rsid w:val="4EAF2822"/>
    <w:rsid w:val="4FA42B55"/>
    <w:rsid w:val="5006774B"/>
    <w:rsid w:val="505E3F9B"/>
    <w:rsid w:val="508D2253"/>
    <w:rsid w:val="513D1D47"/>
    <w:rsid w:val="5184DC3A"/>
    <w:rsid w:val="5221163E"/>
    <w:rsid w:val="52C70BFD"/>
    <w:rsid w:val="530BDCC0"/>
    <w:rsid w:val="5314D931"/>
    <w:rsid w:val="53319D48"/>
    <w:rsid w:val="533889A8"/>
    <w:rsid w:val="53F359AB"/>
    <w:rsid w:val="53F359AB"/>
    <w:rsid w:val="53F9BF73"/>
    <w:rsid w:val="540AFA4A"/>
    <w:rsid w:val="543B4B0D"/>
    <w:rsid w:val="5492376C"/>
    <w:rsid w:val="54ED8266"/>
    <w:rsid w:val="5540B30C"/>
    <w:rsid w:val="55798EC7"/>
    <w:rsid w:val="55A6CAAB"/>
    <w:rsid w:val="5666AB18"/>
    <w:rsid w:val="569A8D9E"/>
    <w:rsid w:val="56B0D73E"/>
    <w:rsid w:val="56ED65CC"/>
    <w:rsid w:val="56F48761"/>
    <w:rsid w:val="570B1E3B"/>
    <w:rsid w:val="575BC369"/>
    <w:rsid w:val="57F58DD8"/>
    <w:rsid w:val="59D22E60"/>
    <w:rsid w:val="5A04E185"/>
    <w:rsid w:val="5A2BB8E4"/>
    <w:rsid w:val="5A57EC1D"/>
    <w:rsid w:val="5BF3BC7E"/>
    <w:rsid w:val="5BF3BC7E"/>
    <w:rsid w:val="5C2D342B"/>
    <w:rsid w:val="5C859C02"/>
    <w:rsid w:val="5DB60358"/>
    <w:rsid w:val="5DD32EE1"/>
    <w:rsid w:val="5DD32EE1"/>
    <w:rsid w:val="5E5946AD"/>
    <w:rsid w:val="5F32DFA7"/>
    <w:rsid w:val="5F5C8FA6"/>
    <w:rsid w:val="5F9B8C44"/>
    <w:rsid w:val="5FD40226"/>
    <w:rsid w:val="603F00AE"/>
    <w:rsid w:val="610B588B"/>
    <w:rsid w:val="61379337"/>
    <w:rsid w:val="61379337"/>
    <w:rsid w:val="621FCD7B"/>
    <w:rsid w:val="62759A9A"/>
    <w:rsid w:val="62759A9A"/>
    <w:rsid w:val="62A6F4FA"/>
    <w:rsid w:val="62C8B661"/>
    <w:rsid w:val="62D21433"/>
    <w:rsid w:val="632CB7D0"/>
    <w:rsid w:val="632CB7D0"/>
    <w:rsid w:val="6367D5CF"/>
    <w:rsid w:val="63C9EA47"/>
    <w:rsid w:val="63CF1316"/>
    <w:rsid w:val="63DAF7EF"/>
    <w:rsid w:val="640DA7F8"/>
    <w:rsid w:val="645A7AA2"/>
    <w:rsid w:val="6525B5F6"/>
    <w:rsid w:val="654ADEC3"/>
    <w:rsid w:val="6576C850"/>
    <w:rsid w:val="657DAE8E"/>
    <w:rsid w:val="65BCEE75"/>
    <w:rsid w:val="65DBE804"/>
    <w:rsid w:val="669BA59A"/>
    <w:rsid w:val="66A16ECF"/>
    <w:rsid w:val="66A16ECF"/>
    <w:rsid w:val="66BE96C9"/>
    <w:rsid w:val="66DAE6CA"/>
    <w:rsid w:val="66F2473B"/>
    <w:rsid w:val="67BCA9F0"/>
    <w:rsid w:val="680A9B9A"/>
    <w:rsid w:val="68133E62"/>
    <w:rsid w:val="69239975"/>
    <w:rsid w:val="692EF4C3"/>
    <w:rsid w:val="693BE2C5"/>
    <w:rsid w:val="69A87E81"/>
    <w:rsid w:val="69B8F910"/>
    <w:rsid w:val="69CF29CD"/>
    <w:rsid w:val="69CF29CD"/>
    <w:rsid w:val="6A8FBC47"/>
    <w:rsid w:val="6A8FBC47"/>
    <w:rsid w:val="6AA9220D"/>
    <w:rsid w:val="6AA9220D"/>
    <w:rsid w:val="6ADF556E"/>
    <w:rsid w:val="6B24C2F9"/>
    <w:rsid w:val="6B59BF57"/>
    <w:rsid w:val="6BAE003F"/>
    <w:rsid w:val="6BF0B8E6"/>
    <w:rsid w:val="6D476D7A"/>
    <w:rsid w:val="6D849BC1"/>
    <w:rsid w:val="6D849BC1"/>
    <w:rsid w:val="6E338FFE"/>
    <w:rsid w:val="6E68EA45"/>
    <w:rsid w:val="6E7757FD"/>
    <w:rsid w:val="6E994D9F"/>
    <w:rsid w:val="6EA02BBA"/>
    <w:rsid w:val="6EBBC34D"/>
    <w:rsid w:val="6EBFEA15"/>
    <w:rsid w:val="6EBFEA15"/>
    <w:rsid w:val="6EE430C3"/>
    <w:rsid w:val="6EE430C3"/>
    <w:rsid w:val="6EF8860D"/>
    <w:rsid w:val="6F206C22"/>
    <w:rsid w:val="6F42FF7A"/>
    <w:rsid w:val="6F63D0BB"/>
    <w:rsid w:val="71D97BB6"/>
    <w:rsid w:val="721B4225"/>
    <w:rsid w:val="729ACE2C"/>
    <w:rsid w:val="72A86249"/>
    <w:rsid w:val="72B2026B"/>
    <w:rsid w:val="72F92EB1"/>
    <w:rsid w:val="7336B773"/>
    <w:rsid w:val="74082339"/>
    <w:rsid w:val="741CDFB3"/>
    <w:rsid w:val="74D8F9D3"/>
    <w:rsid w:val="75E7C780"/>
    <w:rsid w:val="75F03C26"/>
    <w:rsid w:val="764E4ED3"/>
    <w:rsid w:val="7695604C"/>
    <w:rsid w:val="77190EC3"/>
    <w:rsid w:val="77770C94"/>
    <w:rsid w:val="77B153A2"/>
    <w:rsid w:val="77D2E97B"/>
    <w:rsid w:val="7831C06B"/>
    <w:rsid w:val="79148257"/>
    <w:rsid w:val="79148257"/>
    <w:rsid w:val="79CA804D"/>
    <w:rsid w:val="79D5E4C2"/>
    <w:rsid w:val="7AB052B8"/>
    <w:rsid w:val="7B2256D9"/>
    <w:rsid w:val="7BBB843A"/>
    <w:rsid w:val="7BCD26CE"/>
    <w:rsid w:val="7C57F9A2"/>
    <w:rsid w:val="7C7A6B05"/>
    <w:rsid w:val="7D1CEE59"/>
    <w:rsid w:val="7D1CEE59"/>
    <w:rsid w:val="7D24DBDF"/>
    <w:rsid w:val="7D3E40AA"/>
    <w:rsid w:val="7D3E40AA"/>
    <w:rsid w:val="7DA2AD11"/>
    <w:rsid w:val="7E52471F"/>
    <w:rsid w:val="7E88D605"/>
    <w:rsid w:val="7E97EE6E"/>
    <w:rsid w:val="7EF94568"/>
    <w:rsid w:val="7F0151A4"/>
    <w:rsid w:val="7F344CDD"/>
    <w:rsid w:val="7F590695"/>
    <w:rsid w:val="7FB9E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769A"/>
  <w15:chartTrackingRefBased/>
  <w15:docId w15:val="{FC624327-7366-46A4-A41D-C9CBA53C97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a071c497c694494" /><Relationship Type="http://schemas.openxmlformats.org/officeDocument/2006/relationships/hyperlink" Target="https://www.kaggle.com/datasets/kavitajambhale/hr-employer-leaving-the-company-prediction" TargetMode="External" Id="R3dcdcbf13d3b4cf5" /><Relationship Type="http://schemas.openxmlformats.org/officeDocument/2006/relationships/image" Target="/media/image2.png" Id="Rdb24b6b349f0427f" /><Relationship Type="http://schemas.openxmlformats.org/officeDocument/2006/relationships/image" Target="/media/image3.png" Id="R121ed0528f42404e" /><Relationship Type="http://schemas.openxmlformats.org/officeDocument/2006/relationships/image" Target="/media/image4.png" Id="R69cfd4a532f2406e" /><Relationship Type="http://schemas.openxmlformats.org/officeDocument/2006/relationships/image" Target="/media/image5.png" Id="Raaaa4a1f91f14851" /><Relationship Type="http://schemas.openxmlformats.org/officeDocument/2006/relationships/image" Target="/media/image6.png" Id="R9c73f0f29d314a67" /><Relationship Type="http://schemas.openxmlformats.org/officeDocument/2006/relationships/image" Target="/media/image7.png" Id="R90180c849c6041d9" /><Relationship Type="http://schemas.openxmlformats.org/officeDocument/2006/relationships/image" Target="/media/image8.png" Id="Rbaf51db948e54d80" /><Relationship Type="http://schemas.openxmlformats.org/officeDocument/2006/relationships/image" Target="/media/image9.png" Id="R0b27d322f96d49e2" /><Relationship Type="http://schemas.openxmlformats.org/officeDocument/2006/relationships/image" Target="/media/imagea.png" Id="R2f78f95d9e024b3f" /><Relationship Type="http://schemas.openxmlformats.org/officeDocument/2006/relationships/image" Target="/media/imageb.png" Id="R03c3b7a404954ada" /><Relationship Type="http://schemas.openxmlformats.org/officeDocument/2006/relationships/image" Target="/media/imagec.png" Id="Rc18414039b664bde" /><Relationship Type="http://schemas.openxmlformats.org/officeDocument/2006/relationships/image" Target="/media/imaged.png" Id="Re53cb6673b314f04" /><Relationship Type="http://schemas.openxmlformats.org/officeDocument/2006/relationships/image" Target="/media/imagee.png" Id="R39ad8e46ef1d4acf" /><Relationship Type="http://schemas.openxmlformats.org/officeDocument/2006/relationships/image" Target="/media/imagef.png" Id="R870e112702b74f8a" /><Relationship Type="http://schemas.openxmlformats.org/officeDocument/2006/relationships/image" Target="/media/image10.png" Id="R77cfef0596f14f69" /><Relationship Type="http://schemas.openxmlformats.org/officeDocument/2006/relationships/image" Target="/media/image11.png" Id="R7c7830bab04a4de1" /><Relationship Type="http://schemas.openxmlformats.org/officeDocument/2006/relationships/image" Target="/media/image12.png" Id="R40263f177b024ddf" /><Relationship Type="http://schemas.openxmlformats.org/officeDocument/2006/relationships/image" Target="/media/image13.png" Id="R778ae6b5e212461d" /><Relationship Type="http://schemas.openxmlformats.org/officeDocument/2006/relationships/hyperlink" Target="https://datascienceplus.com/building-a-logistic-regression-in-python-step-by-step/" TargetMode="External" Id="R4e82d978fad84ab6" /><Relationship Type="http://schemas.openxmlformats.org/officeDocument/2006/relationships/hyperlink" Target="https://journalistsresource.org/tip-sheets/research/regression-analysis-primer-for-journalists" TargetMode="External" Id="R13d11744ece5405c" /><Relationship Type="http://schemas.openxmlformats.org/officeDocument/2006/relationships/hyperlink" Target="https://analytics4all.org/2016/05/11/python-logistic-regression/" TargetMode="External" Id="R318dcd3add814380" /><Relationship Type="http://schemas.openxmlformats.org/officeDocument/2006/relationships/header" Target="header.xml" Id="Rbd8168f5644648ea" /><Relationship Type="http://schemas.openxmlformats.org/officeDocument/2006/relationships/footer" Target="footer.xml" Id="R6bd0c7a882164f01" /><Relationship Type="http://schemas.openxmlformats.org/officeDocument/2006/relationships/numbering" Target="numbering.xml" Id="R755b77caabc149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2023-12-03T00:24:32.6598443Z</dcterms:created>
  <dcterms:modified xsi:type="dcterms:W3CDTF">2024-11-29T00:12:32.5031620Z</dcterms:modified>
  <dc:creator>Korri, Mukesh</dc:creator>
  <lastModifiedBy>Korri, Mukesh</lastModifiedBy>
</coreProperties>
</file>