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1CAC" w14:textId="35FCFCEC" w:rsidR="00162C22" w:rsidRPr="004C4414" w:rsidRDefault="00162C22" w:rsidP="008E6340">
      <w:pPr>
        <w:spacing w:after="0"/>
        <w:ind w:left="-284"/>
        <w:rPr>
          <w:rFonts w:ascii="Times New Roman" w:hAnsi="Times New Roman" w:cs="Times New Roman"/>
          <w:b/>
          <w:bCs/>
          <w:sz w:val="30"/>
          <w:szCs w:val="30"/>
          <w:u w:val="single"/>
        </w:rPr>
      </w:pPr>
      <w:r w:rsidRPr="004C4414">
        <w:rPr>
          <w:rFonts w:ascii="Times New Roman" w:hAnsi="Times New Roman" w:cs="Times New Roman"/>
          <w:b/>
          <w:bCs/>
          <w:sz w:val="30"/>
          <w:szCs w:val="30"/>
          <w:u w:val="single"/>
        </w:rPr>
        <w:t>Assignment-based Subjective Questions</w:t>
      </w:r>
      <w:r w:rsidR="00355C3C" w:rsidRPr="004C4414">
        <w:rPr>
          <w:rFonts w:ascii="Times New Roman" w:hAnsi="Times New Roman" w:cs="Times New Roman"/>
          <w:b/>
          <w:bCs/>
          <w:sz w:val="30"/>
          <w:szCs w:val="30"/>
          <w:u w:val="single"/>
        </w:rPr>
        <w:t xml:space="preserve"> </w:t>
      </w:r>
      <w:r w:rsidR="00E72ACF" w:rsidRPr="004C4414">
        <w:rPr>
          <w:rFonts w:ascii="Times New Roman" w:hAnsi="Times New Roman" w:cs="Times New Roman"/>
          <w:b/>
          <w:bCs/>
          <w:sz w:val="30"/>
          <w:szCs w:val="30"/>
          <w:u w:val="single"/>
        </w:rPr>
        <w:t xml:space="preserve"> </w:t>
      </w:r>
    </w:p>
    <w:p w14:paraId="2B0F2512" w14:textId="77777777" w:rsidR="008E6340" w:rsidRPr="004C4414" w:rsidRDefault="008E6340" w:rsidP="008E6340">
      <w:pPr>
        <w:spacing w:after="0"/>
        <w:ind w:left="142"/>
        <w:rPr>
          <w:rFonts w:ascii="Times New Roman" w:hAnsi="Times New Roman" w:cs="Times New Roman"/>
          <w:b/>
          <w:bCs/>
        </w:rPr>
      </w:pPr>
    </w:p>
    <w:p w14:paraId="33CED7B7" w14:textId="5CCAEA2E" w:rsidR="00162C22" w:rsidRPr="004C4414" w:rsidRDefault="00B14C22" w:rsidP="008E6340">
      <w:pPr>
        <w:spacing w:after="0"/>
        <w:ind w:left="142"/>
        <w:rPr>
          <w:rFonts w:ascii="Times New Roman" w:hAnsi="Times New Roman" w:cs="Times New Roman"/>
        </w:rPr>
      </w:pPr>
      <w:r w:rsidRPr="004C4414">
        <w:rPr>
          <w:rFonts w:ascii="Times New Roman" w:hAnsi="Times New Roman" w:cs="Times New Roman"/>
          <w:b/>
          <w:bCs/>
        </w:rPr>
        <w:t xml:space="preserve">  </w:t>
      </w:r>
      <w:r w:rsidR="008E6340" w:rsidRPr="004C4414">
        <w:rPr>
          <w:rFonts w:ascii="Times New Roman" w:hAnsi="Times New Roman" w:cs="Times New Roman"/>
          <w:b/>
          <w:bCs/>
        </w:rPr>
        <w:t>Q1.</w:t>
      </w:r>
      <w:r w:rsidR="008E6340" w:rsidRPr="004C4414">
        <w:rPr>
          <w:rFonts w:ascii="Times New Roman" w:hAnsi="Times New Roman" w:cs="Times New Roman"/>
        </w:rPr>
        <w:t xml:space="preserve">    </w:t>
      </w:r>
      <w:r w:rsidR="00162C22" w:rsidRPr="004C4414">
        <w:rPr>
          <w:rFonts w:ascii="Times New Roman" w:hAnsi="Times New Roman" w:cs="Times New Roman"/>
          <w:b/>
          <w:bCs/>
        </w:rPr>
        <w:t xml:space="preserve">From your analysis of the categorical variables from the dataset, what could you </w:t>
      </w:r>
      <w:r w:rsidR="008E6340" w:rsidRPr="004C4414">
        <w:rPr>
          <w:rFonts w:ascii="Times New Roman" w:hAnsi="Times New Roman" w:cs="Times New Roman"/>
          <w:b/>
          <w:bCs/>
        </w:rPr>
        <w:t xml:space="preserve">      </w:t>
      </w:r>
      <w:r w:rsidR="008E6340" w:rsidRPr="004C4414">
        <w:rPr>
          <w:rFonts w:ascii="Times New Roman" w:hAnsi="Times New Roman" w:cs="Times New Roman"/>
          <w:b/>
          <w:bCs/>
        </w:rPr>
        <w:tab/>
      </w:r>
      <w:r w:rsidR="00162C22" w:rsidRPr="004C4414">
        <w:rPr>
          <w:rFonts w:ascii="Times New Roman" w:hAnsi="Times New Roman" w:cs="Times New Roman"/>
          <w:b/>
          <w:bCs/>
        </w:rPr>
        <w:t xml:space="preserve">infer about their effect on the dependent variable? </w:t>
      </w:r>
      <w:r w:rsidR="00162C22" w:rsidRPr="004C4414">
        <w:rPr>
          <w:rFonts w:ascii="Times New Roman" w:hAnsi="Times New Roman" w:cs="Times New Roman"/>
          <w:b/>
          <w:bCs/>
        </w:rPr>
        <w:tab/>
      </w:r>
      <w:r w:rsidR="00162C22" w:rsidRPr="004C4414">
        <w:rPr>
          <w:rFonts w:ascii="Times New Roman" w:hAnsi="Times New Roman" w:cs="Times New Roman"/>
          <w:b/>
          <w:bCs/>
        </w:rPr>
        <w:tab/>
      </w:r>
      <w:r w:rsidR="00162C22" w:rsidRPr="004C4414">
        <w:rPr>
          <w:rFonts w:ascii="Times New Roman" w:hAnsi="Times New Roman" w:cs="Times New Roman"/>
          <w:b/>
          <w:bCs/>
        </w:rPr>
        <w:tab/>
      </w:r>
      <w:r w:rsidRPr="004C4414">
        <w:rPr>
          <w:rFonts w:ascii="Times New Roman" w:hAnsi="Times New Roman" w:cs="Times New Roman"/>
          <w:b/>
          <w:bCs/>
        </w:rPr>
        <w:t xml:space="preserve">    </w:t>
      </w:r>
      <w:r w:rsidR="004C4414">
        <w:rPr>
          <w:rFonts w:ascii="Times New Roman" w:hAnsi="Times New Roman" w:cs="Times New Roman"/>
          <w:b/>
          <w:bCs/>
        </w:rPr>
        <w:tab/>
        <w:t xml:space="preserve">         </w:t>
      </w:r>
      <w:r w:rsidRPr="004C4414">
        <w:rPr>
          <w:rFonts w:ascii="Times New Roman" w:hAnsi="Times New Roman" w:cs="Times New Roman"/>
          <w:b/>
          <w:bCs/>
        </w:rPr>
        <w:t xml:space="preserve"> </w:t>
      </w:r>
      <w:r w:rsidR="00162C22" w:rsidRPr="004C4414">
        <w:rPr>
          <w:rFonts w:ascii="Times New Roman" w:hAnsi="Times New Roman" w:cs="Times New Roman"/>
          <w:b/>
          <w:bCs/>
        </w:rPr>
        <w:t>(3 marks)</w:t>
      </w:r>
      <w:r w:rsidR="008E6340" w:rsidRPr="004C4414">
        <w:rPr>
          <w:rFonts w:ascii="Times New Roman" w:hAnsi="Times New Roman" w:cs="Times New Roman"/>
        </w:rPr>
        <w:t xml:space="preserve">                                </w:t>
      </w:r>
      <w:r w:rsidR="00162C22" w:rsidRPr="004C4414">
        <w:rPr>
          <w:rFonts w:ascii="Times New Roman" w:hAnsi="Times New Roman" w:cs="Times New Roman"/>
        </w:rPr>
        <w:t xml:space="preserve"> </w:t>
      </w:r>
    </w:p>
    <w:p w14:paraId="48CC3493" w14:textId="1E366CA1" w:rsidR="00162C22" w:rsidRPr="004C4414" w:rsidRDefault="00B14C22" w:rsidP="00162C22">
      <w:pPr>
        <w:spacing w:after="0"/>
        <w:rPr>
          <w:rFonts w:ascii="Times New Roman" w:hAnsi="Times New Roman" w:cs="Times New Roman"/>
        </w:rPr>
      </w:pPr>
      <w:r w:rsidRPr="004C4414">
        <w:rPr>
          <w:rFonts w:ascii="Times New Roman" w:hAnsi="Times New Roman" w:cs="Times New Roman"/>
          <w:b/>
          <w:bCs/>
        </w:rPr>
        <w:t xml:space="preserve">   </w:t>
      </w:r>
      <w:r w:rsidR="00162C22" w:rsidRPr="004C4414">
        <w:rPr>
          <w:rFonts w:ascii="Times New Roman" w:hAnsi="Times New Roman" w:cs="Times New Roman"/>
          <w:b/>
          <w:bCs/>
        </w:rPr>
        <w:t>Ans</w:t>
      </w:r>
      <w:r w:rsidR="00162C22" w:rsidRPr="004C4414">
        <w:rPr>
          <w:rFonts w:ascii="Times New Roman" w:hAnsi="Times New Roman" w:cs="Times New Roman"/>
        </w:rPr>
        <w:t xml:space="preserve">.  </w:t>
      </w:r>
      <w:r w:rsidR="008E6340" w:rsidRPr="004C4414">
        <w:rPr>
          <w:rFonts w:ascii="Times New Roman" w:hAnsi="Times New Roman" w:cs="Times New Roman"/>
        </w:rPr>
        <w:t xml:space="preserve">    </w:t>
      </w:r>
      <w:r w:rsidR="00162C22" w:rsidRPr="004C4414">
        <w:rPr>
          <w:rFonts w:ascii="Times New Roman" w:hAnsi="Times New Roman" w:cs="Times New Roman"/>
        </w:rPr>
        <w:t>a. People prefers Bike sharing less in Holydays, and they share bike more in working</w:t>
      </w:r>
      <w:r w:rsidR="004C4414">
        <w:rPr>
          <w:rFonts w:ascii="Times New Roman" w:hAnsi="Times New Roman" w:cs="Times New Roman"/>
        </w:rPr>
        <w:t xml:space="preserve"> </w:t>
      </w:r>
      <w:r w:rsidR="00162C22" w:rsidRPr="004C4414">
        <w:rPr>
          <w:rFonts w:ascii="Times New Roman" w:hAnsi="Times New Roman" w:cs="Times New Roman"/>
        </w:rPr>
        <w:t xml:space="preserve">days. So, we </w:t>
      </w:r>
      <w:r w:rsidR="004C4414">
        <w:rPr>
          <w:rFonts w:ascii="Times New Roman" w:hAnsi="Times New Roman" w:cs="Times New Roman"/>
        </w:rPr>
        <w:tab/>
        <w:t xml:space="preserve">       </w:t>
      </w:r>
      <w:r w:rsidR="00162C22" w:rsidRPr="004C4414">
        <w:rPr>
          <w:rFonts w:ascii="Times New Roman" w:hAnsi="Times New Roman" w:cs="Times New Roman"/>
        </w:rPr>
        <w:t xml:space="preserve">can say that they prefer bike sharing for travelling to offices </w:t>
      </w:r>
      <w:r w:rsidR="00E073B8" w:rsidRPr="004C4414">
        <w:rPr>
          <w:rFonts w:ascii="Times New Roman" w:hAnsi="Times New Roman" w:cs="Times New Roman"/>
        </w:rPr>
        <w:t>or</w:t>
      </w:r>
      <w:r w:rsidR="00162C22" w:rsidRPr="004C4414">
        <w:rPr>
          <w:rFonts w:ascii="Times New Roman" w:hAnsi="Times New Roman" w:cs="Times New Roman"/>
        </w:rPr>
        <w:t xml:space="preserve"> their work.</w:t>
      </w:r>
    </w:p>
    <w:p w14:paraId="6E9CDF83" w14:textId="665952C6" w:rsidR="00162C22" w:rsidRPr="004C4414" w:rsidRDefault="008E6340" w:rsidP="00162C22">
      <w:pPr>
        <w:pStyle w:val="ListParagraph"/>
        <w:spacing w:after="0"/>
        <w:ind w:left="502"/>
        <w:rPr>
          <w:rFonts w:ascii="Times New Roman" w:hAnsi="Times New Roman" w:cs="Times New Roman"/>
        </w:rPr>
      </w:pPr>
      <w:r w:rsidRPr="004C4414">
        <w:rPr>
          <w:rFonts w:ascii="Times New Roman" w:hAnsi="Times New Roman" w:cs="Times New Roman"/>
        </w:rPr>
        <w:t xml:space="preserve">     </w:t>
      </w:r>
      <w:r w:rsidR="004C4414">
        <w:rPr>
          <w:rFonts w:ascii="Times New Roman" w:hAnsi="Times New Roman" w:cs="Times New Roman"/>
        </w:rPr>
        <w:t xml:space="preserve">   </w:t>
      </w:r>
      <w:r w:rsidR="00162C22" w:rsidRPr="004C4414">
        <w:rPr>
          <w:rFonts w:ascii="Times New Roman" w:hAnsi="Times New Roman" w:cs="Times New Roman"/>
        </w:rPr>
        <w:t>b. Most of the people want to share the bike in clear weather condition compared to</w:t>
      </w:r>
      <w:r w:rsidR="004C4414">
        <w:rPr>
          <w:rFonts w:ascii="Times New Roman" w:hAnsi="Times New Roman" w:cs="Times New Roman"/>
        </w:rPr>
        <w:t xml:space="preserve"> </w:t>
      </w:r>
      <w:r w:rsidRPr="004C4414">
        <w:rPr>
          <w:rFonts w:ascii="Times New Roman" w:hAnsi="Times New Roman" w:cs="Times New Roman"/>
        </w:rPr>
        <w:t>c</w:t>
      </w:r>
      <w:r w:rsidR="00162C22" w:rsidRPr="004C4414">
        <w:rPr>
          <w:rFonts w:ascii="Times New Roman" w:hAnsi="Times New Roman" w:cs="Times New Roman"/>
        </w:rPr>
        <w:t xml:space="preserve">loudy and </w:t>
      </w:r>
      <w:r w:rsidR="004C4414">
        <w:rPr>
          <w:rFonts w:ascii="Times New Roman" w:hAnsi="Times New Roman" w:cs="Times New Roman"/>
        </w:rPr>
        <w:t xml:space="preserve">   </w:t>
      </w:r>
      <w:r w:rsidR="004C4414">
        <w:rPr>
          <w:rFonts w:ascii="Times New Roman" w:hAnsi="Times New Roman" w:cs="Times New Roman"/>
        </w:rPr>
        <w:tab/>
        <w:t xml:space="preserve">        </w:t>
      </w:r>
      <w:r w:rsidR="00162C22" w:rsidRPr="004C4414">
        <w:rPr>
          <w:rFonts w:ascii="Times New Roman" w:hAnsi="Times New Roman" w:cs="Times New Roman"/>
        </w:rPr>
        <w:t>raining weather.</w:t>
      </w:r>
    </w:p>
    <w:p w14:paraId="6E90B12C" w14:textId="50CA3DEB" w:rsidR="00162C22" w:rsidRPr="004C4414" w:rsidRDefault="008E6340" w:rsidP="00162C22">
      <w:pPr>
        <w:pStyle w:val="ListParagraph"/>
        <w:spacing w:after="0"/>
        <w:ind w:left="502"/>
        <w:rPr>
          <w:rFonts w:ascii="Times New Roman" w:hAnsi="Times New Roman" w:cs="Times New Roman"/>
        </w:rPr>
      </w:pPr>
      <w:r w:rsidRPr="004C4414">
        <w:rPr>
          <w:rFonts w:ascii="Times New Roman" w:hAnsi="Times New Roman" w:cs="Times New Roman"/>
        </w:rPr>
        <w:t xml:space="preserve">     </w:t>
      </w:r>
      <w:r w:rsidR="004C4414">
        <w:rPr>
          <w:rFonts w:ascii="Times New Roman" w:hAnsi="Times New Roman" w:cs="Times New Roman"/>
        </w:rPr>
        <w:t xml:space="preserve">  </w:t>
      </w:r>
      <w:r w:rsidRPr="004C4414">
        <w:rPr>
          <w:rFonts w:ascii="Times New Roman" w:hAnsi="Times New Roman" w:cs="Times New Roman"/>
        </w:rPr>
        <w:t xml:space="preserve"> </w:t>
      </w:r>
      <w:r w:rsidR="00162C22" w:rsidRPr="004C4414">
        <w:rPr>
          <w:rFonts w:ascii="Times New Roman" w:hAnsi="Times New Roman" w:cs="Times New Roman"/>
        </w:rPr>
        <w:t>c. If we talk about “</w:t>
      </w:r>
      <w:r w:rsidR="00162C22" w:rsidRPr="004C4414">
        <w:rPr>
          <w:rFonts w:ascii="Times New Roman" w:hAnsi="Times New Roman" w:cs="Times New Roman"/>
          <w:b/>
          <w:bCs/>
        </w:rPr>
        <w:t>Season vs Count</w:t>
      </w:r>
      <w:r w:rsidR="00162C22" w:rsidRPr="004C4414">
        <w:rPr>
          <w:rFonts w:ascii="Times New Roman" w:hAnsi="Times New Roman" w:cs="Times New Roman"/>
        </w:rPr>
        <w:t>” then we can see that in the season of ‘Fall’ there</w:t>
      </w:r>
      <w:r w:rsidRPr="004C4414">
        <w:rPr>
          <w:rFonts w:ascii="Times New Roman" w:hAnsi="Times New Roman" w:cs="Times New Roman"/>
        </w:rPr>
        <w:t xml:space="preserve"> </w:t>
      </w:r>
      <w:r w:rsidR="00162C22" w:rsidRPr="004C4414">
        <w:rPr>
          <w:rFonts w:ascii="Times New Roman" w:hAnsi="Times New Roman" w:cs="Times New Roman"/>
        </w:rPr>
        <w:t xml:space="preserve">is a greater </w:t>
      </w:r>
      <w:r w:rsidR="004C4414">
        <w:rPr>
          <w:rFonts w:ascii="Times New Roman" w:hAnsi="Times New Roman" w:cs="Times New Roman"/>
        </w:rPr>
        <w:t xml:space="preserve">        </w:t>
      </w:r>
      <w:r w:rsidR="004C4414">
        <w:rPr>
          <w:rFonts w:ascii="Times New Roman" w:hAnsi="Times New Roman" w:cs="Times New Roman"/>
        </w:rPr>
        <w:tab/>
        <w:t xml:space="preserve">        </w:t>
      </w:r>
      <w:r w:rsidR="00162C22" w:rsidRPr="004C4414">
        <w:rPr>
          <w:rFonts w:ascii="Times New Roman" w:hAnsi="Times New Roman" w:cs="Times New Roman"/>
        </w:rPr>
        <w:t xml:space="preserve">number of sharing happened and in ‘spring’ season it is </w:t>
      </w:r>
      <w:r w:rsidRPr="004C4414">
        <w:rPr>
          <w:rFonts w:ascii="Times New Roman" w:hAnsi="Times New Roman" w:cs="Times New Roman"/>
        </w:rPr>
        <w:t xml:space="preserve">   </w:t>
      </w:r>
      <w:r w:rsidR="00162C22" w:rsidRPr="004C4414">
        <w:rPr>
          <w:rFonts w:ascii="Times New Roman" w:hAnsi="Times New Roman" w:cs="Times New Roman"/>
        </w:rPr>
        <w:t>less.</w:t>
      </w:r>
    </w:p>
    <w:p w14:paraId="4BC710AC" w14:textId="59A5B4C9" w:rsidR="00162C22" w:rsidRPr="004C4414" w:rsidRDefault="008E6340" w:rsidP="00162C22">
      <w:pPr>
        <w:pStyle w:val="ListParagraph"/>
        <w:spacing w:after="0"/>
        <w:ind w:left="502"/>
        <w:rPr>
          <w:rFonts w:ascii="Times New Roman" w:hAnsi="Times New Roman" w:cs="Times New Roman"/>
        </w:rPr>
      </w:pPr>
      <w:r w:rsidRPr="004C4414">
        <w:rPr>
          <w:rFonts w:ascii="Times New Roman" w:hAnsi="Times New Roman" w:cs="Times New Roman"/>
        </w:rPr>
        <w:tab/>
        <w:t xml:space="preserve"> </w:t>
      </w:r>
      <w:r w:rsidR="004C4414">
        <w:rPr>
          <w:rFonts w:ascii="Times New Roman" w:hAnsi="Times New Roman" w:cs="Times New Roman"/>
        </w:rPr>
        <w:t xml:space="preserve">  </w:t>
      </w:r>
      <w:r w:rsidRPr="004C4414">
        <w:rPr>
          <w:rFonts w:ascii="Times New Roman" w:hAnsi="Times New Roman" w:cs="Times New Roman"/>
        </w:rPr>
        <w:t xml:space="preserve"> </w:t>
      </w:r>
      <w:r w:rsidR="00162C22" w:rsidRPr="004C4414">
        <w:rPr>
          <w:rFonts w:ascii="Times New Roman" w:hAnsi="Times New Roman" w:cs="Times New Roman"/>
        </w:rPr>
        <w:t xml:space="preserve">d. For the </w:t>
      </w:r>
      <w:r w:rsidR="00162C22" w:rsidRPr="004C4414">
        <w:rPr>
          <w:rFonts w:ascii="Times New Roman" w:hAnsi="Times New Roman" w:cs="Times New Roman"/>
          <w:b/>
          <w:bCs/>
        </w:rPr>
        <w:t xml:space="preserve">“Year vs Count” </w:t>
      </w:r>
      <w:r w:rsidR="00162C22" w:rsidRPr="004C4414">
        <w:rPr>
          <w:rFonts w:ascii="Times New Roman" w:hAnsi="Times New Roman" w:cs="Times New Roman"/>
        </w:rPr>
        <w:t xml:space="preserve">say that business is getting improved in the 2019 </w:t>
      </w:r>
      <w:r w:rsidR="00E60990" w:rsidRPr="004C4414">
        <w:rPr>
          <w:rFonts w:ascii="Times New Roman" w:hAnsi="Times New Roman" w:cs="Times New Roman"/>
        </w:rPr>
        <w:t>compared to</w:t>
      </w:r>
      <w:r w:rsidR="00162C22" w:rsidRPr="004C4414">
        <w:rPr>
          <w:rFonts w:ascii="Times New Roman" w:hAnsi="Times New Roman" w:cs="Times New Roman"/>
        </w:rPr>
        <w:t xml:space="preserve"> 2018. </w:t>
      </w:r>
      <w:r w:rsidR="004C4414">
        <w:rPr>
          <w:rFonts w:ascii="Times New Roman" w:hAnsi="Times New Roman" w:cs="Times New Roman"/>
        </w:rPr>
        <w:tab/>
        <w:t xml:space="preserve">        </w:t>
      </w:r>
      <w:r w:rsidR="00162C22" w:rsidRPr="004C4414">
        <w:rPr>
          <w:rFonts w:ascii="Times New Roman" w:hAnsi="Times New Roman" w:cs="Times New Roman"/>
        </w:rPr>
        <w:t>It’s means that business was getting popular year by year.</w:t>
      </w:r>
    </w:p>
    <w:p w14:paraId="17D7A67B" w14:textId="38292A03" w:rsidR="00162C22" w:rsidRPr="004C4414" w:rsidRDefault="008E6340" w:rsidP="008E6340">
      <w:pPr>
        <w:pStyle w:val="ListParagraph"/>
        <w:spacing w:after="0"/>
        <w:ind w:left="502"/>
        <w:rPr>
          <w:rFonts w:ascii="Times New Roman" w:hAnsi="Times New Roman" w:cs="Times New Roman"/>
        </w:rPr>
      </w:pPr>
      <w:r w:rsidRPr="004C4414">
        <w:rPr>
          <w:rFonts w:ascii="Times New Roman" w:hAnsi="Times New Roman" w:cs="Times New Roman"/>
        </w:rPr>
        <w:t xml:space="preserve">     </w:t>
      </w:r>
      <w:r w:rsidR="004C4414">
        <w:rPr>
          <w:rFonts w:ascii="Times New Roman" w:hAnsi="Times New Roman" w:cs="Times New Roman"/>
        </w:rPr>
        <w:t xml:space="preserve">  </w:t>
      </w:r>
      <w:r w:rsidRPr="004C4414">
        <w:rPr>
          <w:rFonts w:ascii="Times New Roman" w:hAnsi="Times New Roman" w:cs="Times New Roman"/>
        </w:rPr>
        <w:t xml:space="preserve"> </w:t>
      </w:r>
      <w:r w:rsidR="00162C22" w:rsidRPr="004C4414">
        <w:rPr>
          <w:rFonts w:ascii="Times New Roman" w:hAnsi="Times New Roman" w:cs="Times New Roman"/>
        </w:rPr>
        <w:t xml:space="preserve">e. </w:t>
      </w:r>
      <w:r w:rsidR="00E073B8" w:rsidRPr="004C4414">
        <w:rPr>
          <w:rFonts w:ascii="Times New Roman" w:hAnsi="Times New Roman" w:cs="Times New Roman"/>
          <w:b/>
          <w:bCs/>
        </w:rPr>
        <w:t xml:space="preserve">Temperature </w:t>
      </w:r>
      <w:r w:rsidR="00E073B8" w:rsidRPr="004C4414">
        <w:rPr>
          <w:rFonts w:ascii="Times New Roman" w:hAnsi="Times New Roman" w:cs="Times New Roman"/>
        </w:rPr>
        <w:t xml:space="preserve">and </w:t>
      </w:r>
      <w:r w:rsidR="00E073B8" w:rsidRPr="004C4414">
        <w:rPr>
          <w:rFonts w:ascii="Times New Roman" w:hAnsi="Times New Roman" w:cs="Times New Roman"/>
          <w:b/>
          <w:bCs/>
        </w:rPr>
        <w:t>Ambient Temperature</w:t>
      </w:r>
      <w:r w:rsidR="00E073B8" w:rsidRPr="004C4414">
        <w:rPr>
          <w:rFonts w:ascii="Times New Roman" w:hAnsi="Times New Roman" w:cs="Times New Roman"/>
        </w:rPr>
        <w:t xml:space="preserve"> are linearly correlated with </w:t>
      </w:r>
      <w:r w:rsidR="00E073B8" w:rsidRPr="004C4414">
        <w:rPr>
          <w:rFonts w:ascii="Times New Roman" w:hAnsi="Times New Roman" w:cs="Times New Roman"/>
          <w:b/>
          <w:bCs/>
        </w:rPr>
        <w:t>Count</w:t>
      </w:r>
      <w:r w:rsidR="00E073B8" w:rsidRPr="004C4414">
        <w:rPr>
          <w:rFonts w:ascii="Times New Roman" w:hAnsi="Times New Roman" w:cs="Times New Roman"/>
        </w:rPr>
        <w:t xml:space="preserve">. That means if </w:t>
      </w:r>
      <w:r w:rsidR="004C4414">
        <w:rPr>
          <w:rFonts w:ascii="Times New Roman" w:hAnsi="Times New Roman" w:cs="Times New Roman"/>
        </w:rPr>
        <w:t xml:space="preserve">  </w:t>
      </w:r>
      <w:r w:rsidR="004C4414">
        <w:rPr>
          <w:rFonts w:ascii="Times New Roman" w:hAnsi="Times New Roman" w:cs="Times New Roman"/>
        </w:rPr>
        <w:tab/>
        <w:t xml:space="preserve">        </w:t>
      </w:r>
      <w:r w:rsidR="00E073B8" w:rsidRPr="004C4414">
        <w:rPr>
          <w:rFonts w:ascii="Times New Roman" w:hAnsi="Times New Roman" w:cs="Times New Roman"/>
        </w:rPr>
        <w:t>temperature increases the number of counts also increase.</w:t>
      </w:r>
    </w:p>
    <w:p w14:paraId="6B7C2E6F" w14:textId="77777777" w:rsidR="00B14C22" w:rsidRPr="004C4414" w:rsidRDefault="00B14C22" w:rsidP="008E6340">
      <w:pPr>
        <w:spacing w:after="0"/>
        <w:ind w:left="218"/>
        <w:rPr>
          <w:rFonts w:ascii="Times New Roman" w:hAnsi="Times New Roman" w:cs="Times New Roman"/>
          <w:b/>
          <w:bCs/>
        </w:rPr>
      </w:pPr>
    </w:p>
    <w:p w14:paraId="261421C8" w14:textId="56089DBB" w:rsidR="008E6340" w:rsidRPr="004C4414" w:rsidRDefault="008E6340" w:rsidP="008E6340">
      <w:pPr>
        <w:spacing w:after="0"/>
        <w:ind w:left="218"/>
        <w:rPr>
          <w:rFonts w:ascii="Times New Roman" w:hAnsi="Times New Roman" w:cs="Times New Roman"/>
          <w:b/>
          <w:bCs/>
        </w:rPr>
      </w:pPr>
      <w:r w:rsidRPr="004C4414">
        <w:rPr>
          <w:rFonts w:ascii="Times New Roman" w:hAnsi="Times New Roman" w:cs="Times New Roman"/>
          <w:b/>
          <w:bCs/>
        </w:rPr>
        <w:t xml:space="preserve">Q2. Why is it important to use drop first =True during dummy variable creation?  </w:t>
      </w:r>
      <w:r w:rsidR="004C4414">
        <w:rPr>
          <w:rFonts w:ascii="Times New Roman" w:hAnsi="Times New Roman" w:cs="Times New Roman"/>
          <w:b/>
          <w:bCs/>
        </w:rPr>
        <w:t xml:space="preserve">          </w:t>
      </w:r>
      <w:r w:rsidRPr="004C4414">
        <w:rPr>
          <w:rFonts w:ascii="Times New Roman" w:hAnsi="Times New Roman" w:cs="Times New Roman"/>
          <w:b/>
          <w:bCs/>
        </w:rPr>
        <w:t>(2 mark)</w:t>
      </w:r>
    </w:p>
    <w:p w14:paraId="335026F2" w14:textId="07EFBCBC" w:rsidR="00B14C22" w:rsidRPr="004C4414" w:rsidRDefault="00B14C22" w:rsidP="00B14C22">
      <w:pPr>
        <w:spacing w:after="0"/>
        <w:ind w:left="218"/>
        <w:rPr>
          <w:rFonts w:ascii="Times New Roman" w:hAnsi="Times New Roman" w:cs="Times New Roman"/>
        </w:rPr>
      </w:pPr>
      <w:r w:rsidRPr="004C4414">
        <w:rPr>
          <w:rFonts w:ascii="Times New Roman" w:hAnsi="Times New Roman" w:cs="Times New Roman"/>
          <w:b/>
          <w:bCs/>
        </w:rPr>
        <w:t xml:space="preserve">Ans. </w:t>
      </w:r>
      <w:r w:rsidR="004C4414">
        <w:rPr>
          <w:rFonts w:ascii="Times New Roman" w:hAnsi="Times New Roman" w:cs="Times New Roman"/>
          <w:b/>
          <w:bCs/>
        </w:rPr>
        <w:tab/>
        <w:t xml:space="preserve">   </w:t>
      </w:r>
      <w:r w:rsidRPr="004C4414">
        <w:rPr>
          <w:rFonts w:ascii="Times New Roman" w:hAnsi="Times New Roman" w:cs="Times New Roman"/>
        </w:rPr>
        <w:t xml:space="preserve">Use of </w:t>
      </w:r>
      <w:proofErr w:type="spellStart"/>
      <w:r w:rsidRPr="004C4414">
        <w:rPr>
          <w:rFonts w:ascii="Times New Roman" w:hAnsi="Times New Roman" w:cs="Times New Roman"/>
          <w:b/>
          <w:bCs/>
        </w:rPr>
        <w:t>drop_first</w:t>
      </w:r>
      <w:proofErr w:type="spellEnd"/>
      <w:r w:rsidRPr="004C4414">
        <w:rPr>
          <w:rFonts w:ascii="Times New Roman" w:hAnsi="Times New Roman" w:cs="Times New Roman"/>
          <w:b/>
          <w:bCs/>
        </w:rPr>
        <w:t xml:space="preserve"> = True </w:t>
      </w:r>
      <w:r w:rsidRPr="004C4414">
        <w:rPr>
          <w:rFonts w:ascii="Times New Roman" w:hAnsi="Times New Roman" w:cs="Times New Roman"/>
        </w:rPr>
        <w:t>helps in reducing the number of columns in the data set as it drops the 1</w:t>
      </w:r>
      <w:r w:rsidRPr="004C4414">
        <w:rPr>
          <w:rFonts w:ascii="Times New Roman" w:hAnsi="Times New Roman" w:cs="Times New Roman"/>
          <w:vertAlign w:val="superscript"/>
        </w:rPr>
        <w:t>st</w:t>
      </w:r>
      <w:r w:rsidRPr="004C4414">
        <w:rPr>
          <w:rFonts w:ascii="Times New Roman" w:hAnsi="Times New Roman" w:cs="Times New Roman"/>
        </w:rPr>
        <w:t xml:space="preserve"> </w:t>
      </w:r>
      <w:r w:rsidR="004C4414">
        <w:rPr>
          <w:rFonts w:ascii="Times New Roman" w:hAnsi="Times New Roman" w:cs="Times New Roman"/>
        </w:rPr>
        <w:tab/>
        <w:t xml:space="preserve">   </w:t>
      </w:r>
      <w:r w:rsidRPr="004C4414">
        <w:rPr>
          <w:rFonts w:ascii="Times New Roman" w:hAnsi="Times New Roman" w:cs="Times New Roman"/>
        </w:rPr>
        <w:t xml:space="preserve">column created after use of </w:t>
      </w:r>
      <w:r w:rsidRPr="004C4414">
        <w:rPr>
          <w:rFonts w:ascii="Times New Roman" w:hAnsi="Times New Roman" w:cs="Times New Roman"/>
          <w:b/>
          <w:bCs/>
        </w:rPr>
        <w:t>dummy</w:t>
      </w:r>
      <w:r w:rsidRPr="004C4414">
        <w:rPr>
          <w:rFonts w:ascii="Times New Roman" w:hAnsi="Times New Roman" w:cs="Times New Roman"/>
        </w:rPr>
        <w:t>.</w:t>
      </w:r>
    </w:p>
    <w:p w14:paraId="11FB4E73" w14:textId="77777777" w:rsidR="00B14C22" w:rsidRPr="004C4414" w:rsidRDefault="00B14C22" w:rsidP="00B14C22">
      <w:pPr>
        <w:spacing w:after="0"/>
        <w:ind w:left="218"/>
        <w:rPr>
          <w:rFonts w:ascii="Times New Roman" w:hAnsi="Times New Roman" w:cs="Times New Roman"/>
        </w:rPr>
      </w:pPr>
    </w:p>
    <w:p w14:paraId="27429974" w14:textId="1AA17D73" w:rsidR="00B14C22" w:rsidRPr="004C4414" w:rsidRDefault="00B14C22" w:rsidP="00B14C22">
      <w:pPr>
        <w:spacing w:after="0"/>
        <w:ind w:left="218"/>
        <w:rPr>
          <w:rFonts w:ascii="Times New Roman" w:hAnsi="Times New Roman" w:cs="Times New Roman"/>
          <w:b/>
          <w:bCs/>
        </w:rPr>
      </w:pPr>
      <w:r w:rsidRPr="004C4414">
        <w:rPr>
          <w:rFonts w:ascii="Times New Roman" w:hAnsi="Times New Roman" w:cs="Times New Roman"/>
          <w:b/>
          <w:bCs/>
        </w:rPr>
        <w:t xml:space="preserve">Q3. Looking at the pair-plot among the numerical variables, which one has the highest correlation with the target variable? </w:t>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t xml:space="preserve">                                      </w:t>
      </w:r>
      <w:r w:rsidR="004C4414">
        <w:rPr>
          <w:rFonts w:ascii="Times New Roman" w:hAnsi="Times New Roman" w:cs="Times New Roman"/>
          <w:b/>
          <w:bCs/>
        </w:rPr>
        <w:t xml:space="preserve"> </w:t>
      </w:r>
      <w:r w:rsidRPr="004C4414">
        <w:rPr>
          <w:rFonts w:ascii="Times New Roman" w:hAnsi="Times New Roman" w:cs="Times New Roman"/>
          <w:b/>
          <w:bCs/>
        </w:rPr>
        <w:t xml:space="preserve">(1 mark) </w:t>
      </w:r>
    </w:p>
    <w:p w14:paraId="07093BC2" w14:textId="1E1E2DC0" w:rsidR="00BC5E74" w:rsidRPr="004C4414" w:rsidRDefault="00BC5E74" w:rsidP="00B14C22">
      <w:pPr>
        <w:spacing w:after="0"/>
        <w:ind w:left="218"/>
        <w:rPr>
          <w:rFonts w:ascii="Times New Roman" w:hAnsi="Times New Roman" w:cs="Times New Roman"/>
        </w:rPr>
      </w:pPr>
      <w:r w:rsidRPr="004C4414">
        <w:rPr>
          <w:rFonts w:ascii="Times New Roman" w:hAnsi="Times New Roman" w:cs="Times New Roman"/>
          <w:b/>
          <w:bCs/>
        </w:rPr>
        <w:t xml:space="preserve">Ans. </w:t>
      </w:r>
    </w:p>
    <w:p w14:paraId="6ADCC414" w14:textId="1E9359C9" w:rsidR="00B14C22" w:rsidRPr="004C4414" w:rsidRDefault="00BC5E74" w:rsidP="008E6340">
      <w:pPr>
        <w:spacing w:after="0"/>
        <w:ind w:left="218"/>
        <w:rPr>
          <w:rFonts w:ascii="Times New Roman" w:hAnsi="Times New Roman" w:cs="Times New Roman"/>
          <w:b/>
          <w:bCs/>
        </w:rPr>
      </w:pPr>
      <w:r w:rsidRPr="004C4414">
        <w:rPr>
          <w:rFonts w:ascii="Times New Roman" w:hAnsi="Times New Roman" w:cs="Times New Roman"/>
          <w:b/>
          <w:bCs/>
        </w:rPr>
        <w:t xml:space="preserve">                </w:t>
      </w:r>
      <w:r w:rsidRPr="004C4414">
        <w:rPr>
          <w:rFonts w:ascii="Times New Roman" w:hAnsi="Times New Roman" w:cs="Times New Roman"/>
          <w:b/>
          <w:bCs/>
          <w:noProof/>
        </w:rPr>
        <w:drawing>
          <wp:inline distT="0" distB="0" distL="0" distR="0" wp14:anchorId="26E6AA89" wp14:editId="77323FEF">
            <wp:extent cx="4383405" cy="35430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5241" cy="3552584"/>
                    </a:xfrm>
                    <a:prstGeom prst="rect">
                      <a:avLst/>
                    </a:prstGeom>
                    <a:noFill/>
                    <a:ln>
                      <a:noFill/>
                    </a:ln>
                  </pic:spPr>
                </pic:pic>
              </a:graphicData>
            </a:graphic>
          </wp:inline>
        </w:drawing>
      </w:r>
    </w:p>
    <w:p w14:paraId="372437DE" w14:textId="77777777" w:rsidR="00C92F17" w:rsidRPr="004C4414" w:rsidRDefault="00C92F17" w:rsidP="00576809">
      <w:pPr>
        <w:spacing w:after="0"/>
        <w:ind w:left="218"/>
        <w:rPr>
          <w:rFonts w:ascii="Times New Roman" w:hAnsi="Times New Roman" w:cs="Times New Roman"/>
        </w:rPr>
      </w:pPr>
    </w:p>
    <w:p w14:paraId="2207FD41" w14:textId="20889E91" w:rsidR="00576809" w:rsidRPr="004C4414" w:rsidRDefault="00BC5E74" w:rsidP="00576809">
      <w:pPr>
        <w:spacing w:after="0"/>
        <w:ind w:left="218"/>
        <w:rPr>
          <w:rFonts w:ascii="Times New Roman" w:hAnsi="Times New Roman" w:cs="Times New Roman"/>
        </w:rPr>
      </w:pPr>
      <w:r w:rsidRPr="004C4414">
        <w:rPr>
          <w:rFonts w:ascii="Times New Roman" w:hAnsi="Times New Roman" w:cs="Times New Roman"/>
        </w:rPr>
        <w:t xml:space="preserve">From above heatmap, firstly, it’s obvious that </w:t>
      </w:r>
      <w:r w:rsidRPr="004C4414">
        <w:rPr>
          <w:rFonts w:ascii="Times New Roman" w:hAnsi="Times New Roman" w:cs="Times New Roman"/>
          <w:b/>
          <w:bCs/>
        </w:rPr>
        <w:t xml:space="preserve">registered </w:t>
      </w:r>
      <w:r w:rsidRPr="004C4414">
        <w:rPr>
          <w:rFonts w:ascii="Times New Roman" w:hAnsi="Times New Roman" w:cs="Times New Roman"/>
        </w:rPr>
        <w:t xml:space="preserve">and </w:t>
      </w:r>
      <w:r w:rsidRPr="004C4414">
        <w:rPr>
          <w:rFonts w:ascii="Times New Roman" w:hAnsi="Times New Roman" w:cs="Times New Roman"/>
          <w:b/>
          <w:bCs/>
        </w:rPr>
        <w:t xml:space="preserve">casual </w:t>
      </w:r>
      <w:r w:rsidRPr="004C4414">
        <w:rPr>
          <w:rFonts w:ascii="Times New Roman" w:hAnsi="Times New Roman" w:cs="Times New Roman"/>
        </w:rPr>
        <w:t xml:space="preserve">will be highly correlated with the </w:t>
      </w:r>
      <w:proofErr w:type="spellStart"/>
      <w:r w:rsidRPr="004C4414">
        <w:rPr>
          <w:rFonts w:ascii="Times New Roman" w:hAnsi="Times New Roman" w:cs="Times New Roman"/>
          <w:b/>
          <w:bCs/>
        </w:rPr>
        <w:t>cnt</w:t>
      </w:r>
      <w:proofErr w:type="spellEnd"/>
      <w:r w:rsidRPr="004C4414">
        <w:rPr>
          <w:rFonts w:ascii="Times New Roman" w:hAnsi="Times New Roman" w:cs="Times New Roman"/>
        </w:rPr>
        <w:t xml:space="preserve">. After these </w:t>
      </w:r>
      <w:proofErr w:type="spellStart"/>
      <w:r w:rsidRPr="004C4414">
        <w:rPr>
          <w:rFonts w:ascii="Times New Roman" w:hAnsi="Times New Roman" w:cs="Times New Roman"/>
          <w:b/>
          <w:bCs/>
        </w:rPr>
        <w:t>atemp</w:t>
      </w:r>
      <w:proofErr w:type="spellEnd"/>
      <w:r w:rsidRPr="004C4414">
        <w:rPr>
          <w:rFonts w:ascii="Times New Roman" w:hAnsi="Times New Roman" w:cs="Times New Roman"/>
        </w:rPr>
        <w:t xml:space="preserve">, </w:t>
      </w:r>
      <w:r w:rsidRPr="004C4414">
        <w:rPr>
          <w:rFonts w:ascii="Times New Roman" w:hAnsi="Times New Roman" w:cs="Times New Roman"/>
          <w:b/>
          <w:bCs/>
        </w:rPr>
        <w:t>temp</w:t>
      </w:r>
      <w:r w:rsidRPr="004C4414">
        <w:rPr>
          <w:rFonts w:ascii="Times New Roman" w:hAnsi="Times New Roman" w:cs="Times New Roman"/>
        </w:rPr>
        <w:t xml:space="preserve"> and </w:t>
      </w:r>
      <w:r w:rsidRPr="004C4414">
        <w:rPr>
          <w:rFonts w:ascii="Times New Roman" w:hAnsi="Times New Roman" w:cs="Times New Roman"/>
          <w:b/>
          <w:bCs/>
        </w:rPr>
        <w:t>season</w:t>
      </w:r>
      <w:r w:rsidRPr="004C4414">
        <w:rPr>
          <w:rFonts w:ascii="Times New Roman" w:hAnsi="Times New Roman" w:cs="Times New Roman"/>
        </w:rPr>
        <w:t xml:space="preserve"> columns are correlated with respectively. </w:t>
      </w:r>
    </w:p>
    <w:p w14:paraId="3437ED54" w14:textId="60988262" w:rsidR="00D3203B" w:rsidRPr="004C4414" w:rsidRDefault="00D3203B" w:rsidP="00576809">
      <w:pPr>
        <w:spacing w:after="0"/>
        <w:ind w:left="218"/>
        <w:rPr>
          <w:rFonts w:ascii="Times New Roman" w:hAnsi="Times New Roman" w:cs="Times New Roman"/>
        </w:rPr>
      </w:pPr>
    </w:p>
    <w:p w14:paraId="55CEE5C2" w14:textId="77777777" w:rsidR="00D3203B" w:rsidRPr="004C4414" w:rsidRDefault="00D3203B" w:rsidP="00576809">
      <w:pPr>
        <w:spacing w:after="0"/>
        <w:ind w:left="218"/>
        <w:rPr>
          <w:rFonts w:ascii="Times New Roman" w:hAnsi="Times New Roman" w:cs="Times New Roman"/>
        </w:rPr>
      </w:pPr>
    </w:p>
    <w:p w14:paraId="2BEBC06A" w14:textId="77777777" w:rsidR="00576809" w:rsidRPr="004C4414" w:rsidRDefault="00576809" w:rsidP="00576809">
      <w:pPr>
        <w:spacing w:after="0"/>
        <w:ind w:left="218"/>
        <w:rPr>
          <w:rFonts w:ascii="Times New Roman" w:hAnsi="Times New Roman" w:cs="Times New Roman"/>
        </w:rPr>
      </w:pPr>
    </w:p>
    <w:p w14:paraId="40C2BF6A" w14:textId="1DFD8957" w:rsidR="00576809" w:rsidRPr="004C4414" w:rsidRDefault="00576809" w:rsidP="00E470B8">
      <w:pPr>
        <w:spacing w:after="0"/>
        <w:ind w:left="720" w:hanging="502"/>
        <w:rPr>
          <w:rFonts w:ascii="Times New Roman" w:hAnsi="Times New Roman" w:cs="Times New Roman"/>
        </w:rPr>
      </w:pPr>
      <w:r w:rsidRPr="004C4414">
        <w:rPr>
          <w:rFonts w:ascii="Times New Roman" w:hAnsi="Times New Roman" w:cs="Times New Roman"/>
          <w:b/>
          <w:bCs/>
        </w:rPr>
        <w:t xml:space="preserve">Q4. How did you </w:t>
      </w:r>
      <w:r w:rsidR="00E470B8" w:rsidRPr="004C4414">
        <w:rPr>
          <w:rFonts w:ascii="Times New Roman" w:hAnsi="Times New Roman" w:cs="Times New Roman"/>
          <w:b/>
          <w:bCs/>
        </w:rPr>
        <w:t xml:space="preserve">validate the assumptions of Linear Regression </w:t>
      </w:r>
      <w:r w:rsidRPr="004C4414">
        <w:rPr>
          <w:rFonts w:ascii="Times New Roman" w:hAnsi="Times New Roman" w:cs="Times New Roman"/>
          <w:b/>
          <w:bCs/>
        </w:rPr>
        <w:t xml:space="preserve">after building the model on the training set? </w:t>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t xml:space="preserve">    </w:t>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t>(3 marks)</w:t>
      </w:r>
    </w:p>
    <w:p w14:paraId="0F5180F8" w14:textId="06C1E8B7" w:rsidR="00E470B8" w:rsidRPr="004C4414" w:rsidRDefault="00576809" w:rsidP="00E470B8">
      <w:pPr>
        <w:ind w:left="218"/>
        <w:rPr>
          <w:rFonts w:ascii="Times New Roman" w:hAnsi="Times New Roman" w:cs="Times New Roman"/>
        </w:rPr>
      </w:pPr>
      <w:r w:rsidRPr="004C4414">
        <w:rPr>
          <w:rFonts w:ascii="Times New Roman" w:hAnsi="Times New Roman" w:cs="Times New Roman"/>
          <w:b/>
          <w:bCs/>
        </w:rPr>
        <w:t xml:space="preserve">Ans. </w:t>
      </w:r>
      <w:r w:rsidR="00E470B8" w:rsidRPr="004C4414">
        <w:rPr>
          <w:rFonts w:ascii="Times New Roman" w:hAnsi="Times New Roman" w:cs="Times New Roman"/>
          <w:b/>
          <w:bCs/>
        </w:rPr>
        <w:t xml:space="preserve">1. Linear Relationship – </w:t>
      </w:r>
      <w:r w:rsidR="00355C3C" w:rsidRPr="004C4414">
        <w:rPr>
          <w:rFonts w:ascii="Times New Roman" w:hAnsi="Times New Roman" w:cs="Times New Roman"/>
        </w:rPr>
        <w:t xml:space="preserve">the regression plot between different predictors and target variable shows </w:t>
      </w:r>
      <w:r w:rsidR="004C4414">
        <w:rPr>
          <w:rFonts w:ascii="Times New Roman" w:hAnsi="Times New Roman" w:cs="Times New Roman"/>
        </w:rPr>
        <w:tab/>
        <w:t xml:space="preserve">    </w:t>
      </w:r>
      <w:r w:rsidR="00355C3C" w:rsidRPr="004C4414">
        <w:rPr>
          <w:rFonts w:ascii="Times New Roman" w:hAnsi="Times New Roman" w:cs="Times New Roman"/>
        </w:rPr>
        <w:t>the linear relationships among them.</w:t>
      </w:r>
    </w:p>
    <w:p w14:paraId="5390305E" w14:textId="4CFBE312" w:rsidR="00E470B8" w:rsidRPr="004C4414" w:rsidRDefault="00355C3C" w:rsidP="00355C3C">
      <w:pPr>
        <w:ind w:left="218"/>
        <w:rPr>
          <w:rFonts w:ascii="Times New Roman" w:hAnsi="Times New Roman" w:cs="Times New Roman"/>
        </w:rPr>
      </w:pPr>
      <w:r w:rsidRPr="004C4414">
        <w:rPr>
          <w:rFonts w:ascii="Times New Roman" w:hAnsi="Times New Roman" w:cs="Times New Roman"/>
        </w:rPr>
        <w:lastRenderedPageBreak/>
        <w:tab/>
      </w:r>
      <w:r w:rsidRPr="004C4414">
        <w:rPr>
          <w:rFonts w:ascii="Times New Roman" w:hAnsi="Times New Roman" w:cs="Times New Roman"/>
          <w:b/>
          <w:bCs/>
        </w:rPr>
        <w:t xml:space="preserve">2. Homoscedasticity - </w:t>
      </w:r>
      <w:r w:rsidR="00F82769" w:rsidRPr="004C4414">
        <w:rPr>
          <w:rFonts w:ascii="Times New Roman" w:hAnsi="Times New Roman" w:cs="Times New Roman"/>
        </w:rPr>
        <w:t xml:space="preserve">Homoscedasticity means that the residuals have constant variance no matter </w:t>
      </w:r>
      <w:r w:rsidR="004C4414">
        <w:rPr>
          <w:rFonts w:ascii="Times New Roman" w:hAnsi="Times New Roman" w:cs="Times New Roman"/>
        </w:rPr>
        <w:tab/>
        <w:t xml:space="preserve">    </w:t>
      </w:r>
      <w:r w:rsidR="00F82769" w:rsidRPr="004C4414">
        <w:rPr>
          <w:rFonts w:ascii="Times New Roman" w:hAnsi="Times New Roman" w:cs="Times New Roman"/>
        </w:rPr>
        <w:t xml:space="preserve">the level of the dependent variable. To verify homoscedasticity, I plotted the Residual plot which </w:t>
      </w:r>
      <w:r w:rsidR="004C4414">
        <w:rPr>
          <w:rFonts w:ascii="Times New Roman" w:hAnsi="Times New Roman" w:cs="Times New Roman"/>
        </w:rPr>
        <w:tab/>
        <w:t xml:space="preserve">    </w:t>
      </w:r>
      <w:r w:rsidR="00F82769" w:rsidRPr="004C4414">
        <w:rPr>
          <w:rFonts w:ascii="Times New Roman" w:hAnsi="Times New Roman" w:cs="Times New Roman"/>
        </w:rPr>
        <w:t>shows the variance of the error terms is constant across the values of the dependent variable.</w:t>
      </w:r>
    </w:p>
    <w:p w14:paraId="7865DCED" w14:textId="657B05FE" w:rsidR="00C92F17" w:rsidRPr="004C4414" w:rsidRDefault="00F82769" w:rsidP="004C4414">
      <w:pPr>
        <w:ind w:left="218"/>
        <w:rPr>
          <w:rFonts w:ascii="Times New Roman" w:hAnsi="Times New Roman" w:cs="Times New Roman"/>
          <w:color w:val="292929"/>
          <w:spacing w:val="-1"/>
          <w:shd w:val="clear" w:color="auto" w:fill="FFFFFF"/>
        </w:rPr>
      </w:pPr>
      <w:r w:rsidRPr="004C4414">
        <w:rPr>
          <w:rFonts w:ascii="Times New Roman" w:hAnsi="Times New Roman" w:cs="Times New Roman"/>
          <w:b/>
          <w:bCs/>
        </w:rPr>
        <w:tab/>
        <w:t xml:space="preserve">3. Absence of Multicollinearity - </w:t>
      </w:r>
      <w:r w:rsidR="00C92F17" w:rsidRPr="004C4414">
        <w:rPr>
          <w:rFonts w:ascii="Times New Roman" w:hAnsi="Times New Roman" w:cs="Times New Roman"/>
        </w:rPr>
        <w:t xml:space="preserve">Multicollinearity refers to the fact that two or more independent </w:t>
      </w:r>
      <w:r w:rsidR="004C4414">
        <w:rPr>
          <w:rFonts w:ascii="Times New Roman" w:hAnsi="Times New Roman" w:cs="Times New Roman"/>
        </w:rPr>
        <w:tab/>
        <w:t xml:space="preserve">    </w:t>
      </w:r>
      <w:r w:rsidR="00C92F17" w:rsidRPr="004C4414">
        <w:rPr>
          <w:rFonts w:ascii="Times New Roman" w:hAnsi="Times New Roman" w:cs="Times New Roman"/>
        </w:rPr>
        <w:t>variables are highly correlated</w:t>
      </w:r>
      <w:r w:rsidR="009A21D8" w:rsidRPr="004C4414">
        <w:rPr>
          <w:rFonts w:ascii="Times New Roman" w:hAnsi="Times New Roman" w:cs="Times New Roman"/>
        </w:rPr>
        <w:t>.</w:t>
      </w:r>
      <w:r w:rsidR="004C4414">
        <w:rPr>
          <w:rFonts w:ascii="Times New Roman" w:hAnsi="Times New Roman" w:cs="Times New Roman"/>
        </w:rPr>
        <w:t xml:space="preserve"> </w:t>
      </w:r>
      <w:r w:rsidR="00C92F17" w:rsidRPr="004C4414">
        <w:rPr>
          <w:rFonts w:ascii="Times New Roman" w:hAnsi="Times New Roman" w:cs="Times New Roman"/>
        </w:rPr>
        <w:t>To verify this, look at the Variance Inflation Factors (VIF) and R-</w:t>
      </w:r>
      <w:r w:rsidR="004C4414">
        <w:rPr>
          <w:rFonts w:ascii="Times New Roman" w:hAnsi="Times New Roman" w:cs="Times New Roman"/>
        </w:rPr>
        <w:tab/>
        <w:t xml:space="preserve">    </w:t>
      </w:r>
      <w:r w:rsidR="00C92F17" w:rsidRPr="004C4414">
        <w:rPr>
          <w:rFonts w:ascii="Times New Roman" w:hAnsi="Times New Roman" w:cs="Times New Roman"/>
        </w:rPr>
        <w:t xml:space="preserve">squared values. Large R-squared for the regression and a larger VIF </w:t>
      </w:r>
      <w:r w:rsidR="00C92F17" w:rsidRPr="004C4414">
        <w:rPr>
          <w:rFonts w:ascii="Times New Roman" w:hAnsi="Times New Roman" w:cs="Times New Roman"/>
          <w:color w:val="292929"/>
          <w:spacing w:val="-1"/>
          <w:shd w:val="clear" w:color="auto" w:fill="FFFFFF"/>
        </w:rPr>
        <w:t xml:space="preserve">indicators of multicollinearity. </w:t>
      </w:r>
      <w:r w:rsidR="004C4414">
        <w:rPr>
          <w:rFonts w:ascii="Times New Roman" w:hAnsi="Times New Roman" w:cs="Times New Roman"/>
          <w:color w:val="292929"/>
          <w:spacing w:val="-1"/>
          <w:shd w:val="clear" w:color="auto" w:fill="FFFFFF"/>
        </w:rPr>
        <w:t xml:space="preserve">  </w:t>
      </w:r>
      <w:r w:rsidR="004C4414">
        <w:rPr>
          <w:rFonts w:ascii="Times New Roman" w:hAnsi="Times New Roman" w:cs="Times New Roman"/>
          <w:color w:val="292929"/>
          <w:spacing w:val="-1"/>
          <w:shd w:val="clear" w:color="auto" w:fill="FFFFFF"/>
        </w:rPr>
        <w:tab/>
        <w:t xml:space="preserve">    </w:t>
      </w:r>
      <w:r w:rsidR="00C92F17" w:rsidRPr="004C4414">
        <w:rPr>
          <w:rFonts w:ascii="Times New Roman" w:hAnsi="Times New Roman" w:cs="Times New Roman"/>
          <w:color w:val="292929"/>
          <w:spacing w:val="-1"/>
          <w:shd w:val="clear" w:color="auto" w:fill="FFFFFF"/>
        </w:rPr>
        <w:t>Which is not in my case.</w:t>
      </w:r>
    </w:p>
    <w:p w14:paraId="013E05C1" w14:textId="01957834" w:rsidR="00C92F17" w:rsidRPr="004C4414" w:rsidRDefault="00C92F17" w:rsidP="00C92F17">
      <w:pPr>
        <w:ind w:left="218"/>
        <w:rPr>
          <w:rFonts w:ascii="Times New Roman" w:hAnsi="Times New Roman" w:cs="Times New Roman"/>
          <w:b/>
          <w:bCs/>
        </w:rPr>
      </w:pPr>
      <w:r w:rsidRPr="004C4414">
        <w:rPr>
          <w:rFonts w:ascii="Times New Roman" w:hAnsi="Times New Roman" w:cs="Times New Roman"/>
        </w:rPr>
        <w:tab/>
      </w:r>
      <w:r w:rsidRPr="004C4414">
        <w:rPr>
          <w:rFonts w:ascii="Times New Roman" w:hAnsi="Times New Roman" w:cs="Times New Roman"/>
          <w:b/>
          <w:bCs/>
        </w:rPr>
        <w:t xml:space="preserve">4. Normality of Errors - </w:t>
      </w:r>
      <w:r w:rsidRPr="004C4414">
        <w:rPr>
          <w:rFonts w:ascii="Times New Roman" w:hAnsi="Times New Roman" w:cs="Times New Roman"/>
        </w:rPr>
        <w:t xml:space="preserve">To verify </w:t>
      </w:r>
      <w:r w:rsidR="009A21D8" w:rsidRPr="004C4414">
        <w:rPr>
          <w:rFonts w:ascii="Times New Roman" w:hAnsi="Times New Roman" w:cs="Times New Roman"/>
        </w:rPr>
        <w:t>this,</w:t>
      </w:r>
      <w:r w:rsidRPr="004C4414">
        <w:rPr>
          <w:rFonts w:ascii="Times New Roman" w:hAnsi="Times New Roman" w:cs="Times New Roman"/>
        </w:rPr>
        <w:t xml:space="preserve"> </w:t>
      </w:r>
      <w:r w:rsidR="009E2B59" w:rsidRPr="004C4414">
        <w:rPr>
          <w:rFonts w:ascii="Times New Roman" w:hAnsi="Times New Roman" w:cs="Times New Roman"/>
        </w:rPr>
        <w:t xml:space="preserve">I plotted the </w:t>
      </w:r>
      <w:r w:rsidR="00C14594" w:rsidRPr="004C4414">
        <w:rPr>
          <w:rFonts w:ascii="Times New Roman" w:hAnsi="Times New Roman" w:cs="Times New Roman"/>
        </w:rPr>
        <w:t xml:space="preserve">QQ-plot. Which shows normal distribution </w:t>
      </w:r>
      <w:r w:rsidR="001812FE">
        <w:rPr>
          <w:rFonts w:ascii="Times New Roman" w:hAnsi="Times New Roman" w:cs="Times New Roman"/>
        </w:rPr>
        <w:tab/>
        <w:t xml:space="preserve"> </w:t>
      </w:r>
      <w:r w:rsidR="001812FE">
        <w:rPr>
          <w:rFonts w:ascii="Times New Roman" w:hAnsi="Times New Roman" w:cs="Times New Roman"/>
        </w:rPr>
        <w:tab/>
      </w:r>
      <w:r w:rsidR="004C4414">
        <w:rPr>
          <w:rFonts w:ascii="Times New Roman" w:hAnsi="Times New Roman" w:cs="Times New Roman"/>
        </w:rPr>
        <w:t xml:space="preserve">    </w:t>
      </w:r>
      <w:r w:rsidR="00C14594" w:rsidRPr="004C4414">
        <w:rPr>
          <w:rFonts w:ascii="Times New Roman" w:hAnsi="Times New Roman" w:cs="Times New Roman"/>
        </w:rPr>
        <w:t>which indicates unbiasedness of the residuals.</w:t>
      </w:r>
    </w:p>
    <w:p w14:paraId="1BC32F71" w14:textId="5B544123" w:rsidR="00D3203B" w:rsidRPr="004C4414" w:rsidRDefault="00D3203B" w:rsidP="00D3203B">
      <w:pPr>
        <w:ind w:left="218"/>
        <w:rPr>
          <w:rFonts w:ascii="Times New Roman" w:hAnsi="Times New Roman" w:cs="Times New Roman"/>
        </w:rPr>
      </w:pPr>
      <w:r w:rsidRPr="004C4414">
        <w:rPr>
          <w:rFonts w:ascii="Times New Roman" w:hAnsi="Times New Roman" w:cs="Times New Roman"/>
          <w:b/>
          <w:bCs/>
        </w:rPr>
        <w:tab/>
        <w:t xml:space="preserve">5. Independence of residuals (absence of auto-correlation) – </w:t>
      </w:r>
      <w:r w:rsidRPr="004C4414">
        <w:rPr>
          <w:rFonts w:ascii="Times New Roman" w:hAnsi="Times New Roman" w:cs="Times New Roman"/>
        </w:rPr>
        <w:t xml:space="preserve">I used </w:t>
      </w:r>
      <w:r w:rsidRPr="004C4414">
        <w:rPr>
          <w:rFonts w:ascii="Times New Roman" w:hAnsi="Times New Roman" w:cs="Times New Roman"/>
          <w:b/>
          <w:bCs/>
        </w:rPr>
        <w:t>Durbin-Watson test</w:t>
      </w:r>
      <w:r w:rsidRPr="004C4414">
        <w:rPr>
          <w:rFonts w:ascii="Times New Roman" w:hAnsi="Times New Roman" w:cs="Times New Roman"/>
        </w:rPr>
        <w:t xml:space="preserve"> to verify </w:t>
      </w:r>
      <w:r w:rsidR="004C4414">
        <w:rPr>
          <w:rFonts w:ascii="Times New Roman" w:hAnsi="Times New Roman" w:cs="Times New Roman"/>
        </w:rPr>
        <w:tab/>
        <w:t xml:space="preserve">     </w:t>
      </w:r>
      <w:r w:rsidRPr="004C4414">
        <w:rPr>
          <w:rFonts w:ascii="Times New Roman" w:hAnsi="Times New Roman" w:cs="Times New Roman"/>
        </w:rPr>
        <w:t>this.</w:t>
      </w:r>
    </w:p>
    <w:p w14:paraId="6A74F361" w14:textId="77777777" w:rsidR="00D3203B" w:rsidRPr="004C4414" w:rsidRDefault="00D3203B" w:rsidP="00D3203B">
      <w:pPr>
        <w:pStyle w:val="ListParagraph"/>
        <w:ind w:left="502"/>
        <w:rPr>
          <w:rFonts w:ascii="Times New Roman" w:hAnsi="Times New Roman" w:cs="Times New Roman"/>
          <w:b/>
          <w:bCs/>
        </w:rPr>
      </w:pPr>
    </w:p>
    <w:p w14:paraId="7FC6CFC8" w14:textId="6D05698B" w:rsidR="00D3203B" w:rsidRPr="004C4414" w:rsidRDefault="00D3203B" w:rsidP="004C4414">
      <w:pPr>
        <w:pStyle w:val="ListParagraph"/>
        <w:ind w:hanging="218"/>
        <w:rPr>
          <w:rFonts w:ascii="Times New Roman" w:hAnsi="Times New Roman" w:cs="Times New Roman"/>
          <w:b/>
          <w:bCs/>
        </w:rPr>
      </w:pPr>
      <w:r w:rsidRPr="004C4414">
        <w:rPr>
          <w:rFonts w:ascii="Times New Roman" w:hAnsi="Times New Roman" w:cs="Times New Roman"/>
          <w:b/>
          <w:bCs/>
        </w:rPr>
        <w:t xml:space="preserve">5. </w:t>
      </w:r>
      <w:r w:rsidR="002177E0" w:rsidRPr="004C4414">
        <w:rPr>
          <w:rFonts w:ascii="Times New Roman" w:hAnsi="Times New Roman" w:cs="Times New Roman"/>
          <w:b/>
          <w:bCs/>
        </w:rPr>
        <w:t xml:space="preserve">Based on the final model, which are the top 3 features </w:t>
      </w:r>
      <w:bookmarkStart w:id="0" w:name="_Hlk78968917"/>
      <w:r w:rsidR="002177E0" w:rsidRPr="004C4414">
        <w:rPr>
          <w:rFonts w:ascii="Times New Roman" w:hAnsi="Times New Roman" w:cs="Times New Roman"/>
          <w:b/>
          <w:bCs/>
        </w:rPr>
        <w:t>contributing significantly towards explaining the demand of the shared bikes</w:t>
      </w:r>
      <w:bookmarkEnd w:id="0"/>
      <w:r w:rsidR="002177E0" w:rsidRPr="004C4414">
        <w:rPr>
          <w:rFonts w:ascii="Times New Roman" w:hAnsi="Times New Roman" w:cs="Times New Roman"/>
          <w:b/>
          <w:bCs/>
        </w:rPr>
        <w:t>?</w:t>
      </w:r>
      <w:r w:rsidR="004C4414">
        <w:rPr>
          <w:rFonts w:ascii="Times New Roman" w:hAnsi="Times New Roman" w:cs="Times New Roman"/>
          <w:b/>
          <w:bCs/>
        </w:rPr>
        <w:tab/>
      </w:r>
      <w:r w:rsidR="004C4414">
        <w:rPr>
          <w:rFonts w:ascii="Times New Roman" w:hAnsi="Times New Roman" w:cs="Times New Roman"/>
          <w:b/>
          <w:bCs/>
        </w:rPr>
        <w:tab/>
      </w:r>
      <w:r w:rsidR="004C4414">
        <w:rPr>
          <w:rFonts w:ascii="Times New Roman" w:hAnsi="Times New Roman" w:cs="Times New Roman"/>
          <w:b/>
          <w:bCs/>
        </w:rPr>
        <w:tab/>
      </w:r>
      <w:r w:rsidR="004C4414">
        <w:rPr>
          <w:rFonts w:ascii="Times New Roman" w:hAnsi="Times New Roman" w:cs="Times New Roman"/>
          <w:b/>
          <w:bCs/>
        </w:rPr>
        <w:tab/>
      </w:r>
      <w:r w:rsidR="004C4414">
        <w:rPr>
          <w:rFonts w:ascii="Times New Roman" w:hAnsi="Times New Roman" w:cs="Times New Roman"/>
          <w:b/>
          <w:bCs/>
        </w:rPr>
        <w:tab/>
      </w:r>
      <w:r w:rsidR="004C4414">
        <w:rPr>
          <w:rFonts w:ascii="Times New Roman" w:hAnsi="Times New Roman" w:cs="Times New Roman"/>
          <w:b/>
          <w:bCs/>
        </w:rPr>
        <w:tab/>
      </w:r>
      <w:r w:rsidR="004C4414" w:rsidRPr="004C4414">
        <w:rPr>
          <w:rFonts w:ascii="Times New Roman" w:hAnsi="Times New Roman" w:cs="Times New Roman"/>
          <w:b/>
          <w:bCs/>
        </w:rPr>
        <w:t xml:space="preserve"> </w:t>
      </w:r>
      <w:r w:rsidRPr="004C4414">
        <w:rPr>
          <w:rFonts w:ascii="Times New Roman" w:hAnsi="Times New Roman" w:cs="Times New Roman"/>
          <w:b/>
          <w:bCs/>
        </w:rPr>
        <w:t>(2 marks)</w:t>
      </w:r>
    </w:p>
    <w:p w14:paraId="091E166F" w14:textId="2CFBFD38" w:rsidR="00D3203B" w:rsidRPr="004C4414" w:rsidRDefault="00D3203B" w:rsidP="00D3203B">
      <w:pPr>
        <w:rPr>
          <w:rFonts w:ascii="Times New Roman" w:hAnsi="Times New Roman" w:cs="Times New Roman"/>
        </w:rPr>
      </w:pPr>
      <w:r w:rsidRPr="004C4414">
        <w:rPr>
          <w:rFonts w:ascii="Times New Roman" w:hAnsi="Times New Roman" w:cs="Times New Roman"/>
          <w:b/>
          <w:bCs/>
        </w:rPr>
        <w:t xml:space="preserve">         Ans. </w:t>
      </w:r>
      <w:proofErr w:type="spellStart"/>
      <w:r w:rsidR="002177E0" w:rsidRPr="004C4414">
        <w:rPr>
          <w:rFonts w:ascii="Times New Roman" w:hAnsi="Times New Roman" w:cs="Times New Roman"/>
          <w:b/>
          <w:bCs/>
        </w:rPr>
        <w:t>yr</w:t>
      </w:r>
      <w:proofErr w:type="spellEnd"/>
      <w:r w:rsidR="002177E0" w:rsidRPr="004C4414">
        <w:rPr>
          <w:rFonts w:ascii="Times New Roman" w:hAnsi="Times New Roman" w:cs="Times New Roman"/>
        </w:rPr>
        <w:t xml:space="preserve">, </w:t>
      </w:r>
      <w:r w:rsidR="002177E0" w:rsidRPr="004C4414">
        <w:rPr>
          <w:rFonts w:ascii="Times New Roman" w:hAnsi="Times New Roman" w:cs="Times New Roman"/>
          <w:b/>
          <w:bCs/>
        </w:rPr>
        <w:t xml:space="preserve">holiday </w:t>
      </w:r>
      <w:r w:rsidR="002177E0" w:rsidRPr="004C4414">
        <w:rPr>
          <w:rFonts w:ascii="Times New Roman" w:hAnsi="Times New Roman" w:cs="Times New Roman"/>
        </w:rPr>
        <w:t xml:space="preserve">and </w:t>
      </w:r>
      <w:r w:rsidR="002177E0" w:rsidRPr="004C4414">
        <w:rPr>
          <w:rFonts w:ascii="Times New Roman" w:hAnsi="Times New Roman" w:cs="Times New Roman"/>
          <w:b/>
          <w:bCs/>
        </w:rPr>
        <w:t xml:space="preserve">temp </w:t>
      </w:r>
      <w:r w:rsidR="002177E0" w:rsidRPr="004C4414">
        <w:rPr>
          <w:rFonts w:ascii="Times New Roman" w:hAnsi="Times New Roman" w:cs="Times New Roman"/>
        </w:rPr>
        <w:t xml:space="preserve">are my top 3 features contributing significantly towards explaining the </w:t>
      </w:r>
      <w:r w:rsidR="004C4414">
        <w:rPr>
          <w:rFonts w:ascii="Times New Roman" w:hAnsi="Times New Roman" w:cs="Times New Roman"/>
        </w:rPr>
        <w:tab/>
      </w:r>
      <w:r w:rsidR="004C4414">
        <w:rPr>
          <w:rFonts w:ascii="Times New Roman" w:hAnsi="Times New Roman" w:cs="Times New Roman"/>
        </w:rPr>
        <w:tab/>
        <w:t xml:space="preserve">     </w:t>
      </w:r>
      <w:r w:rsidR="002177E0" w:rsidRPr="004C4414">
        <w:rPr>
          <w:rFonts w:ascii="Times New Roman" w:hAnsi="Times New Roman" w:cs="Times New Roman"/>
        </w:rPr>
        <w:t xml:space="preserve">demand of the shared bikes. </w:t>
      </w:r>
    </w:p>
    <w:p w14:paraId="655F8C84" w14:textId="1D9E90AD" w:rsidR="002177E0" w:rsidRPr="004C4414" w:rsidRDefault="002177E0" w:rsidP="00D3203B">
      <w:pPr>
        <w:rPr>
          <w:rFonts w:ascii="Times New Roman" w:hAnsi="Times New Roman" w:cs="Times New Roman"/>
        </w:rPr>
      </w:pPr>
    </w:p>
    <w:p w14:paraId="78E96CB4" w14:textId="77777777" w:rsidR="002177E0" w:rsidRPr="004C4414" w:rsidRDefault="002177E0" w:rsidP="002177E0">
      <w:pPr>
        <w:rPr>
          <w:rFonts w:ascii="Times New Roman" w:hAnsi="Times New Roman" w:cs="Times New Roman"/>
          <w:sz w:val="30"/>
          <w:szCs w:val="30"/>
          <w:u w:val="single"/>
        </w:rPr>
      </w:pPr>
      <w:r w:rsidRPr="004C4414">
        <w:rPr>
          <w:rFonts w:ascii="Times New Roman" w:hAnsi="Times New Roman" w:cs="Times New Roman"/>
          <w:b/>
          <w:bCs/>
          <w:sz w:val="30"/>
          <w:szCs w:val="30"/>
          <w:u w:val="single"/>
        </w:rPr>
        <w:t>General Subjective Questions</w:t>
      </w:r>
      <w:r w:rsidRPr="004C4414">
        <w:rPr>
          <w:rFonts w:ascii="Times New Roman" w:hAnsi="Times New Roman" w:cs="Times New Roman"/>
          <w:sz w:val="30"/>
          <w:szCs w:val="30"/>
          <w:u w:val="single"/>
        </w:rPr>
        <w:t xml:space="preserve"> </w:t>
      </w:r>
    </w:p>
    <w:p w14:paraId="672105D3" w14:textId="3560BD9B" w:rsidR="002177E0" w:rsidRPr="004C4414" w:rsidRDefault="002177E0" w:rsidP="00D3203B">
      <w:pPr>
        <w:pStyle w:val="ListParagraph"/>
        <w:numPr>
          <w:ilvl w:val="0"/>
          <w:numId w:val="9"/>
        </w:numPr>
        <w:rPr>
          <w:rFonts w:ascii="Times New Roman" w:hAnsi="Times New Roman" w:cs="Times New Roman"/>
          <w:b/>
          <w:bCs/>
        </w:rPr>
      </w:pPr>
      <w:r w:rsidRPr="004C4414">
        <w:rPr>
          <w:rFonts w:ascii="Times New Roman" w:hAnsi="Times New Roman" w:cs="Times New Roman"/>
          <w:b/>
          <w:bCs/>
        </w:rPr>
        <w:t xml:space="preserve">Explain the linear regression algorithm in detail. </w:t>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t>(4 marks)</w:t>
      </w:r>
    </w:p>
    <w:p w14:paraId="5B56B08F" w14:textId="6A4C132D" w:rsidR="002177E0" w:rsidRPr="004C4414" w:rsidRDefault="002177E0" w:rsidP="002177E0">
      <w:pPr>
        <w:rPr>
          <w:rFonts w:ascii="Times New Roman" w:hAnsi="Times New Roman" w:cs="Times New Roman"/>
          <w:color w:val="333333"/>
          <w:shd w:val="clear" w:color="auto" w:fill="FFFFFF"/>
        </w:rPr>
      </w:pPr>
      <w:r w:rsidRPr="004C4414">
        <w:rPr>
          <w:rFonts w:ascii="Times New Roman" w:hAnsi="Times New Roman" w:cs="Times New Roman"/>
          <w:b/>
          <w:bCs/>
        </w:rPr>
        <w:t xml:space="preserve">Ans. </w:t>
      </w:r>
      <w:r w:rsidR="00707973" w:rsidRPr="004C4414">
        <w:rPr>
          <w:rFonts w:ascii="Times New Roman" w:hAnsi="Times New Roman" w:cs="Times New Roman"/>
          <w:b/>
          <w:bCs/>
        </w:rPr>
        <w:t xml:space="preserve"> a. </w:t>
      </w:r>
      <w:r w:rsidR="00707973" w:rsidRPr="004C4414">
        <w:rPr>
          <w:rFonts w:ascii="Times New Roman" w:hAnsi="Times New Roman" w:cs="Times New Roman"/>
          <w:color w:val="333333"/>
          <w:shd w:val="clear" w:color="auto" w:fill="FFFFFF"/>
        </w:rPr>
        <w:t xml:space="preserve">Linear regression is one of the easiest and most popular Machine Learning algorithms. It is a </w:t>
      </w:r>
      <w:r w:rsidR="00707973" w:rsidRPr="004C4414">
        <w:rPr>
          <w:rFonts w:ascii="Times New Roman" w:hAnsi="Times New Roman" w:cs="Times New Roman"/>
          <w:color w:val="333333"/>
          <w:shd w:val="clear" w:color="auto" w:fill="FFFFFF"/>
        </w:rPr>
        <w:tab/>
        <w:t xml:space="preserve">statistical method that is used for predictive analysis. Linear regression makes predictions for </w:t>
      </w:r>
      <w:r w:rsidR="00707973" w:rsidRPr="004C4414">
        <w:rPr>
          <w:rFonts w:ascii="Times New Roman" w:hAnsi="Times New Roman" w:cs="Times New Roman"/>
          <w:color w:val="333333"/>
          <w:shd w:val="clear" w:color="auto" w:fill="FFFFFF"/>
        </w:rPr>
        <w:tab/>
        <w:t>continuous/real or numeric variables such as </w:t>
      </w:r>
      <w:r w:rsidR="00707973" w:rsidRPr="004C4414">
        <w:rPr>
          <w:rStyle w:val="Strong"/>
          <w:rFonts w:ascii="Times New Roman" w:hAnsi="Times New Roman" w:cs="Times New Roman"/>
          <w:color w:val="333333"/>
          <w:shd w:val="clear" w:color="auto" w:fill="FFFFFF"/>
        </w:rPr>
        <w:t>sales, salary, age, product price,</w:t>
      </w:r>
      <w:r w:rsidR="00707973" w:rsidRPr="004C4414">
        <w:rPr>
          <w:rFonts w:ascii="Times New Roman" w:hAnsi="Times New Roman" w:cs="Times New Roman"/>
          <w:color w:val="333333"/>
          <w:shd w:val="clear" w:color="auto" w:fill="FFFFFF"/>
        </w:rPr>
        <w:t> etc.</w:t>
      </w:r>
    </w:p>
    <w:p w14:paraId="0388A6FA" w14:textId="5C3D4140" w:rsidR="00707973" w:rsidRPr="004C4414" w:rsidRDefault="00707973" w:rsidP="002177E0">
      <w:pPr>
        <w:rPr>
          <w:rFonts w:ascii="Times New Roman" w:hAnsi="Times New Roman" w:cs="Times New Roman"/>
          <w:color w:val="333333"/>
          <w:shd w:val="clear" w:color="auto" w:fill="FFFFFF"/>
        </w:rPr>
      </w:pPr>
      <w:r w:rsidRPr="004C4414">
        <w:rPr>
          <w:rFonts w:ascii="Times New Roman" w:hAnsi="Times New Roman" w:cs="Times New Roman"/>
          <w:color w:val="333333"/>
          <w:shd w:val="clear" w:color="auto" w:fill="FFFFFF"/>
        </w:rPr>
        <w:t xml:space="preserve">        </w:t>
      </w:r>
      <w:r w:rsidRPr="004C4414">
        <w:rPr>
          <w:rFonts w:ascii="Times New Roman" w:hAnsi="Times New Roman" w:cs="Times New Roman"/>
          <w:b/>
          <w:bCs/>
          <w:color w:val="333333"/>
          <w:shd w:val="clear" w:color="auto" w:fill="FFFFFF"/>
        </w:rPr>
        <w:t xml:space="preserve">b. </w:t>
      </w:r>
      <w:r w:rsidR="004C4414">
        <w:rPr>
          <w:rFonts w:ascii="Times New Roman" w:hAnsi="Times New Roman" w:cs="Times New Roman"/>
          <w:b/>
          <w:bCs/>
          <w:color w:val="333333"/>
          <w:shd w:val="clear" w:color="auto" w:fill="FFFFFF"/>
        </w:rPr>
        <w:t xml:space="preserve"> </w:t>
      </w:r>
      <w:r w:rsidRPr="004C4414">
        <w:rPr>
          <w:rFonts w:ascii="Times New Roman" w:hAnsi="Times New Roman" w:cs="Times New Roman"/>
          <w:color w:val="333333"/>
          <w:shd w:val="clear" w:color="auto" w:fill="FFFFFF"/>
        </w:rPr>
        <w:t xml:space="preserve">Linear regression algorithm shows a linear relationship between a dependent (y) and one or </w:t>
      </w:r>
      <w:r w:rsidRPr="004C4414">
        <w:rPr>
          <w:rFonts w:ascii="Times New Roman" w:hAnsi="Times New Roman" w:cs="Times New Roman"/>
          <w:color w:val="333333"/>
          <w:shd w:val="clear" w:color="auto" w:fill="FFFFFF"/>
        </w:rPr>
        <w:tab/>
        <w:t xml:space="preserve">more independent (y) variables, hence called as linear regression. Since linear regression </w:t>
      </w:r>
      <w:r w:rsidRPr="004C4414">
        <w:rPr>
          <w:rFonts w:ascii="Times New Roman" w:hAnsi="Times New Roman" w:cs="Times New Roman"/>
          <w:color w:val="333333"/>
          <w:shd w:val="clear" w:color="auto" w:fill="FFFFFF"/>
        </w:rPr>
        <w:tab/>
        <w:t xml:space="preserve">shows the </w:t>
      </w:r>
      <w:r w:rsidR="004C4414">
        <w:rPr>
          <w:rFonts w:ascii="Times New Roman" w:hAnsi="Times New Roman" w:cs="Times New Roman"/>
          <w:color w:val="333333"/>
          <w:shd w:val="clear" w:color="auto" w:fill="FFFFFF"/>
        </w:rPr>
        <w:tab/>
      </w:r>
      <w:r w:rsidRPr="004C4414">
        <w:rPr>
          <w:rFonts w:ascii="Times New Roman" w:hAnsi="Times New Roman" w:cs="Times New Roman"/>
          <w:color w:val="333333"/>
          <w:shd w:val="clear" w:color="auto" w:fill="FFFFFF"/>
        </w:rPr>
        <w:t xml:space="preserve">linear relationship, which means it finds how the value of the dependent variable </w:t>
      </w:r>
      <w:r w:rsidRPr="004C4414">
        <w:rPr>
          <w:rFonts w:ascii="Times New Roman" w:hAnsi="Times New Roman" w:cs="Times New Roman"/>
          <w:color w:val="333333"/>
          <w:shd w:val="clear" w:color="auto" w:fill="FFFFFF"/>
        </w:rPr>
        <w:tab/>
        <w:t xml:space="preserve">is changing </w:t>
      </w:r>
      <w:r w:rsidR="004C4414">
        <w:rPr>
          <w:rFonts w:ascii="Times New Roman" w:hAnsi="Times New Roman" w:cs="Times New Roman"/>
          <w:color w:val="333333"/>
          <w:shd w:val="clear" w:color="auto" w:fill="FFFFFF"/>
        </w:rPr>
        <w:tab/>
      </w:r>
      <w:r w:rsidRPr="004C4414">
        <w:rPr>
          <w:rFonts w:ascii="Times New Roman" w:hAnsi="Times New Roman" w:cs="Times New Roman"/>
          <w:color w:val="333333"/>
          <w:shd w:val="clear" w:color="auto" w:fill="FFFFFF"/>
        </w:rPr>
        <w:t>according to the value of the independent variable.</w:t>
      </w:r>
    </w:p>
    <w:p w14:paraId="188ED9F9" w14:textId="34FD29D0" w:rsidR="00707973" w:rsidRPr="004C4414" w:rsidRDefault="00707973" w:rsidP="002177E0">
      <w:pPr>
        <w:rPr>
          <w:rFonts w:ascii="Times New Roman" w:hAnsi="Times New Roman" w:cs="Times New Roman"/>
          <w:color w:val="333333"/>
          <w:shd w:val="clear" w:color="auto" w:fill="FFFFFF"/>
        </w:rPr>
      </w:pPr>
      <w:r w:rsidRPr="004C4414">
        <w:rPr>
          <w:rFonts w:ascii="Times New Roman" w:hAnsi="Times New Roman" w:cs="Times New Roman"/>
          <w:color w:val="333333"/>
          <w:shd w:val="clear" w:color="auto" w:fill="FFFFFF"/>
        </w:rPr>
        <w:t xml:space="preserve">        </w:t>
      </w:r>
      <w:r w:rsidRPr="004C4414">
        <w:rPr>
          <w:rFonts w:ascii="Times New Roman" w:hAnsi="Times New Roman" w:cs="Times New Roman"/>
          <w:b/>
          <w:bCs/>
          <w:color w:val="333333"/>
          <w:shd w:val="clear" w:color="auto" w:fill="FFFFFF"/>
        </w:rPr>
        <w:t xml:space="preserve">c. </w:t>
      </w:r>
      <w:r w:rsidRPr="004C4414">
        <w:rPr>
          <w:rFonts w:ascii="Times New Roman" w:hAnsi="Times New Roman" w:cs="Times New Roman"/>
          <w:color w:val="333333"/>
          <w:shd w:val="clear" w:color="auto" w:fill="FFFFFF"/>
        </w:rPr>
        <w:t xml:space="preserve">The linear regression model provides a sloped straight line representing the relationship </w:t>
      </w:r>
      <w:r w:rsidRPr="004C4414">
        <w:rPr>
          <w:rFonts w:ascii="Times New Roman" w:hAnsi="Times New Roman" w:cs="Times New Roman"/>
          <w:color w:val="333333"/>
          <w:shd w:val="clear" w:color="auto" w:fill="FFFFFF"/>
        </w:rPr>
        <w:tab/>
        <w:t xml:space="preserve">between the </w:t>
      </w:r>
      <w:r w:rsidR="004C4414">
        <w:rPr>
          <w:rFonts w:ascii="Times New Roman" w:hAnsi="Times New Roman" w:cs="Times New Roman"/>
          <w:color w:val="333333"/>
          <w:shd w:val="clear" w:color="auto" w:fill="FFFFFF"/>
        </w:rPr>
        <w:tab/>
      </w:r>
      <w:r w:rsidRPr="004C4414">
        <w:rPr>
          <w:rFonts w:ascii="Times New Roman" w:hAnsi="Times New Roman" w:cs="Times New Roman"/>
          <w:color w:val="333333"/>
          <w:shd w:val="clear" w:color="auto" w:fill="FFFFFF"/>
        </w:rPr>
        <w:t>variables.</w:t>
      </w:r>
    </w:p>
    <w:p w14:paraId="3871C392" w14:textId="2B835DE4" w:rsidR="00707973" w:rsidRPr="004C4414" w:rsidRDefault="00707973" w:rsidP="00707973">
      <w:pPr>
        <w:pStyle w:val="NormalWeb"/>
        <w:shd w:val="clear" w:color="auto" w:fill="FFFFFF"/>
        <w:jc w:val="both"/>
        <w:rPr>
          <w:color w:val="333333"/>
          <w:sz w:val="22"/>
          <w:szCs w:val="22"/>
        </w:rPr>
      </w:pPr>
      <w:r w:rsidRPr="004C4414">
        <w:rPr>
          <w:color w:val="333333"/>
          <w:sz w:val="22"/>
          <w:szCs w:val="22"/>
          <w:shd w:val="clear" w:color="auto" w:fill="FFFFFF"/>
        </w:rPr>
        <w:t xml:space="preserve">       </w:t>
      </w:r>
      <w:r w:rsidRPr="004C4414">
        <w:rPr>
          <w:b/>
          <w:bCs/>
          <w:color w:val="333333"/>
          <w:sz w:val="22"/>
          <w:szCs w:val="22"/>
          <w:shd w:val="clear" w:color="auto" w:fill="FFFFFF"/>
        </w:rPr>
        <w:t xml:space="preserve">d. </w:t>
      </w:r>
      <w:r w:rsidRPr="004C4414">
        <w:rPr>
          <w:color w:val="333333"/>
          <w:sz w:val="22"/>
          <w:szCs w:val="22"/>
        </w:rPr>
        <w:t>Linear regression can be further divided into two types of the algorithm:</w:t>
      </w:r>
    </w:p>
    <w:p w14:paraId="59DA0D82" w14:textId="052D0567" w:rsidR="00707973" w:rsidRPr="004C4414" w:rsidRDefault="00707973" w:rsidP="00707973">
      <w:pPr>
        <w:pStyle w:val="NormalWeb"/>
        <w:shd w:val="clear" w:color="auto" w:fill="FFFFFF"/>
        <w:jc w:val="both"/>
        <w:rPr>
          <w:color w:val="000000"/>
          <w:sz w:val="22"/>
          <w:szCs w:val="22"/>
          <w:shd w:val="clear" w:color="auto" w:fill="FFFFFF"/>
        </w:rPr>
      </w:pPr>
      <w:r w:rsidRPr="004C4414">
        <w:rPr>
          <w:color w:val="333333"/>
          <w:sz w:val="22"/>
          <w:szCs w:val="22"/>
        </w:rPr>
        <w:tab/>
        <w:t xml:space="preserve">1. </w:t>
      </w:r>
      <w:r w:rsidRPr="004C4414">
        <w:rPr>
          <w:rStyle w:val="Strong"/>
          <w:rFonts w:eastAsiaTheme="majorEastAsia"/>
          <w:color w:val="000000"/>
          <w:sz w:val="22"/>
          <w:szCs w:val="22"/>
          <w:shd w:val="clear" w:color="auto" w:fill="FFFFFF"/>
        </w:rPr>
        <w:t xml:space="preserve">Simple Linear Regression: </w:t>
      </w:r>
      <w:r w:rsidRPr="004C4414">
        <w:rPr>
          <w:color w:val="000000"/>
          <w:sz w:val="22"/>
          <w:szCs w:val="22"/>
          <w:shd w:val="clear" w:color="auto" w:fill="FFFFFF"/>
        </w:rPr>
        <w:t xml:space="preserve">If a single independent variable is used to predict the value of a </w:t>
      </w:r>
      <w:r w:rsidR="004C4414">
        <w:rPr>
          <w:color w:val="000000"/>
          <w:sz w:val="22"/>
          <w:szCs w:val="22"/>
          <w:shd w:val="clear" w:color="auto" w:fill="FFFFFF"/>
        </w:rPr>
        <w:tab/>
        <w:t xml:space="preserve">     </w:t>
      </w:r>
      <w:r w:rsidR="004C4414">
        <w:rPr>
          <w:color w:val="000000"/>
          <w:sz w:val="22"/>
          <w:szCs w:val="22"/>
          <w:shd w:val="clear" w:color="auto" w:fill="FFFFFF"/>
        </w:rPr>
        <w:tab/>
        <w:t xml:space="preserve">    </w:t>
      </w:r>
      <w:r w:rsidRPr="004C4414">
        <w:rPr>
          <w:color w:val="000000"/>
          <w:sz w:val="22"/>
          <w:szCs w:val="22"/>
          <w:shd w:val="clear" w:color="auto" w:fill="FFFFFF"/>
        </w:rPr>
        <w:t xml:space="preserve">numerical dependent variable, then such a Linear Regression algorithm is called Simple Linear </w:t>
      </w:r>
      <w:r w:rsidR="004C4414">
        <w:rPr>
          <w:color w:val="000000"/>
          <w:sz w:val="22"/>
          <w:szCs w:val="22"/>
          <w:shd w:val="clear" w:color="auto" w:fill="FFFFFF"/>
        </w:rPr>
        <w:t xml:space="preserve">  </w:t>
      </w:r>
      <w:r w:rsidR="004C4414">
        <w:rPr>
          <w:color w:val="000000"/>
          <w:sz w:val="22"/>
          <w:szCs w:val="22"/>
          <w:shd w:val="clear" w:color="auto" w:fill="FFFFFF"/>
        </w:rPr>
        <w:tab/>
        <w:t xml:space="preserve">    </w:t>
      </w:r>
      <w:r w:rsidRPr="004C4414">
        <w:rPr>
          <w:color w:val="000000"/>
          <w:sz w:val="22"/>
          <w:szCs w:val="22"/>
          <w:shd w:val="clear" w:color="auto" w:fill="FFFFFF"/>
        </w:rPr>
        <w:t>Regression.</w:t>
      </w:r>
    </w:p>
    <w:p w14:paraId="40DF7991" w14:textId="44DA36C3" w:rsidR="00707973" w:rsidRPr="004C4414" w:rsidRDefault="00707973" w:rsidP="00707973">
      <w:pPr>
        <w:pStyle w:val="NormalWeb"/>
        <w:shd w:val="clear" w:color="auto" w:fill="FFFFFF"/>
        <w:jc w:val="both"/>
        <w:rPr>
          <w:color w:val="000000"/>
          <w:sz w:val="22"/>
          <w:szCs w:val="22"/>
          <w:shd w:val="clear" w:color="auto" w:fill="FFFFFF"/>
        </w:rPr>
      </w:pPr>
      <w:r w:rsidRPr="004C4414">
        <w:rPr>
          <w:color w:val="000000"/>
          <w:sz w:val="22"/>
          <w:szCs w:val="22"/>
          <w:shd w:val="clear" w:color="auto" w:fill="FFFFFF"/>
        </w:rPr>
        <w:tab/>
        <w:t xml:space="preserve">2. </w:t>
      </w:r>
      <w:r w:rsidRPr="004C4414">
        <w:rPr>
          <w:rStyle w:val="Strong"/>
          <w:rFonts w:eastAsiaTheme="majorEastAsia"/>
          <w:color w:val="000000"/>
          <w:sz w:val="22"/>
          <w:szCs w:val="22"/>
          <w:shd w:val="clear" w:color="auto" w:fill="FFFFFF"/>
        </w:rPr>
        <w:t xml:space="preserve">Multiple Linear regression: </w:t>
      </w:r>
      <w:r w:rsidRPr="004C4414">
        <w:rPr>
          <w:color w:val="000000"/>
          <w:sz w:val="22"/>
          <w:szCs w:val="22"/>
        </w:rPr>
        <w:t xml:space="preserve">If more than one independent variable is used to predict the value of a </w:t>
      </w:r>
      <w:r w:rsidR="004C4414">
        <w:rPr>
          <w:color w:val="000000"/>
          <w:sz w:val="22"/>
          <w:szCs w:val="22"/>
        </w:rPr>
        <w:tab/>
        <w:t xml:space="preserve">    </w:t>
      </w:r>
      <w:r w:rsidRPr="004C4414">
        <w:rPr>
          <w:color w:val="000000"/>
          <w:sz w:val="22"/>
          <w:szCs w:val="22"/>
        </w:rPr>
        <w:t xml:space="preserve">numerical dependent variable, then such a Linear Regression algorithm is called Multiple </w:t>
      </w:r>
      <w:r w:rsidR="004C4414" w:rsidRPr="004C4414">
        <w:rPr>
          <w:color w:val="000000"/>
          <w:sz w:val="22"/>
          <w:szCs w:val="22"/>
        </w:rPr>
        <w:t xml:space="preserve">Linear </w:t>
      </w:r>
      <w:r w:rsidR="004C4414">
        <w:rPr>
          <w:color w:val="000000"/>
          <w:sz w:val="22"/>
          <w:szCs w:val="22"/>
        </w:rPr>
        <w:tab/>
        <w:t xml:space="preserve">    </w:t>
      </w:r>
      <w:r w:rsidRPr="004C4414">
        <w:rPr>
          <w:color w:val="000000"/>
          <w:sz w:val="22"/>
          <w:szCs w:val="22"/>
        </w:rPr>
        <w:t>Regression.</w:t>
      </w:r>
    </w:p>
    <w:p w14:paraId="322CA7DB" w14:textId="77777777" w:rsidR="00707973" w:rsidRPr="004C4414" w:rsidRDefault="00707973" w:rsidP="00707973">
      <w:pPr>
        <w:pStyle w:val="ListParagraph"/>
        <w:ind w:left="644"/>
        <w:rPr>
          <w:rFonts w:ascii="Times New Roman" w:hAnsi="Times New Roman" w:cs="Times New Roman"/>
          <w:b/>
          <w:bCs/>
        </w:rPr>
      </w:pPr>
    </w:p>
    <w:p w14:paraId="654BCC1D" w14:textId="237AC7D2" w:rsidR="00707973" w:rsidRPr="004C4414" w:rsidRDefault="00707973" w:rsidP="00707973">
      <w:pPr>
        <w:pStyle w:val="ListParagraph"/>
        <w:ind w:left="644"/>
        <w:rPr>
          <w:rFonts w:ascii="Times New Roman" w:hAnsi="Times New Roman" w:cs="Times New Roman"/>
          <w:b/>
          <w:bCs/>
        </w:rPr>
      </w:pPr>
      <w:r w:rsidRPr="004C4414">
        <w:rPr>
          <w:rFonts w:ascii="Times New Roman" w:hAnsi="Times New Roman" w:cs="Times New Roman"/>
          <w:b/>
          <w:bCs/>
        </w:rPr>
        <w:t xml:space="preserve">2. Explain the Anscombe’s quartet in detail. </w:t>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004C4414">
        <w:rPr>
          <w:rFonts w:ascii="Times New Roman" w:hAnsi="Times New Roman" w:cs="Times New Roman"/>
          <w:b/>
          <w:bCs/>
        </w:rPr>
        <w:t xml:space="preserve"> </w:t>
      </w:r>
      <w:r w:rsidR="004C4414">
        <w:rPr>
          <w:rFonts w:ascii="Times New Roman" w:hAnsi="Times New Roman" w:cs="Times New Roman"/>
          <w:b/>
          <w:bCs/>
        </w:rPr>
        <w:tab/>
      </w:r>
      <w:r w:rsidRPr="004C4414">
        <w:rPr>
          <w:rFonts w:ascii="Times New Roman" w:hAnsi="Times New Roman" w:cs="Times New Roman"/>
          <w:b/>
          <w:bCs/>
        </w:rPr>
        <w:t xml:space="preserve">(3 marks) </w:t>
      </w:r>
    </w:p>
    <w:p w14:paraId="27AC0022" w14:textId="77777777" w:rsidR="00707973" w:rsidRPr="004C4414" w:rsidRDefault="00707973" w:rsidP="00707973">
      <w:pPr>
        <w:pStyle w:val="ListParagraph"/>
        <w:numPr>
          <w:ilvl w:val="0"/>
          <w:numId w:val="13"/>
        </w:numPr>
        <w:rPr>
          <w:rFonts w:ascii="Times New Roman" w:hAnsi="Times New Roman" w:cs="Times New Roman"/>
        </w:rPr>
      </w:pPr>
      <w:r w:rsidRPr="004C4414">
        <w:rPr>
          <w:rFonts w:ascii="Times New Roman" w:hAnsi="Times New Roman" w:cs="Times New Roman"/>
        </w:rPr>
        <w:t xml:space="preserve">Anscombe’s quartet comprises four datasets that have nearly identical simple statistical properties, yet appear very different when graphed. </w:t>
      </w:r>
    </w:p>
    <w:p w14:paraId="5B80AD9A" w14:textId="35B3B4D5" w:rsidR="00707973" w:rsidRPr="004C4414" w:rsidRDefault="00707973" w:rsidP="00707973">
      <w:pPr>
        <w:pStyle w:val="ListParagraph"/>
        <w:numPr>
          <w:ilvl w:val="0"/>
          <w:numId w:val="13"/>
        </w:numPr>
        <w:rPr>
          <w:rFonts w:ascii="Times New Roman" w:hAnsi="Times New Roman" w:cs="Times New Roman"/>
        </w:rPr>
      </w:pPr>
      <w:r w:rsidRPr="004C4414">
        <w:rPr>
          <w:rFonts w:ascii="Times New Roman" w:hAnsi="Times New Roman" w:cs="Times New Roman"/>
        </w:rPr>
        <w:t>Each dataset consists of eleven (x,</w:t>
      </w:r>
      <w:r w:rsidR="001B572C" w:rsidRPr="004C4414">
        <w:rPr>
          <w:rFonts w:ascii="Times New Roman" w:hAnsi="Times New Roman" w:cs="Times New Roman"/>
        </w:rPr>
        <w:t xml:space="preserve"> </w:t>
      </w:r>
      <w:r w:rsidRPr="004C4414">
        <w:rPr>
          <w:rFonts w:ascii="Times New Roman" w:hAnsi="Times New Roman" w:cs="Times New Roman"/>
        </w:rPr>
        <w:t xml:space="preserve">y) points. </w:t>
      </w:r>
    </w:p>
    <w:p w14:paraId="27E25BF0" w14:textId="4AEB088C" w:rsidR="00707973" w:rsidRPr="004C4414" w:rsidRDefault="00707973" w:rsidP="00707973">
      <w:pPr>
        <w:pStyle w:val="ListParagraph"/>
        <w:numPr>
          <w:ilvl w:val="0"/>
          <w:numId w:val="13"/>
        </w:numPr>
        <w:rPr>
          <w:rFonts w:ascii="Times New Roman" w:hAnsi="Times New Roman" w:cs="Times New Roman"/>
        </w:rPr>
      </w:pPr>
      <w:r w:rsidRPr="004C4414">
        <w:rPr>
          <w:rFonts w:ascii="Times New Roman" w:hAnsi="Times New Roman" w:cs="Times New Roman"/>
        </w:rPr>
        <w:t xml:space="preserve">They were constructed in 1973 by the statistician Francis Anscombe to demonstrate both the importance of graphing data before </w:t>
      </w:r>
      <w:r w:rsidR="001B572C" w:rsidRPr="004C4414">
        <w:rPr>
          <w:rFonts w:ascii="Times New Roman" w:hAnsi="Times New Roman" w:cs="Times New Roman"/>
        </w:rPr>
        <w:t>analysing</w:t>
      </w:r>
      <w:r w:rsidRPr="004C4414">
        <w:rPr>
          <w:rFonts w:ascii="Times New Roman" w:hAnsi="Times New Roman" w:cs="Times New Roman"/>
        </w:rPr>
        <w:t xml:space="preserve"> it and the effect of outliers on statistical properties.</w:t>
      </w:r>
    </w:p>
    <w:p w14:paraId="2F21A8F9" w14:textId="77777777" w:rsidR="001B572C" w:rsidRPr="004C4414" w:rsidRDefault="00707973" w:rsidP="001B572C">
      <w:pPr>
        <w:pStyle w:val="ListParagraph"/>
        <w:numPr>
          <w:ilvl w:val="0"/>
          <w:numId w:val="13"/>
        </w:numPr>
        <w:rPr>
          <w:rFonts w:ascii="Times New Roman" w:hAnsi="Times New Roman" w:cs="Times New Roman"/>
        </w:rPr>
      </w:pPr>
      <w:r w:rsidRPr="004C4414">
        <w:rPr>
          <w:rFonts w:ascii="Times New Roman" w:hAnsi="Times New Roman" w:cs="Times New Roman"/>
          <w:color w:val="202122"/>
          <w:shd w:val="clear" w:color="auto" w:fill="FFFFFF"/>
        </w:rPr>
        <w:lastRenderedPageBreak/>
        <w:t>He described the article as being intended to counter the impression among statisticians that "numerical calculations are exact, but graphs are rough." It has been rendered as an actual musical</w:t>
      </w:r>
      <w:r w:rsidR="001B572C" w:rsidRPr="004C4414">
        <w:rPr>
          <w:rFonts w:ascii="Times New Roman" w:hAnsi="Times New Roman" w:cs="Times New Roman"/>
          <w:color w:val="202122"/>
          <w:shd w:val="clear" w:color="auto" w:fill="FFFFFF"/>
        </w:rPr>
        <w:t xml:space="preserve"> quartet.</w:t>
      </w:r>
      <w:r w:rsidR="001B572C" w:rsidRPr="004C4414">
        <w:rPr>
          <w:rFonts w:ascii="Times New Roman" w:hAnsi="Times New Roman" w:cs="Times New Roman"/>
        </w:rPr>
        <w:t xml:space="preserve"> </w:t>
      </w:r>
    </w:p>
    <w:p w14:paraId="04F8880B" w14:textId="77777777" w:rsidR="001B572C" w:rsidRPr="004C4414" w:rsidRDefault="001B572C" w:rsidP="001B572C">
      <w:pPr>
        <w:rPr>
          <w:rFonts w:ascii="Times New Roman" w:hAnsi="Times New Roman" w:cs="Times New Roman"/>
        </w:rPr>
      </w:pPr>
    </w:p>
    <w:p w14:paraId="6AB7D759" w14:textId="6AC67876" w:rsidR="001B572C" w:rsidRPr="004C4414" w:rsidRDefault="001B572C" w:rsidP="006C0F66">
      <w:pPr>
        <w:ind w:left="709"/>
        <w:rPr>
          <w:rFonts w:ascii="Times New Roman" w:hAnsi="Times New Roman" w:cs="Times New Roman"/>
          <w:b/>
          <w:bCs/>
        </w:rPr>
      </w:pPr>
      <w:r w:rsidRPr="004C4414">
        <w:rPr>
          <w:rFonts w:ascii="Times New Roman" w:hAnsi="Times New Roman" w:cs="Times New Roman"/>
          <w:b/>
          <w:bCs/>
        </w:rPr>
        <w:t xml:space="preserve">3. What is Pearson’s R? </w:t>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t xml:space="preserve">(3 marks) </w:t>
      </w:r>
    </w:p>
    <w:p w14:paraId="51C19F4B" w14:textId="77777777" w:rsidR="001B572C" w:rsidRPr="004C4414" w:rsidRDefault="001B572C" w:rsidP="001B572C">
      <w:pPr>
        <w:pStyle w:val="ListParagraph"/>
        <w:numPr>
          <w:ilvl w:val="0"/>
          <w:numId w:val="14"/>
        </w:numPr>
        <w:rPr>
          <w:rFonts w:ascii="Times New Roman" w:hAnsi="Times New Roman" w:cs="Times New Roman"/>
        </w:rPr>
      </w:pPr>
      <w:r w:rsidRPr="004C4414">
        <w:rPr>
          <w:rFonts w:ascii="Times New Roman" w:hAnsi="Times New Roman" w:cs="Times New Roman"/>
        </w:rPr>
        <w:t xml:space="preserve">Correlation coefficients are used to measure how strong a relationship is between two variables. </w:t>
      </w:r>
    </w:p>
    <w:p w14:paraId="4B192A5C" w14:textId="77777777" w:rsidR="001B572C" w:rsidRPr="004C4414" w:rsidRDefault="001B572C" w:rsidP="001B572C">
      <w:pPr>
        <w:pStyle w:val="ListParagraph"/>
        <w:numPr>
          <w:ilvl w:val="0"/>
          <w:numId w:val="14"/>
        </w:numPr>
        <w:rPr>
          <w:rFonts w:ascii="Times New Roman" w:hAnsi="Times New Roman" w:cs="Times New Roman"/>
        </w:rPr>
      </w:pPr>
      <w:r w:rsidRPr="004C4414">
        <w:rPr>
          <w:rFonts w:ascii="Times New Roman" w:hAnsi="Times New Roman" w:cs="Times New Roman"/>
        </w:rPr>
        <w:t xml:space="preserve">There are several types of correlation coefficient, but the most popular is Pearson’s. </w:t>
      </w:r>
    </w:p>
    <w:p w14:paraId="4C158658" w14:textId="70CFB2C9" w:rsidR="001B572C" w:rsidRPr="004C4414" w:rsidRDefault="001B572C" w:rsidP="001B572C">
      <w:pPr>
        <w:pStyle w:val="ListParagraph"/>
        <w:numPr>
          <w:ilvl w:val="0"/>
          <w:numId w:val="14"/>
        </w:numPr>
        <w:rPr>
          <w:rFonts w:ascii="Times New Roman" w:hAnsi="Times New Roman" w:cs="Times New Roman"/>
        </w:rPr>
      </w:pPr>
      <w:r w:rsidRPr="004C4414">
        <w:rPr>
          <w:rFonts w:ascii="Times New Roman" w:hAnsi="Times New Roman" w:cs="Times New Roman"/>
        </w:rPr>
        <w:t xml:space="preserve">Pearson’s correlation (also called Pearson’s R) is a correlation coefficient commonly used in linear regression. </w:t>
      </w:r>
    </w:p>
    <w:p w14:paraId="3063DF3C" w14:textId="77777777" w:rsidR="001B572C" w:rsidRPr="004C4414" w:rsidRDefault="001B572C" w:rsidP="001B572C">
      <w:pPr>
        <w:pStyle w:val="ListParagraph"/>
        <w:numPr>
          <w:ilvl w:val="0"/>
          <w:numId w:val="14"/>
        </w:numPr>
        <w:rPr>
          <w:rFonts w:ascii="Times New Roman" w:hAnsi="Times New Roman" w:cs="Times New Roman"/>
        </w:rPr>
      </w:pPr>
      <w:r w:rsidRPr="004C4414">
        <w:rPr>
          <w:rFonts w:ascii="Times New Roman" w:hAnsi="Times New Roman" w:cs="Times New Roman"/>
        </w:rPr>
        <w:t>Correlation coefficient formulas are used to find how strong a relationship is between data. The formulas return a value between -1 and 1, where:</w:t>
      </w:r>
    </w:p>
    <w:p w14:paraId="203F7AF2" w14:textId="77777777" w:rsidR="001B572C" w:rsidRPr="004C4414" w:rsidRDefault="001B572C" w:rsidP="001B572C">
      <w:pPr>
        <w:pStyle w:val="ListParagraph"/>
        <w:numPr>
          <w:ilvl w:val="0"/>
          <w:numId w:val="15"/>
        </w:numPr>
        <w:rPr>
          <w:rFonts w:ascii="Times New Roman" w:hAnsi="Times New Roman" w:cs="Times New Roman"/>
        </w:rPr>
      </w:pPr>
      <w:r w:rsidRPr="004C4414">
        <w:rPr>
          <w:rFonts w:ascii="Times New Roman" w:hAnsi="Times New Roman" w:cs="Times New Roman"/>
        </w:rPr>
        <w:t>1 indicates a strong positive relationship.</w:t>
      </w:r>
    </w:p>
    <w:p w14:paraId="593CB4C2" w14:textId="77777777" w:rsidR="001B572C" w:rsidRPr="004C4414" w:rsidRDefault="001B572C" w:rsidP="001B572C">
      <w:pPr>
        <w:pStyle w:val="ListParagraph"/>
        <w:numPr>
          <w:ilvl w:val="0"/>
          <w:numId w:val="15"/>
        </w:numPr>
        <w:rPr>
          <w:rFonts w:ascii="Times New Roman" w:hAnsi="Times New Roman" w:cs="Times New Roman"/>
        </w:rPr>
      </w:pPr>
      <w:r w:rsidRPr="004C4414">
        <w:rPr>
          <w:rFonts w:ascii="Times New Roman" w:hAnsi="Times New Roman" w:cs="Times New Roman"/>
        </w:rPr>
        <w:t>-1 indicates a strong negative relationship.</w:t>
      </w:r>
    </w:p>
    <w:p w14:paraId="6B0ABA89" w14:textId="51B87FC1" w:rsidR="001B572C" w:rsidRPr="004C4414" w:rsidRDefault="001B572C" w:rsidP="001B572C">
      <w:pPr>
        <w:pStyle w:val="ListParagraph"/>
        <w:numPr>
          <w:ilvl w:val="0"/>
          <w:numId w:val="15"/>
        </w:numPr>
        <w:rPr>
          <w:rFonts w:ascii="Times New Roman" w:hAnsi="Times New Roman" w:cs="Times New Roman"/>
        </w:rPr>
      </w:pPr>
      <w:r w:rsidRPr="004C4414">
        <w:rPr>
          <w:rFonts w:ascii="Times New Roman" w:hAnsi="Times New Roman" w:cs="Times New Roman"/>
        </w:rPr>
        <w:t>A result of zero indicates no relationship at all.</w:t>
      </w:r>
    </w:p>
    <w:p w14:paraId="05AEDDC9" w14:textId="77777777" w:rsidR="006C0F66" w:rsidRPr="004C4414" w:rsidRDefault="001B572C" w:rsidP="006C0F66">
      <w:pPr>
        <w:pStyle w:val="ListParagraph"/>
        <w:numPr>
          <w:ilvl w:val="0"/>
          <w:numId w:val="16"/>
        </w:numPr>
        <w:rPr>
          <w:rFonts w:ascii="Times New Roman" w:hAnsi="Times New Roman" w:cs="Times New Roman"/>
        </w:rPr>
      </w:pPr>
      <w:r w:rsidRPr="004C4414">
        <w:rPr>
          <w:rFonts w:ascii="Times New Roman" w:hAnsi="Times New Roman" w:cs="Times New Roman"/>
        </w:rPr>
        <w:t>There are several types of correlation coefficient formulas.</w:t>
      </w:r>
      <w:r w:rsidR="006C0F66" w:rsidRPr="004C4414">
        <w:rPr>
          <w:rFonts w:ascii="Times New Roman" w:hAnsi="Times New Roman" w:cs="Times New Roman"/>
        </w:rPr>
        <w:t xml:space="preserve"> </w:t>
      </w:r>
    </w:p>
    <w:p w14:paraId="1A7935C2" w14:textId="50EDB27D" w:rsidR="001B572C" w:rsidRPr="004C4414" w:rsidRDefault="001B572C" w:rsidP="006C0F66">
      <w:pPr>
        <w:pStyle w:val="ListParagraph"/>
        <w:numPr>
          <w:ilvl w:val="0"/>
          <w:numId w:val="18"/>
        </w:numPr>
        <w:rPr>
          <w:rFonts w:ascii="Times New Roman" w:hAnsi="Times New Roman" w:cs="Times New Roman"/>
        </w:rPr>
      </w:pPr>
      <w:r w:rsidRPr="004C4414">
        <w:rPr>
          <w:rFonts w:ascii="Times New Roman" w:hAnsi="Times New Roman" w:cs="Times New Roman"/>
        </w:rPr>
        <w:t xml:space="preserve">One of the most commonly used formulas is Pearson’s correlation coefficient formula. </w:t>
      </w:r>
    </w:p>
    <w:p w14:paraId="1D1B99AF" w14:textId="77777777" w:rsidR="006C0F66" w:rsidRPr="004C4414" w:rsidRDefault="006C0F66" w:rsidP="006C0F66">
      <w:pPr>
        <w:pStyle w:val="ListParagraph"/>
        <w:numPr>
          <w:ilvl w:val="0"/>
          <w:numId w:val="18"/>
        </w:numPr>
        <w:rPr>
          <w:rFonts w:ascii="Times New Roman" w:hAnsi="Times New Roman" w:cs="Times New Roman"/>
        </w:rPr>
      </w:pPr>
      <w:r w:rsidRPr="004C4414">
        <w:rPr>
          <w:rFonts w:ascii="Times New Roman" w:hAnsi="Times New Roman" w:cs="Times New Roman"/>
        </w:rPr>
        <w:t>Two other formulas are commonly used: the sample correlation coefficient and the population correlation coefficient.</w:t>
      </w:r>
    </w:p>
    <w:p w14:paraId="5AAF9AC6" w14:textId="77777777" w:rsidR="006C0F66" w:rsidRPr="004C4414" w:rsidRDefault="006C0F66" w:rsidP="006C0F66">
      <w:pPr>
        <w:pStyle w:val="ListParagraph"/>
        <w:ind w:left="709" w:hanging="709"/>
        <w:rPr>
          <w:rFonts w:ascii="Times New Roman" w:hAnsi="Times New Roman" w:cs="Times New Roman"/>
          <w:b/>
          <w:bCs/>
        </w:rPr>
      </w:pPr>
    </w:p>
    <w:p w14:paraId="033770FD" w14:textId="563B92F9" w:rsidR="006C0F66" w:rsidRPr="004C4414" w:rsidRDefault="006C0F66" w:rsidP="006C0F66">
      <w:pPr>
        <w:pStyle w:val="ListParagraph"/>
        <w:ind w:left="709"/>
        <w:rPr>
          <w:rFonts w:ascii="Times New Roman" w:hAnsi="Times New Roman" w:cs="Times New Roman"/>
          <w:b/>
          <w:bCs/>
        </w:rPr>
      </w:pPr>
      <w:r w:rsidRPr="004C4414">
        <w:rPr>
          <w:rFonts w:ascii="Times New Roman" w:hAnsi="Times New Roman" w:cs="Times New Roman"/>
          <w:b/>
          <w:bCs/>
        </w:rPr>
        <w:t xml:space="preserve">4. What is scaling? Why is scaling performed? What is the difference between normalized scaling   and standardized scaling? </w:t>
      </w:r>
      <w:r w:rsidRPr="004C4414">
        <w:rPr>
          <w:rFonts w:ascii="Times New Roman" w:hAnsi="Times New Roman" w:cs="Times New Roman"/>
          <w:b/>
          <w:bCs/>
        </w:rPr>
        <w:tab/>
      </w:r>
      <w:r w:rsidR="0050041D">
        <w:rPr>
          <w:rFonts w:ascii="Times New Roman" w:hAnsi="Times New Roman" w:cs="Times New Roman"/>
          <w:b/>
          <w:bCs/>
        </w:rPr>
        <w:tab/>
      </w:r>
      <w:r w:rsidR="0050041D">
        <w:rPr>
          <w:rFonts w:ascii="Times New Roman" w:hAnsi="Times New Roman" w:cs="Times New Roman"/>
          <w:b/>
          <w:bCs/>
        </w:rPr>
        <w:tab/>
      </w:r>
      <w:r w:rsidR="0050041D">
        <w:rPr>
          <w:rFonts w:ascii="Times New Roman" w:hAnsi="Times New Roman" w:cs="Times New Roman"/>
          <w:b/>
          <w:bCs/>
        </w:rPr>
        <w:tab/>
      </w:r>
      <w:r w:rsidR="0050041D">
        <w:rPr>
          <w:rFonts w:ascii="Times New Roman" w:hAnsi="Times New Roman" w:cs="Times New Roman"/>
          <w:b/>
          <w:bCs/>
        </w:rPr>
        <w:tab/>
      </w:r>
      <w:r w:rsidR="0050041D">
        <w:rPr>
          <w:rFonts w:ascii="Times New Roman" w:hAnsi="Times New Roman" w:cs="Times New Roman"/>
          <w:b/>
          <w:bCs/>
        </w:rPr>
        <w:tab/>
      </w:r>
      <w:r w:rsidR="0050041D">
        <w:rPr>
          <w:rFonts w:ascii="Times New Roman" w:hAnsi="Times New Roman" w:cs="Times New Roman"/>
          <w:b/>
          <w:bCs/>
        </w:rPr>
        <w:tab/>
      </w:r>
      <w:r w:rsidRPr="004C4414">
        <w:rPr>
          <w:rFonts w:ascii="Times New Roman" w:hAnsi="Times New Roman" w:cs="Times New Roman"/>
          <w:b/>
          <w:bCs/>
        </w:rPr>
        <w:t xml:space="preserve"> (3 marks) </w:t>
      </w:r>
    </w:p>
    <w:p w14:paraId="11A89A88" w14:textId="31F47E6B" w:rsidR="006C0F66" w:rsidRPr="004C4414" w:rsidRDefault="006C0F66" w:rsidP="006C0F66">
      <w:pPr>
        <w:pStyle w:val="ListParagraph"/>
        <w:numPr>
          <w:ilvl w:val="0"/>
          <w:numId w:val="16"/>
        </w:numPr>
        <w:rPr>
          <w:rFonts w:ascii="Times New Roman" w:hAnsi="Times New Roman" w:cs="Times New Roman"/>
        </w:rPr>
      </w:pPr>
      <w:r w:rsidRPr="004C4414">
        <w:rPr>
          <w:rFonts w:ascii="Times New Roman" w:hAnsi="Times New Roman" w:cs="Times New Roman"/>
        </w:rPr>
        <w:t>Scaling is the procedure of measuring and assigning the objects to the numbers according to the specified rules. In other words, the process of locating the measured objects on the continuum, a continuous sequence of numbers to which the objects are assigned is called as scaling.</w:t>
      </w:r>
    </w:p>
    <w:p w14:paraId="0BA28AD1" w14:textId="440C9137" w:rsidR="006C0F66" w:rsidRPr="004C4414" w:rsidRDefault="006C0F66" w:rsidP="006C0F66">
      <w:pPr>
        <w:pStyle w:val="ListParagraph"/>
        <w:numPr>
          <w:ilvl w:val="0"/>
          <w:numId w:val="16"/>
        </w:numPr>
        <w:rPr>
          <w:rFonts w:ascii="Times New Roman" w:hAnsi="Times New Roman" w:cs="Times New Roman"/>
        </w:rPr>
      </w:pPr>
      <w:r w:rsidRPr="004C4414">
        <w:rPr>
          <w:rFonts w:ascii="Times New Roman" w:hAnsi="Times New Roman" w:cs="Times New Roman"/>
        </w:rPr>
        <w:t>Feature scaling is a method used to normalize the range of independent variables or features of data. In data processing, it is also known as data normalization and is generally performed during the data pre-processing step.</w:t>
      </w:r>
    </w:p>
    <w:p w14:paraId="312BC558" w14:textId="457FC094" w:rsidR="006C0F66" w:rsidRPr="004C4414" w:rsidRDefault="006C0F66" w:rsidP="006C0F66">
      <w:pPr>
        <w:pStyle w:val="ListParagraph"/>
        <w:numPr>
          <w:ilvl w:val="0"/>
          <w:numId w:val="16"/>
        </w:numPr>
        <w:rPr>
          <w:rFonts w:ascii="Times New Roman" w:hAnsi="Times New Roman" w:cs="Times New Roman"/>
        </w:rPr>
      </w:pPr>
      <w:r w:rsidRPr="004C4414">
        <w:rPr>
          <w:rFonts w:ascii="Times New Roman" w:hAnsi="Times New Roman" w:cs="Times New Roman"/>
        </w:rPr>
        <w:t>The two most discussed scaling methods are Normalization and Standardization. Normalization typically means rescales the values into a range of [0,1]. Standardization typically means rescales data to have a mean of 0 and a standard deviation of 1 (unit variance).</w:t>
      </w:r>
    </w:p>
    <w:p w14:paraId="6B5AA3E9" w14:textId="77777777" w:rsidR="00E72ACF" w:rsidRPr="004C4414" w:rsidRDefault="00E72ACF" w:rsidP="00E72ACF">
      <w:pPr>
        <w:pStyle w:val="ListParagraph"/>
        <w:rPr>
          <w:rFonts w:ascii="Times New Roman" w:hAnsi="Times New Roman" w:cs="Times New Roman"/>
        </w:rPr>
      </w:pPr>
    </w:p>
    <w:p w14:paraId="1C77D326" w14:textId="65415AE6" w:rsidR="00E72ACF" w:rsidRPr="004C4414" w:rsidRDefault="00E72ACF" w:rsidP="00E72ACF">
      <w:pPr>
        <w:ind w:left="360"/>
        <w:rPr>
          <w:rFonts w:ascii="Times New Roman" w:hAnsi="Times New Roman" w:cs="Times New Roman"/>
          <w:b/>
          <w:bCs/>
        </w:rPr>
      </w:pPr>
      <w:r w:rsidRPr="004C4414">
        <w:rPr>
          <w:rFonts w:ascii="Times New Roman" w:hAnsi="Times New Roman" w:cs="Times New Roman"/>
          <w:b/>
          <w:bCs/>
        </w:rPr>
        <w:tab/>
      </w:r>
      <w:r w:rsidRPr="004C4414">
        <w:rPr>
          <w:rFonts w:ascii="Times New Roman" w:hAnsi="Times New Roman" w:cs="Times New Roman"/>
          <w:b/>
          <w:bCs/>
        </w:rPr>
        <w:t xml:space="preserve">5. You might have observed that sometimes the value of VIF is infinite. Why does this happen? </w:t>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r>
      <w:r w:rsidRPr="004C4414">
        <w:rPr>
          <w:rFonts w:ascii="Times New Roman" w:hAnsi="Times New Roman" w:cs="Times New Roman"/>
          <w:b/>
          <w:bCs/>
        </w:rPr>
        <w:tab/>
        <w:t xml:space="preserve">                                                       </w:t>
      </w:r>
      <w:r w:rsidRPr="004C4414">
        <w:rPr>
          <w:rFonts w:ascii="Times New Roman" w:hAnsi="Times New Roman" w:cs="Times New Roman"/>
          <w:b/>
          <w:bCs/>
        </w:rPr>
        <w:t xml:space="preserve">(3 marks) </w:t>
      </w:r>
    </w:p>
    <w:p w14:paraId="139234DC" w14:textId="0273B2A2" w:rsidR="00E72ACF" w:rsidRPr="004C4414" w:rsidRDefault="00E72ACF" w:rsidP="00E72ACF">
      <w:pPr>
        <w:rPr>
          <w:rFonts w:ascii="Times New Roman" w:hAnsi="Times New Roman" w:cs="Times New Roman"/>
        </w:rPr>
      </w:pPr>
      <w:r w:rsidRPr="004C4414">
        <w:rPr>
          <w:rFonts w:ascii="Times New Roman" w:hAnsi="Times New Roman" w:cs="Times New Roman"/>
          <w:b/>
          <w:bCs/>
        </w:rPr>
        <w:t xml:space="preserve">Ans.      </w:t>
      </w:r>
      <w:r w:rsidRPr="004C4414">
        <w:rPr>
          <w:rFonts w:ascii="Times New Roman" w:hAnsi="Times New Roman" w:cs="Times New Roman"/>
        </w:rPr>
        <w:t>If there is perfect correlation, then VIF = infinity.</w:t>
      </w:r>
      <w:r w:rsidRPr="004C4414">
        <w:rPr>
          <w:rFonts w:ascii="Times New Roman" w:hAnsi="Times New Roman" w:cs="Times New Roman"/>
        </w:rPr>
        <w:t xml:space="preserve"> </w:t>
      </w:r>
      <w:r w:rsidRPr="004C4414">
        <w:rPr>
          <w:rFonts w:ascii="Times New Roman" w:hAnsi="Times New Roman" w:cs="Times New Roman"/>
        </w:rPr>
        <w:t xml:space="preserve">A large value of VIF indicates that there is a </w:t>
      </w:r>
      <w:r w:rsidRPr="004C4414">
        <w:rPr>
          <w:rFonts w:ascii="Times New Roman" w:hAnsi="Times New Roman" w:cs="Times New Roman"/>
        </w:rPr>
        <w:tab/>
      </w:r>
      <w:r w:rsidRPr="004C4414">
        <w:rPr>
          <w:rFonts w:ascii="Times New Roman" w:hAnsi="Times New Roman" w:cs="Times New Roman"/>
        </w:rPr>
        <w:t xml:space="preserve">correlation between the variables. If the VIF is 4, this means that the variance of the model </w:t>
      </w:r>
      <w:r w:rsidRPr="004C4414">
        <w:rPr>
          <w:rFonts w:ascii="Times New Roman" w:hAnsi="Times New Roman" w:cs="Times New Roman"/>
        </w:rPr>
        <w:tab/>
      </w:r>
      <w:r w:rsidRPr="004C4414">
        <w:rPr>
          <w:rFonts w:ascii="Times New Roman" w:hAnsi="Times New Roman" w:cs="Times New Roman"/>
        </w:rPr>
        <w:t>coefficient is inflated by a factor of 4 due to the presence of multicollinearity.</w:t>
      </w:r>
    </w:p>
    <w:p w14:paraId="21671F3B" w14:textId="77777777" w:rsidR="00E11B83" w:rsidRPr="004C4414" w:rsidRDefault="00E11B83" w:rsidP="006C0F66">
      <w:pPr>
        <w:rPr>
          <w:rFonts w:ascii="Times New Roman" w:hAnsi="Times New Roman" w:cs="Times New Roman"/>
        </w:rPr>
      </w:pPr>
    </w:p>
    <w:p w14:paraId="633FE293" w14:textId="009D37DD" w:rsidR="00E11B83" w:rsidRPr="004C4414" w:rsidRDefault="00E11B83" w:rsidP="00E11B83">
      <w:pPr>
        <w:pStyle w:val="ListParagraph"/>
        <w:ind w:left="644"/>
        <w:rPr>
          <w:rFonts w:ascii="Times New Roman" w:hAnsi="Times New Roman" w:cs="Times New Roman"/>
          <w:b/>
          <w:bCs/>
        </w:rPr>
      </w:pPr>
      <w:r w:rsidRPr="004C4414">
        <w:rPr>
          <w:rFonts w:ascii="Times New Roman" w:hAnsi="Times New Roman" w:cs="Times New Roman"/>
          <w:b/>
          <w:bCs/>
        </w:rPr>
        <w:t xml:space="preserve">6. What is a Q-Q plot? Explain the use and importance of a Q-Q plot in linear regression. </w:t>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00A11965">
        <w:rPr>
          <w:rFonts w:ascii="Times New Roman" w:hAnsi="Times New Roman" w:cs="Times New Roman"/>
          <w:b/>
          <w:bCs/>
        </w:rPr>
        <w:tab/>
      </w:r>
      <w:r w:rsidRPr="004C4414">
        <w:rPr>
          <w:rFonts w:ascii="Times New Roman" w:hAnsi="Times New Roman" w:cs="Times New Roman"/>
          <w:b/>
          <w:bCs/>
        </w:rPr>
        <w:t>(3 marks)</w:t>
      </w:r>
    </w:p>
    <w:p w14:paraId="18028AA5" w14:textId="66B22D9D" w:rsidR="00613ADA" w:rsidRPr="004C4414" w:rsidRDefault="00E11B83" w:rsidP="00E11B83">
      <w:pPr>
        <w:pStyle w:val="ListParagraph"/>
        <w:numPr>
          <w:ilvl w:val="0"/>
          <w:numId w:val="20"/>
        </w:numPr>
        <w:rPr>
          <w:rFonts w:ascii="Times New Roman" w:hAnsi="Times New Roman" w:cs="Times New Roman"/>
        </w:rPr>
      </w:pPr>
      <w:r w:rsidRPr="004C4414">
        <w:rPr>
          <w:rFonts w:ascii="Times New Roman" w:hAnsi="Times New Roman" w:cs="Times New Roman"/>
        </w:rPr>
        <w:t xml:space="preserve">In statistics, a Q–Q </w:t>
      </w:r>
      <w:r w:rsidRPr="004C4414">
        <w:rPr>
          <w:rFonts w:ascii="Times New Roman" w:hAnsi="Times New Roman" w:cs="Times New Roman"/>
          <w:color w:val="202122"/>
          <w:shd w:val="clear" w:color="auto" w:fill="FFFFFF"/>
        </w:rPr>
        <w:t>(quantile-quantile)</w:t>
      </w:r>
      <w:r w:rsidRPr="004C4414">
        <w:rPr>
          <w:rFonts w:ascii="Times New Roman" w:hAnsi="Times New Roman" w:cs="Times New Roman"/>
        </w:rPr>
        <w:t xml:space="preserve"> </w:t>
      </w:r>
      <w:r w:rsidRPr="004C4414">
        <w:rPr>
          <w:rFonts w:ascii="Times New Roman" w:hAnsi="Times New Roman" w:cs="Times New Roman"/>
        </w:rPr>
        <w:t xml:space="preserve">plot is a probability plot, which is a graphical method for comparing two </w:t>
      </w:r>
      <w:r w:rsidRPr="004C4414">
        <w:rPr>
          <w:rFonts w:ascii="Times New Roman" w:hAnsi="Times New Roman" w:cs="Times New Roman"/>
        </w:rPr>
        <w:tab/>
      </w:r>
      <w:r w:rsidRPr="004C4414">
        <w:rPr>
          <w:rFonts w:ascii="Times New Roman" w:hAnsi="Times New Roman" w:cs="Times New Roman"/>
        </w:rPr>
        <w:t>probability distributions by plotting their quantiles against each other.</w:t>
      </w:r>
    </w:p>
    <w:p w14:paraId="792883D2" w14:textId="3B2C5608" w:rsidR="00D3203B" w:rsidRPr="004C4414" w:rsidRDefault="00613ADA" w:rsidP="00E11B83">
      <w:pPr>
        <w:pStyle w:val="ListParagraph"/>
        <w:numPr>
          <w:ilvl w:val="0"/>
          <w:numId w:val="20"/>
        </w:numPr>
        <w:rPr>
          <w:rFonts w:ascii="Times New Roman" w:hAnsi="Times New Roman" w:cs="Times New Roman"/>
        </w:rPr>
      </w:pPr>
      <w:r w:rsidRPr="004C4414">
        <w:rPr>
          <w:rFonts w:ascii="Times New Roman" w:hAnsi="Times New Roman" w:cs="Times New Roman"/>
        </w:rPr>
        <w:t>If the two distributions being compared are similar, the points in the Q–Q plot will approximately lie on the line y = x. If the distributions are linearly related, the points in the Q–Q plot will approximately lie on a line, but not necessarily on the line y = x.</w:t>
      </w:r>
      <w:r w:rsidR="00E11B83" w:rsidRPr="004C4414">
        <w:rPr>
          <w:rFonts w:ascii="Times New Roman" w:hAnsi="Times New Roman" w:cs="Times New Roman"/>
        </w:rPr>
        <w:t xml:space="preserve"> </w:t>
      </w:r>
    </w:p>
    <w:p w14:paraId="2B2618C7" w14:textId="2E804023" w:rsidR="00E11B83" w:rsidRPr="004C4414" w:rsidRDefault="00E11B83" w:rsidP="00613ADA">
      <w:pPr>
        <w:pStyle w:val="ListParagraph"/>
        <w:numPr>
          <w:ilvl w:val="0"/>
          <w:numId w:val="20"/>
        </w:numPr>
        <w:rPr>
          <w:rFonts w:ascii="Times New Roman" w:hAnsi="Times New Roman" w:cs="Times New Roman"/>
        </w:rPr>
      </w:pPr>
      <w:r w:rsidRPr="004C4414">
        <w:rPr>
          <w:rFonts w:ascii="Times New Roman" w:hAnsi="Times New Roman" w:cs="Times New Roman"/>
        </w:rPr>
        <w:t>A Q–Q plot is used to compare the shapes of distributions, providing a graphical view of how properties such as location, scale, and skewness are similar or different in the two distributions.</w:t>
      </w:r>
    </w:p>
    <w:p w14:paraId="518379E8" w14:textId="77777777" w:rsidR="00E11B83" w:rsidRPr="004C4414" w:rsidRDefault="00E11B83" w:rsidP="00E11B83">
      <w:pPr>
        <w:rPr>
          <w:rFonts w:ascii="Times New Roman" w:hAnsi="Times New Roman" w:cs="Times New Roman"/>
        </w:rPr>
      </w:pPr>
    </w:p>
    <w:sectPr w:rsidR="00E11B83" w:rsidRPr="004C4414" w:rsidSect="006C0F66">
      <w:pgSz w:w="11906" w:h="16838"/>
      <w:pgMar w:top="1440" w:right="707" w:bottom="56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F0D"/>
    <w:multiLevelType w:val="hybridMultilevel"/>
    <w:tmpl w:val="FA24E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23CDF"/>
    <w:multiLevelType w:val="hybridMultilevel"/>
    <w:tmpl w:val="49B03B48"/>
    <w:lvl w:ilvl="0" w:tplc="96E8E4CA">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4610726"/>
    <w:multiLevelType w:val="hybridMultilevel"/>
    <w:tmpl w:val="CB74D3F4"/>
    <w:lvl w:ilvl="0" w:tplc="E856F35E">
      <w:start w:val="1"/>
      <w:numFmt w:val="decimal"/>
      <w:lvlText w:val="%1."/>
      <w:lvlJc w:val="left"/>
      <w:pPr>
        <w:ind w:left="86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BD0BA3"/>
    <w:multiLevelType w:val="hybridMultilevel"/>
    <w:tmpl w:val="2C82D3F8"/>
    <w:lvl w:ilvl="0" w:tplc="4009000F">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4" w15:restartNumberingAfterBreak="0">
    <w:nsid w:val="329E26C8"/>
    <w:multiLevelType w:val="hybridMultilevel"/>
    <w:tmpl w:val="40EC1380"/>
    <w:lvl w:ilvl="0" w:tplc="9A12114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3D7312"/>
    <w:multiLevelType w:val="hybridMultilevel"/>
    <w:tmpl w:val="49B03B48"/>
    <w:lvl w:ilvl="0" w:tplc="96E8E4CA">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3B764B84"/>
    <w:multiLevelType w:val="hybridMultilevel"/>
    <w:tmpl w:val="B1A6D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E867B8"/>
    <w:multiLevelType w:val="hybridMultilevel"/>
    <w:tmpl w:val="A24A8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F61DEF"/>
    <w:multiLevelType w:val="hybridMultilevel"/>
    <w:tmpl w:val="7512BB72"/>
    <w:lvl w:ilvl="0" w:tplc="B7D4B118">
      <w:start w:val="1"/>
      <w:numFmt w:val="lowerLetter"/>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9" w15:restartNumberingAfterBreak="0">
    <w:nsid w:val="45673C53"/>
    <w:multiLevelType w:val="multilevel"/>
    <w:tmpl w:val="0CF800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047A49"/>
    <w:multiLevelType w:val="hybridMultilevel"/>
    <w:tmpl w:val="AD96E080"/>
    <w:lvl w:ilvl="0" w:tplc="202219E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2D16C98"/>
    <w:multiLevelType w:val="hybridMultilevel"/>
    <w:tmpl w:val="8774F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E76956"/>
    <w:multiLevelType w:val="hybridMultilevel"/>
    <w:tmpl w:val="49B03B48"/>
    <w:lvl w:ilvl="0" w:tplc="96E8E4CA">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691C2A39"/>
    <w:multiLevelType w:val="hybridMultilevel"/>
    <w:tmpl w:val="06DA4F4E"/>
    <w:lvl w:ilvl="0" w:tplc="B78CE406">
      <w:start w:val="1"/>
      <w:numFmt w:val="decimal"/>
      <w:lvlText w:val="%1."/>
      <w:lvlJc w:val="left"/>
      <w:pPr>
        <w:ind w:left="502" w:hanging="360"/>
      </w:pPr>
      <w:rPr>
        <w:rFonts w:hint="default"/>
        <w:b/>
        <w:bCs/>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691C2A46"/>
    <w:multiLevelType w:val="hybridMultilevel"/>
    <w:tmpl w:val="D436928E"/>
    <w:lvl w:ilvl="0" w:tplc="E856F35E">
      <w:start w:val="1"/>
      <w:numFmt w:val="decimal"/>
      <w:lvlText w:val="%1."/>
      <w:lvlJc w:val="left"/>
      <w:pPr>
        <w:ind w:left="862" w:hanging="360"/>
      </w:pPr>
      <w:rPr>
        <w:b/>
        <w:bCs/>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5" w15:restartNumberingAfterBreak="0">
    <w:nsid w:val="69AE08C2"/>
    <w:multiLevelType w:val="hybridMultilevel"/>
    <w:tmpl w:val="637022F2"/>
    <w:lvl w:ilvl="0" w:tplc="E856F35E">
      <w:start w:val="1"/>
      <w:numFmt w:val="decimal"/>
      <w:lvlText w:val="%1."/>
      <w:lvlJc w:val="left"/>
      <w:pPr>
        <w:ind w:left="578" w:hanging="360"/>
      </w:pPr>
      <w:rPr>
        <w:b/>
        <w:bCs/>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6" w15:restartNumberingAfterBreak="0">
    <w:nsid w:val="6F526522"/>
    <w:multiLevelType w:val="hybridMultilevel"/>
    <w:tmpl w:val="DCB80888"/>
    <w:lvl w:ilvl="0" w:tplc="918060F6">
      <w:start w:val="17"/>
      <w:numFmt w:val="upperLetter"/>
      <w:lvlText w:val="%1."/>
      <w:lvlJc w:val="left"/>
      <w:pPr>
        <w:ind w:left="502" w:hanging="360"/>
      </w:pPr>
      <w:rPr>
        <w:rFonts w:hint="default"/>
        <w:b/>
        <w:bCs/>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15:restartNumberingAfterBreak="0">
    <w:nsid w:val="759E7B1C"/>
    <w:multiLevelType w:val="hybridMultilevel"/>
    <w:tmpl w:val="87F2E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E82CD4"/>
    <w:multiLevelType w:val="multilevel"/>
    <w:tmpl w:val="F266B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A893E61"/>
    <w:multiLevelType w:val="hybridMultilevel"/>
    <w:tmpl w:val="8ACC45FE"/>
    <w:lvl w:ilvl="0" w:tplc="64D4A1D8">
      <w:start w:val="1"/>
      <w:numFmt w:val="lowerLetter"/>
      <w:lvlText w:val="%1."/>
      <w:lvlJc w:val="left"/>
      <w:pPr>
        <w:ind w:left="2004" w:hanging="360"/>
      </w:pPr>
      <w:rPr>
        <w:rFonts w:hint="default"/>
      </w:rPr>
    </w:lvl>
    <w:lvl w:ilvl="1" w:tplc="40090019" w:tentative="1">
      <w:start w:val="1"/>
      <w:numFmt w:val="lowerLetter"/>
      <w:lvlText w:val="%2."/>
      <w:lvlJc w:val="left"/>
      <w:pPr>
        <w:ind w:left="2724" w:hanging="360"/>
      </w:pPr>
    </w:lvl>
    <w:lvl w:ilvl="2" w:tplc="4009001B" w:tentative="1">
      <w:start w:val="1"/>
      <w:numFmt w:val="lowerRoman"/>
      <w:lvlText w:val="%3."/>
      <w:lvlJc w:val="right"/>
      <w:pPr>
        <w:ind w:left="3444" w:hanging="180"/>
      </w:pPr>
    </w:lvl>
    <w:lvl w:ilvl="3" w:tplc="4009000F" w:tentative="1">
      <w:start w:val="1"/>
      <w:numFmt w:val="decimal"/>
      <w:lvlText w:val="%4."/>
      <w:lvlJc w:val="left"/>
      <w:pPr>
        <w:ind w:left="4164" w:hanging="360"/>
      </w:pPr>
    </w:lvl>
    <w:lvl w:ilvl="4" w:tplc="40090019" w:tentative="1">
      <w:start w:val="1"/>
      <w:numFmt w:val="lowerLetter"/>
      <w:lvlText w:val="%5."/>
      <w:lvlJc w:val="left"/>
      <w:pPr>
        <w:ind w:left="4884" w:hanging="360"/>
      </w:pPr>
    </w:lvl>
    <w:lvl w:ilvl="5" w:tplc="4009001B" w:tentative="1">
      <w:start w:val="1"/>
      <w:numFmt w:val="lowerRoman"/>
      <w:lvlText w:val="%6."/>
      <w:lvlJc w:val="right"/>
      <w:pPr>
        <w:ind w:left="5604" w:hanging="180"/>
      </w:pPr>
    </w:lvl>
    <w:lvl w:ilvl="6" w:tplc="4009000F" w:tentative="1">
      <w:start w:val="1"/>
      <w:numFmt w:val="decimal"/>
      <w:lvlText w:val="%7."/>
      <w:lvlJc w:val="left"/>
      <w:pPr>
        <w:ind w:left="6324" w:hanging="360"/>
      </w:pPr>
    </w:lvl>
    <w:lvl w:ilvl="7" w:tplc="40090019" w:tentative="1">
      <w:start w:val="1"/>
      <w:numFmt w:val="lowerLetter"/>
      <w:lvlText w:val="%8."/>
      <w:lvlJc w:val="left"/>
      <w:pPr>
        <w:ind w:left="7044" w:hanging="360"/>
      </w:pPr>
    </w:lvl>
    <w:lvl w:ilvl="8" w:tplc="4009001B" w:tentative="1">
      <w:start w:val="1"/>
      <w:numFmt w:val="lowerRoman"/>
      <w:lvlText w:val="%9."/>
      <w:lvlJc w:val="right"/>
      <w:pPr>
        <w:ind w:left="7764" w:hanging="180"/>
      </w:pPr>
    </w:lvl>
  </w:abstractNum>
  <w:num w:numId="1">
    <w:abstractNumId w:val="13"/>
  </w:num>
  <w:num w:numId="2">
    <w:abstractNumId w:val="3"/>
  </w:num>
  <w:num w:numId="3">
    <w:abstractNumId w:val="17"/>
  </w:num>
  <w:num w:numId="4">
    <w:abstractNumId w:val="4"/>
  </w:num>
  <w:num w:numId="5">
    <w:abstractNumId w:val="14"/>
  </w:num>
  <w:num w:numId="6">
    <w:abstractNumId w:val="2"/>
  </w:num>
  <w:num w:numId="7">
    <w:abstractNumId w:val="15"/>
  </w:num>
  <w:num w:numId="8">
    <w:abstractNumId w:val="16"/>
  </w:num>
  <w:num w:numId="9">
    <w:abstractNumId w:val="1"/>
  </w:num>
  <w:num w:numId="10">
    <w:abstractNumId w:val="18"/>
  </w:num>
  <w:num w:numId="11">
    <w:abstractNumId w:val="9"/>
  </w:num>
  <w:num w:numId="12">
    <w:abstractNumId w:val="12"/>
  </w:num>
  <w:num w:numId="13">
    <w:abstractNumId w:val="0"/>
  </w:num>
  <w:num w:numId="14">
    <w:abstractNumId w:val="11"/>
  </w:num>
  <w:num w:numId="15">
    <w:abstractNumId w:val="8"/>
  </w:num>
  <w:num w:numId="16">
    <w:abstractNumId w:val="6"/>
  </w:num>
  <w:num w:numId="17">
    <w:abstractNumId w:val="10"/>
  </w:num>
  <w:num w:numId="18">
    <w:abstractNumId w:val="19"/>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22"/>
    <w:rsid w:val="00162C22"/>
    <w:rsid w:val="001812FE"/>
    <w:rsid w:val="001B572C"/>
    <w:rsid w:val="002177E0"/>
    <w:rsid w:val="00355C3C"/>
    <w:rsid w:val="004271B1"/>
    <w:rsid w:val="004C4414"/>
    <w:rsid w:val="0050041D"/>
    <w:rsid w:val="00576809"/>
    <w:rsid w:val="00613ADA"/>
    <w:rsid w:val="006C0F66"/>
    <w:rsid w:val="00707973"/>
    <w:rsid w:val="008E6340"/>
    <w:rsid w:val="00943273"/>
    <w:rsid w:val="009A21D8"/>
    <w:rsid w:val="009E2B59"/>
    <w:rsid w:val="00A11965"/>
    <w:rsid w:val="00B14C22"/>
    <w:rsid w:val="00BC5E74"/>
    <w:rsid w:val="00C14594"/>
    <w:rsid w:val="00C92F17"/>
    <w:rsid w:val="00D3203B"/>
    <w:rsid w:val="00E073B8"/>
    <w:rsid w:val="00E11B83"/>
    <w:rsid w:val="00E470B8"/>
    <w:rsid w:val="00E60990"/>
    <w:rsid w:val="00E72ACF"/>
    <w:rsid w:val="00F26602"/>
    <w:rsid w:val="00F82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90C8"/>
  <w15:chartTrackingRefBased/>
  <w15:docId w15:val="{60B9786A-874F-40C9-AA3B-B560F6F0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C22"/>
  </w:style>
  <w:style w:type="paragraph" w:styleId="Heading1">
    <w:name w:val="heading 1"/>
    <w:basedOn w:val="Normal"/>
    <w:next w:val="Normal"/>
    <w:link w:val="Heading1Char"/>
    <w:uiPriority w:val="9"/>
    <w:qFormat/>
    <w:rsid w:val="00E47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7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22"/>
    <w:pPr>
      <w:ind w:left="720"/>
      <w:contextualSpacing/>
    </w:pPr>
  </w:style>
  <w:style w:type="character" w:customStyle="1" w:styleId="Heading1Char">
    <w:name w:val="Heading 1 Char"/>
    <w:basedOn w:val="DefaultParagraphFont"/>
    <w:link w:val="Heading1"/>
    <w:uiPriority w:val="9"/>
    <w:rsid w:val="00E470B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92F17"/>
    <w:rPr>
      <w:i/>
      <w:iCs/>
    </w:rPr>
  </w:style>
  <w:style w:type="character" w:styleId="Strong">
    <w:name w:val="Strong"/>
    <w:basedOn w:val="DefaultParagraphFont"/>
    <w:uiPriority w:val="22"/>
    <w:qFormat/>
    <w:rsid w:val="00707973"/>
    <w:rPr>
      <w:b/>
      <w:bCs/>
    </w:rPr>
  </w:style>
  <w:style w:type="paragraph" w:styleId="NormalWeb">
    <w:name w:val="Normal (Web)"/>
    <w:basedOn w:val="Normal"/>
    <w:uiPriority w:val="99"/>
    <w:unhideWhenUsed/>
    <w:rsid w:val="007079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0797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07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9897">
      <w:bodyDiv w:val="1"/>
      <w:marLeft w:val="0"/>
      <w:marRight w:val="0"/>
      <w:marTop w:val="0"/>
      <w:marBottom w:val="0"/>
      <w:divBdr>
        <w:top w:val="none" w:sz="0" w:space="0" w:color="auto"/>
        <w:left w:val="none" w:sz="0" w:space="0" w:color="auto"/>
        <w:bottom w:val="none" w:sz="0" w:space="0" w:color="auto"/>
        <w:right w:val="none" w:sz="0" w:space="0" w:color="auto"/>
      </w:divBdr>
    </w:div>
    <w:div w:id="407574524">
      <w:bodyDiv w:val="1"/>
      <w:marLeft w:val="0"/>
      <w:marRight w:val="0"/>
      <w:marTop w:val="0"/>
      <w:marBottom w:val="0"/>
      <w:divBdr>
        <w:top w:val="none" w:sz="0" w:space="0" w:color="auto"/>
        <w:left w:val="none" w:sz="0" w:space="0" w:color="auto"/>
        <w:bottom w:val="none" w:sz="0" w:space="0" w:color="auto"/>
        <w:right w:val="none" w:sz="0" w:space="0" w:color="auto"/>
      </w:divBdr>
    </w:div>
    <w:div w:id="473647827">
      <w:bodyDiv w:val="1"/>
      <w:marLeft w:val="0"/>
      <w:marRight w:val="0"/>
      <w:marTop w:val="0"/>
      <w:marBottom w:val="0"/>
      <w:divBdr>
        <w:top w:val="none" w:sz="0" w:space="0" w:color="auto"/>
        <w:left w:val="none" w:sz="0" w:space="0" w:color="auto"/>
        <w:bottom w:val="none" w:sz="0" w:space="0" w:color="auto"/>
        <w:right w:val="none" w:sz="0" w:space="0" w:color="auto"/>
      </w:divBdr>
    </w:div>
    <w:div w:id="697852586">
      <w:bodyDiv w:val="1"/>
      <w:marLeft w:val="0"/>
      <w:marRight w:val="0"/>
      <w:marTop w:val="0"/>
      <w:marBottom w:val="0"/>
      <w:divBdr>
        <w:top w:val="none" w:sz="0" w:space="0" w:color="auto"/>
        <w:left w:val="none" w:sz="0" w:space="0" w:color="auto"/>
        <w:bottom w:val="none" w:sz="0" w:space="0" w:color="auto"/>
        <w:right w:val="none" w:sz="0" w:space="0" w:color="auto"/>
      </w:divBdr>
    </w:div>
    <w:div w:id="716274701">
      <w:bodyDiv w:val="1"/>
      <w:marLeft w:val="0"/>
      <w:marRight w:val="0"/>
      <w:marTop w:val="0"/>
      <w:marBottom w:val="0"/>
      <w:divBdr>
        <w:top w:val="none" w:sz="0" w:space="0" w:color="auto"/>
        <w:left w:val="none" w:sz="0" w:space="0" w:color="auto"/>
        <w:bottom w:val="none" w:sz="0" w:space="0" w:color="auto"/>
        <w:right w:val="none" w:sz="0" w:space="0" w:color="auto"/>
      </w:divBdr>
    </w:div>
    <w:div w:id="909461252">
      <w:bodyDiv w:val="1"/>
      <w:marLeft w:val="0"/>
      <w:marRight w:val="0"/>
      <w:marTop w:val="0"/>
      <w:marBottom w:val="0"/>
      <w:divBdr>
        <w:top w:val="none" w:sz="0" w:space="0" w:color="auto"/>
        <w:left w:val="none" w:sz="0" w:space="0" w:color="auto"/>
        <w:bottom w:val="none" w:sz="0" w:space="0" w:color="auto"/>
        <w:right w:val="none" w:sz="0" w:space="0" w:color="auto"/>
      </w:divBdr>
    </w:div>
    <w:div w:id="973751679">
      <w:bodyDiv w:val="1"/>
      <w:marLeft w:val="0"/>
      <w:marRight w:val="0"/>
      <w:marTop w:val="0"/>
      <w:marBottom w:val="0"/>
      <w:divBdr>
        <w:top w:val="none" w:sz="0" w:space="0" w:color="auto"/>
        <w:left w:val="none" w:sz="0" w:space="0" w:color="auto"/>
        <w:bottom w:val="none" w:sz="0" w:space="0" w:color="auto"/>
        <w:right w:val="none" w:sz="0" w:space="0" w:color="auto"/>
      </w:divBdr>
    </w:div>
    <w:div w:id="1061907356">
      <w:bodyDiv w:val="1"/>
      <w:marLeft w:val="0"/>
      <w:marRight w:val="0"/>
      <w:marTop w:val="0"/>
      <w:marBottom w:val="0"/>
      <w:divBdr>
        <w:top w:val="none" w:sz="0" w:space="0" w:color="auto"/>
        <w:left w:val="none" w:sz="0" w:space="0" w:color="auto"/>
        <w:bottom w:val="none" w:sz="0" w:space="0" w:color="auto"/>
        <w:right w:val="none" w:sz="0" w:space="0" w:color="auto"/>
      </w:divBdr>
    </w:div>
    <w:div w:id="1070693526">
      <w:bodyDiv w:val="1"/>
      <w:marLeft w:val="0"/>
      <w:marRight w:val="0"/>
      <w:marTop w:val="0"/>
      <w:marBottom w:val="0"/>
      <w:divBdr>
        <w:top w:val="none" w:sz="0" w:space="0" w:color="auto"/>
        <w:left w:val="none" w:sz="0" w:space="0" w:color="auto"/>
        <w:bottom w:val="none" w:sz="0" w:space="0" w:color="auto"/>
        <w:right w:val="none" w:sz="0" w:space="0" w:color="auto"/>
      </w:divBdr>
    </w:div>
    <w:div w:id="1131898258">
      <w:bodyDiv w:val="1"/>
      <w:marLeft w:val="0"/>
      <w:marRight w:val="0"/>
      <w:marTop w:val="0"/>
      <w:marBottom w:val="0"/>
      <w:divBdr>
        <w:top w:val="none" w:sz="0" w:space="0" w:color="auto"/>
        <w:left w:val="none" w:sz="0" w:space="0" w:color="auto"/>
        <w:bottom w:val="none" w:sz="0" w:space="0" w:color="auto"/>
        <w:right w:val="none" w:sz="0" w:space="0" w:color="auto"/>
      </w:divBdr>
    </w:div>
    <w:div w:id="1856504406">
      <w:bodyDiv w:val="1"/>
      <w:marLeft w:val="0"/>
      <w:marRight w:val="0"/>
      <w:marTop w:val="0"/>
      <w:marBottom w:val="0"/>
      <w:divBdr>
        <w:top w:val="none" w:sz="0" w:space="0" w:color="auto"/>
        <w:left w:val="none" w:sz="0" w:space="0" w:color="auto"/>
        <w:bottom w:val="none" w:sz="0" w:space="0" w:color="auto"/>
        <w:right w:val="none" w:sz="0" w:space="0" w:color="auto"/>
      </w:divBdr>
    </w:div>
    <w:div w:id="1879926308">
      <w:bodyDiv w:val="1"/>
      <w:marLeft w:val="0"/>
      <w:marRight w:val="0"/>
      <w:marTop w:val="0"/>
      <w:marBottom w:val="0"/>
      <w:divBdr>
        <w:top w:val="none" w:sz="0" w:space="0" w:color="auto"/>
        <w:left w:val="none" w:sz="0" w:space="0" w:color="auto"/>
        <w:bottom w:val="none" w:sz="0" w:space="0" w:color="auto"/>
        <w:right w:val="none" w:sz="0" w:space="0" w:color="auto"/>
      </w:divBdr>
    </w:div>
    <w:div w:id="2037073247">
      <w:bodyDiv w:val="1"/>
      <w:marLeft w:val="0"/>
      <w:marRight w:val="0"/>
      <w:marTop w:val="0"/>
      <w:marBottom w:val="0"/>
      <w:divBdr>
        <w:top w:val="none" w:sz="0" w:space="0" w:color="auto"/>
        <w:left w:val="none" w:sz="0" w:space="0" w:color="auto"/>
        <w:bottom w:val="none" w:sz="0" w:space="0" w:color="auto"/>
        <w:right w:val="none" w:sz="0" w:space="0" w:color="auto"/>
      </w:divBdr>
    </w:div>
    <w:div w:id="2122676148">
      <w:bodyDiv w:val="1"/>
      <w:marLeft w:val="0"/>
      <w:marRight w:val="0"/>
      <w:marTop w:val="0"/>
      <w:marBottom w:val="0"/>
      <w:divBdr>
        <w:top w:val="none" w:sz="0" w:space="0" w:color="auto"/>
        <w:left w:val="none" w:sz="0" w:space="0" w:color="auto"/>
        <w:bottom w:val="none" w:sz="0" w:space="0" w:color="auto"/>
        <w:right w:val="none" w:sz="0" w:space="0" w:color="auto"/>
      </w:divBdr>
    </w:div>
    <w:div w:id="21288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Muqesh Rana</dc:creator>
  <cp:keywords/>
  <dc:description/>
  <cp:lastModifiedBy>Muqesh Rana</cp:lastModifiedBy>
  <cp:revision>20</cp:revision>
  <dcterms:created xsi:type="dcterms:W3CDTF">2021-08-03T03:24:00Z</dcterms:created>
  <dcterms:modified xsi:type="dcterms:W3CDTF">2021-08-04T17:34:00Z</dcterms:modified>
</cp:coreProperties>
</file>