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F6CBB" w14:textId="3148A4BD" w:rsidR="001900C6" w:rsidRPr="00ED3826" w:rsidRDefault="00F734E8" w:rsidP="00F734E8">
      <w:pPr>
        <w:pStyle w:val="Title"/>
        <w:rPr>
          <w:rFonts w:ascii="Arial" w:hAnsi="Arial" w:cs="Arial"/>
          <w:b/>
          <w:bCs/>
          <w:lang w:val="en-US"/>
        </w:rPr>
      </w:pPr>
      <w:r w:rsidRPr="00ED3826">
        <w:rPr>
          <w:rFonts w:ascii="Arial" w:hAnsi="Arial" w:cs="Arial"/>
          <w:b/>
          <w:bCs/>
          <w:lang w:val="en-US"/>
        </w:rPr>
        <w:t>DATA STRUCTURES AND ALGORITHMS</w:t>
      </w:r>
    </w:p>
    <w:p w14:paraId="449FE156" w14:textId="77777777" w:rsidR="00F734E8" w:rsidRPr="00ED3826" w:rsidRDefault="00F734E8" w:rsidP="00F734E8">
      <w:pPr>
        <w:rPr>
          <w:rFonts w:ascii="Arial" w:hAnsi="Arial" w:cs="Arial"/>
          <w:b/>
          <w:bCs/>
          <w:lang w:val="en-US"/>
        </w:rPr>
      </w:pPr>
    </w:p>
    <w:p w14:paraId="0EDA2C47" w14:textId="1FB0B053" w:rsidR="00F734E8" w:rsidRPr="00ED3826" w:rsidRDefault="00F734E8" w:rsidP="00F734E8">
      <w:pPr>
        <w:rPr>
          <w:rFonts w:ascii="Arial" w:hAnsi="Arial" w:cs="Arial"/>
          <w:b/>
          <w:bCs/>
          <w:lang w:val="en-US"/>
        </w:rPr>
      </w:pPr>
      <w:r w:rsidRPr="00ED3826">
        <w:rPr>
          <w:rFonts w:ascii="Arial" w:hAnsi="Arial" w:cs="Arial"/>
          <w:b/>
          <w:bCs/>
          <w:lang w:val="en-US"/>
        </w:rPr>
        <w:t>Week 1:</w:t>
      </w:r>
    </w:p>
    <w:p w14:paraId="57419E30" w14:textId="6AD47223" w:rsidR="00F734E8" w:rsidRPr="00ED3826" w:rsidRDefault="00F734E8" w:rsidP="00F734E8">
      <w:pPr>
        <w:rPr>
          <w:rFonts w:ascii="Arial" w:hAnsi="Arial" w:cs="Arial"/>
          <w:b/>
          <w:bCs/>
          <w:lang w:val="en-US"/>
        </w:rPr>
      </w:pPr>
      <w:r w:rsidRPr="00ED3826">
        <w:rPr>
          <w:rFonts w:ascii="Arial" w:hAnsi="Arial" w:cs="Arial"/>
          <w:b/>
          <w:bCs/>
          <w:lang w:val="en-US"/>
        </w:rPr>
        <w:t>Mandatory Exercises:</w:t>
      </w:r>
    </w:p>
    <w:p w14:paraId="6858E69A" w14:textId="31C5A209" w:rsidR="00F734E8" w:rsidRPr="00ED3826" w:rsidRDefault="00F734E8" w:rsidP="00F734E8">
      <w:pPr>
        <w:rPr>
          <w:rFonts w:ascii="Arial" w:hAnsi="Arial" w:cs="Arial"/>
          <w:b/>
          <w:bCs/>
          <w:lang w:val="en-US"/>
        </w:rPr>
      </w:pPr>
      <w:r w:rsidRPr="00ED3826">
        <w:rPr>
          <w:rFonts w:ascii="Arial" w:hAnsi="Arial" w:cs="Arial"/>
          <w:b/>
          <w:bCs/>
          <w:lang w:val="en-US"/>
        </w:rPr>
        <w:t>Exercise 2:</w:t>
      </w:r>
    </w:p>
    <w:p w14:paraId="624A629B" w14:textId="3C7EB987" w:rsidR="00F734E8" w:rsidRPr="00ED3826" w:rsidRDefault="00F734E8" w:rsidP="00F734E8">
      <w:pPr>
        <w:rPr>
          <w:rFonts w:ascii="Arial" w:hAnsi="Arial" w:cs="Arial"/>
          <w:b/>
          <w:bCs/>
          <w:lang w:val="en-US"/>
        </w:rPr>
      </w:pPr>
      <w:r w:rsidRPr="00ED3826">
        <w:rPr>
          <w:rFonts w:ascii="Arial" w:hAnsi="Arial" w:cs="Arial"/>
          <w:b/>
          <w:bCs/>
          <w:lang w:val="en-US"/>
        </w:rPr>
        <w:drawing>
          <wp:inline distT="0" distB="0" distL="0" distR="0" wp14:anchorId="64A04BC1" wp14:editId="442A8F8B">
            <wp:extent cx="5731510" cy="2873375"/>
            <wp:effectExtent l="0" t="0" r="2540" b="3175"/>
            <wp:docPr id="91229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983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DCF7" w14:textId="77777777" w:rsidR="00F734E8" w:rsidRPr="00ED3826" w:rsidRDefault="00F734E8" w:rsidP="00F734E8">
      <w:pPr>
        <w:rPr>
          <w:rFonts w:ascii="Arial" w:hAnsi="Arial" w:cs="Arial"/>
          <w:b/>
          <w:bCs/>
          <w:lang w:val="en-US"/>
        </w:rPr>
      </w:pPr>
    </w:p>
    <w:p w14:paraId="237D5321" w14:textId="12FB13DA" w:rsidR="00F734E8" w:rsidRPr="00ED3826" w:rsidRDefault="00F734E8" w:rsidP="00F734E8">
      <w:pPr>
        <w:rPr>
          <w:rFonts w:ascii="Arial" w:hAnsi="Arial" w:cs="Arial"/>
          <w:b/>
          <w:bCs/>
          <w:lang w:val="en-US"/>
        </w:rPr>
      </w:pPr>
      <w:r w:rsidRPr="00ED3826">
        <w:rPr>
          <w:rFonts w:ascii="Arial" w:hAnsi="Arial" w:cs="Arial"/>
          <w:b/>
          <w:bCs/>
          <w:lang w:val="en-US"/>
        </w:rPr>
        <w:t>Exercise 7:</w:t>
      </w:r>
    </w:p>
    <w:p w14:paraId="64C3A678" w14:textId="3D03C9AB" w:rsidR="00ED3826" w:rsidRDefault="00ED3826" w:rsidP="00F734E8">
      <w:pPr>
        <w:rPr>
          <w:lang w:val="en-US"/>
        </w:rPr>
      </w:pPr>
      <w:r w:rsidRPr="00ED3826">
        <w:rPr>
          <w:lang w:val="en-US"/>
        </w:rPr>
        <w:drawing>
          <wp:inline distT="0" distB="0" distL="0" distR="0" wp14:anchorId="555C6B67" wp14:editId="422BF02A">
            <wp:extent cx="5731510" cy="2867025"/>
            <wp:effectExtent l="0" t="0" r="2540" b="9525"/>
            <wp:docPr id="31240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01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2598" w14:textId="77777777" w:rsidR="00F734E8" w:rsidRPr="00F734E8" w:rsidRDefault="00F734E8" w:rsidP="00F734E8">
      <w:pPr>
        <w:rPr>
          <w:lang w:val="en-US"/>
        </w:rPr>
      </w:pPr>
    </w:p>
    <w:sectPr w:rsidR="00F734E8" w:rsidRPr="00F73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4E8"/>
    <w:rsid w:val="001900C6"/>
    <w:rsid w:val="00484EA6"/>
    <w:rsid w:val="00722E51"/>
    <w:rsid w:val="00C913EB"/>
    <w:rsid w:val="00ED3826"/>
    <w:rsid w:val="00F7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712AE"/>
  <w15:chartTrackingRefBased/>
  <w15:docId w15:val="{172E1A15-107B-456F-A1D2-8694C68D0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4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2</cp:revision>
  <dcterms:created xsi:type="dcterms:W3CDTF">2026-06-20T17:12:00Z</dcterms:created>
  <dcterms:modified xsi:type="dcterms:W3CDTF">2026-06-20T17:20:00Z</dcterms:modified>
</cp:coreProperties>
</file>