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79F7B" w14:textId="77777777" w:rsidR="001172E8" w:rsidRPr="007D04B7" w:rsidRDefault="001172E8" w:rsidP="001172E8">
      <w:pPr>
        <w:jc w:val="center"/>
        <w:rPr>
          <w:rFonts w:ascii="Times New Roman" w:hAnsi="Times New Roman" w:cs="Times New Roman"/>
          <w:b/>
          <w:bCs/>
          <w:color w:val="FF0000"/>
          <w:sz w:val="56"/>
          <w:szCs w:val="56"/>
        </w:rPr>
      </w:pPr>
      <w:r w:rsidRPr="007D04B7">
        <w:rPr>
          <w:rFonts w:ascii="Times New Roman" w:hAnsi="Times New Roman" w:cs="Times New Roman"/>
          <w:b/>
          <w:bCs/>
          <w:color w:val="FF0000"/>
          <w:sz w:val="56"/>
          <w:szCs w:val="56"/>
        </w:rPr>
        <w:t>Advanced Concepts in Data Analytics</w:t>
      </w:r>
    </w:p>
    <w:p w14:paraId="5B9DEE4D" w14:textId="77777777" w:rsidR="001172E8" w:rsidRPr="00117F7A" w:rsidRDefault="001172E8" w:rsidP="001172E8">
      <w:pPr>
        <w:rPr>
          <w:rFonts w:ascii="Times New Roman" w:hAnsi="Times New Roman" w:cs="Times New Roman"/>
          <w:b/>
          <w:bCs/>
          <w:sz w:val="40"/>
          <w:szCs w:val="40"/>
        </w:rPr>
      </w:pPr>
    </w:p>
    <w:p w14:paraId="54CBD7CA" w14:textId="002D1F71" w:rsidR="001172E8" w:rsidRPr="00117F7A" w:rsidRDefault="001172E8" w:rsidP="001172E8">
      <w:pPr>
        <w:jc w:val="center"/>
        <w:rPr>
          <w:rFonts w:ascii="Times New Roman" w:hAnsi="Times New Roman" w:cs="Times New Roman"/>
          <w:b/>
          <w:bCs/>
          <w:sz w:val="52"/>
          <w:szCs w:val="52"/>
        </w:rPr>
      </w:pPr>
      <w:r w:rsidRPr="00117F7A">
        <w:rPr>
          <w:rFonts w:ascii="Times New Roman" w:hAnsi="Times New Roman" w:cs="Times New Roman"/>
          <w:b/>
          <w:bCs/>
          <w:sz w:val="52"/>
          <w:szCs w:val="52"/>
        </w:rPr>
        <w:t>Final Project: New York City Case Study using CR</w:t>
      </w:r>
      <w:r w:rsidR="00285B7C">
        <w:rPr>
          <w:rFonts w:ascii="Times New Roman" w:hAnsi="Times New Roman" w:cs="Times New Roman"/>
          <w:b/>
          <w:bCs/>
          <w:sz w:val="52"/>
          <w:szCs w:val="52"/>
        </w:rPr>
        <w:t>IS</w:t>
      </w:r>
      <w:r w:rsidRPr="00117F7A">
        <w:rPr>
          <w:rFonts w:ascii="Times New Roman" w:hAnsi="Times New Roman" w:cs="Times New Roman"/>
          <w:b/>
          <w:bCs/>
          <w:sz w:val="52"/>
          <w:szCs w:val="52"/>
        </w:rPr>
        <w:t>P-DM</w:t>
      </w:r>
    </w:p>
    <w:p w14:paraId="2B2235BA" w14:textId="77777777" w:rsidR="001172E8" w:rsidRDefault="001172E8" w:rsidP="001172E8">
      <w:pPr>
        <w:rPr>
          <w:rFonts w:ascii="Times New Roman" w:hAnsi="Times New Roman" w:cs="Times New Roman"/>
          <w:sz w:val="24"/>
          <w:szCs w:val="24"/>
        </w:rPr>
      </w:pPr>
    </w:p>
    <w:p w14:paraId="5A73F623" w14:textId="77777777" w:rsidR="001172E8" w:rsidRDefault="001172E8" w:rsidP="001172E8">
      <w:pPr>
        <w:rPr>
          <w:rFonts w:ascii="Times New Roman" w:hAnsi="Times New Roman" w:cs="Times New Roman"/>
          <w:sz w:val="24"/>
          <w:szCs w:val="24"/>
        </w:rPr>
      </w:pPr>
    </w:p>
    <w:p w14:paraId="2DB68730" w14:textId="77777777" w:rsidR="001172E8" w:rsidRPr="001172E8" w:rsidRDefault="001172E8" w:rsidP="001172E8">
      <w:pPr>
        <w:jc w:val="center"/>
        <w:rPr>
          <w:rFonts w:ascii="Times New Roman" w:hAnsi="Times New Roman" w:cs="Times New Roman"/>
          <w:b/>
          <w:bCs/>
          <w:color w:val="215E99" w:themeColor="text2" w:themeTint="BF"/>
          <w:sz w:val="24"/>
          <w:szCs w:val="24"/>
        </w:rPr>
      </w:pPr>
      <w:r w:rsidRPr="001172E8">
        <w:rPr>
          <w:rFonts w:ascii="Times New Roman" w:hAnsi="Times New Roman" w:cs="Times New Roman"/>
          <w:b/>
          <w:bCs/>
          <w:color w:val="215E99" w:themeColor="text2" w:themeTint="BF"/>
          <w:sz w:val="32"/>
          <w:szCs w:val="32"/>
        </w:rPr>
        <w:t>Report 2: Association Rule Mining</w:t>
      </w:r>
    </w:p>
    <w:p w14:paraId="4E6D1A8C" w14:textId="77777777" w:rsidR="001172E8" w:rsidRDefault="001172E8" w:rsidP="001172E8">
      <w:pPr>
        <w:rPr>
          <w:rFonts w:ascii="Times New Roman" w:hAnsi="Times New Roman" w:cs="Times New Roman"/>
          <w:sz w:val="24"/>
          <w:szCs w:val="24"/>
        </w:rPr>
      </w:pPr>
    </w:p>
    <w:p w14:paraId="4AA04C18" w14:textId="77777777" w:rsidR="001172E8" w:rsidRDefault="001172E8" w:rsidP="001172E8">
      <w:pPr>
        <w:rPr>
          <w:rFonts w:ascii="Times New Roman" w:hAnsi="Times New Roman" w:cs="Times New Roman"/>
          <w:sz w:val="24"/>
          <w:szCs w:val="24"/>
        </w:rPr>
      </w:pPr>
    </w:p>
    <w:p w14:paraId="02940964" w14:textId="77777777" w:rsidR="001172E8" w:rsidRDefault="001172E8" w:rsidP="001172E8">
      <w:pPr>
        <w:rPr>
          <w:rFonts w:ascii="Times New Roman" w:hAnsi="Times New Roman" w:cs="Times New Roman"/>
          <w:sz w:val="24"/>
          <w:szCs w:val="24"/>
        </w:rPr>
      </w:pPr>
    </w:p>
    <w:p w14:paraId="0438FE8C" w14:textId="3BA6A6D2" w:rsidR="001172E8" w:rsidRDefault="001172E8" w:rsidP="001172E8">
      <w:pP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15218CE4" wp14:editId="74A6BCD1">
                <wp:simplePos x="0" y="0"/>
                <wp:positionH relativeFrom="column">
                  <wp:posOffset>2643505</wp:posOffset>
                </wp:positionH>
                <wp:positionV relativeFrom="paragraph">
                  <wp:posOffset>274955</wp:posOffset>
                </wp:positionV>
                <wp:extent cx="532765" cy="2632710"/>
                <wp:effectExtent l="0" t="0" r="19685" b="15240"/>
                <wp:wrapNone/>
                <wp:docPr id="18506227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 cy="2632710"/>
                          <a:chOff x="5610" y="5726"/>
                          <a:chExt cx="839" cy="5524"/>
                        </a:xfrm>
                      </wpg:grpSpPr>
                      <wps:wsp>
                        <wps:cNvPr id="494129089" name="AutoShape 2"/>
                        <wps:cNvCnPr>
                          <a:cxnSpLocks noChangeShapeType="1"/>
                        </wps:cNvCnPr>
                        <wps:spPr bwMode="auto">
                          <a:xfrm>
                            <a:off x="6019" y="5726"/>
                            <a:ext cx="0" cy="5524"/>
                          </a:xfrm>
                          <a:prstGeom prst="straightConnector1">
                            <a:avLst/>
                          </a:prstGeom>
                          <a:noFill/>
                          <a:ln w="9525">
                            <a:solidFill>
                              <a:srgbClr val="000000"/>
                            </a:solidFill>
                            <a:round/>
                            <a:headEnd type="none" w="med" len="med"/>
                            <a:tailEnd type="none" w="med" len="med"/>
                          </a:ln>
                        </wps:spPr>
                        <wps:bodyPr/>
                      </wps:wsp>
                      <wps:wsp>
                        <wps:cNvPr id="1280840847" name="AutoShape 6"/>
                        <wps:cNvCnPr>
                          <a:cxnSpLocks noChangeShapeType="1"/>
                        </wps:cNvCnPr>
                        <wps:spPr bwMode="auto">
                          <a:xfrm>
                            <a:off x="6448" y="6415"/>
                            <a:ext cx="1" cy="4259"/>
                          </a:xfrm>
                          <a:prstGeom prst="straightConnector1">
                            <a:avLst/>
                          </a:prstGeom>
                          <a:noFill/>
                          <a:ln w="9525">
                            <a:solidFill>
                              <a:srgbClr val="000000"/>
                            </a:solidFill>
                            <a:round/>
                            <a:headEnd type="none" w="med" len="med"/>
                            <a:tailEnd type="none" w="med" len="med"/>
                          </a:ln>
                        </wps:spPr>
                        <wps:bodyPr/>
                      </wps:wsp>
                      <wps:wsp>
                        <wps:cNvPr id="1939025529" name="AutoShape 7"/>
                        <wps:cNvCnPr>
                          <a:cxnSpLocks noChangeShapeType="1"/>
                        </wps:cNvCnPr>
                        <wps:spPr bwMode="auto">
                          <a:xfrm>
                            <a:off x="5610" y="6415"/>
                            <a:ext cx="1" cy="4259"/>
                          </a:xfrm>
                          <a:prstGeom prst="straightConnector1">
                            <a:avLst/>
                          </a:prstGeom>
                          <a:noFill/>
                          <a:ln w="9525">
                            <a:solidFill>
                              <a:srgbClr val="000000"/>
                            </a:solidFill>
                            <a:round/>
                            <a:headEnd type="none" w="med" len="med"/>
                            <a:tailEnd type="none" w="med" len="med"/>
                          </a:ln>
                        </wps:spPr>
                        <wps:bodyPr/>
                      </wps:wsp>
                    </wpg:wgp>
                  </a:graphicData>
                </a:graphic>
                <wp14:sizeRelH relativeFrom="page">
                  <wp14:pctWidth>0</wp14:pctWidth>
                </wp14:sizeRelH>
                <wp14:sizeRelV relativeFrom="page">
                  <wp14:pctHeight>0</wp14:pctHeight>
                </wp14:sizeRelV>
              </wp:anchor>
            </w:drawing>
          </mc:Choice>
          <mc:Fallback>
            <w:pict>
              <v:group w14:anchorId="4F8F0DD8" id="Group 1" o:spid="_x0000_s1026" style="position:absolute;margin-left:208.15pt;margin-top:21.65pt;width:41.95pt;height:207.3pt;z-index:251659264" coordorigin="5610,5726" coordsize="839,5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">
                <v:shapetype id="_x0000_t32" coordsize="21600,21600" o:spt="32" o:oned="t" path="m,l21600,21600e" filled="f">
                  <v:path arrowok="t" fillok="f" o:connecttype="none"/>
                  <o:lock v:ext="edit" shapetype="t"/>
                </v:shapetype>
                <v:shape id="AutoShape 2" o:spid="_x0000_s1027" type="#_x0000_t32" style="position:absolute;left:6019;top:5726;width: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"/>
                <v:shape id="AutoShape 6" o:spid="_x0000_s1028" type="#_x0000_t32" style="position:absolute;left:6448;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"/>
                <v:shape id="AutoShape 7" o:spid="_x0000_s1029" type="#_x0000_t32" style="position:absolute;left:5610;top:6415;width:1;height:4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"/>
              </v:group>
            </w:pict>
          </mc:Fallback>
        </mc:AlternateContent>
      </w:r>
    </w:p>
    <w:p w14:paraId="198A03B3" w14:textId="77777777" w:rsidR="001172E8" w:rsidRDefault="001172E8" w:rsidP="001172E8">
      <w:pPr>
        <w:rPr>
          <w:rFonts w:ascii="Times New Roman" w:hAnsi="Times New Roman" w:cs="Times New Roman"/>
          <w:sz w:val="24"/>
          <w:szCs w:val="24"/>
        </w:rPr>
      </w:pPr>
    </w:p>
    <w:p w14:paraId="5EBCB565" w14:textId="77777777" w:rsidR="001172E8" w:rsidRDefault="001172E8" w:rsidP="001172E8">
      <w:pPr>
        <w:rPr>
          <w:rFonts w:ascii="Times New Roman" w:hAnsi="Times New Roman" w:cs="Times New Roman"/>
          <w:sz w:val="24"/>
          <w:szCs w:val="24"/>
        </w:rPr>
      </w:pPr>
    </w:p>
    <w:p w14:paraId="0887CA4F" w14:textId="77777777" w:rsidR="001172E8" w:rsidRDefault="001172E8" w:rsidP="001172E8">
      <w:pPr>
        <w:rPr>
          <w:rFonts w:ascii="Times New Roman" w:hAnsi="Times New Roman" w:cs="Times New Roman"/>
          <w:sz w:val="24"/>
          <w:szCs w:val="24"/>
        </w:rPr>
      </w:pPr>
    </w:p>
    <w:p w14:paraId="5C68F5FD" w14:textId="77777777" w:rsidR="001172E8" w:rsidRDefault="001172E8" w:rsidP="001172E8">
      <w:pPr>
        <w:rPr>
          <w:rFonts w:ascii="Times New Roman" w:hAnsi="Times New Roman" w:cs="Times New Roman"/>
          <w:sz w:val="24"/>
          <w:szCs w:val="24"/>
        </w:rPr>
      </w:pPr>
    </w:p>
    <w:p w14:paraId="41B1DB14" w14:textId="77777777" w:rsidR="001172E8" w:rsidRDefault="001172E8" w:rsidP="001172E8">
      <w:pPr>
        <w:rPr>
          <w:rFonts w:ascii="Times New Roman" w:hAnsi="Times New Roman" w:cs="Times New Roman"/>
          <w:sz w:val="24"/>
          <w:szCs w:val="24"/>
        </w:rPr>
      </w:pPr>
    </w:p>
    <w:p w14:paraId="5F2E64E2" w14:textId="77777777" w:rsidR="001172E8" w:rsidRDefault="001172E8" w:rsidP="001172E8">
      <w:pPr>
        <w:rPr>
          <w:rFonts w:ascii="Times New Roman" w:hAnsi="Times New Roman" w:cs="Times New Roman"/>
          <w:sz w:val="24"/>
          <w:szCs w:val="24"/>
        </w:rPr>
      </w:pPr>
    </w:p>
    <w:p w14:paraId="11E10B0B" w14:textId="77777777" w:rsidR="001172E8" w:rsidRDefault="001172E8" w:rsidP="001172E8">
      <w:pPr>
        <w:rPr>
          <w:rFonts w:ascii="Times New Roman" w:hAnsi="Times New Roman" w:cs="Times New Roman"/>
          <w:sz w:val="24"/>
          <w:szCs w:val="24"/>
        </w:rPr>
      </w:pPr>
    </w:p>
    <w:p w14:paraId="01716FC7" w14:textId="77777777" w:rsidR="001172E8" w:rsidRDefault="001172E8" w:rsidP="001172E8">
      <w:pPr>
        <w:rPr>
          <w:rFonts w:ascii="Times New Roman" w:hAnsi="Times New Roman" w:cs="Times New Roman"/>
          <w:sz w:val="24"/>
          <w:szCs w:val="24"/>
        </w:rPr>
      </w:pPr>
    </w:p>
    <w:p w14:paraId="77D9E368" w14:textId="77777777" w:rsidR="001172E8" w:rsidRDefault="001172E8" w:rsidP="001172E8">
      <w:pPr>
        <w:rPr>
          <w:rFonts w:ascii="Times New Roman" w:hAnsi="Times New Roman" w:cs="Times New Roman"/>
          <w:sz w:val="24"/>
          <w:szCs w:val="24"/>
        </w:rPr>
      </w:pPr>
    </w:p>
    <w:p w14:paraId="7CF5FCDF" w14:textId="77777777" w:rsidR="001172E8" w:rsidRDefault="001172E8" w:rsidP="001172E8">
      <w:pPr>
        <w:jc w:val="center"/>
        <w:rPr>
          <w:rFonts w:ascii="Times New Roman" w:hAnsi="Times New Roman" w:cs="Times New Roman"/>
          <w:sz w:val="24"/>
          <w:szCs w:val="24"/>
        </w:rPr>
      </w:pPr>
    </w:p>
    <w:p w14:paraId="03F2F891" w14:textId="77777777" w:rsidR="001172E8" w:rsidRDefault="001172E8" w:rsidP="001172E8">
      <w:pPr>
        <w:jc w:val="center"/>
        <w:rPr>
          <w:rFonts w:ascii="Times New Roman" w:hAnsi="Times New Roman" w:cs="Times New Roman"/>
          <w:sz w:val="24"/>
          <w:szCs w:val="24"/>
        </w:rPr>
      </w:pPr>
    </w:p>
    <w:p w14:paraId="1B368867" w14:textId="77777777" w:rsidR="001172E8" w:rsidRPr="00077ADC" w:rsidRDefault="001172E8" w:rsidP="001172E8">
      <w:pPr>
        <w:jc w:val="center"/>
        <w:rPr>
          <w:rFonts w:ascii="Times New Roman" w:hAnsi="Times New Roman" w:cs="Times New Roman"/>
          <w:b/>
          <w:bCs/>
          <w:sz w:val="28"/>
          <w:szCs w:val="28"/>
        </w:rPr>
      </w:pPr>
      <w:r w:rsidRPr="00077ADC">
        <w:rPr>
          <w:rFonts w:ascii="Times New Roman" w:hAnsi="Times New Roman" w:cs="Times New Roman"/>
          <w:b/>
          <w:bCs/>
          <w:sz w:val="28"/>
          <w:szCs w:val="28"/>
        </w:rPr>
        <w:t>Report Submitted by:</w:t>
      </w:r>
    </w:p>
    <w:p w14:paraId="161B93F7" w14:textId="77777777" w:rsidR="001172E8" w:rsidRPr="00077ADC" w:rsidRDefault="001172E8" w:rsidP="001172E8">
      <w:pPr>
        <w:jc w:val="center"/>
        <w:rPr>
          <w:rFonts w:ascii="Times New Roman" w:hAnsi="Times New Roman" w:cs="Times New Roman"/>
          <w:sz w:val="28"/>
          <w:szCs w:val="28"/>
        </w:rPr>
      </w:pPr>
      <w:r w:rsidRPr="00077ADC">
        <w:rPr>
          <w:rFonts w:ascii="Times New Roman" w:hAnsi="Times New Roman" w:cs="Times New Roman"/>
          <w:sz w:val="28"/>
          <w:szCs w:val="28"/>
        </w:rPr>
        <w:t>Saymon Acharya</w:t>
      </w:r>
    </w:p>
    <w:p w14:paraId="3B081537" w14:textId="77777777" w:rsidR="001172E8" w:rsidRPr="00077ADC" w:rsidRDefault="001172E8" w:rsidP="001172E8">
      <w:pPr>
        <w:jc w:val="center"/>
        <w:rPr>
          <w:rFonts w:ascii="Times New Roman" w:hAnsi="Times New Roman" w:cs="Times New Roman"/>
          <w:sz w:val="28"/>
          <w:szCs w:val="28"/>
        </w:rPr>
      </w:pPr>
      <w:r w:rsidRPr="00077ADC">
        <w:rPr>
          <w:rFonts w:ascii="Times New Roman" w:hAnsi="Times New Roman" w:cs="Times New Roman"/>
          <w:sz w:val="28"/>
          <w:szCs w:val="28"/>
        </w:rPr>
        <w:t>Sangram Singh</w:t>
      </w:r>
    </w:p>
    <w:p w14:paraId="4022B872" w14:textId="77777777" w:rsidR="001172E8" w:rsidRPr="00FC1041" w:rsidRDefault="001172E8" w:rsidP="001172E8">
      <w:pPr>
        <w:jc w:val="center"/>
        <w:rPr>
          <w:rFonts w:ascii="Times New Roman" w:hAnsi="Times New Roman" w:cs="Times New Roman"/>
          <w:sz w:val="28"/>
          <w:szCs w:val="28"/>
        </w:rPr>
      </w:pPr>
      <w:r w:rsidRPr="00077ADC">
        <w:rPr>
          <w:rFonts w:ascii="Times New Roman" w:hAnsi="Times New Roman" w:cs="Times New Roman"/>
          <w:sz w:val="28"/>
          <w:szCs w:val="28"/>
        </w:rPr>
        <w:t>Gurvinder Singh</w:t>
      </w:r>
    </w:p>
    <w:sdt>
      <w:sdtPr>
        <w:rPr>
          <w:rFonts w:asciiTheme="minorHAnsi" w:eastAsiaTheme="minorHAnsi" w:hAnsiTheme="minorHAnsi" w:cstheme="minorBidi"/>
          <w:b w:val="0"/>
          <w:bCs w:val="0"/>
          <w:color w:val="auto"/>
          <w:kern w:val="2"/>
          <w:sz w:val="22"/>
          <w:szCs w:val="22"/>
        </w:rPr>
        <w:id w:val="1271666358"/>
        <w:docPartObj>
          <w:docPartGallery w:val="Table of Contents"/>
          <w:docPartUnique/>
        </w:docPartObj>
      </w:sdtPr>
      <w:sdtEndPr>
        <w:rPr>
          <w:noProof/>
        </w:rPr>
      </w:sdtEndPr>
      <w:sdtContent>
        <w:p w14:paraId="0F0AC29C" w14:textId="77777777" w:rsidR="001172E8" w:rsidRDefault="001172E8" w:rsidP="00765FC7">
          <w:pPr>
            <w:pStyle w:val="TOCHeading"/>
          </w:pPr>
          <w:r w:rsidRPr="00FC1041">
            <w:t>Table of Contents</w:t>
          </w:r>
        </w:p>
        <w:p w14:paraId="2AD8A24E" w14:textId="77777777" w:rsidR="001172E8" w:rsidRDefault="001172E8" w:rsidP="001172E8"/>
        <w:p w14:paraId="53D756B0" w14:textId="77777777" w:rsidR="001172E8" w:rsidRPr="00FC1041" w:rsidRDefault="001172E8" w:rsidP="001172E8"/>
        <w:p w14:paraId="1473CF89" w14:textId="4AB89BC2" w:rsidR="003768BC" w:rsidRDefault="001172E8">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64835496" w:history="1">
            <w:r w:rsidR="003768BC" w:rsidRPr="00C128C5">
              <w:rPr>
                <w:rStyle w:val="Hyperlink"/>
                <w:noProof/>
              </w:rPr>
              <w:t>Abstract/Executive Summary</w:t>
            </w:r>
            <w:r w:rsidR="003768BC">
              <w:rPr>
                <w:noProof/>
                <w:webHidden/>
              </w:rPr>
              <w:tab/>
            </w:r>
            <w:r w:rsidR="003768BC">
              <w:rPr>
                <w:noProof/>
                <w:webHidden/>
              </w:rPr>
              <w:fldChar w:fldCharType="begin"/>
            </w:r>
            <w:r w:rsidR="003768BC">
              <w:rPr>
                <w:noProof/>
                <w:webHidden/>
              </w:rPr>
              <w:instrText xml:space="preserve"> PAGEREF _Toc164835496 \h </w:instrText>
            </w:r>
            <w:r w:rsidR="003768BC">
              <w:rPr>
                <w:noProof/>
                <w:webHidden/>
              </w:rPr>
            </w:r>
            <w:r w:rsidR="003768BC">
              <w:rPr>
                <w:noProof/>
                <w:webHidden/>
              </w:rPr>
              <w:fldChar w:fldCharType="separate"/>
            </w:r>
            <w:r w:rsidR="003768BC">
              <w:rPr>
                <w:noProof/>
                <w:webHidden/>
              </w:rPr>
              <w:t>3</w:t>
            </w:r>
            <w:r w:rsidR="003768BC">
              <w:rPr>
                <w:noProof/>
                <w:webHidden/>
              </w:rPr>
              <w:fldChar w:fldCharType="end"/>
            </w:r>
          </w:hyperlink>
        </w:p>
        <w:p w14:paraId="39ED81BA" w14:textId="721AB241" w:rsidR="003768BC" w:rsidRDefault="00000000">
          <w:pPr>
            <w:pStyle w:val="TOC1"/>
            <w:tabs>
              <w:tab w:val="right" w:leader="dot" w:pos="9016"/>
            </w:tabs>
            <w:rPr>
              <w:rFonts w:eastAsiaTheme="minorEastAsia"/>
              <w:noProof/>
              <w:sz w:val="24"/>
              <w:szCs w:val="24"/>
            </w:rPr>
          </w:pPr>
          <w:hyperlink w:anchor="_Toc164835497" w:history="1">
            <w:r w:rsidR="003768BC" w:rsidRPr="00C128C5">
              <w:rPr>
                <w:rStyle w:val="Hyperlink"/>
                <w:noProof/>
              </w:rPr>
              <w:t>Data Preparation</w:t>
            </w:r>
            <w:r w:rsidR="003768BC">
              <w:rPr>
                <w:noProof/>
                <w:webHidden/>
              </w:rPr>
              <w:tab/>
            </w:r>
            <w:r w:rsidR="003768BC">
              <w:rPr>
                <w:noProof/>
                <w:webHidden/>
              </w:rPr>
              <w:fldChar w:fldCharType="begin"/>
            </w:r>
            <w:r w:rsidR="003768BC">
              <w:rPr>
                <w:noProof/>
                <w:webHidden/>
              </w:rPr>
              <w:instrText xml:space="preserve"> PAGEREF _Toc164835497 \h </w:instrText>
            </w:r>
            <w:r w:rsidR="003768BC">
              <w:rPr>
                <w:noProof/>
                <w:webHidden/>
              </w:rPr>
            </w:r>
            <w:r w:rsidR="003768BC">
              <w:rPr>
                <w:noProof/>
                <w:webHidden/>
              </w:rPr>
              <w:fldChar w:fldCharType="separate"/>
            </w:r>
            <w:r w:rsidR="003768BC">
              <w:rPr>
                <w:noProof/>
                <w:webHidden/>
              </w:rPr>
              <w:t>3</w:t>
            </w:r>
            <w:r w:rsidR="003768BC">
              <w:rPr>
                <w:noProof/>
                <w:webHidden/>
              </w:rPr>
              <w:fldChar w:fldCharType="end"/>
            </w:r>
          </w:hyperlink>
        </w:p>
        <w:p w14:paraId="679696EF" w14:textId="11B01493" w:rsidR="003768BC" w:rsidRDefault="00000000">
          <w:pPr>
            <w:pStyle w:val="TOC2"/>
            <w:tabs>
              <w:tab w:val="right" w:leader="dot" w:pos="9016"/>
            </w:tabs>
            <w:rPr>
              <w:rFonts w:eastAsiaTheme="minorEastAsia"/>
              <w:noProof/>
              <w:sz w:val="24"/>
              <w:szCs w:val="24"/>
            </w:rPr>
          </w:pPr>
          <w:hyperlink w:anchor="_Toc164835498" w:history="1">
            <w:r w:rsidR="003768BC" w:rsidRPr="00C128C5">
              <w:rPr>
                <w:rStyle w:val="Hyperlink"/>
                <w:noProof/>
              </w:rPr>
              <w:t>Construct the required transaction data set for frequent itemset and association rule</w:t>
            </w:r>
            <w:r w:rsidR="003768BC" w:rsidRPr="00C128C5">
              <w:rPr>
                <w:rStyle w:val="Hyperlink"/>
                <w:bCs/>
                <w:noProof/>
              </w:rPr>
              <w:t xml:space="preserve"> </w:t>
            </w:r>
            <w:r w:rsidR="003768BC" w:rsidRPr="00C128C5">
              <w:rPr>
                <w:rStyle w:val="Hyperlink"/>
                <w:noProof/>
              </w:rPr>
              <w:t>mining.</w:t>
            </w:r>
            <w:r w:rsidR="003768BC">
              <w:rPr>
                <w:noProof/>
                <w:webHidden/>
              </w:rPr>
              <w:tab/>
            </w:r>
            <w:r w:rsidR="003768BC">
              <w:rPr>
                <w:noProof/>
                <w:webHidden/>
              </w:rPr>
              <w:fldChar w:fldCharType="begin"/>
            </w:r>
            <w:r w:rsidR="003768BC">
              <w:rPr>
                <w:noProof/>
                <w:webHidden/>
              </w:rPr>
              <w:instrText xml:space="preserve"> PAGEREF _Toc164835498 \h </w:instrText>
            </w:r>
            <w:r w:rsidR="003768BC">
              <w:rPr>
                <w:noProof/>
                <w:webHidden/>
              </w:rPr>
            </w:r>
            <w:r w:rsidR="003768BC">
              <w:rPr>
                <w:noProof/>
                <w:webHidden/>
              </w:rPr>
              <w:fldChar w:fldCharType="separate"/>
            </w:r>
            <w:r w:rsidR="003768BC">
              <w:rPr>
                <w:noProof/>
                <w:webHidden/>
              </w:rPr>
              <w:t>3</w:t>
            </w:r>
            <w:r w:rsidR="003768BC">
              <w:rPr>
                <w:noProof/>
                <w:webHidden/>
              </w:rPr>
              <w:fldChar w:fldCharType="end"/>
            </w:r>
          </w:hyperlink>
        </w:p>
        <w:p w14:paraId="17292AEA" w14:textId="241C9E9B" w:rsidR="003768BC" w:rsidRDefault="00000000">
          <w:pPr>
            <w:pStyle w:val="TOC1"/>
            <w:tabs>
              <w:tab w:val="right" w:leader="dot" w:pos="9016"/>
            </w:tabs>
            <w:rPr>
              <w:rFonts w:eastAsiaTheme="minorEastAsia"/>
              <w:noProof/>
              <w:sz w:val="24"/>
              <w:szCs w:val="24"/>
            </w:rPr>
          </w:pPr>
          <w:hyperlink w:anchor="_Toc164835499" w:history="1">
            <w:r w:rsidR="003768BC" w:rsidRPr="00C128C5">
              <w:rPr>
                <w:rStyle w:val="Hyperlink"/>
                <w:noProof/>
              </w:rPr>
              <w:t>Modelling</w:t>
            </w:r>
            <w:r w:rsidR="003768BC">
              <w:rPr>
                <w:noProof/>
                <w:webHidden/>
              </w:rPr>
              <w:tab/>
            </w:r>
            <w:r w:rsidR="003768BC">
              <w:rPr>
                <w:noProof/>
                <w:webHidden/>
              </w:rPr>
              <w:fldChar w:fldCharType="begin"/>
            </w:r>
            <w:r w:rsidR="003768BC">
              <w:rPr>
                <w:noProof/>
                <w:webHidden/>
              </w:rPr>
              <w:instrText xml:space="preserve"> PAGEREF _Toc164835499 \h </w:instrText>
            </w:r>
            <w:r w:rsidR="003768BC">
              <w:rPr>
                <w:noProof/>
                <w:webHidden/>
              </w:rPr>
            </w:r>
            <w:r w:rsidR="003768BC">
              <w:rPr>
                <w:noProof/>
                <w:webHidden/>
              </w:rPr>
              <w:fldChar w:fldCharType="separate"/>
            </w:r>
            <w:r w:rsidR="003768BC">
              <w:rPr>
                <w:noProof/>
                <w:webHidden/>
              </w:rPr>
              <w:t>4</w:t>
            </w:r>
            <w:r w:rsidR="003768BC">
              <w:rPr>
                <w:noProof/>
                <w:webHidden/>
              </w:rPr>
              <w:fldChar w:fldCharType="end"/>
            </w:r>
          </w:hyperlink>
        </w:p>
        <w:p w14:paraId="21600F8D" w14:textId="21E96DDB" w:rsidR="003768BC" w:rsidRDefault="00000000">
          <w:pPr>
            <w:pStyle w:val="TOC2"/>
            <w:tabs>
              <w:tab w:val="right" w:leader="dot" w:pos="9016"/>
            </w:tabs>
            <w:rPr>
              <w:rFonts w:eastAsiaTheme="minorEastAsia"/>
              <w:noProof/>
              <w:sz w:val="24"/>
              <w:szCs w:val="24"/>
            </w:rPr>
          </w:pPr>
          <w:hyperlink w:anchor="_Toc164835500" w:history="1">
            <w:r w:rsidR="003768BC" w:rsidRPr="00C128C5">
              <w:rPr>
                <w:rStyle w:val="Hyperlink"/>
                <w:noProof/>
              </w:rPr>
              <w:t>Create frequent itemsets and association rules.</w:t>
            </w:r>
            <w:r w:rsidR="003768BC">
              <w:rPr>
                <w:noProof/>
                <w:webHidden/>
              </w:rPr>
              <w:tab/>
            </w:r>
            <w:r w:rsidR="003768BC">
              <w:rPr>
                <w:noProof/>
                <w:webHidden/>
              </w:rPr>
              <w:fldChar w:fldCharType="begin"/>
            </w:r>
            <w:r w:rsidR="003768BC">
              <w:rPr>
                <w:noProof/>
                <w:webHidden/>
              </w:rPr>
              <w:instrText xml:space="preserve"> PAGEREF _Toc164835500 \h </w:instrText>
            </w:r>
            <w:r w:rsidR="003768BC">
              <w:rPr>
                <w:noProof/>
                <w:webHidden/>
              </w:rPr>
            </w:r>
            <w:r w:rsidR="003768BC">
              <w:rPr>
                <w:noProof/>
                <w:webHidden/>
              </w:rPr>
              <w:fldChar w:fldCharType="separate"/>
            </w:r>
            <w:r w:rsidR="003768BC">
              <w:rPr>
                <w:noProof/>
                <w:webHidden/>
              </w:rPr>
              <w:t>5</w:t>
            </w:r>
            <w:r w:rsidR="003768BC">
              <w:rPr>
                <w:noProof/>
                <w:webHidden/>
              </w:rPr>
              <w:fldChar w:fldCharType="end"/>
            </w:r>
          </w:hyperlink>
        </w:p>
        <w:p w14:paraId="7D416511" w14:textId="728C61AD" w:rsidR="003768BC" w:rsidRDefault="00000000">
          <w:pPr>
            <w:pStyle w:val="TOC2"/>
            <w:tabs>
              <w:tab w:val="right" w:leader="dot" w:pos="9016"/>
            </w:tabs>
            <w:rPr>
              <w:rFonts w:eastAsiaTheme="minorEastAsia"/>
              <w:noProof/>
              <w:sz w:val="24"/>
              <w:szCs w:val="24"/>
            </w:rPr>
          </w:pPr>
          <w:hyperlink w:anchor="_Toc164835501" w:history="1">
            <w:r w:rsidR="003768BC" w:rsidRPr="00C128C5">
              <w:rPr>
                <w:rStyle w:val="Hyperlink"/>
                <w:noProof/>
              </w:rPr>
              <w:t>Use tables and visualizations to help explain your results.</w:t>
            </w:r>
            <w:r w:rsidR="003768BC">
              <w:rPr>
                <w:noProof/>
                <w:webHidden/>
              </w:rPr>
              <w:tab/>
            </w:r>
            <w:r w:rsidR="003768BC">
              <w:rPr>
                <w:noProof/>
                <w:webHidden/>
              </w:rPr>
              <w:fldChar w:fldCharType="begin"/>
            </w:r>
            <w:r w:rsidR="003768BC">
              <w:rPr>
                <w:noProof/>
                <w:webHidden/>
              </w:rPr>
              <w:instrText xml:space="preserve"> PAGEREF _Toc164835501 \h </w:instrText>
            </w:r>
            <w:r w:rsidR="003768BC">
              <w:rPr>
                <w:noProof/>
                <w:webHidden/>
              </w:rPr>
            </w:r>
            <w:r w:rsidR="003768BC">
              <w:rPr>
                <w:noProof/>
                <w:webHidden/>
              </w:rPr>
              <w:fldChar w:fldCharType="separate"/>
            </w:r>
            <w:r w:rsidR="003768BC">
              <w:rPr>
                <w:noProof/>
                <w:webHidden/>
              </w:rPr>
              <w:t>6</w:t>
            </w:r>
            <w:r w:rsidR="003768BC">
              <w:rPr>
                <w:noProof/>
                <w:webHidden/>
              </w:rPr>
              <w:fldChar w:fldCharType="end"/>
            </w:r>
          </w:hyperlink>
        </w:p>
        <w:p w14:paraId="50CF3D01" w14:textId="63D42A92" w:rsidR="003768BC" w:rsidRDefault="00000000">
          <w:pPr>
            <w:pStyle w:val="TOC1"/>
            <w:tabs>
              <w:tab w:val="right" w:leader="dot" w:pos="9016"/>
            </w:tabs>
            <w:rPr>
              <w:rFonts w:eastAsiaTheme="minorEastAsia"/>
              <w:noProof/>
              <w:sz w:val="24"/>
              <w:szCs w:val="24"/>
            </w:rPr>
          </w:pPr>
          <w:hyperlink w:anchor="_Toc164835502" w:history="1">
            <w:r w:rsidR="003768BC" w:rsidRPr="00C128C5">
              <w:rPr>
                <w:rStyle w:val="Hyperlink"/>
                <w:noProof/>
              </w:rPr>
              <w:t>Evaluation</w:t>
            </w:r>
            <w:r w:rsidR="003768BC">
              <w:rPr>
                <w:noProof/>
                <w:webHidden/>
              </w:rPr>
              <w:tab/>
            </w:r>
            <w:r w:rsidR="003768BC">
              <w:rPr>
                <w:noProof/>
                <w:webHidden/>
              </w:rPr>
              <w:fldChar w:fldCharType="begin"/>
            </w:r>
            <w:r w:rsidR="003768BC">
              <w:rPr>
                <w:noProof/>
                <w:webHidden/>
              </w:rPr>
              <w:instrText xml:space="preserve"> PAGEREF _Toc164835502 \h </w:instrText>
            </w:r>
            <w:r w:rsidR="003768BC">
              <w:rPr>
                <w:noProof/>
                <w:webHidden/>
              </w:rPr>
            </w:r>
            <w:r w:rsidR="003768BC">
              <w:rPr>
                <w:noProof/>
                <w:webHidden/>
              </w:rPr>
              <w:fldChar w:fldCharType="separate"/>
            </w:r>
            <w:r w:rsidR="003768BC">
              <w:rPr>
                <w:noProof/>
                <w:webHidden/>
              </w:rPr>
              <w:t>7</w:t>
            </w:r>
            <w:r w:rsidR="003768BC">
              <w:rPr>
                <w:noProof/>
                <w:webHidden/>
              </w:rPr>
              <w:fldChar w:fldCharType="end"/>
            </w:r>
          </w:hyperlink>
        </w:p>
        <w:p w14:paraId="396424B5" w14:textId="2FBF8CA2" w:rsidR="003768BC" w:rsidRDefault="00000000">
          <w:pPr>
            <w:pStyle w:val="TOC2"/>
            <w:tabs>
              <w:tab w:val="right" w:leader="dot" w:pos="9016"/>
            </w:tabs>
            <w:rPr>
              <w:rFonts w:eastAsiaTheme="minorEastAsia"/>
              <w:noProof/>
              <w:sz w:val="24"/>
              <w:szCs w:val="24"/>
            </w:rPr>
          </w:pPr>
          <w:hyperlink w:anchor="_Toc164835503" w:history="1">
            <w:r w:rsidR="003768BC" w:rsidRPr="00C128C5">
              <w:rPr>
                <w:rStyle w:val="Hyperlink"/>
                <w:noProof/>
              </w:rPr>
              <w:t>What findings are the most interesting? Why?</w:t>
            </w:r>
            <w:r w:rsidR="003768BC">
              <w:rPr>
                <w:noProof/>
                <w:webHidden/>
              </w:rPr>
              <w:tab/>
            </w:r>
            <w:r w:rsidR="003768BC">
              <w:rPr>
                <w:noProof/>
                <w:webHidden/>
              </w:rPr>
              <w:fldChar w:fldCharType="begin"/>
            </w:r>
            <w:r w:rsidR="003768BC">
              <w:rPr>
                <w:noProof/>
                <w:webHidden/>
              </w:rPr>
              <w:instrText xml:space="preserve"> PAGEREF _Toc164835503 \h </w:instrText>
            </w:r>
            <w:r w:rsidR="003768BC">
              <w:rPr>
                <w:noProof/>
                <w:webHidden/>
              </w:rPr>
            </w:r>
            <w:r w:rsidR="003768BC">
              <w:rPr>
                <w:noProof/>
                <w:webHidden/>
              </w:rPr>
              <w:fldChar w:fldCharType="separate"/>
            </w:r>
            <w:r w:rsidR="003768BC">
              <w:rPr>
                <w:noProof/>
                <w:webHidden/>
              </w:rPr>
              <w:t>7</w:t>
            </w:r>
            <w:r w:rsidR="003768BC">
              <w:rPr>
                <w:noProof/>
                <w:webHidden/>
              </w:rPr>
              <w:fldChar w:fldCharType="end"/>
            </w:r>
          </w:hyperlink>
        </w:p>
        <w:p w14:paraId="51E10952" w14:textId="4B5ED425" w:rsidR="003768BC" w:rsidRDefault="00000000">
          <w:pPr>
            <w:pStyle w:val="TOC1"/>
            <w:tabs>
              <w:tab w:val="right" w:leader="dot" w:pos="9016"/>
            </w:tabs>
            <w:rPr>
              <w:rFonts w:eastAsiaTheme="minorEastAsia"/>
              <w:noProof/>
              <w:sz w:val="24"/>
              <w:szCs w:val="24"/>
            </w:rPr>
          </w:pPr>
          <w:hyperlink w:anchor="_Toc164835504" w:history="1">
            <w:r w:rsidR="003768BC" w:rsidRPr="00C128C5">
              <w:rPr>
                <w:rStyle w:val="Hyperlink"/>
                <w:noProof/>
              </w:rPr>
              <w:t>Conclusion</w:t>
            </w:r>
            <w:r w:rsidR="003768BC">
              <w:rPr>
                <w:noProof/>
                <w:webHidden/>
              </w:rPr>
              <w:tab/>
            </w:r>
            <w:r w:rsidR="003768BC">
              <w:rPr>
                <w:noProof/>
                <w:webHidden/>
              </w:rPr>
              <w:fldChar w:fldCharType="begin"/>
            </w:r>
            <w:r w:rsidR="003768BC">
              <w:rPr>
                <w:noProof/>
                <w:webHidden/>
              </w:rPr>
              <w:instrText xml:space="preserve"> PAGEREF _Toc164835504 \h </w:instrText>
            </w:r>
            <w:r w:rsidR="003768BC">
              <w:rPr>
                <w:noProof/>
                <w:webHidden/>
              </w:rPr>
            </w:r>
            <w:r w:rsidR="003768BC">
              <w:rPr>
                <w:noProof/>
                <w:webHidden/>
              </w:rPr>
              <w:fldChar w:fldCharType="separate"/>
            </w:r>
            <w:r w:rsidR="003768BC">
              <w:rPr>
                <w:noProof/>
                <w:webHidden/>
              </w:rPr>
              <w:t>7</w:t>
            </w:r>
            <w:r w:rsidR="003768BC">
              <w:rPr>
                <w:noProof/>
                <w:webHidden/>
              </w:rPr>
              <w:fldChar w:fldCharType="end"/>
            </w:r>
          </w:hyperlink>
        </w:p>
        <w:p w14:paraId="786F2F7D" w14:textId="412F7943" w:rsidR="001172E8" w:rsidRDefault="001172E8" w:rsidP="001172E8">
          <w:r>
            <w:rPr>
              <w:b/>
              <w:bCs/>
              <w:noProof/>
            </w:rPr>
            <w:fldChar w:fldCharType="end"/>
          </w:r>
        </w:p>
      </w:sdtContent>
    </w:sdt>
    <w:p w14:paraId="5C7DB91B" w14:textId="77777777" w:rsidR="001172E8" w:rsidRDefault="001172E8" w:rsidP="001172E8">
      <w:pPr>
        <w:jc w:val="center"/>
        <w:rPr>
          <w:rFonts w:ascii="Times New Roman" w:hAnsi="Times New Roman" w:cs="Times New Roman"/>
          <w:b/>
          <w:bCs/>
          <w:sz w:val="32"/>
          <w:szCs w:val="32"/>
        </w:rPr>
      </w:pPr>
    </w:p>
    <w:p w14:paraId="5E3333D2" w14:textId="77777777" w:rsidR="001172E8" w:rsidRDefault="001172E8" w:rsidP="001172E8">
      <w:pPr>
        <w:rPr>
          <w:rFonts w:asciiTheme="majorHAnsi" w:eastAsiaTheme="majorEastAsia" w:hAnsiTheme="majorHAnsi" w:cstheme="majorBidi"/>
          <w:b/>
          <w:bCs/>
          <w:color w:val="0F4761" w:themeColor="accent1" w:themeShade="BF"/>
          <w:sz w:val="40"/>
          <w:szCs w:val="40"/>
        </w:rPr>
      </w:pPr>
      <w:r>
        <w:rPr>
          <w:b/>
          <w:bCs/>
        </w:rPr>
        <w:br w:type="page"/>
      </w:r>
    </w:p>
    <w:p w14:paraId="6D57F885" w14:textId="77777777" w:rsidR="001172E8" w:rsidRPr="00FC1041" w:rsidRDefault="001172E8" w:rsidP="00765FC7">
      <w:pPr>
        <w:pStyle w:val="Heading1"/>
      </w:pPr>
      <w:bookmarkStart w:id="0" w:name="_Toc164803480"/>
      <w:bookmarkStart w:id="1" w:name="_Toc164835496"/>
      <w:r w:rsidRPr="00FC1041">
        <w:lastRenderedPageBreak/>
        <w:t>Abstract/Executive Summary</w:t>
      </w:r>
      <w:bookmarkEnd w:id="0"/>
      <w:bookmarkEnd w:id="1"/>
    </w:p>
    <w:p w14:paraId="62E60279" w14:textId="77777777" w:rsidR="001172E8" w:rsidRPr="00711B74" w:rsidRDefault="001172E8" w:rsidP="001172E8">
      <w:pPr>
        <w:jc w:val="center"/>
        <w:rPr>
          <w:rFonts w:ascii="Times New Roman" w:hAnsi="Times New Roman" w:cs="Times New Roman"/>
          <w:b/>
          <w:bCs/>
          <w:sz w:val="32"/>
          <w:szCs w:val="32"/>
        </w:rPr>
      </w:pPr>
    </w:p>
    <w:p w14:paraId="1D866389" w14:textId="77777777" w:rsidR="00AA199B" w:rsidRPr="00AA199B" w:rsidRDefault="00AA199B" w:rsidP="00AA199B">
      <w:pPr>
        <w:rPr>
          <w:rFonts w:ascii="Times New Roman" w:hAnsi="Times New Roman" w:cs="Times New Roman"/>
          <w:b/>
          <w:bCs/>
          <w:sz w:val="24"/>
          <w:szCs w:val="24"/>
        </w:rPr>
      </w:pPr>
      <w:r w:rsidRPr="00AA199B">
        <w:rPr>
          <w:rFonts w:ascii="Times New Roman" w:hAnsi="Times New Roman" w:cs="Times New Roman"/>
          <w:sz w:val="24"/>
          <w:szCs w:val="24"/>
        </w:rPr>
        <w:t xml:space="preserve">This report delves into the NYPD's Stop-Question-Frisk (SQF) policy using data analysis to unearth patterns of enforcement and potential biases. </w:t>
      </w:r>
    </w:p>
    <w:p w14:paraId="65844063" w14:textId="77777777" w:rsidR="00AA199B" w:rsidRDefault="00AA199B" w:rsidP="00AA199B">
      <w:pPr>
        <w:rPr>
          <w:rFonts w:ascii="Times New Roman" w:hAnsi="Times New Roman" w:cs="Times New Roman"/>
          <w:sz w:val="24"/>
          <w:szCs w:val="24"/>
        </w:rPr>
      </w:pPr>
      <w:r w:rsidRPr="00AA199B">
        <w:rPr>
          <w:rFonts w:ascii="Times New Roman" w:hAnsi="Times New Roman" w:cs="Times New Roman"/>
          <w:sz w:val="24"/>
          <w:szCs w:val="24"/>
        </w:rPr>
        <w:t xml:space="preserve">By focusing on variables like race, sex, and location, the study processed the SQF data to generate frequent </w:t>
      </w:r>
      <w:proofErr w:type="spellStart"/>
      <w:r w:rsidRPr="00AA199B">
        <w:rPr>
          <w:rFonts w:ascii="Times New Roman" w:hAnsi="Times New Roman" w:cs="Times New Roman"/>
          <w:sz w:val="24"/>
          <w:szCs w:val="24"/>
        </w:rPr>
        <w:t>itemsets</w:t>
      </w:r>
      <w:proofErr w:type="spellEnd"/>
      <w:r w:rsidRPr="00AA199B">
        <w:rPr>
          <w:rFonts w:ascii="Times New Roman" w:hAnsi="Times New Roman" w:cs="Times New Roman"/>
          <w:sz w:val="24"/>
          <w:szCs w:val="24"/>
        </w:rPr>
        <w:t xml:space="preserve"> and association rules, revealing racial disparities and uneven geographic enforcement—despite reforms aimed at reducing discrimination. These findings suggest persistent issues in policy implementation, underscoring the need for nuanced reforms and continuous monitoring to ensure just and fair law enforcement practices. </w:t>
      </w:r>
    </w:p>
    <w:p w14:paraId="7A1D7BD3" w14:textId="77777777" w:rsidR="00765FC7" w:rsidRDefault="00AA199B" w:rsidP="00765FC7">
      <w:r w:rsidRPr="00AA199B">
        <w:rPr>
          <w:rFonts w:ascii="Times New Roman" w:hAnsi="Times New Roman" w:cs="Times New Roman"/>
          <w:sz w:val="24"/>
          <w:szCs w:val="24"/>
        </w:rPr>
        <w:t>The report highlights the value of data-driven insights in guiding policy reassessment and advocating for the equitable application of policing strategies across New York City.</w:t>
      </w:r>
    </w:p>
    <w:p w14:paraId="6737D09B" w14:textId="77777777" w:rsidR="00765FC7" w:rsidRDefault="00765FC7" w:rsidP="002E2C99"/>
    <w:p w14:paraId="12945A73" w14:textId="77777777" w:rsidR="002E2C99" w:rsidRDefault="002E2C99" w:rsidP="002E2C99"/>
    <w:p w14:paraId="4D8E7B8F" w14:textId="4B506B79" w:rsidR="001172E8" w:rsidRPr="00765FC7" w:rsidRDefault="007636D6" w:rsidP="00765FC7">
      <w:pPr>
        <w:pStyle w:val="Heading1"/>
      </w:pPr>
      <w:bookmarkStart w:id="2" w:name="_Toc164835497"/>
      <w:r w:rsidRPr="00765FC7">
        <w:rPr>
          <w:rStyle w:val="Heading1Char"/>
          <w:b/>
          <w:bCs/>
        </w:rPr>
        <w:t>Data Preparation</w:t>
      </w:r>
      <w:bookmarkEnd w:id="2"/>
    </w:p>
    <w:p w14:paraId="6E26EE18" w14:textId="77777777" w:rsidR="001172E8" w:rsidRDefault="001172E8" w:rsidP="001172E8"/>
    <w:p w14:paraId="6689040E" w14:textId="77777777" w:rsidR="001172E8" w:rsidRDefault="001172E8" w:rsidP="001172E8">
      <w:pPr>
        <w:pStyle w:val="Heading2"/>
        <w:rPr>
          <w:bCs/>
        </w:rPr>
      </w:pPr>
      <w:bookmarkStart w:id="3" w:name="_Toc164803482"/>
      <w:bookmarkStart w:id="4" w:name="_Toc164835498"/>
      <w:r w:rsidRPr="00D21189">
        <w:t>Construct the required transaction data set for frequent itemset and association rule</w:t>
      </w:r>
      <w:r>
        <w:rPr>
          <w:bCs/>
        </w:rPr>
        <w:t xml:space="preserve"> </w:t>
      </w:r>
      <w:r w:rsidRPr="00D21189">
        <w:t>mining.</w:t>
      </w:r>
      <w:bookmarkEnd w:id="3"/>
      <w:bookmarkEnd w:id="4"/>
    </w:p>
    <w:p w14:paraId="316D784F" w14:textId="77777777" w:rsidR="001172E8" w:rsidRDefault="001172E8" w:rsidP="001172E8">
      <w:pPr>
        <w:rPr>
          <w:rFonts w:ascii="Times New Roman" w:hAnsi="Times New Roman" w:cs="Times New Roman"/>
          <w:sz w:val="24"/>
          <w:szCs w:val="24"/>
        </w:rPr>
      </w:pPr>
      <w:r>
        <w:rPr>
          <w:rFonts w:ascii="Times New Roman" w:hAnsi="Times New Roman" w:cs="Times New Roman"/>
          <w:sz w:val="24"/>
          <w:szCs w:val="24"/>
        </w:rPr>
        <w:t>We get a transaction data set from the main SQF dataset after implementing a python code as below for frequent itemset and association rule mining. The output gives us a csv file with transaction data set.</w:t>
      </w:r>
    </w:p>
    <w:p w14:paraId="4FAD45C4"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C586C0"/>
          <w:kern w:val="0"/>
          <w:sz w:val="24"/>
          <w:szCs w:val="24"/>
          <w14:ligatures w14:val="none"/>
        </w:rPr>
        <w:t>import</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4EC9B0"/>
          <w:kern w:val="0"/>
          <w:sz w:val="24"/>
          <w:szCs w:val="24"/>
          <w14:ligatures w14:val="none"/>
        </w:rPr>
        <w:t>pandas</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586C0"/>
          <w:kern w:val="0"/>
          <w:sz w:val="24"/>
          <w:szCs w:val="24"/>
          <w14:ligatures w14:val="none"/>
        </w:rPr>
        <w:t>as</w:t>
      </w:r>
      <w:r w:rsidRPr="00E71820">
        <w:rPr>
          <w:rFonts w:ascii="Consolas" w:eastAsia="Times New Roman" w:hAnsi="Consolas" w:cs="Times New Roman"/>
          <w:color w:val="D4D4D4"/>
          <w:kern w:val="0"/>
          <w:sz w:val="24"/>
          <w:szCs w:val="24"/>
          <w14:ligatures w14:val="none"/>
        </w:rPr>
        <w:t xml:space="preserve"> </w:t>
      </w:r>
      <w:proofErr w:type="gramStart"/>
      <w:r w:rsidRPr="00E71820">
        <w:rPr>
          <w:rFonts w:ascii="Consolas" w:eastAsia="Times New Roman" w:hAnsi="Consolas" w:cs="Times New Roman"/>
          <w:color w:val="4EC9B0"/>
          <w:kern w:val="0"/>
          <w:sz w:val="24"/>
          <w:szCs w:val="24"/>
          <w14:ligatures w14:val="none"/>
        </w:rPr>
        <w:t>pd</w:t>
      </w:r>
      <w:proofErr w:type="gramEnd"/>
    </w:p>
    <w:p w14:paraId="455A4C97"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34391546"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6A9955"/>
          <w:kern w:val="0"/>
          <w:sz w:val="24"/>
          <w:szCs w:val="24"/>
          <w14:ligatures w14:val="none"/>
        </w:rPr>
        <w:t># Load the dataset (replace 'your_data.csv' with the path to your uploaded file)</w:t>
      </w:r>
    </w:p>
    <w:p w14:paraId="0CF1DECC"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E71820">
        <w:rPr>
          <w:rFonts w:ascii="Consolas" w:eastAsia="Times New Roman" w:hAnsi="Consolas" w:cs="Times New Roman"/>
          <w:color w:val="9CDCFE"/>
          <w:kern w:val="0"/>
          <w:sz w:val="24"/>
          <w:szCs w:val="24"/>
          <w14:ligatures w14:val="none"/>
        </w:rPr>
        <w:t>df</w:t>
      </w:r>
      <w:proofErr w:type="spellEnd"/>
      <w:r w:rsidRPr="00E71820">
        <w:rPr>
          <w:rFonts w:ascii="Consolas" w:eastAsia="Times New Roman" w:hAnsi="Consolas" w:cs="Times New Roman"/>
          <w:color w:val="D4D4D4"/>
          <w:kern w:val="0"/>
          <w:sz w:val="24"/>
          <w:szCs w:val="24"/>
          <w14:ligatures w14:val="none"/>
        </w:rPr>
        <w:t xml:space="preserve"> = </w:t>
      </w:r>
      <w:proofErr w:type="spellStart"/>
      <w:proofErr w:type="gramStart"/>
      <w:r w:rsidRPr="00E71820">
        <w:rPr>
          <w:rFonts w:ascii="Consolas" w:eastAsia="Times New Roman" w:hAnsi="Consolas" w:cs="Times New Roman"/>
          <w:color w:val="4EC9B0"/>
          <w:kern w:val="0"/>
          <w:sz w:val="24"/>
          <w:szCs w:val="24"/>
          <w14:ligatures w14:val="none"/>
        </w:rPr>
        <w:t>pd</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read</w:t>
      </w:r>
      <w:proofErr w:type="gramEnd"/>
      <w:r w:rsidRPr="00E71820">
        <w:rPr>
          <w:rFonts w:ascii="Consolas" w:eastAsia="Times New Roman" w:hAnsi="Consolas" w:cs="Times New Roman"/>
          <w:color w:val="DCDCAA"/>
          <w:kern w:val="0"/>
          <w:sz w:val="24"/>
          <w:szCs w:val="24"/>
          <w14:ligatures w14:val="none"/>
        </w:rPr>
        <w:t>_excel</w:t>
      </w:r>
      <w:proofErr w:type="spellEnd"/>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CE9178"/>
          <w:kern w:val="0"/>
          <w:sz w:val="24"/>
          <w:szCs w:val="24"/>
          <w14:ligatures w14:val="none"/>
        </w:rPr>
        <w:t>'data_report2.xlsx'</w:t>
      </w:r>
      <w:r w:rsidRPr="00E71820">
        <w:rPr>
          <w:rFonts w:ascii="Consolas" w:eastAsia="Times New Roman" w:hAnsi="Consolas" w:cs="Times New Roman"/>
          <w:color w:val="D4D4D4"/>
          <w:kern w:val="0"/>
          <w:sz w:val="24"/>
          <w:szCs w:val="24"/>
          <w14:ligatures w14:val="none"/>
        </w:rPr>
        <w:t>)</w:t>
      </w:r>
    </w:p>
    <w:p w14:paraId="35FCECB6"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4311C939"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6A9955"/>
          <w:kern w:val="0"/>
          <w:sz w:val="24"/>
          <w:szCs w:val="24"/>
          <w14:ligatures w14:val="none"/>
        </w:rPr>
        <w:t xml:space="preserve"># Assuming the </w:t>
      </w:r>
      <w:proofErr w:type="spellStart"/>
      <w:r w:rsidRPr="00E71820">
        <w:rPr>
          <w:rFonts w:ascii="Consolas" w:eastAsia="Times New Roman" w:hAnsi="Consolas" w:cs="Times New Roman"/>
          <w:color w:val="6A9955"/>
          <w:kern w:val="0"/>
          <w:sz w:val="24"/>
          <w:szCs w:val="24"/>
          <w14:ligatures w14:val="none"/>
        </w:rPr>
        <w:t>dataframe</w:t>
      </w:r>
      <w:proofErr w:type="spellEnd"/>
      <w:r w:rsidRPr="00E71820">
        <w:rPr>
          <w:rFonts w:ascii="Consolas" w:eastAsia="Times New Roman" w:hAnsi="Consolas" w:cs="Times New Roman"/>
          <w:color w:val="6A9955"/>
          <w:kern w:val="0"/>
          <w:sz w:val="24"/>
          <w:szCs w:val="24"/>
          <w14:ligatures w14:val="none"/>
        </w:rPr>
        <w:t xml:space="preserve"> `</w:t>
      </w:r>
      <w:proofErr w:type="spellStart"/>
      <w:r w:rsidRPr="00E71820">
        <w:rPr>
          <w:rFonts w:ascii="Consolas" w:eastAsia="Times New Roman" w:hAnsi="Consolas" w:cs="Times New Roman"/>
          <w:color w:val="6A9955"/>
          <w:kern w:val="0"/>
          <w:sz w:val="24"/>
          <w:szCs w:val="24"/>
          <w14:ligatures w14:val="none"/>
        </w:rPr>
        <w:t>df</w:t>
      </w:r>
      <w:proofErr w:type="spellEnd"/>
      <w:r w:rsidRPr="00E71820">
        <w:rPr>
          <w:rFonts w:ascii="Consolas" w:eastAsia="Times New Roman" w:hAnsi="Consolas" w:cs="Times New Roman"/>
          <w:color w:val="6A9955"/>
          <w:kern w:val="0"/>
          <w:sz w:val="24"/>
          <w:szCs w:val="24"/>
          <w14:ligatures w14:val="none"/>
        </w:rPr>
        <w:t>` is as per the structure seen in the screenshot:</w:t>
      </w:r>
    </w:p>
    <w:p w14:paraId="1C617802"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6A9955"/>
          <w:kern w:val="0"/>
          <w:sz w:val="24"/>
          <w:szCs w:val="24"/>
          <w14:ligatures w14:val="none"/>
        </w:rPr>
        <w:t xml:space="preserve"># Convert 'Y'/'N' columns to </w:t>
      </w:r>
      <w:proofErr w:type="spellStart"/>
      <w:r w:rsidRPr="00E71820">
        <w:rPr>
          <w:rFonts w:ascii="Consolas" w:eastAsia="Times New Roman" w:hAnsi="Consolas" w:cs="Times New Roman"/>
          <w:color w:val="6A9955"/>
          <w:kern w:val="0"/>
          <w:sz w:val="24"/>
          <w:szCs w:val="24"/>
          <w14:ligatures w14:val="none"/>
        </w:rPr>
        <w:t>boolean</w:t>
      </w:r>
      <w:proofErr w:type="spellEnd"/>
      <w:r w:rsidRPr="00E71820">
        <w:rPr>
          <w:rFonts w:ascii="Consolas" w:eastAsia="Times New Roman" w:hAnsi="Consolas" w:cs="Times New Roman"/>
          <w:color w:val="6A9955"/>
          <w:kern w:val="0"/>
          <w:sz w:val="24"/>
          <w:szCs w:val="24"/>
          <w14:ligatures w14:val="none"/>
        </w:rPr>
        <w:t xml:space="preserve"> True/False</w:t>
      </w:r>
    </w:p>
    <w:p w14:paraId="6245B892"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E71820">
        <w:rPr>
          <w:rFonts w:ascii="Consolas" w:eastAsia="Times New Roman" w:hAnsi="Consolas" w:cs="Times New Roman"/>
          <w:color w:val="9CDCFE"/>
          <w:kern w:val="0"/>
          <w:sz w:val="24"/>
          <w:szCs w:val="24"/>
          <w14:ligatures w14:val="none"/>
        </w:rPr>
        <w:t>boolean_columns</w:t>
      </w:r>
      <w:proofErr w:type="spellEnd"/>
      <w:r w:rsidRPr="00E71820">
        <w:rPr>
          <w:rFonts w:ascii="Consolas" w:eastAsia="Times New Roman" w:hAnsi="Consolas" w:cs="Times New Roman"/>
          <w:color w:val="D4D4D4"/>
          <w:kern w:val="0"/>
          <w:sz w:val="24"/>
          <w:szCs w:val="24"/>
          <w14:ligatures w14:val="none"/>
        </w:rPr>
        <w:t xml:space="preserve"> = [</w:t>
      </w:r>
      <w:r w:rsidRPr="00E71820">
        <w:rPr>
          <w:rFonts w:ascii="Consolas" w:eastAsia="Times New Roman" w:hAnsi="Consolas" w:cs="Times New Roman"/>
          <w:color w:val="CE9178"/>
          <w:kern w:val="0"/>
          <w:sz w:val="24"/>
          <w:szCs w:val="24"/>
          <w14:ligatures w14:val="none"/>
        </w:rPr>
        <w:t>'frisked'</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E9178"/>
          <w:kern w:val="0"/>
          <w:sz w:val="24"/>
          <w:szCs w:val="24"/>
          <w14:ligatures w14:val="none"/>
        </w:rPr>
        <w:t>'searched'</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E9178"/>
          <w:kern w:val="0"/>
          <w:sz w:val="24"/>
          <w:szCs w:val="24"/>
          <w14:ligatures w14:val="none"/>
        </w:rPr>
        <w:t>'pistol'</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E9178"/>
          <w:kern w:val="0"/>
          <w:sz w:val="24"/>
          <w:szCs w:val="24"/>
          <w14:ligatures w14:val="none"/>
        </w:rPr>
        <w:t>'</w:t>
      </w:r>
      <w:proofErr w:type="spellStart"/>
      <w:r w:rsidRPr="00E71820">
        <w:rPr>
          <w:rFonts w:ascii="Consolas" w:eastAsia="Times New Roman" w:hAnsi="Consolas" w:cs="Times New Roman"/>
          <w:color w:val="CE9178"/>
          <w:kern w:val="0"/>
          <w:sz w:val="24"/>
          <w:szCs w:val="24"/>
          <w14:ligatures w14:val="none"/>
        </w:rPr>
        <w:t>pf_hcuff</w:t>
      </w:r>
      <w:proofErr w:type="spellEnd"/>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p>
    <w:p w14:paraId="27C69CB2"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C586C0"/>
          <w:kern w:val="0"/>
          <w:sz w:val="24"/>
          <w:szCs w:val="24"/>
          <w14:ligatures w14:val="none"/>
        </w:rPr>
        <w:t>for</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col</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586C0"/>
          <w:kern w:val="0"/>
          <w:sz w:val="24"/>
          <w:szCs w:val="24"/>
          <w14:ligatures w14:val="none"/>
        </w:rPr>
        <w:t>in</w:t>
      </w: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boolean_columns</w:t>
      </w:r>
      <w:proofErr w:type="spellEnd"/>
      <w:r w:rsidRPr="00E71820">
        <w:rPr>
          <w:rFonts w:ascii="Consolas" w:eastAsia="Times New Roman" w:hAnsi="Consolas" w:cs="Times New Roman"/>
          <w:color w:val="D4D4D4"/>
          <w:kern w:val="0"/>
          <w:sz w:val="24"/>
          <w:szCs w:val="24"/>
          <w14:ligatures w14:val="none"/>
        </w:rPr>
        <w:t>:</w:t>
      </w:r>
    </w:p>
    <w:p w14:paraId="09762279"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df</w:t>
      </w:r>
      <w:proofErr w:type="spellEnd"/>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9CDCFE"/>
          <w:kern w:val="0"/>
          <w:sz w:val="24"/>
          <w:szCs w:val="24"/>
          <w14:ligatures w14:val="none"/>
        </w:rPr>
        <w:t>col</w:t>
      </w:r>
      <w:r w:rsidRPr="00E71820">
        <w:rPr>
          <w:rFonts w:ascii="Consolas" w:eastAsia="Times New Roman" w:hAnsi="Consolas" w:cs="Times New Roman"/>
          <w:color w:val="D4D4D4"/>
          <w:kern w:val="0"/>
          <w:sz w:val="24"/>
          <w:szCs w:val="24"/>
          <w14:ligatures w14:val="none"/>
        </w:rPr>
        <w:t xml:space="preserve">] = </w:t>
      </w:r>
      <w:proofErr w:type="spellStart"/>
      <w:r w:rsidRPr="00E71820">
        <w:rPr>
          <w:rFonts w:ascii="Consolas" w:eastAsia="Times New Roman" w:hAnsi="Consolas" w:cs="Times New Roman"/>
          <w:color w:val="9CDCFE"/>
          <w:kern w:val="0"/>
          <w:sz w:val="24"/>
          <w:szCs w:val="24"/>
          <w14:ligatures w14:val="none"/>
        </w:rPr>
        <w:t>df</w:t>
      </w:r>
      <w:proofErr w:type="spellEnd"/>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9CDCFE"/>
          <w:kern w:val="0"/>
          <w:sz w:val="24"/>
          <w:szCs w:val="24"/>
          <w14:ligatures w14:val="none"/>
        </w:rPr>
        <w:t>col</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DCDCAA"/>
          <w:kern w:val="0"/>
          <w:sz w:val="24"/>
          <w:szCs w:val="24"/>
          <w14:ligatures w14:val="none"/>
        </w:rPr>
        <w:t>==</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E9178"/>
          <w:kern w:val="0"/>
          <w:sz w:val="24"/>
          <w:szCs w:val="24"/>
          <w14:ligatures w14:val="none"/>
        </w:rPr>
        <w:t>'Y'</w:t>
      </w:r>
    </w:p>
    <w:p w14:paraId="14152C37"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0B4DEC90"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6A9955"/>
          <w:kern w:val="0"/>
          <w:sz w:val="24"/>
          <w:szCs w:val="24"/>
          <w14:ligatures w14:val="none"/>
        </w:rPr>
        <w:t xml:space="preserve"># Create a new </w:t>
      </w:r>
      <w:proofErr w:type="spellStart"/>
      <w:r w:rsidRPr="00E71820">
        <w:rPr>
          <w:rFonts w:ascii="Consolas" w:eastAsia="Times New Roman" w:hAnsi="Consolas" w:cs="Times New Roman"/>
          <w:color w:val="6A9955"/>
          <w:kern w:val="0"/>
          <w:sz w:val="24"/>
          <w:szCs w:val="24"/>
          <w14:ligatures w14:val="none"/>
        </w:rPr>
        <w:t>dataframe</w:t>
      </w:r>
      <w:proofErr w:type="spellEnd"/>
      <w:r w:rsidRPr="00E71820">
        <w:rPr>
          <w:rFonts w:ascii="Consolas" w:eastAsia="Times New Roman" w:hAnsi="Consolas" w:cs="Times New Roman"/>
          <w:color w:val="6A9955"/>
          <w:kern w:val="0"/>
          <w:sz w:val="24"/>
          <w:szCs w:val="24"/>
          <w14:ligatures w14:val="none"/>
        </w:rPr>
        <w:t xml:space="preserve"> where each row represents a transaction</w:t>
      </w:r>
    </w:p>
    <w:p w14:paraId="4778F4BA"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6A9955"/>
          <w:kern w:val="0"/>
          <w:sz w:val="24"/>
          <w:szCs w:val="24"/>
          <w14:ligatures w14:val="none"/>
        </w:rPr>
        <w:t># and each transaction contains a set of items</w:t>
      </w:r>
    </w:p>
    <w:p w14:paraId="0651680E"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9CDCFE"/>
          <w:kern w:val="0"/>
          <w:sz w:val="24"/>
          <w:szCs w:val="24"/>
          <w14:ligatures w14:val="none"/>
        </w:rPr>
        <w:t>transactions</w:t>
      </w:r>
      <w:r w:rsidRPr="00E71820">
        <w:rPr>
          <w:rFonts w:ascii="Consolas" w:eastAsia="Times New Roman" w:hAnsi="Consolas" w:cs="Times New Roman"/>
          <w:color w:val="D4D4D4"/>
          <w:kern w:val="0"/>
          <w:sz w:val="24"/>
          <w:szCs w:val="24"/>
          <w14:ligatures w14:val="none"/>
        </w:rPr>
        <w:t xml:space="preserve"> = []</w:t>
      </w:r>
    </w:p>
    <w:p w14:paraId="7C118473"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471325CA"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C586C0"/>
          <w:kern w:val="0"/>
          <w:sz w:val="24"/>
          <w:szCs w:val="24"/>
          <w14:ligatures w14:val="none"/>
        </w:rPr>
        <w:t>for</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index</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row</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DCDCAA"/>
          <w:kern w:val="0"/>
          <w:sz w:val="24"/>
          <w:szCs w:val="24"/>
          <w14:ligatures w14:val="none"/>
        </w:rPr>
        <w:t>in</w:t>
      </w:r>
      <w:r w:rsidRPr="00E71820">
        <w:rPr>
          <w:rFonts w:ascii="Consolas" w:eastAsia="Times New Roman" w:hAnsi="Consolas" w:cs="Times New Roman"/>
          <w:color w:val="D4D4D4"/>
          <w:kern w:val="0"/>
          <w:sz w:val="24"/>
          <w:szCs w:val="24"/>
          <w14:ligatures w14:val="none"/>
        </w:rPr>
        <w:t xml:space="preserve"> </w:t>
      </w:r>
      <w:proofErr w:type="spellStart"/>
      <w:proofErr w:type="gramStart"/>
      <w:r w:rsidRPr="00E71820">
        <w:rPr>
          <w:rFonts w:ascii="Consolas" w:eastAsia="Times New Roman" w:hAnsi="Consolas" w:cs="Times New Roman"/>
          <w:color w:val="9CDCFE"/>
          <w:kern w:val="0"/>
          <w:sz w:val="24"/>
          <w:szCs w:val="24"/>
          <w14:ligatures w14:val="none"/>
        </w:rPr>
        <w:t>df</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iterrows</w:t>
      </w:r>
      <w:proofErr w:type="spellEnd"/>
      <w:proofErr w:type="gramEnd"/>
      <w:r w:rsidRPr="00E71820">
        <w:rPr>
          <w:rFonts w:ascii="Consolas" w:eastAsia="Times New Roman" w:hAnsi="Consolas" w:cs="Times New Roman"/>
          <w:color w:val="D4D4D4"/>
          <w:kern w:val="0"/>
          <w:sz w:val="24"/>
          <w:szCs w:val="24"/>
          <w14:ligatures w14:val="none"/>
        </w:rPr>
        <w:t>():</w:t>
      </w:r>
    </w:p>
    <w:p w14:paraId="449D9385"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 xml:space="preserve"> = </w:t>
      </w:r>
      <w:proofErr w:type="gramStart"/>
      <w:r w:rsidRPr="00E71820">
        <w:rPr>
          <w:rFonts w:ascii="Consolas" w:eastAsia="Times New Roman" w:hAnsi="Consolas" w:cs="Times New Roman"/>
          <w:color w:val="4EC9B0"/>
          <w:kern w:val="0"/>
          <w:sz w:val="24"/>
          <w:szCs w:val="24"/>
          <w14:ligatures w14:val="none"/>
        </w:rPr>
        <w:t>set</w:t>
      </w:r>
      <w:r w:rsidRPr="00E71820">
        <w:rPr>
          <w:rFonts w:ascii="Consolas" w:eastAsia="Times New Roman" w:hAnsi="Consolas" w:cs="Times New Roman"/>
          <w:color w:val="D4D4D4"/>
          <w:kern w:val="0"/>
          <w:sz w:val="24"/>
          <w:szCs w:val="24"/>
          <w14:ligatures w14:val="none"/>
        </w:rPr>
        <w:t>(</w:t>
      </w:r>
      <w:proofErr w:type="gramEnd"/>
      <w:r w:rsidRPr="00E71820">
        <w:rPr>
          <w:rFonts w:ascii="Consolas" w:eastAsia="Times New Roman" w:hAnsi="Consolas" w:cs="Times New Roman"/>
          <w:color w:val="D4D4D4"/>
          <w:kern w:val="0"/>
          <w:sz w:val="24"/>
          <w:szCs w:val="24"/>
          <w14:ligatures w14:val="none"/>
        </w:rPr>
        <w:t>)</w:t>
      </w:r>
    </w:p>
    <w:p w14:paraId="6C3126B0"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586C0"/>
          <w:kern w:val="0"/>
          <w:sz w:val="24"/>
          <w:szCs w:val="24"/>
          <w14:ligatures w14:val="none"/>
        </w:rPr>
        <w:t>for</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col</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586C0"/>
          <w:kern w:val="0"/>
          <w:sz w:val="24"/>
          <w:szCs w:val="24"/>
          <w14:ligatures w14:val="none"/>
        </w:rPr>
        <w:t>in</w:t>
      </w: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boolean_columns</w:t>
      </w:r>
      <w:proofErr w:type="spellEnd"/>
      <w:r w:rsidRPr="00E71820">
        <w:rPr>
          <w:rFonts w:ascii="Consolas" w:eastAsia="Times New Roman" w:hAnsi="Consolas" w:cs="Times New Roman"/>
          <w:color w:val="D4D4D4"/>
          <w:kern w:val="0"/>
          <w:sz w:val="24"/>
          <w:szCs w:val="24"/>
          <w14:ligatures w14:val="none"/>
        </w:rPr>
        <w:t>:</w:t>
      </w:r>
    </w:p>
    <w:p w14:paraId="34A611D1"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lastRenderedPageBreak/>
        <w:t xml:space="preserve">        </w:t>
      </w:r>
      <w:r w:rsidRPr="00E71820">
        <w:rPr>
          <w:rFonts w:ascii="Consolas" w:eastAsia="Times New Roman" w:hAnsi="Consolas" w:cs="Times New Roman"/>
          <w:color w:val="C586C0"/>
          <w:kern w:val="0"/>
          <w:sz w:val="24"/>
          <w:szCs w:val="24"/>
          <w14:ligatures w14:val="none"/>
        </w:rPr>
        <w:t>if</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row</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9CDCFE"/>
          <w:kern w:val="0"/>
          <w:sz w:val="24"/>
          <w:szCs w:val="24"/>
          <w14:ligatures w14:val="none"/>
        </w:rPr>
        <w:t>col</w:t>
      </w:r>
      <w:r w:rsidRPr="00E71820">
        <w:rPr>
          <w:rFonts w:ascii="Consolas" w:eastAsia="Times New Roman" w:hAnsi="Consolas" w:cs="Times New Roman"/>
          <w:color w:val="D4D4D4"/>
          <w:kern w:val="0"/>
          <w:sz w:val="24"/>
          <w:szCs w:val="24"/>
          <w14:ligatures w14:val="none"/>
        </w:rPr>
        <w:t>]:</w:t>
      </w:r>
    </w:p>
    <w:p w14:paraId="62065DB5"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add</w:t>
      </w:r>
      <w:proofErr w:type="spellEnd"/>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9CDCFE"/>
          <w:kern w:val="0"/>
          <w:sz w:val="24"/>
          <w:szCs w:val="24"/>
          <w14:ligatures w14:val="none"/>
        </w:rPr>
        <w:t>col</w:t>
      </w:r>
      <w:r w:rsidRPr="00E71820">
        <w:rPr>
          <w:rFonts w:ascii="Consolas" w:eastAsia="Times New Roman" w:hAnsi="Consolas" w:cs="Times New Roman"/>
          <w:color w:val="D4D4D4"/>
          <w:kern w:val="0"/>
          <w:sz w:val="24"/>
          <w:szCs w:val="24"/>
          <w14:ligatures w14:val="none"/>
        </w:rPr>
        <w:t>)</w:t>
      </w:r>
    </w:p>
    <w:p w14:paraId="2945E057"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6A9955"/>
          <w:kern w:val="0"/>
          <w:sz w:val="24"/>
          <w:szCs w:val="24"/>
          <w14:ligatures w14:val="none"/>
        </w:rPr>
        <w:t># Add other categorical attributes as items</w:t>
      </w:r>
    </w:p>
    <w:p w14:paraId="78BC3F8C"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add</w:t>
      </w:r>
      <w:proofErr w:type="spellEnd"/>
      <w:r w:rsidRPr="00E71820">
        <w:rPr>
          <w:rFonts w:ascii="Consolas" w:eastAsia="Times New Roman" w:hAnsi="Consolas" w:cs="Times New Roman"/>
          <w:color w:val="D4D4D4"/>
          <w:kern w:val="0"/>
          <w:sz w:val="24"/>
          <w:szCs w:val="24"/>
          <w14:ligatures w14:val="none"/>
        </w:rPr>
        <w:t>(</w:t>
      </w:r>
      <w:proofErr w:type="spellStart"/>
      <w:r w:rsidRPr="00E71820">
        <w:rPr>
          <w:rFonts w:ascii="Consolas" w:eastAsia="Times New Roman" w:hAnsi="Consolas" w:cs="Times New Roman"/>
          <w:color w:val="569CD6"/>
          <w:kern w:val="0"/>
          <w:sz w:val="24"/>
          <w:szCs w:val="24"/>
          <w14:ligatures w14:val="none"/>
        </w:rPr>
        <w:t>f</w:t>
      </w:r>
      <w:r w:rsidRPr="00E71820">
        <w:rPr>
          <w:rFonts w:ascii="Consolas" w:eastAsia="Times New Roman" w:hAnsi="Consolas" w:cs="Times New Roman"/>
          <w:color w:val="CE9178"/>
          <w:kern w:val="0"/>
          <w:sz w:val="24"/>
          <w:szCs w:val="24"/>
          <w14:ligatures w14:val="none"/>
        </w:rPr>
        <w:t>"race</w:t>
      </w:r>
      <w:proofErr w:type="spellEnd"/>
      <w:r w:rsidRPr="00E71820">
        <w:rPr>
          <w:rFonts w:ascii="Consolas" w:eastAsia="Times New Roman" w:hAnsi="Consolas" w:cs="Times New Roman"/>
          <w:color w:val="CE9178"/>
          <w:kern w:val="0"/>
          <w:sz w:val="24"/>
          <w:szCs w:val="24"/>
          <w14:ligatures w14:val="none"/>
        </w:rPr>
        <w:t>_</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9CDCFE"/>
          <w:kern w:val="0"/>
          <w:sz w:val="24"/>
          <w:szCs w:val="24"/>
          <w14:ligatures w14:val="none"/>
        </w:rPr>
        <w:t>row</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CE9178"/>
          <w:kern w:val="0"/>
          <w:sz w:val="24"/>
          <w:szCs w:val="24"/>
          <w14:ligatures w14:val="none"/>
        </w:rPr>
        <w:t>'race'</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p>
    <w:p w14:paraId="68DEC4CF"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add</w:t>
      </w:r>
      <w:proofErr w:type="spellEnd"/>
      <w:r w:rsidRPr="00E71820">
        <w:rPr>
          <w:rFonts w:ascii="Consolas" w:eastAsia="Times New Roman" w:hAnsi="Consolas" w:cs="Times New Roman"/>
          <w:color w:val="D4D4D4"/>
          <w:kern w:val="0"/>
          <w:sz w:val="24"/>
          <w:szCs w:val="24"/>
          <w14:ligatures w14:val="none"/>
        </w:rPr>
        <w:t>(</w:t>
      </w:r>
      <w:proofErr w:type="spellStart"/>
      <w:r w:rsidRPr="00E71820">
        <w:rPr>
          <w:rFonts w:ascii="Consolas" w:eastAsia="Times New Roman" w:hAnsi="Consolas" w:cs="Times New Roman"/>
          <w:color w:val="569CD6"/>
          <w:kern w:val="0"/>
          <w:sz w:val="24"/>
          <w:szCs w:val="24"/>
          <w14:ligatures w14:val="none"/>
        </w:rPr>
        <w:t>f</w:t>
      </w:r>
      <w:r w:rsidRPr="00E71820">
        <w:rPr>
          <w:rFonts w:ascii="Consolas" w:eastAsia="Times New Roman" w:hAnsi="Consolas" w:cs="Times New Roman"/>
          <w:color w:val="CE9178"/>
          <w:kern w:val="0"/>
          <w:sz w:val="24"/>
          <w:szCs w:val="24"/>
          <w14:ligatures w14:val="none"/>
        </w:rPr>
        <w:t>"sex</w:t>
      </w:r>
      <w:proofErr w:type="spellEnd"/>
      <w:r w:rsidRPr="00E71820">
        <w:rPr>
          <w:rFonts w:ascii="Consolas" w:eastAsia="Times New Roman" w:hAnsi="Consolas" w:cs="Times New Roman"/>
          <w:color w:val="CE9178"/>
          <w:kern w:val="0"/>
          <w:sz w:val="24"/>
          <w:szCs w:val="24"/>
          <w14:ligatures w14:val="none"/>
        </w:rPr>
        <w:t>_</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9CDCFE"/>
          <w:kern w:val="0"/>
          <w:sz w:val="24"/>
          <w:szCs w:val="24"/>
          <w14:ligatures w14:val="none"/>
        </w:rPr>
        <w:t>row</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CE9178"/>
          <w:kern w:val="0"/>
          <w:sz w:val="24"/>
          <w:szCs w:val="24"/>
          <w14:ligatures w14:val="none"/>
        </w:rPr>
        <w:t>'sex'</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p>
    <w:p w14:paraId="45312938"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add</w:t>
      </w:r>
      <w:proofErr w:type="spellEnd"/>
      <w:r w:rsidRPr="00E71820">
        <w:rPr>
          <w:rFonts w:ascii="Consolas" w:eastAsia="Times New Roman" w:hAnsi="Consolas" w:cs="Times New Roman"/>
          <w:color w:val="D4D4D4"/>
          <w:kern w:val="0"/>
          <w:sz w:val="24"/>
          <w:szCs w:val="24"/>
          <w14:ligatures w14:val="none"/>
        </w:rPr>
        <w:t>(</w:t>
      </w:r>
      <w:proofErr w:type="spellStart"/>
      <w:r w:rsidRPr="00E71820">
        <w:rPr>
          <w:rFonts w:ascii="Consolas" w:eastAsia="Times New Roman" w:hAnsi="Consolas" w:cs="Times New Roman"/>
          <w:color w:val="569CD6"/>
          <w:kern w:val="0"/>
          <w:sz w:val="24"/>
          <w:szCs w:val="24"/>
          <w14:ligatures w14:val="none"/>
        </w:rPr>
        <w:t>f</w:t>
      </w:r>
      <w:r w:rsidRPr="00E71820">
        <w:rPr>
          <w:rFonts w:ascii="Consolas" w:eastAsia="Times New Roman" w:hAnsi="Consolas" w:cs="Times New Roman"/>
          <w:color w:val="CE9178"/>
          <w:kern w:val="0"/>
          <w:sz w:val="24"/>
          <w:szCs w:val="24"/>
          <w14:ligatures w14:val="none"/>
        </w:rPr>
        <w:t>"crimsusp</w:t>
      </w:r>
      <w:proofErr w:type="spellEnd"/>
      <w:r w:rsidRPr="00E71820">
        <w:rPr>
          <w:rFonts w:ascii="Consolas" w:eastAsia="Times New Roman" w:hAnsi="Consolas" w:cs="Times New Roman"/>
          <w:color w:val="CE9178"/>
          <w:kern w:val="0"/>
          <w:sz w:val="24"/>
          <w:szCs w:val="24"/>
          <w14:ligatures w14:val="none"/>
        </w:rPr>
        <w:t>_</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9CDCFE"/>
          <w:kern w:val="0"/>
          <w:sz w:val="24"/>
          <w:szCs w:val="24"/>
          <w14:ligatures w14:val="none"/>
        </w:rPr>
        <w:t>row</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CE9178"/>
          <w:kern w:val="0"/>
          <w:sz w:val="24"/>
          <w:szCs w:val="24"/>
          <w14:ligatures w14:val="none"/>
        </w:rPr>
        <w:t>'</w:t>
      </w:r>
      <w:proofErr w:type="spellStart"/>
      <w:r w:rsidRPr="00E71820">
        <w:rPr>
          <w:rFonts w:ascii="Consolas" w:eastAsia="Times New Roman" w:hAnsi="Consolas" w:cs="Times New Roman"/>
          <w:color w:val="CE9178"/>
          <w:kern w:val="0"/>
          <w:sz w:val="24"/>
          <w:szCs w:val="24"/>
          <w14:ligatures w14:val="none"/>
        </w:rPr>
        <w:t>crimsusp</w:t>
      </w:r>
      <w:proofErr w:type="spellEnd"/>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p>
    <w:p w14:paraId="0A071207"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add</w:t>
      </w:r>
      <w:proofErr w:type="spellEnd"/>
      <w:r w:rsidRPr="00E71820">
        <w:rPr>
          <w:rFonts w:ascii="Consolas" w:eastAsia="Times New Roman" w:hAnsi="Consolas" w:cs="Times New Roman"/>
          <w:color w:val="D4D4D4"/>
          <w:kern w:val="0"/>
          <w:sz w:val="24"/>
          <w:szCs w:val="24"/>
          <w14:ligatures w14:val="none"/>
        </w:rPr>
        <w:t>(</w:t>
      </w:r>
      <w:proofErr w:type="spellStart"/>
      <w:r w:rsidRPr="00E71820">
        <w:rPr>
          <w:rFonts w:ascii="Consolas" w:eastAsia="Times New Roman" w:hAnsi="Consolas" w:cs="Times New Roman"/>
          <w:color w:val="569CD6"/>
          <w:kern w:val="0"/>
          <w:sz w:val="24"/>
          <w:szCs w:val="24"/>
          <w14:ligatures w14:val="none"/>
        </w:rPr>
        <w:t>f</w:t>
      </w:r>
      <w:r w:rsidRPr="00E71820">
        <w:rPr>
          <w:rFonts w:ascii="Consolas" w:eastAsia="Times New Roman" w:hAnsi="Consolas" w:cs="Times New Roman"/>
          <w:color w:val="CE9178"/>
          <w:kern w:val="0"/>
          <w:sz w:val="24"/>
          <w:szCs w:val="24"/>
          <w14:ligatures w14:val="none"/>
        </w:rPr>
        <w:t>"city</w:t>
      </w:r>
      <w:proofErr w:type="spellEnd"/>
      <w:r w:rsidRPr="00E71820">
        <w:rPr>
          <w:rFonts w:ascii="Consolas" w:eastAsia="Times New Roman" w:hAnsi="Consolas" w:cs="Times New Roman"/>
          <w:color w:val="CE9178"/>
          <w:kern w:val="0"/>
          <w:sz w:val="24"/>
          <w:szCs w:val="24"/>
          <w14:ligatures w14:val="none"/>
        </w:rPr>
        <w:t>_</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9CDCFE"/>
          <w:kern w:val="0"/>
          <w:sz w:val="24"/>
          <w:szCs w:val="24"/>
          <w14:ligatures w14:val="none"/>
        </w:rPr>
        <w:t>row</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CE9178"/>
          <w:kern w:val="0"/>
          <w:sz w:val="24"/>
          <w:szCs w:val="24"/>
          <w14:ligatures w14:val="none"/>
        </w:rPr>
        <w:t>'city'</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569CD6"/>
          <w:kern w:val="0"/>
          <w:sz w:val="24"/>
          <w:szCs w:val="24"/>
          <w14:ligatures w14:val="none"/>
        </w:rPr>
        <w:t>}</w:t>
      </w:r>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p>
    <w:p w14:paraId="4C4B515C"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007D26D2"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proofErr w:type="gramStart"/>
      <w:r w:rsidRPr="00E71820">
        <w:rPr>
          <w:rFonts w:ascii="Consolas" w:eastAsia="Times New Roman" w:hAnsi="Consolas" w:cs="Times New Roman"/>
          <w:color w:val="9CDCFE"/>
          <w:kern w:val="0"/>
          <w:sz w:val="24"/>
          <w:szCs w:val="24"/>
          <w14:ligatures w14:val="none"/>
        </w:rPr>
        <w:t>transactions</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append</w:t>
      </w:r>
      <w:proofErr w:type="spellEnd"/>
      <w:proofErr w:type="gramEnd"/>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w:t>
      </w:r>
    </w:p>
    <w:p w14:paraId="5C46E515"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26CF4992"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6A9955"/>
          <w:kern w:val="0"/>
          <w:sz w:val="24"/>
          <w:szCs w:val="24"/>
          <w14:ligatures w14:val="none"/>
        </w:rPr>
        <w:t># Now, `transactions` is a list of sets, where each set is a transaction</w:t>
      </w:r>
    </w:p>
    <w:p w14:paraId="79463D67"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16AE90AE"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6A9955"/>
          <w:kern w:val="0"/>
          <w:sz w:val="24"/>
          <w:szCs w:val="24"/>
          <w14:ligatures w14:val="none"/>
        </w:rPr>
        <w:t xml:space="preserve"># Example: a CSV where each row is a </w:t>
      </w:r>
      <w:proofErr w:type="gramStart"/>
      <w:r w:rsidRPr="00E71820">
        <w:rPr>
          <w:rFonts w:ascii="Consolas" w:eastAsia="Times New Roman" w:hAnsi="Consolas" w:cs="Times New Roman"/>
          <w:color w:val="6A9955"/>
          <w:kern w:val="0"/>
          <w:sz w:val="24"/>
          <w:szCs w:val="24"/>
          <w14:ligatures w14:val="none"/>
        </w:rPr>
        <w:t>transaction</w:t>
      </w:r>
      <w:proofErr w:type="gramEnd"/>
      <w:r w:rsidRPr="00E71820">
        <w:rPr>
          <w:rFonts w:ascii="Consolas" w:eastAsia="Times New Roman" w:hAnsi="Consolas" w:cs="Times New Roman"/>
          <w:color w:val="6A9955"/>
          <w:kern w:val="0"/>
          <w:sz w:val="24"/>
          <w:szCs w:val="24"/>
          <w14:ligatures w14:val="none"/>
        </w:rPr>
        <w:t xml:space="preserve"> and items are comma-separated</w:t>
      </w:r>
    </w:p>
    <w:p w14:paraId="41F12B38"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C586C0"/>
          <w:kern w:val="0"/>
          <w:sz w:val="24"/>
          <w:szCs w:val="24"/>
          <w14:ligatures w14:val="none"/>
        </w:rPr>
        <w:t>with</w:t>
      </w:r>
      <w:r w:rsidRPr="00E71820">
        <w:rPr>
          <w:rFonts w:ascii="Consolas" w:eastAsia="Times New Roman" w:hAnsi="Consolas" w:cs="Times New Roman"/>
          <w:color w:val="D4D4D4"/>
          <w:kern w:val="0"/>
          <w:sz w:val="24"/>
          <w:szCs w:val="24"/>
          <w14:ligatures w14:val="none"/>
        </w:rPr>
        <w:t xml:space="preserve"> </w:t>
      </w:r>
      <w:proofErr w:type="gramStart"/>
      <w:r w:rsidRPr="00E71820">
        <w:rPr>
          <w:rFonts w:ascii="Consolas" w:eastAsia="Times New Roman" w:hAnsi="Consolas" w:cs="Times New Roman"/>
          <w:color w:val="DCDCAA"/>
          <w:kern w:val="0"/>
          <w:sz w:val="24"/>
          <w:szCs w:val="24"/>
          <w14:ligatures w14:val="none"/>
        </w:rPr>
        <w:t>open</w:t>
      </w:r>
      <w:r w:rsidRPr="00E71820">
        <w:rPr>
          <w:rFonts w:ascii="Consolas" w:eastAsia="Times New Roman" w:hAnsi="Consolas" w:cs="Times New Roman"/>
          <w:color w:val="D4D4D4"/>
          <w:kern w:val="0"/>
          <w:sz w:val="24"/>
          <w:szCs w:val="24"/>
          <w14:ligatures w14:val="none"/>
        </w:rPr>
        <w:t>(</w:t>
      </w:r>
      <w:proofErr w:type="gramEnd"/>
      <w:r w:rsidRPr="00E71820">
        <w:rPr>
          <w:rFonts w:ascii="Consolas" w:eastAsia="Times New Roman" w:hAnsi="Consolas" w:cs="Times New Roman"/>
          <w:color w:val="CE9178"/>
          <w:kern w:val="0"/>
          <w:sz w:val="24"/>
          <w:szCs w:val="24"/>
          <w14:ligatures w14:val="none"/>
        </w:rPr>
        <w:t>'transactions.csv'</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E9178"/>
          <w:kern w:val="0"/>
          <w:sz w:val="24"/>
          <w:szCs w:val="24"/>
          <w14:ligatures w14:val="none"/>
        </w:rPr>
        <w:t>'w'</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586C0"/>
          <w:kern w:val="0"/>
          <w:sz w:val="24"/>
          <w:szCs w:val="24"/>
          <w14:ligatures w14:val="none"/>
        </w:rPr>
        <w:t>as</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f</w:t>
      </w:r>
      <w:r w:rsidRPr="00E71820">
        <w:rPr>
          <w:rFonts w:ascii="Consolas" w:eastAsia="Times New Roman" w:hAnsi="Consolas" w:cs="Times New Roman"/>
          <w:color w:val="D4D4D4"/>
          <w:kern w:val="0"/>
          <w:sz w:val="24"/>
          <w:szCs w:val="24"/>
          <w14:ligatures w14:val="none"/>
        </w:rPr>
        <w:t>:</w:t>
      </w:r>
    </w:p>
    <w:p w14:paraId="5C13CC2C"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586C0"/>
          <w:kern w:val="0"/>
          <w:sz w:val="24"/>
          <w:szCs w:val="24"/>
          <w14:ligatures w14:val="none"/>
        </w:rPr>
        <w:t>for</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C586C0"/>
          <w:kern w:val="0"/>
          <w:sz w:val="24"/>
          <w:szCs w:val="24"/>
          <w14:ligatures w14:val="none"/>
        </w:rPr>
        <w:t>in</w:t>
      </w:r>
      <w:r w:rsidRPr="00E71820">
        <w:rPr>
          <w:rFonts w:ascii="Consolas" w:eastAsia="Times New Roman" w:hAnsi="Consolas" w:cs="Times New Roman"/>
          <w:color w:val="D4D4D4"/>
          <w:kern w:val="0"/>
          <w:sz w:val="24"/>
          <w:szCs w:val="24"/>
          <w14:ligatures w14:val="none"/>
        </w:rPr>
        <w:t xml:space="preserve"> </w:t>
      </w:r>
      <w:r w:rsidRPr="00E71820">
        <w:rPr>
          <w:rFonts w:ascii="Consolas" w:eastAsia="Times New Roman" w:hAnsi="Consolas" w:cs="Times New Roman"/>
          <w:color w:val="9CDCFE"/>
          <w:kern w:val="0"/>
          <w:sz w:val="24"/>
          <w:szCs w:val="24"/>
          <w14:ligatures w14:val="none"/>
        </w:rPr>
        <w:t>transactions</w:t>
      </w:r>
      <w:r w:rsidRPr="00E71820">
        <w:rPr>
          <w:rFonts w:ascii="Consolas" w:eastAsia="Times New Roman" w:hAnsi="Consolas" w:cs="Times New Roman"/>
          <w:color w:val="D4D4D4"/>
          <w:kern w:val="0"/>
          <w:sz w:val="24"/>
          <w:szCs w:val="24"/>
          <w14:ligatures w14:val="none"/>
        </w:rPr>
        <w:t>:</w:t>
      </w:r>
    </w:p>
    <w:p w14:paraId="7E8CA319" w14:textId="77777777" w:rsidR="001172E8" w:rsidRPr="00E71820"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E71820">
        <w:rPr>
          <w:rFonts w:ascii="Consolas" w:eastAsia="Times New Roman" w:hAnsi="Consolas" w:cs="Times New Roman"/>
          <w:color w:val="D4D4D4"/>
          <w:kern w:val="0"/>
          <w:sz w:val="24"/>
          <w:szCs w:val="24"/>
          <w14:ligatures w14:val="none"/>
        </w:rPr>
        <w:t xml:space="preserve">        </w:t>
      </w:r>
      <w:proofErr w:type="spellStart"/>
      <w:proofErr w:type="gramStart"/>
      <w:r w:rsidRPr="00E71820">
        <w:rPr>
          <w:rFonts w:ascii="Consolas" w:eastAsia="Times New Roman" w:hAnsi="Consolas" w:cs="Times New Roman"/>
          <w:color w:val="9CDCFE"/>
          <w:kern w:val="0"/>
          <w:sz w:val="24"/>
          <w:szCs w:val="24"/>
          <w14:ligatures w14:val="none"/>
        </w:rPr>
        <w:t>f</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write</w:t>
      </w:r>
      <w:proofErr w:type="spellEnd"/>
      <w:proofErr w:type="gramEnd"/>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DCDCAA"/>
          <w:kern w:val="0"/>
          <w:sz w:val="24"/>
          <w:szCs w:val="24"/>
          <w14:ligatures w14:val="none"/>
        </w:rPr>
        <w:t>join</w:t>
      </w:r>
      <w:r w:rsidRPr="00E71820">
        <w:rPr>
          <w:rFonts w:ascii="Consolas" w:eastAsia="Times New Roman" w:hAnsi="Consolas" w:cs="Times New Roman"/>
          <w:color w:val="D4D4D4"/>
          <w:kern w:val="0"/>
          <w:sz w:val="24"/>
          <w:szCs w:val="24"/>
          <w14:ligatures w14:val="none"/>
        </w:rPr>
        <w:t>(</w:t>
      </w:r>
      <w:r w:rsidRPr="00E71820">
        <w:rPr>
          <w:rFonts w:ascii="Consolas" w:eastAsia="Times New Roman" w:hAnsi="Consolas" w:cs="Times New Roman"/>
          <w:color w:val="9CDCFE"/>
          <w:kern w:val="0"/>
          <w:sz w:val="24"/>
          <w:szCs w:val="24"/>
          <w14:ligatures w14:val="none"/>
        </w:rPr>
        <w:t>transaction</w:t>
      </w:r>
      <w:r w:rsidRPr="00E71820">
        <w:rPr>
          <w:rFonts w:ascii="Consolas" w:eastAsia="Times New Roman" w:hAnsi="Consolas" w:cs="Times New Roman"/>
          <w:color w:val="D4D4D4"/>
          <w:kern w:val="0"/>
          <w:sz w:val="24"/>
          <w:szCs w:val="24"/>
          <w14:ligatures w14:val="none"/>
        </w:rPr>
        <w:t xml:space="preserve">) + </w:t>
      </w:r>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7BA7D"/>
          <w:kern w:val="0"/>
          <w:sz w:val="24"/>
          <w:szCs w:val="24"/>
          <w14:ligatures w14:val="none"/>
        </w:rPr>
        <w:t>\n</w:t>
      </w:r>
      <w:r w:rsidRPr="00E71820">
        <w:rPr>
          <w:rFonts w:ascii="Consolas" w:eastAsia="Times New Roman" w:hAnsi="Consolas" w:cs="Times New Roman"/>
          <w:color w:val="CE9178"/>
          <w:kern w:val="0"/>
          <w:sz w:val="24"/>
          <w:szCs w:val="24"/>
          <w14:ligatures w14:val="none"/>
        </w:rPr>
        <w:t>'</w:t>
      </w:r>
      <w:r w:rsidRPr="00E71820">
        <w:rPr>
          <w:rFonts w:ascii="Consolas" w:eastAsia="Times New Roman" w:hAnsi="Consolas" w:cs="Times New Roman"/>
          <w:color w:val="D4D4D4"/>
          <w:kern w:val="0"/>
          <w:sz w:val="24"/>
          <w:szCs w:val="24"/>
          <w14:ligatures w14:val="none"/>
        </w:rPr>
        <w:t>)</w:t>
      </w:r>
    </w:p>
    <w:p w14:paraId="36800635" w14:textId="77777777" w:rsidR="00980E16" w:rsidRDefault="00980E16" w:rsidP="001172E8">
      <w:pPr>
        <w:rPr>
          <w:rFonts w:ascii="Times New Roman" w:hAnsi="Times New Roman" w:cs="Times New Roman"/>
          <w:sz w:val="24"/>
          <w:szCs w:val="24"/>
        </w:rPr>
      </w:pPr>
    </w:p>
    <w:p w14:paraId="745A0498" w14:textId="038C4001" w:rsidR="001172E8" w:rsidRDefault="001172E8" w:rsidP="001172E8">
      <w:pPr>
        <w:rPr>
          <w:rFonts w:ascii="Times New Roman" w:hAnsi="Times New Roman" w:cs="Times New Roman"/>
          <w:sz w:val="24"/>
          <w:szCs w:val="24"/>
        </w:rPr>
      </w:pPr>
      <w:r>
        <w:rPr>
          <w:rFonts w:ascii="Times New Roman" w:hAnsi="Times New Roman" w:cs="Times New Roman"/>
          <w:sz w:val="24"/>
          <w:szCs w:val="24"/>
        </w:rPr>
        <w:t>The transction.csv file thus created will be used for the modelling and evaluation parts of the CRISP DM analysis.</w:t>
      </w:r>
    </w:p>
    <w:p w14:paraId="3C6F27A4" w14:textId="77777777" w:rsidR="001172E8" w:rsidRDefault="001172E8" w:rsidP="001172E8">
      <w:pPr>
        <w:keepNext/>
      </w:pPr>
      <w:r w:rsidRPr="00653710">
        <w:rPr>
          <w:rFonts w:ascii="Times New Roman" w:hAnsi="Times New Roman" w:cs="Times New Roman"/>
          <w:noProof/>
          <w:sz w:val="24"/>
          <w:szCs w:val="24"/>
        </w:rPr>
        <w:drawing>
          <wp:inline distT="0" distB="0" distL="0" distR="0" wp14:anchorId="5414C5E0" wp14:editId="3BF816D0">
            <wp:extent cx="5731510" cy="3726815"/>
            <wp:effectExtent l="0" t="0" r="2540" b="6985"/>
            <wp:docPr id="46195592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55925" name="Picture 1" descr="A screenshot of a table&#10;&#10;Description automatically generated"/>
                    <pic:cNvPicPr/>
                  </pic:nvPicPr>
                  <pic:blipFill>
                    <a:blip r:embed="rId7"/>
                    <a:stretch>
                      <a:fillRect/>
                    </a:stretch>
                  </pic:blipFill>
                  <pic:spPr>
                    <a:xfrm>
                      <a:off x="0" y="0"/>
                      <a:ext cx="5731510" cy="3726815"/>
                    </a:xfrm>
                    <a:prstGeom prst="rect">
                      <a:avLst/>
                    </a:prstGeom>
                  </pic:spPr>
                </pic:pic>
              </a:graphicData>
            </a:graphic>
          </wp:inline>
        </w:drawing>
      </w:r>
    </w:p>
    <w:p w14:paraId="0F509220" w14:textId="77777777" w:rsidR="001172E8" w:rsidRDefault="001172E8" w:rsidP="001172E8">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Transaction.csv file </w:t>
      </w:r>
      <w:proofErr w:type="gramStart"/>
      <w:r>
        <w:t>created</w:t>
      </w:r>
      <w:proofErr w:type="gramEnd"/>
    </w:p>
    <w:p w14:paraId="21029D69" w14:textId="77777777" w:rsidR="001172E8" w:rsidRDefault="001172E8" w:rsidP="001172E8"/>
    <w:p w14:paraId="2B3FF68F" w14:textId="77777777" w:rsidR="002E2C99" w:rsidRPr="005A2A47" w:rsidRDefault="002E2C99" w:rsidP="001172E8"/>
    <w:p w14:paraId="7C5D7911" w14:textId="77777777" w:rsidR="001172E8" w:rsidRDefault="001172E8" w:rsidP="00765FC7">
      <w:pPr>
        <w:pStyle w:val="Heading1"/>
      </w:pPr>
      <w:bookmarkStart w:id="5" w:name="_Toc164803483"/>
      <w:bookmarkStart w:id="6" w:name="_Toc164835499"/>
      <w:r w:rsidRPr="00D21189">
        <w:lastRenderedPageBreak/>
        <w:t>Modelling</w:t>
      </w:r>
      <w:bookmarkEnd w:id="5"/>
      <w:bookmarkEnd w:id="6"/>
    </w:p>
    <w:p w14:paraId="28FA7CA9" w14:textId="77777777" w:rsidR="001172E8" w:rsidRDefault="001172E8" w:rsidP="001172E8">
      <w:pPr>
        <w:jc w:val="center"/>
      </w:pPr>
    </w:p>
    <w:p w14:paraId="2C8D200F" w14:textId="77777777" w:rsidR="001172E8" w:rsidRDefault="001172E8" w:rsidP="001172E8">
      <w:pPr>
        <w:pStyle w:val="Heading2"/>
      </w:pPr>
      <w:bookmarkStart w:id="7" w:name="_Toc164803484"/>
      <w:bookmarkStart w:id="8" w:name="_Toc164835500"/>
      <w:r w:rsidRPr="00BA079B">
        <w:t xml:space="preserve">Create frequent </w:t>
      </w:r>
      <w:proofErr w:type="spellStart"/>
      <w:r w:rsidRPr="00BA079B">
        <w:t>itemsets</w:t>
      </w:r>
      <w:proofErr w:type="spellEnd"/>
      <w:r w:rsidRPr="00BA079B">
        <w:t xml:space="preserve"> and association rules.</w:t>
      </w:r>
      <w:bookmarkEnd w:id="7"/>
      <w:bookmarkEnd w:id="8"/>
      <w:r w:rsidRPr="00BA079B">
        <w:t xml:space="preserve"> </w:t>
      </w:r>
    </w:p>
    <w:p w14:paraId="3D13AFEC" w14:textId="77777777" w:rsidR="001172E8" w:rsidRDefault="001172E8" w:rsidP="001172E8">
      <w:pPr>
        <w:rPr>
          <w:rFonts w:ascii="Times New Roman" w:hAnsi="Times New Roman" w:cs="Times New Roman"/>
          <w:sz w:val="24"/>
          <w:szCs w:val="24"/>
        </w:rPr>
      </w:pPr>
      <w:r>
        <w:rPr>
          <w:rFonts w:ascii="Times New Roman" w:hAnsi="Times New Roman" w:cs="Times New Roman"/>
          <w:sz w:val="24"/>
          <w:szCs w:val="24"/>
        </w:rPr>
        <w:t xml:space="preserve">The code below helps create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the above resulted transaction dataset:</w:t>
      </w:r>
    </w:p>
    <w:p w14:paraId="3750CDB9"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C586C0"/>
          <w:kern w:val="0"/>
          <w:sz w:val="24"/>
          <w:szCs w:val="24"/>
          <w14:ligatures w14:val="none"/>
        </w:rPr>
        <w:t>from</w:t>
      </w:r>
      <w:r w:rsidRPr="005A2A47">
        <w:rPr>
          <w:rFonts w:ascii="Consolas" w:eastAsia="Times New Roman" w:hAnsi="Consolas" w:cs="Times New Roman"/>
          <w:color w:val="D4D4D4"/>
          <w:kern w:val="0"/>
          <w:sz w:val="24"/>
          <w:szCs w:val="24"/>
          <w14:ligatures w14:val="none"/>
        </w:rPr>
        <w:t xml:space="preserve"> </w:t>
      </w:r>
      <w:proofErr w:type="spellStart"/>
      <w:proofErr w:type="gramStart"/>
      <w:r w:rsidRPr="005A2A47">
        <w:rPr>
          <w:rFonts w:ascii="Consolas" w:eastAsia="Times New Roman" w:hAnsi="Consolas" w:cs="Times New Roman"/>
          <w:color w:val="4EC9B0"/>
          <w:kern w:val="0"/>
          <w:sz w:val="24"/>
          <w:szCs w:val="24"/>
          <w14:ligatures w14:val="none"/>
        </w:rPr>
        <w:t>mlxtend</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4EC9B0"/>
          <w:kern w:val="0"/>
          <w:sz w:val="24"/>
          <w:szCs w:val="24"/>
          <w14:ligatures w14:val="none"/>
        </w:rPr>
        <w:t>preprocessing</w:t>
      </w:r>
      <w:proofErr w:type="spellEnd"/>
      <w:proofErr w:type="gramEnd"/>
      <w:r w:rsidRPr="005A2A47">
        <w:rPr>
          <w:rFonts w:ascii="Consolas" w:eastAsia="Times New Roman" w:hAnsi="Consolas" w:cs="Times New Roman"/>
          <w:color w:val="D4D4D4"/>
          <w:kern w:val="0"/>
          <w:sz w:val="24"/>
          <w:szCs w:val="24"/>
          <w14:ligatures w14:val="none"/>
        </w:rPr>
        <w:t xml:space="preserve"> </w:t>
      </w:r>
      <w:r w:rsidRPr="005A2A47">
        <w:rPr>
          <w:rFonts w:ascii="Consolas" w:eastAsia="Times New Roman" w:hAnsi="Consolas" w:cs="Times New Roman"/>
          <w:color w:val="C586C0"/>
          <w:kern w:val="0"/>
          <w:sz w:val="24"/>
          <w:szCs w:val="24"/>
          <w14:ligatures w14:val="none"/>
        </w:rPr>
        <w:t>import</w:t>
      </w:r>
      <w:r w:rsidRPr="005A2A47">
        <w:rPr>
          <w:rFonts w:ascii="Consolas" w:eastAsia="Times New Roman" w:hAnsi="Consolas" w:cs="Times New Roman"/>
          <w:color w:val="D4D4D4"/>
          <w:kern w:val="0"/>
          <w:sz w:val="24"/>
          <w:szCs w:val="24"/>
          <w14:ligatures w14:val="none"/>
        </w:rPr>
        <w:t xml:space="preserve"> </w:t>
      </w:r>
      <w:proofErr w:type="spellStart"/>
      <w:r w:rsidRPr="005A2A47">
        <w:rPr>
          <w:rFonts w:ascii="Consolas" w:eastAsia="Times New Roman" w:hAnsi="Consolas" w:cs="Times New Roman"/>
          <w:color w:val="4EC9B0"/>
          <w:kern w:val="0"/>
          <w:sz w:val="24"/>
          <w:szCs w:val="24"/>
          <w14:ligatures w14:val="none"/>
        </w:rPr>
        <w:t>TransactionEncoder</w:t>
      </w:r>
      <w:proofErr w:type="spellEnd"/>
    </w:p>
    <w:p w14:paraId="31F0F5A5"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C586C0"/>
          <w:kern w:val="0"/>
          <w:sz w:val="24"/>
          <w:szCs w:val="24"/>
          <w14:ligatures w14:val="none"/>
        </w:rPr>
        <w:t>from</w:t>
      </w:r>
      <w:r w:rsidRPr="005A2A47">
        <w:rPr>
          <w:rFonts w:ascii="Consolas" w:eastAsia="Times New Roman" w:hAnsi="Consolas" w:cs="Times New Roman"/>
          <w:color w:val="D4D4D4"/>
          <w:kern w:val="0"/>
          <w:sz w:val="24"/>
          <w:szCs w:val="24"/>
          <w14:ligatures w14:val="none"/>
        </w:rPr>
        <w:t xml:space="preserve"> </w:t>
      </w:r>
      <w:proofErr w:type="spellStart"/>
      <w:proofErr w:type="gramStart"/>
      <w:r w:rsidRPr="005A2A47">
        <w:rPr>
          <w:rFonts w:ascii="Consolas" w:eastAsia="Times New Roman" w:hAnsi="Consolas" w:cs="Times New Roman"/>
          <w:color w:val="4EC9B0"/>
          <w:kern w:val="0"/>
          <w:sz w:val="24"/>
          <w:szCs w:val="24"/>
          <w14:ligatures w14:val="none"/>
        </w:rPr>
        <w:t>mlxtend</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4EC9B0"/>
          <w:kern w:val="0"/>
          <w:sz w:val="24"/>
          <w:szCs w:val="24"/>
          <w14:ligatures w14:val="none"/>
        </w:rPr>
        <w:t>frequent</w:t>
      </w:r>
      <w:proofErr w:type="gramEnd"/>
      <w:r w:rsidRPr="005A2A47">
        <w:rPr>
          <w:rFonts w:ascii="Consolas" w:eastAsia="Times New Roman" w:hAnsi="Consolas" w:cs="Times New Roman"/>
          <w:color w:val="4EC9B0"/>
          <w:kern w:val="0"/>
          <w:sz w:val="24"/>
          <w:szCs w:val="24"/>
          <w14:ligatures w14:val="none"/>
        </w:rPr>
        <w:t>_patterns</w:t>
      </w:r>
      <w:proofErr w:type="spellEnd"/>
      <w:r w:rsidRPr="005A2A47">
        <w:rPr>
          <w:rFonts w:ascii="Consolas" w:eastAsia="Times New Roman" w:hAnsi="Consolas" w:cs="Times New Roman"/>
          <w:color w:val="D4D4D4"/>
          <w:kern w:val="0"/>
          <w:sz w:val="24"/>
          <w:szCs w:val="24"/>
          <w14:ligatures w14:val="none"/>
        </w:rPr>
        <w:t xml:space="preserve"> </w:t>
      </w:r>
      <w:r w:rsidRPr="005A2A47">
        <w:rPr>
          <w:rFonts w:ascii="Consolas" w:eastAsia="Times New Roman" w:hAnsi="Consolas" w:cs="Times New Roman"/>
          <w:color w:val="C586C0"/>
          <w:kern w:val="0"/>
          <w:sz w:val="24"/>
          <w:szCs w:val="24"/>
          <w14:ligatures w14:val="none"/>
        </w:rPr>
        <w:t>import</w:t>
      </w:r>
      <w:r w:rsidRPr="005A2A47">
        <w:rPr>
          <w:rFonts w:ascii="Consolas" w:eastAsia="Times New Roman" w:hAnsi="Consolas" w:cs="Times New Roman"/>
          <w:color w:val="D4D4D4"/>
          <w:kern w:val="0"/>
          <w:sz w:val="24"/>
          <w:szCs w:val="24"/>
          <w14:ligatures w14:val="none"/>
        </w:rPr>
        <w:t xml:space="preserve"> </w:t>
      </w:r>
      <w:proofErr w:type="spellStart"/>
      <w:r w:rsidRPr="005A2A47">
        <w:rPr>
          <w:rFonts w:ascii="Consolas" w:eastAsia="Times New Roman" w:hAnsi="Consolas" w:cs="Times New Roman"/>
          <w:color w:val="DCDCAA"/>
          <w:kern w:val="0"/>
          <w:sz w:val="24"/>
          <w:szCs w:val="24"/>
          <w14:ligatures w14:val="none"/>
        </w:rPr>
        <w:t>apriori</w:t>
      </w:r>
      <w:proofErr w:type="spellEnd"/>
      <w:r w:rsidRPr="005A2A47">
        <w:rPr>
          <w:rFonts w:ascii="Consolas" w:eastAsia="Times New Roman" w:hAnsi="Consolas" w:cs="Times New Roman"/>
          <w:color w:val="D4D4D4"/>
          <w:kern w:val="0"/>
          <w:sz w:val="24"/>
          <w:szCs w:val="24"/>
          <w14:ligatures w14:val="none"/>
        </w:rPr>
        <w:t xml:space="preserve">, </w:t>
      </w:r>
      <w:proofErr w:type="spellStart"/>
      <w:r w:rsidRPr="005A2A47">
        <w:rPr>
          <w:rFonts w:ascii="Consolas" w:eastAsia="Times New Roman" w:hAnsi="Consolas" w:cs="Times New Roman"/>
          <w:color w:val="DCDCAA"/>
          <w:kern w:val="0"/>
          <w:sz w:val="24"/>
          <w:szCs w:val="24"/>
          <w14:ligatures w14:val="none"/>
        </w:rPr>
        <w:t>association_rules</w:t>
      </w:r>
      <w:proofErr w:type="spellEnd"/>
    </w:p>
    <w:p w14:paraId="040C80B4"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C586C0"/>
          <w:kern w:val="0"/>
          <w:sz w:val="24"/>
          <w:szCs w:val="24"/>
          <w14:ligatures w14:val="none"/>
        </w:rPr>
        <w:t>import</w:t>
      </w:r>
      <w:r w:rsidRPr="005A2A47">
        <w:rPr>
          <w:rFonts w:ascii="Consolas" w:eastAsia="Times New Roman" w:hAnsi="Consolas" w:cs="Times New Roman"/>
          <w:color w:val="D4D4D4"/>
          <w:kern w:val="0"/>
          <w:sz w:val="24"/>
          <w:szCs w:val="24"/>
          <w14:ligatures w14:val="none"/>
        </w:rPr>
        <w:t xml:space="preserve"> </w:t>
      </w:r>
      <w:proofErr w:type="spellStart"/>
      <w:proofErr w:type="gramStart"/>
      <w:r w:rsidRPr="005A2A47">
        <w:rPr>
          <w:rFonts w:ascii="Consolas" w:eastAsia="Times New Roman" w:hAnsi="Consolas" w:cs="Times New Roman"/>
          <w:color w:val="4EC9B0"/>
          <w:kern w:val="0"/>
          <w:sz w:val="24"/>
          <w:szCs w:val="24"/>
          <w14:ligatures w14:val="none"/>
        </w:rPr>
        <w:t>matplotlib</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4EC9B0"/>
          <w:kern w:val="0"/>
          <w:sz w:val="24"/>
          <w:szCs w:val="24"/>
          <w14:ligatures w14:val="none"/>
        </w:rPr>
        <w:t>pyplot</w:t>
      </w:r>
      <w:proofErr w:type="spellEnd"/>
      <w:proofErr w:type="gramEnd"/>
      <w:r w:rsidRPr="005A2A47">
        <w:rPr>
          <w:rFonts w:ascii="Consolas" w:eastAsia="Times New Roman" w:hAnsi="Consolas" w:cs="Times New Roman"/>
          <w:color w:val="D4D4D4"/>
          <w:kern w:val="0"/>
          <w:sz w:val="24"/>
          <w:szCs w:val="24"/>
          <w14:ligatures w14:val="none"/>
        </w:rPr>
        <w:t xml:space="preserve"> </w:t>
      </w:r>
      <w:r w:rsidRPr="005A2A47">
        <w:rPr>
          <w:rFonts w:ascii="Consolas" w:eastAsia="Times New Roman" w:hAnsi="Consolas" w:cs="Times New Roman"/>
          <w:color w:val="C586C0"/>
          <w:kern w:val="0"/>
          <w:sz w:val="24"/>
          <w:szCs w:val="24"/>
          <w14:ligatures w14:val="none"/>
        </w:rPr>
        <w:t>as</w:t>
      </w:r>
      <w:r w:rsidRPr="005A2A47">
        <w:rPr>
          <w:rFonts w:ascii="Consolas" w:eastAsia="Times New Roman" w:hAnsi="Consolas" w:cs="Times New Roman"/>
          <w:color w:val="D4D4D4"/>
          <w:kern w:val="0"/>
          <w:sz w:val="24"/>
          <w:szCs w:val="24"/>
          <w14:ligatures w14:val="none"/>
        </w:rPr>
        <w:t xml:space="preserve"> </w:t>
      </w:r>
      <w:proofErr w:type="spellStart"/>
      <w:r w:rsidRPr="005A2A47">
        <w:rPr>
          <w:rFonts w:ascii="Consolas" w:eastAsia="Times New Roman" w:hAnsi="Consolas" w:cs="Times New Roman"/>
          <w:color w:val="4EC9B0"/>
          <w:kern w:val="0"/>
          <w:sz w:val="24"/>
          <w:szCs w:val="24"/>
          <w14:ligatures w14:val="none"/>
        </w:rPr>
        <w:t>plt</w:t>
      </w:r>
      <w:proofErr w:type="spellEnd"/>
    </w:p>
    <w:p w14:paraId="6EB230FC"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C586C0"/>
          <w:kern w:val="0"/>
          <w:sz w:val="24"/>
          <w:szCs w:val="24"/>
          <w14:ligatures w14:val="none"/>
        </w:rPr>
        <w:t>import</w:t>
      </w:r>
      <w:r w:rsidRPr="005A2A47">
        <w:rPr>
          <w:rFonts w:ascii="Consolas" w:eastAsia="Times New Roman" w:hAnsi="Consolas" w:cs="Times New Roman"/>
          <w:color w:val="D4D4D4"/>
          <w:kern w:val="0"/>
          <w:sz w:val="24"/>
          <w:szCs w:val="24"/>
          <w14:ligatures w14:val="none"/>
        </w:rPr>
        <w:t xml:space="preserve"> </w:t>
      </w:r>
      <w:r w:rsidRPr="005A2A47">
        <w:rPr>
          <w:rFonts w:ascii="Consolas" w:eastAsia="Times New Roman" w:hAnsi="Consolas" w:cs="Times New Roman"/>
          <w:color w:val="4EC9B0"/>
          <w:kern w:val="0"/>
          <w:sz w:val="24"/>
          <w:szCs w:val="24"/>
          <w14:ligatures w14:val="none"/>
        </w:rPr>
        <w:t>seaborn</w:t>
      </w:r>
      <w:r w:rsidRPr="005A2A47">
        <w:rPr>
          <w:rFonts w:ascii="Consolas" w:eastAsia="Times New Roman" w:hAnsi="Consolas" w:cs="Times New Roman"/>
          <w:color w:val="D4D4D4"/>
          <w:kern w:val="0"/>
          <w:sz w:val="24"/>
          <w:szCs w:val="24"/>
          <w14:ligatures w14:val="none"/>
        </w:rPr>
        <w:t xml:space="preserve"> </w:t>
      </w:r>
      <w:r w:rsidRPr="005A2A47">
        <w:rPr>
          <w:rFonts w:ascii="Consolas" w:eastAsia="Times New Roman" w:hAnsi="Consolas" w:cs="Times New Roman"/>
          <w:color w:val="C586C0"/>
          <w:kern w:val="0"/>
          <w:sz w:val="24"/>
          <w:szCs w:val="24"/>
          <w14:ligatures w14:val="none"/>
        </w:rPr>
        <w:t>as</w:t>
      </w:r>
      <w:r w:rsidRPr="005A2A47">
        <w:rPr>
          <w:rFonts w:ascii="Consolas" w:eastAsia="Times New Roman" w:hAnsi="Consolas" w:cs="Times New Roman"/>
          <w:color w:val="D4D4D4"/>
          <w:kern w:val="0"/>
          <w:sz w:val="24"/>
          <w:szCs w:val="24"/>
          <w14:ligatures w14:val="none"/>
        </w:rPr>
        <w:t xml:space="preserve"> </w:t>
      </w:r>
      <w:proofErr w:type="spellStart"/>
      <w:proofErr w:type="gramStart"/>
      <w:r w:rsidRPr="005A2A47">
        <w:rPr>
          <w:rFonts w:ascii="Consolas" w:eastAsia="Times New Roman" w:hAnsi="Consolas" w:cs="Times New Roman"/>
          <w:color w:val="4EC9B0"/>
          <w:kern w:val="0"/>
          <w:sz w:val="24"/>
          <w:szCs w:val="24"/>
          <w14:ligatures w14:val="none"/>
        </w:rPr>
        <w:t>sns</w:t>
      </w:r>
      <w:proofErr w:type="spellEnd"/>
      <w:proofErr w:type="gramEnd"/>
    </w:p>
    <w:p w14:paraId="656CF120"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1F6B3696"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6A9955"/>
          <w:kern w:val="0"/>
          <w:sz w:val="24"/>
          <w:szCs w:val="24"/>
          <w14:ligatures w14:val="none"/>
        </w:rPr>
        <w:t># Step 1: One-hot encode the transaction data</w:t>
      </w:r>
    </w:p>
    <w:p w14:paraId="6F19E9C9"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5A2A47">
        <w:rPr>
          <w:rFonts w:ascii="Consolas" w:eastAsia="Times New Roman" w:hAnsi="Consolas" w:cs="Times New Roman"/>
          <w:color w:val="9CDCFE"/>
          <w:kern w:val="0"/>
          <w:sz w:val="24"/>
          <w:szCs w:val="24"/>
          <w14:ligatures w14:val="none"/>
        </w:rPr>
        <w:t>te</w:t>
      </w:r>
      <w:proofErr w:type="spellEnd"/>
      <w:r w:rsidRPr="005A2A47">
        <w:rPr>
          <w:rFonts w:ascii="Consolas" w:eastAsia="Times New Roman" w:hAnsi="Consolas" w:cs="Times New Roman"/>
          <w:color w:val="D4D4D4"/>
          <w:kern w:val="0"/>
          <w:sz w:val="24"/>
          <w:szCs w:val="24"/>
          <w14:ligatures w14:val="none"/>
        </w:rPr>
        <w:t xml:space="preserve"> = </w:t>
      </w:r>
      <w:proofErr w:type="spellStart"/>
      <w:proofErr w:type="gramStart"/>
      <w:r w:rsidRPr="005A2A47">
        <w:rPr>
          <w:rFonts w:ascii="Consolas" w:eastAsia="Times New Roman" w:hAnsi="Consolas" w:cs="Times New Roman"/>
          <w:color w:val="4EC9B0"/>
          <w:kern w:val="0"/>
          <w:sz w:val="24"/>
          <w:szCs w:val="24"/>
          <w14:ligatures w14:val="none"/>
        </w:rPr>
        <w:t>TransactionEncoder</w:t>
      </w:r>
      <w:proofErr w:type="spellEnd"/>
      <w:r w:rsidRPr="005A2A47">
        <w:rPr>
          <w:rFonts w:ascii="Consolas" w:eastAsia="Times New Roman" w:hAnsi="Consolas" w:cs="Times New Roman"/>
          <w:color w:val="D4D4D4"/>
          <w:kern w:val="0"/>
          <w:sz w:val="24"/>
          <w:szCs w:val="24"/>
          <w14:ligatures w14:val="none"/>
        </w:rPr>
        <w:t>(</w:t>
      </w:r>
      <w:proofErr w:type="gramEnd"/>
      <w:r w:rsidRPr="005A2A47">
        <w:rPr>
          <w:rFonts w:ascii="Consolas" w:eastAsia="Times New Roman" w:hAnsi="Consolas" w:cs="Times New Roman"/>
          <w:color w:val="D4D4D4"/>
          <w:kern w:val="0"/>
          <w:sz w:val="24"/>
          <w:szCs w:val="24"/>
          <w14:ligatures w14:val="none"/>
        </w:rPr>
        <w:t>)</w:t>
      </w:r>
    </w:p>
    <w:p w14:paraId="502AC74B"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5A2A47">
        <w:rPr>
          <w:rFonts w:ascii="Consolas" w:eastAsia="Times New Roman" w:hAnsi="Consolas" w:cs="Times New Roman"/>
          <w:color w:val="9CDCFE"/>
          <w:kern w:val="0"/>
          <w:sz w:val="24"/>
          <w:szCs w:val="24"/>
          <w14:ligatures w14:val="none"/>
        </w:rPr>
        <w:t>te_ary</w:t>
      </w:r>
      <w:proofErr w:type="spellEnd"/>
      <w:r w:rsidRPr="005A2A47">
        <w:rPr>
          <w:rFonts w:ascii="Consolas" w:eastAsia="Times New Roman" w:hAnsi="Consolas" w:cs="Times New Roman"/>
          <w:color w:val="D4D4D4"/>
          <w:kern w:val="0"/>
          <w:sz w:val="24"/>
          <w:szCs w:val="24"/>
          <w14:ligatures w14:val="none"/>
        </w:rPr>
        <w:t xml:space="preserve"> = </w:t>
      </w:r>
      <w:proofErr w:type="spellStart"/>
      <w:r w:rsidRPr="005A2A47">
        <w:rPr>
          <w:rFonts w:ascii="Consolas" w:eastAsia="Times New Roman" w:hAnsi="Consolas" w:cs="Times New Roman"/>
          <w:color w:val="9CDCFE"/>
          <w:kern w:val="0"/>
          <w:sz w:val="24"/>
          <w:szCs w:val="24"/>
          <w14:ligatures w14:val="none"/>
        </w:rPr>
        <w:t>te</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DCDCAA"/>
          <w:kern w:val="0"/>
          <w:sz w:val="24"/>
          <w:szCs w:val="24"/>
          <w14:ligatures w14:val="none"/>
        </w:rPr>
        <w:t>fit</w:t>
      </w:r>
      <w:proofErr w:type="spellEnd"/>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9CDCFE"/>
          <w:kern w:val="0"/>
          <w:sz w:val="24"/>
          <w:szCs w:val="24"/>
          <w14:ligatures w14:val="none"/>
        </w:rPr>
        <w:t>transactions</w:t>
      </w:r>
      <w:proofErr w:type="gramStart"/>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DCDCAA"/>
          <w:kern w:val="0"/>
          <w:sz w:val="24"/>
          <w:szCs w:val="24"/>
          <w14:ligatures w14:val="none"/>
        </w:rPr>
        <w:t>transform</w:t>
      </w:r>
      <w:proofErr w:type="gramEnd"/>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9CDCFE"/>
          <w:kern w:val="0"/>
          <w:sz w:val="24"/>
          <w:szCs w:val="24"/>
          <w14:ligatures w14:val="none"/>
        </w:rPr>
        <w:t>transactions</w:t>
      </w:r>
      <w:r w:rsidRPr="005A2A47">
        <w:rPr>
          <w:rFonts w:ascii="Consolas" w:eastAsia="Times New Roman" w:hAnsi="Consolas" w:cs="Times New Roman"/>
          <w:color w:val="D4D4D4"/>
          <w:kern w:val="0"/>
          <w:sz w:val="24"/>
          <w:szCs w:val="24"/>
          <w14:ligatures w14:val="none"/>
        </w:rPr>
        <w:t>)</w:t>
      </w:r>
    </w:p>
    <w:p w14:paraId="142C6B14"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5A2A47">
        <w:rPr>
          <w:rFonts w:ascii="Consolas" w:eastAsia="Times New Roman" w:hAnsi="Consolas" w:cs="Times New Roman"/>
          <w:color w:val="9CDCFE"/>
          <w:kern w:val="0"/>
          <w:sz w:val="24"/>
          <w:szCs w:val="24"/>
          <w14:ligatures w14:val="none"/>
        </w:rPr>
        <w:t>df</w:t>
      </w:r>
      <w:proofErr w:type="spellEnd"/>
      <w:r w:rsidRPr="005A2A47">
        <w:rPr>
          <w:rFonts w:ascii="Consolas" w:eastAsia="Times New Roman" w:hAnsi="Consolas" w:cs="Times New Roman"/>
          <w:color w:val="D4D4D4"/>
          <w:kern w:val="0"/>
          <w:sz w:val="24"/>
          <w:szCs w:val="24"/>
          <w14:ligatures w14:val="none"/>
        </w:rPr>
        <w:t xml:space="preserve"> = </w:t>
      </w:r>
      <w:proofErr w:type="spellStart"/>
      <w:proofErr w:type="gramStart"/>
      <w:r w:rsidRPr="005A2A47">
        <w:rPr>
          <w:rFonts w:ascii="Consolas" w:eastAsia="Times New Roman" w:hAnsi="Consolas" w:cs="Times New Roman"/>
          <w:color w:val="4EC9B0"/>
          <w:kern w:val="0"/>
          <w:sz w:val="24"/>
          <w:szCs w:val="24"/>
          <w14:ligatures w14:val="none"/>
        </w:rPr>
        <w:t>pd</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4EC9B0"/>
          <w:kern w:val="0"/>
          <w:sz w:val="24"/>
          <w:szCs w:val="24"/>
          <w14:ligatures w14:val="none"/>
        </w:rPr>
        <w:t>DataFrame</w:t>
      </w:r>
      <w:proofErr w:type="spellEnd"/>
      <w:proofErr w:type="gramEnd"/>
      <w:r w:rsidRPr="005A2A47">
        <w:rPr>
          <w:rFonts w:ascii="Consolas" w:eastAsia="Times New Roman" w:hAnsi="Consolas" w:cs="Times New Roman"/>
          <w:color w:val="D4D4D4"/>
          <w:kern w:val="0"/>
          <w:sz w:val="24"/>
          <w:szCs w:val="24"/>
          <w14:ligatures w14:val="none"/>
        </w:rPr>
        <w:t>(</w:t>
      </w:r>
      <w:proofErr w:type="spellStart"/>
      <w:r w:rsidRPr="005A2A47">
        <w:rPr>
          <w:rFonts w:ascii="Consolas" w:eastAsia="Times New Roman" w:hAnsi="Consolas" w:cs="Times New Roman"/>
          <w:color w:val="9CDCFE"/>
          <w:kern w:val="0"/>
          <w:sz w:val="24"/>
          <w:szCs w:val="24"/>
          <w14:ligatures w14:val="none"/>
        </w:rPr>
        <w:t>te_ary</w:t>
      </w:r>
      <w:proofErr w:type="spellEnd"/>
      <w:r w:rsidRPr="005A2A47">
        <w:rPr>
          <w:rFonts w:ascii="Consolas" w:eastAsia="Times New Roman" w:hAnsi="Consolas" w:cs="Times New Roman"/>
          <w:color w:val="D4D4D4"/>
          <w:kern w:val="0"/>
          <w:sz w:val="24"/>
          <w:szCs w:val="24"/>
          <w14:ligatures w14:val="none"/>
        </w:rPr>
        <w:t xml:space="preserve">, </w:t>
      </w:r>
      <w:r w:rsidRPr="005A2A47">
        <w:rPr>
          <w:rFonts w:ascii="Consolas" w:eastAsia="Times New Roman" w:hAnsi="Consolas" w:cs="Times New Roman"/>
          <w:color w:val="9CDCFE"/>
          <w:kern w:val="0"/>
          <w:sz w:val="24"/>
          <w:szCs w:val="24"/>
          <w14:ligatures w14:val="none"/>
        </w:rPr>
        <w:t>columns</w:t>
      </w:r>
      <w:r w:rsidRPr="005A2A47">
        <w:rPr>
          <w:rFonts w:ascii="Consolas" w:eastAsia="Times New Roman" w:hAnsi="Consolas" w:cs="Times New Roman"/>
          <w:color w:val="D4D4D4"/>
          <w:kern w:val="0"/>
          <w:sz w:val="24"/>
          <w:szCs w:val="24"/>
          <w14:ligatures w14:val="none"/>
        </w:rPr>
        <w:t>=</w:t>
      </w:r>
      <w:proofErr w:type="spellStart"/>
      <w:r w:rsidRPr="005A2A47">
        <w:rPr>
          <w:rFonts w:ascii="Consolas" w:eastAsia="Times New Roman" w:hAnsi="Consolas" w:cs="Times New Roman"/>
          <w:color w:val="9CDCFE"/>
          <w:kern w:val="0"/>
          <w:sz w:val="24"/>
          <w:szCs w:val="24"/>
          <w14:ligatures w14:val="none"/>
        </w:rPr>
        <w:t>te</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9CDCFE"/>
          <w:kern w:val="0"/>
          <w:sz w:val="24"/>
          <w:szCs w:val="24"/>
          <w14:ligatures w14:val="none"/>
        </w:rPr>
        <w:t>columns</w:t>
      </w:r>
      <w:proofErr w:type="spellEnd"/>
      <w:r w:rsidRPr="005A2A47">
        <w:rPr>
          <w:rFonts w:ascii="Consolas" w:eastAsia="Times New Roman" w:hAnsi="Consolas" w:cs="Times New Roman"/>
          <w:color w:val="9CDCFE"/>
          <w:kern w:val="0"/>
          <w:sz w:val="24"/>
          <w:szCs w:val="24"/>
          <w14:ligatures w14:val="none"/>
        </w:rPr>
        <w:t>_</w:t>
      </w:r>
      <w:r w:rsidRPr="005A2A47">
        <w:rPr>
          <w:rFonts w:ascii="Consolas" w:eastAsia="Times New Roman" w:hAnsi="Consolas" w:cs="Times New Roman"/>
          <w:color w:val="D4D4D4"/>
          <w:kern w:val="0"/>
          <w:sz w:val="24"/>
          <w:szCs w:val="24"/>
          <w14:ligatures w14:val="none"/>
        </w:rPr>
        <w:t>)</w:t>
      </w:r>
    </w:p>
    <w:p w14:paraId="0714A826"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3E837107"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6A9955"/>
          <w:kern w:val="0"/>
          <w:sz w:val="24"/>
          <w:szCs w:val="24"/>
          <w14:ligatures w14:val="none"/>
        </w:rPr>
        <w:t xml:space="preserve"># Step 2: Use the </w:t>
      </w:r>
      <w:proofErr w:type="spellStart"/>
      <w:r w:rsidRPr="005A2A47">
        <w:rPr>
          <w:rFonts w:ascii="Consolas" w:eastAsia="Times New Roman" w:hAnsi="Consolas" w:cs="Times New Roman"/>
          <w:color w:val="6A9955"/>
          <w:kern w:val="0"/>
          <w:sz w:val="24"/>
          <w:szCs w:val="24"/>
          <w14:ligatures w14:val="none"/>
        </w:rPr>
        <w:t>apriori</w:t>
      </w:r>
      <w:proofErr w:type="spellEnd"/>
      <w:r w:rsidRPr="005A2A47">
        <w:rPr>
          <w:rFonts w:ascii="Consolas" w:eastAsia="Times New Roman" w:hAnsi="Consolas" w:cs="Times New Roman"/>
          <w:color w:val="6A9955"/>
          <w:kern w:val="0"/>
          <w:sz w:val="24"/>
          <w:szCs w:val="24"/>
          <w14:ligatures w14:val="none"/>
        </w:rPr>
        <w:t xml:space="preserve"> algorithm to find frequent </w:t>
      </w:r>
      <w:proofErr w:type="spellStart"/>
      <w:r w:rsidRPr="005A2A47">
        <w:rPr>
          <w:rFonts w:ascii="Consolas" w:eastAsia="Times New Roman" w:hAnsi="Consolas" w:cs="Times New Roman"/>
          <w:color w:val="6A9955"/>
          <w:kern w:val="0"/>
          <w:sz w:val="24"/>
          <w:szCs w:val="24"/>
          <w14:ligatures w14:val="none"/>
        </w:rPr>
        <w:t>itemsets</w:t>
      </w:r>
      <w:proofErr w:type="spellEnd"/>
    </w:p>
    <w:p w14:paraId="5393EE5C"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roofErr w:type="spellStart"/>
      <w:r w:rsidRPr="005A2A47">
        <w:rPr>
          <w:rFonts w:ascii="Consolas" w:eastAsia="Times New Roman" w:hAnsi="Consolas" w:cs="Times New Roman"/>
          <w:color w:val="9CDCFE"/>
          <w:kern w:val="0"/>
          <w:sz w:val="24"/>
          <w:szCs w:val="24"/>
          <w14:ligatures w14:val="none"/>
        </w:rPr>
        <w:t>frequent_itemsets</w:t>
      </w:r>
      <w:proofErr w:type="spellEnd"/>
      <w:r w:rsidRPr="005A2A47">
        <w:rPr>
          <w:rFonts w:ascii="Consolas" w:eastAsia="Times New Roman" w:hAnsi="Consolas" w:cs="Times New Roman"/>
          <w:color w:val="D4D4D4"/>
          <w:kern w:val="0"/>
          <w:sz w:val="24"/>
          <w:szCs w:val="24"/>
          <w14:ligatures w14:val="none"/>
        </w:rPr>
        <w:t xml:space="preserve"> = </w:t>
      </w:r>
      <w:proofErr w:type="spellStart"/>
      <w:proofErr w:type="gramStart"/>
      <w:r w:rsidRPr="005A2A47">
        <w:rPr>
          <w:rFonts w:ascii="Consolas" w:eastAsia="Times New Roman" w:hAnsi="Consolas" w:cs="Times New Roman"/>
          <w:color w:val="DCDCAA"/>
          <w:kern w:val="0"/>
          <w:sz w:val="24"/>
          <w:szCs w:val="24"/>
          <w14:ligatures w14:val="none"/>
        </w:rPr>
        <w:t>apriori</w:t>
      </w:r>
      <w:proofErr w:type="spellEnd"/>
      <w:r w:rsidRPr="005A2A47">
        <w:rPr>
          <w:rFonts w:ascii="Consolas" w:eastAsia="Times New Roman" w:hAnsi="Consolas" w:cs="Times New Roman"/>
          <w:color w:val="D4D4D4"/>
          <w:kern w:val="0"/>
          <w:sz w:val="24"/>
          <w:szCs w:val="24"/>
          <w14:ligatures w14:val="none"/>
        </w:rPr>
        <w:t>(</w:t>
      </w:r>
      <w:proofErr w:type="spellStart"/>
      <w:proofErr w:type="gramEnd"/>
      <w:r w:rsidRPr="005A2A47">
        <w:rPr>
          <w:rFonts w:ascii="Consolas" w:eastAsia="Times New Roman" w:hAnsi="Consolas" w:cs="Times New Roman"/>
          <w:color w:val="9CDCFE"/>
          <w:kern w:val="0"/>
          <w:sz w:val="24"/>
          <w:szCs w:val="24"/>
          <w14:ligatures w14:val="none"/>
        </w:rPr>
        <w:t>df</w:t>
      </w:r>
      <w:proofErr w:type="spellEnd"/>
      <w:r w:rsidRPr="005A2A47">
        <w:rPr>
          <w:rFonts w:ascii="Consolas" w:eastAsia="Times New Roman" w:hAnsi="Consolas" w:cs="Times New Roman"/>
          <w:color w:val="D4D4D4"/>
          <w:kern w:val="0"/>
          <w:sz w:val="24"/>
          <w:szCs w:val="24"/>
          <w14:ligatures w14:val="none"/>
        </w:rPr>
        <w:t xml:space="preserve">, </w:t>
      </w:r>
      <w:proofErr w:type="spellStart"/>
      <w:r w:rsidRPr="005A2A47">
        <w:rPr>
          <w:rFonts w:ascii="Consolas" w:eastAsia="Times New Roman" w:hAnsi="Consolas" w:cs="Times New Roman"/>
          <w:color w:val="9CDCFE"/>
          <w:kern w:val="0"/>
          <w:sz w:val="24"/>
          <w:szCs w:val="24"/>
          <w14:ligatures w14:val="none"/>
        </w:rPr>
        <w:t>min_support</w:t>
      </w:r>
      <w:proofErr w:type="spellEnd"/>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B5CEA8"/>
          <w:kern w:val="0"/>
          <w:sz w:val="24"/>
          <w:szCs w:val="24"/>
          <w14:ligatures w14:val="none"/>
        </w:rPr>
        <w:t>0.5</w:t>
      </w:r>
      <w:r w:rsidRPr="005A2A47">
        <w:rPr>
          <w:rFonts w:ascii="Consolas" w:eastAsia="Times New Roman" w:hAnsi="Consolas" w:cs="Times New Roman"/>
          <w:color w:val="D4D4D4"/>
          <w:kern w:val="0"/>
          <w:sz w:val="24"/>
          <w:szCs w:val="24"/>
          <w14:ligatures w14:val="none"/>
        </w:rPr>
        <w:t xml:space="preserve">, </w:t>
      </w:r>
      <w:proofErr w:type="spellStart"/>
      <w:r w:rsidRPr="005A2A47">
        <w:rPr>
          <w:rFonts w:ascii="Consolas" w:eastAsia="Times New Roman" w:hAnsi="Consolas" w:cs="Times New Roman"/>
          <w:color w:val="9CDCFE"/>
          <w:kern w:val="0"/>
          <w:sz w:val="24"/>
          <w:szCs w:val="24"/>
          <w14:ligatures w14:val="none"/>
        </w:rPr>
        <w:t>use_colnames</w:t>
      </w:r>
      <w:proofErr w:type="spellEnd"/>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569CD6"/>
          <w:kern w:val="0"/>
          <w:sz w:val="24"/>
          <w:szCs w:val="24"/>
          <w14:ligatures w14:val="none"/>
        </w:rPr>
        <w:t>True</w:t>
      </w:r>
      <w:r w:rsidRPr="005A2A47">
        <w:rPr>
          <w:rFonts w:ascii="Consolas" w:eastAsia="Times New Roman" w:hAnsi="Consolas" w:cs="Times New Roman"/>
          <w:color w:val="D4D4D4"/>
          <w:kern w:val="0"/>
          <w:sz w:val="24"/>
          <w:szCs w:val="24"/>
          <w14:ligatures w14:val="none"/>
        </w:rPr>
        <w:t>)  </w:t>
      </w:r>
      <w:r w:rsidRPr="005A2A47">
        <w:rPr>
          <w:rFonts w:ascii="Consolas" w:eastAsia="Times New Roman" w:hAnsi="Consolas" w:cs="Times New Roman"/>
          <w:color w:val="6A9955"/>
          <w:kern w:val="0"/>
          <w:sz w:val="24"/>
          <w:szCs w:val="24"/>
          <w14:ligatures w14:val="none"/>
        </w:rPr>
        <w:t xml:space="preserve"># adjust the </w:t>
      </w:r>
      <w:proofErr w:type="spellStart"/>
      <w:r w:rsidRPr="005A2A47">
        <w:rPr>
          <w:rFonts w:ascii="Consolas" w:eastAsia="Times New Roman" w:hAnsi="Consolas" w:cs="Times New Roman"/>
          <w:color w:val="6A9955"/>
          <w:kern w:val="0"/>
          <w:sz w:val="24"/>
          <w:szCs w:val="24"/>
          <w14:ligatures w14:val="none"/>
        </w:rPr>
        <w:t>min_support</w:t>
      </w:r>
      <w:proofErr w:type="spellEnd"/>
      <w:r w:rsidRPr="005A2A47">
        <w:rPr>
          <w:rFonts w:ascii="Consolas" w:eastAsia="Times New Roman" w:hAnsi="Consolas" w:cs="Times New Roman"/>
          <w:color w:val="6A9955"/>
          <w:kern w:val="0"/>
          <w:sz w:val="24"/>
          <w:szCs w:val="24"/>
          <w14:ligatures w14:val="none"/>
        </w:rPr>
        <w:t xml:space="preserve"> as necessary</w:t>
      </w:r>
    </w:p>
    <w:p w14:paraId="6D2C30F0"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535E4825"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6A9955"/>
          <w:kern w:val="0"/>
          <w:sz w:val="24"/>
          <w:szCs w:val="24"/>
          <w14:ligatures w14:val="none"/>
        </w:rPr>
        <w:t># Step 3: Generate association rules</w:t>
      </w:r>
    </w:p>
    <w:p w14:paraId="63028F14"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9CDCFE"/>
          <w:kern w:val="0"/>
          <w:sz w:val="24"/>
          <w:szCs w:val="24"/>
          <w14:ligatures w14:val="none"/>
        </w:rPr>
        <w:t>rules</w:t>
      </w:r>
      <w:r w:rsidRPr="005A2A47">
        <w:rPr>
          <w:rFonts w:ascii="Consolas" w:eastAsia="Times New Roman" w:hAnsi="Consolas" w:cs="Times New Roman"/>
          <w:color w:val="D4D4D4"/>
          <w:kern w:val="0"/>
          <w:sz w:val="24"/>
          <w:szCs w:val="24"/>
          <w14:ligatures w14:val="none"/>
        </w:rPr>
        <w:t xml:space="preserve"> = </w:t>
      </w:r>
      <w:proofErr w:type="spellStart"/>
      <w:r w:rsidRPr="005A2A47">
        <w:rPr>
          <w:rFonts w:ascii="Consolas" w:eastAsia="Times New Roman" w:hAnsi="Consolas" w:cs="Times New Roman"/>
          <w:color w:val="DCDCAA"/>
          <w:kern w:val="0"/>
          <w:sz w:val="24"/>
          <w:szCs w:val="24"/>
          <w14:ligatures w14:val="none"/>
        </w:rPr>
        <w:t>association_</w:t>
      </w:r>
      <w:proofErr w:type="gramStart"/>
      <w:r w:rsidRPr="005A2A47">
        <w:rPr>
          <w:rFonts w:ascii="Consolas" w:eastAsia="Times New Roman" w:hAnsi="Consolas" w:cs="Times New Roman"/>
          <w:color w:val="DCDCAA"/>
          <w:kern w:val="0"/>
          <w:sz w:val="24"/>
          <w:szCs w:val="24"/>
          <w14:ligatures w14:val="none"/>
        </w:rPr>
        <w:t>rules</w:t>
      </w:r>
      <w:proofErr w:type="spellEnd"/>
      <w:r w:rsidRPr="005A2A47">
        <w:rPr>
          <w:rFonts w:ascii="Consolas" w:eastAsia="Times New Roman" w:hAnsi="Consolas" w:cs="Times New Roman"/>
          <w:color w:val="D4D4D4"/>
          <w:kern w:val="0"/>
          <w:sz w:val="24"/>
          <w:szCs w:val="24"/>
          <w14:ligatures w14:val="none"/>
        </w:rPr>
        <w:t>(</w:t>
      </w:r>
      <w:proofErr w:type="spellStart"/>
      <w:proofErr w:type="gramEnd"/>
      <w:r w:rsidRPr="005A2A47">
        <w:rPr>
          <w:rFonts w:ascii="Consolas" w:eastAsia="Times New Roman" w:hAnsi="Consolas" w:cs="Times New Roman"/>
          <w:color w:val="9CDCFE"/>
          <w:kern w:val="0"/>
          <w:sz w:val="24"/>
          <w:szCs w:val="24"/>
          <w14:ligatures w14:val="none"/>
        </w:rPr>
        <w:t>frequent_itemsets</w:t>
      </w:r>
      <w:proofErr w:type="spellEnd"/>
      <w:r w:rsidRPr="005A2A47">
        <w:rPr>
          <w:rFonts w:ascii="Consolas" w:eastAsia="Times New Roman" w:hAnsi="Consolas" w:cs="Times New Roman"/>
          <w:color w:val="D4D4D4"/>
          <w:kern w:val="0"/>
          <w:sz w:val="24"/>
          <w:szCs w:val="24"/>
          <w14:ligatures w14:val="none"/>
        </w:rPr>
        <w:t xml:space="preserve">, </w:t>
      </w:r>
      <w:r w:rsidRPr="005A2A47">
        <w:rPr>
          <w:rFonts w:ascii="Consolas" w:eastAsia="Times New Roman" w:hAnsi="Consolas" w:cs="Times New Roman"/>
          <w:color w:val="9CDCFE"/>
          <w:kern w:val="0"/>
          <w:sz w:val="24"/>
          <w:szCs w:val="24"/>
          <w14:ligatures w14:val="none"/>
        </w:rPr>
        <w:t>metric</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CE9178"/>
          <w:kern w:val="0"/>
          <w:sz w:val="24"/>
          <w:szCs w:val="24"/>
          <w14:ligatures w14:val="none"/>
        </w:rPr>
        <w:t>"confidence"</w:t>
      </w:r>
      <w:r w:rsidRPr="005A2A47">
        <w:rPr>
          <w:rFonts w:ascii="Consolas" w:eastAsia="Times New Roman" w:hAnsi="Consolas" w:cs="Times New Roman"/>
          <w:color w:val="D4D4D4"/>
          <w:kern w:val="0"/>
          <w:sz w:val="24"/>
          <w:szCs w:val="24"/>
          <w14:ligatures w14:val="none"/>
        </w:rPr>
        <w:t xml:space="preserve">, </w:t>
      </w:r>
      <w:proofErr w:type="spellStart"/>
      <w:r w:rsidRPr="005A2A47">
        <w:rPr>
          <w:rFonts w:ascii="Consolas" w:eastAsia="Times New Roman" w:hAnsi="Consolas" w:cs="Times New Roman"/>
          <w:color w:val="9CDCFE"/>
          <w:kern w:val="0"/>
          <w:sz w:val="24"/>
          <w:szCs w:val="24"/>
          <w14:ligatures w14:val="none"/>
        </w:rPr>
        <w:t>min_threshold</w:t>
      </w:r>
      <w:proofErr w:type="spellEnd"/>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B5CEA8"/>
          <w:kern w:val="0"/>
          <w:sz w:val="24"/>
          <w:szCs w:val="24"/>
          <w14:ligatures w14:val="none"/>
        </w:rPr>
        <w:t>0.7</w:t>
      </w:r>
      <w:r w:rsidRPr="005A2A47">
        <w:rPr>
          <w:rFonts w:ascii="Consolas" w:eastAsia="Times New Roman" w:hAnsi="Consolas" w:cs="Times New Roman"/>
          <w:color w:val="D4D4D4"/>
          <w:kern w:val="0"/>
          <w:sz w:val="24"/>
          <w:szCs w:val="24"/>
          <w14:ligatures w14:val="none"/>
        </w:rPr>
        <w:t>)  </w:t>
      </w:r>
      <w:r w:rsidRPr="005A2A47">
        <w:rPr>
          <w:rFonts w:ascii="Consolas" w:eastAsia="Times New Roman" w:hAnsi="Consolas" w:cs="Times New Roman"/>
          <w:color w:val="6A9955"/>
          <w:kern w:val="0"/>
          <w:sz w:val="24"/>
          <w:szCs w:val="24"/>
          <w14:ligatures w14:val="none"/>
        </w:rPr>
        <w:t xml:space="preserve"># adjust the </w:t>
      </w:r>
      <w:proofErr w:type="spellStart"/>
      <w:r w:rsidRPr="005A2A47">
        <w:rPr>
          <w:rFonts w:ascii="Consolas" w:eastAsia="Times New Roman" w:hAnsi="Consolas" w:cs="Times New Roman"/>
          <w:color w:val="6A9955"/>
          <w:kern w:val="0"/>
          <w:sz w:val="24"/>
          <w:szCs w:val="24"/>
          <w14:ligatures w14:val="none"/>
        </w:rPr>
        <w:t>min_threshold</w:t>
      </w:r>
      <w:proofErr w:type="spellEnd"/>
      <w:r w:rsidRPr="005A2A47">
        <w:rPr>
          <w:rFonts w:ascii="Consolas" w:eastAsia="Times New Roman" w:hAnsi="Consolas" w:cs="Times New Roman"/>
          <w:color w:val="6A9955"/>
          <w:kern w:val="0"/>
          <w:sz w:val="24"/>
          <w:szCs w:val="24"/>
          <w14:ligatures w14:val="none"/>
        </w:rPr>
        <w:t xml:space="preserve"> as necessary</w:t>
      </w:r>
    </w:p>
    <w:p w14:paraId="7437D1B9"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p>
    <w:p w14:paraId="1C758FC9"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6A9955"/>
          <w:kern w:val="0"/>
          <w:sz w:val="24"/>
          <w:szCs w:val="24"/>
          <w14:ligatures w14:val="none"/>
        </w:rPr>
        <w:t xml:space="preserve"># Step 4: Display tables of frequent </w:t>
      </w:r>
      <w:proofErr w:type="spellStart"/>
      <w:r w:rsidRPr="005A2A47">
        <w:rPr>
          <w:rFonts w:ascii="Consolas" w:eastAsia="Times New Roman" w:hAnsi="Consolas" w:cs="Times New Roman"/>
          <w:color w:val="6A9955"/>
          <w:kern w:val="0"/>
          <w:sz w:val="24"/>
          <w:szCs w:val="24"/>
          <w14:ligatures w14:val="none"/>
        </w:rPr>
        <w:t>itemsets</w:t>
      </w:r>
      <w:proofErr w:type="spellEnd"/>
      <w:r w:rsidRPr="005A2A47">
        <w:rPr>
          <w:rFonts w:ascii="Consolas" w:eastAsia="Times New Roman" w:hAnsi="Consolas" w:cs="Times New Roman"/>
          <w:color w:val="6A9955"/>
          <w:kern w:val="0"/>
          <w:sz w:val="24"/>
          <w:szCs w:val="24"/>
          <w14:ligatures w14:val="none"/>
        </w:rPr>
        <w:t xml:space="preserve"> and association rules</w:t>
      </w:r>
    </w:p>
    <w:p w14:paraId="6519C2F2"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DCDCAA"/>
          <w:kern w:val="0"/>
          <w:sz w:val="24"/>
          <w:szCs w:val="24"/>
          <w14:ligatures w14:val="none"/>
        </w:rPr>
        <w:t>print</w:t>
      </w:r>
      <w:r w:rsidRPr="005A2A47">
        <w:rPr>
          <w:rFonts w:ascii="Consolas" w:eastAsia="Times New Roman" w:hAnsi="Consolas" w:cs="Times New Roman"/>
          <w:color w:val="D4D4D4"/>
          <w:kern w:val="0"/>
          <w:sz w:val="24"/>
          <w:szCs w:val="24"/>
          <w14:ligatures w14:val="none"/>
        </w:rPr>
        <w:t>(</w:t>
      </w:r>
      <w:proofErr w:type="spellStart"/>
      <w:r w:rsidRPr="005A2A47">
        <w:rPr>
          <w:rFonts w:ascii="Consolas" w:eastAsia="Times New Roman" w:hAnsi="Consolas" w:cs="Times New Roman"/>
          <w:color w:val="9CDCFE"/>
          <w:kern w:val="0"/>
          <w:sz w:val="24"/>
          <w:szCs w:val="24"/>
          <w14:ligatures w14:val="none"/>
        </w:rPr>
        <w:t>frequent_itemsets</w:t>
      </w:r>
      <w:proofErr w:type="spellEnd"/>
      <w:r w:rsidRPr="005A2A47">
        <w:rPr>
          <w:rFonts w:ascii="Consolas" w:eastAsia="Times New Roman" w:hAnsi="Consolas" w:cs="Times New Roman"/>
          <w:color w:val="D4D4D4"/>
          <w:kern w:val="0"/>
          <w:sz w:val="24"/>
          <w:szCs w:val="24"/>
          <w14:ligatures w14:val="none"/>
        </w:rPr>
        <w:t>)</w:t>
      </w:r>
    </w:p>
    <w:p w14:paraId="2858AF35"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4"/>
          <w:szCs w:val="24"/>
          <w14:ligatures w14:val="none"/>
        </w:rPr>
      </w:pPr>
      <w:r w:rsidRPr="005A2A47">
        <w:rPr>
          <w:rFonts w:ascii="Consolas" w:eastAsia="Times New Roman" w:hAnsi="Consolas" w:cs="Times New Roman"/>
          <w:color w:val="DCDCAA"/>
          <w:kern w:val="0"/>
          <w:sz w:val="24"/>
          <w:szCs w:val="24"/>
          <w14:ligatures w14:val="none"/>
        </w:rPr>
        <w:t>print</w:t>
      </w:r>
      <w:r w:rsidRPr="005A2A47">
        <w:rPr>
          <w:rFonts w:ascii="Consolas" w:eastAsia="Times New Roman" w:hAnsi="Consolas" w:cs="Times New Roman"/>
          <w:color w:val="D4D4D4"/>
          <w:kern w:val="0"/>
          <w:sz w:val="24"/>
          <w:szCs w:val="24"/>
          <w14:ligatures w14:val="none"/>
        </w:rPr>
        <w:t>(</w:t>
      </w:r>
      <w:r w:rsidRPr="005A2A47">
        <w:rPr>
          <w:rFonts w:ascii="Consolas" w:eastAsia="Times New Roman" w:hAnsi="Consolas" w:cs="Times New Roman"/>
          <w:color w:val="9CDCFE"/>
          <w:kern w:val="0"/>
          <w:sz w:val="24"/>
          <w:szCs w:val="24"/>
          <w14:ligatures w14:val="none"/>
        </w:rPr>
        <w:t>rules</w:t>
      </w:r>
      <w:r w:rsidRPr="005A2A47">
        <w:rPr>
          <w:rFonts w:ascii="Consolas" w:eastAsia="Times New Roman" w:hAnsi="Consolas" w:cs="Times New Roman"/>
          <w:color w:val="D4D4D4"/>
          <w:kern w:val="0"/>
          <w:sz w:val="24"/>
          <w:szCs w:val="24"/>
          <w14:ligatures w14:val="none"/>
        </w:rPr>
        <w:t>)</w:t>
      </w:r>
    </w:p>
    <w:p w14:paraId="6D46504E" w14:textId="77777777" w:rsidR="001172E8" w:rsidRPr="005A2A47" w:rsidRDefault="001172E8" w:rsidP="001172E8">
      <w:pPr>
        <w:shd w:val="clear" w:color="auto" w:fill="1E1E1E"/>
        <w:spacing w:after="0" w:line="285" w:lineRule="atLeast"/>
        <w:rPr>
          <w:rFonts w:ascii="Consolas" w:eastAsia="Times New Roman" w:hAnsi="Consolas" w:cs="Times New Roman"/>
          <w:color w:val="D4D4D4"/>
          <w:kern w:val="0"/>
          <w:sz w:val="21"/>
          <w:szCs w:val="21"/>
          <w14:ligatures w14:val="none"/>
        </w:rPr>
      </w:pPr>
    </w:p>
    <w:p w14:paraId="3D83A830" w14:textId="77777777" w:rsidR="001172E8" w:rsidRDefault="001172E8" w:rsidP="001172E8">
      <w:pPr>
        <w:rPr>
          <w:rFonts w:ascii="Times New Roman" w:hAnsi="Times New Roman" w:cs="Times New Roman"/>
          <w:sz w:val="24"/>
          <w:szCs w:val="24"/>
        </w:rPr>
      </w:pPr>
    </w:p>
    <w:p w14:paraId="7ED809FB" w14:textId="77777777" w:rsidR="001172E8" w:rsidRDefault="001172E8" w:rsidP="001172E8">
      <w:pPr>
        <w:rPr>
          <w:rFonts w:ascii="Times New Roman" w:hAnsi="Times New Roman" w:cs="Times New Roman"/>
          <w:sz w:val="24"/>
          <w:szCs w:val="24"/>
        </w:rPr>
      </w:pPr>
      <w:r>
        <w:rPr>
          <w:rFonts w:ascii="Times New Roman" w:hAnsi="Times New Roman" w:cs="Times New Roman"/>
          <w:sz w:val="24"/>
          <w:szCs w:val="24"/>
        </w:rPr>
        <w:t>This creates a list of frequent item sets and association with different related values:</w:t>
      </w:r>
    </w:p>
    <w:p w14:paraId="4103EC80" w14:textId="77777777" w:rsidR="001172E8" w:rsidRDefault="001172E8" w:rsidP="001172E8">
      <w:pPr>
        <w:keepNext/>
      </w:pPr>
      <w:r w:rsidRPr="00443A6B">
        <w:rPr>
          <w:rFonts w:ascii="Times New Roman" w:hAnsi="Times New Roman" w:cs="Times New Roman"/>
          <w:noProof/>
          <w:sz w:val="24"/>
          <w:szCs w:val="24"/>
        </w:rPr>
        <w:drawing>
          <wp:inline distT="0" distB="0" distL="0" distR="0" wp14:anchorId="37900DBE" wp14:editId="2C6C063F">
            <wp:extent cx="5687219" cy="1876687"/>
            <wp:effectExtent l="0" t="0" r="8890" b="9525"/>
            <wp:docPr id="49773642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36429" name="Picture 1" descr="A computer screen with white text&#10;&#10;Description automatically generated"/>
                    <pic:cNvPicPr/>
                  </pic:nvPicPr>
                  <pic:blipFill>
                    <a:blip r:embed="rId8"/>
                    <a:stretch>
                      <a:fillRect/>
                    </a:stretch>
                  </pic:blipFill>
                  <pic:spPr>
                    <a:xfrm>
                      <a:off x="0" y="0"/>
                      <a:ext cx="5687219" cy="1876687"/>
                    </a:xfrm>
                    <a:prstGeom prst="rect">
                      <a:avLst/>
                    </a:prstGeom>
                  </pic:spPr>
                </pic:pic>
              </a:graphicData>
            </a:graphic>
          </wp:inline>
        </w:drawing>
      </w:r>
    </w:p>
    <w:p w14:paraId="4E94D054" w14:textId="77777777" w:rsidR="001172E8" w:rsidRDefault="001172E8" w:rsidP="001172E8">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12</w:t>
      </w:r>
      <w:r>
        <w:fldChar w:fldCharType="end"/>
      </w:r>
      <w:r>
        <w:t>: Resulted Frequent Item Sets</w:t>
      </w:r>
    </w:p>
    <w:p w14:paraId="3E08FA96" w14:textId="77777777" w:rsidR="001172E8" w:rsidRPr="00D21189" w:rsidRDefault="001172E8" w:rsidP="001172E8">
      <w:pPr>
        <w:rPr>
          <w:rFonts w:ascii="Times New Roman" w:hAnsi="Times New Roman" w:cs="Times New Roman"/>
          <w:sz w:val="24"/>
          <w:szCs w:val="24"/>
        </w:rPr>
      </w:pPr>
    </w:p>
    <w:p w14:paraId="79821EAF" w14:textId="77777777" w:rsidR="001172E8" w:rsidRDefault="001172E8" w:rsidP="001172E8">
      <w:pPr>
        <w:pStyle w:val="Heading2"/>
      </w:pPr>
      <w:bookmarkStart w:id="9" w:name="_Toc164803485"/>
      <w:bookmarkStart w:id="10" w:name="_Toc164835501"/>
      <w:r w:rsidRPr="00BA079B">
        <w:lastRenderedPageBreak/>
        <w:t>Use tables and visualizations to help explain your results.</w:t>
      </w:r>
      <w:bookmarkEnd w:id="9"/>
      <w:bookmarkEnd w:id="10"/>
    </w:p>
    <w:p w14:paraId="0FE029BF" w14:textId="77777777" w:rsidR="001172E8" w:rsidRDefault="001172E8" w:rsidP="001172E8">
      <w:pPr>
        <w:keepNext/>
        <w:rPr>
          <w:rFonts w:ascii="Times New Roman" w:hAnsi="Times New Roman" w:cs="Times New Roman"/>
          <w:sz w:val="24"/>
          <w:szCs w:val="24"/>
        </w:rPr>
      </w:pPr>
      <w:r>
        <w:rPr>
          <w:rFonts w:ascii="Times New Roman" w:hAnsi="Times New Roman" w:cs="Times New Roman"/>
          <w:sz w:val="24"/>
          <w:szCs w:val="24"/>
        </w:rPr>
        <w:t>Below are the simple visualizations to help explain our results from above:</w:t>
      </w:r>
    </w:p>
    <w:p w14:paraId="25AE35C4" w14:textId="77777777" w:rsidR="001172E8" w:rsidRDefault="001172E8" w:rsidP="001172E8">
      <w:pPr>
        <w:keepNext/>
      </w:pPr>
      <w:r>
        <w:rPr>
          <w:rFonts w:ascii="Times New Roman" w:hAnsi="Times New Roman" w:cs="Times New Roman"/>
          <w:sz w:val="24"/>
          <w:szCs w:val="24"/>
        </w:rPr>
        <w:br/>
      </w:r>
      <w:r w:rsidRPr="00443A6B">
        <w:rPr>
          <w:rFonts w:ascii="Times New Roman" w:hAnsi="Times New Roman" w:cs="Times New Roman"/>
          <w:noProof/>
          <w:sz w:val="24"/>
          <w:szCs w:val="24"/>
        </w:rPr>
        <w:drawing>
          <wp:inline distT="0" distB="0" distL="0" distR="0" wp14:anchorId="473858A8" wp14:editId="57AE0098">
            <wp:extent cx="5731510" cy="2857500"/>
            <wp:effectExtent l="0" t="0" r="2540" b="0"/>
            <wp:docPr id="1278434727"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34727" name="Picture 1" descr="A graph with blue rectangular bars&#10;&#10;Description automatically generated with medium confidence"/>
                    <pic:cNvPicPr/>
                  </pic:nvPicPr>
                  <pic:blipFill>
                    <a:blip r:embed="rId9"/>
                    <a:stretch>
                      <a:fillRect/>
                    </a:stretch>
                  </pic:blipFill>
                  <pic:spPr>
                    <a:xfrm>
                      <a:off x="0" y="0"/>
                      <a:ext cx="5731510" cy="2857500"/>
                    </a:xfrm>
                    <a:prstGeom prst="rect">
                      <a:avLst/>
                    </a:prstGeom>
                  </pic:spPr>
                </pic:pic>
              </a:graphicData>
            </a:graphic>
          </wp:inline>
        </w:drawing>
      </w:r>
    </w:p>
    <w:p w14:paraId="27516E94" w14:textId="77777777" w:rsidR="001172E8" w:rsidRDefault="001172E8" w:rsidP="001172E8">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Frequent Itemset taken from Transaction </w:t>
      </w:r>
      <w:proofErr w:type="gramStart"/>
      <w:r>
        <w:t>dataset</w:t>
      </w:r>
      <w:proofErr w:type="gramEnd"/>
    </w:p>
    <w:p w14:paraId="7A0BFD74" w14:textId="77777777" w:rsidR="001172E8" w:rsidRDefault="001172E8" w:rsidP="001172E8">
      <w:pPr>
        <w:keepNext/>
      </w:pPr>
      <w:r w:rsidRPr="00271947">
        <w:rPr>
          <w:noProof/>
        </w:rPr>
        <w:drawing>
          <wp:inline distT="0" distB="0" distL="0" distR="0" wp14:anchorId="49599FB5" wp14:editId="0E50D074">
            <wp:extent cx="5731510" cy="3776980"/>
            <wp:effectExtent l="0" t="0" r="2540" b="0"/>
            <wp:docPr id="1270849259" name="Picture 1" descr="A graph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49259" name="Picture 1" descr="A graph with a blue dot&#10;&#10;Description automatically generated"/>
                    <pic:cNvPicPr/>
                  </pic:nvPicPr>
                  <pic:blipFill>
                    <a:blip r:embed="rId10"/>
                    <a:stretch>
                      <a:fillRect/>
                    </a:stretch>
                  </pic:blipFill>
                  <pic:spPr>
                    <a:xfrm>
                      <a:off x="0" y="0"/>
                      <a:ext cx="5731510" cy="3776980"/>
                    </a:xfrm>
                    <a:prstGeom prst="rect">
                      <a:avLst/>
                    </a:prstGeom>
                  </pic:spPr>
                </pic:pic>
              </a:graphicData>
            </a:graphic>
          </wp:inline>
        </w:drawing>
      </w:r>
    </w:p>
    <w:p w14:paraId="3907353D" w14:textId="77777777" w:rsidR="001172E8" w:rsidRPr="00271947" w:rsidRDefault="001172E8" w:rsidP="001172E8">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Association rules - Support vs </w:t>
      </w:r>
      <w:proofErr w:type="gramStart"/>
      <w:r>
        <w:t>Confidence</w:t>
      </w:r>
      <w:proofErr w:type="gramEnd"/>
    </w:p>
    <w:p w14:paraId="649246CA" w14:textId="55AF7A04" w:rsidR="001172E8" w:rsidRDefault="00C022E0" w:rsidP="0033207D">
      <w:pPr>
        <w:jc w:val="both"/>
        <w:rPr>
          <w:rFonts w:ascii="Times New Roman" w:hAnsi="Times New Roman" w:cs="Times New Roman"/>
          <w:sz w:val="24"/>
          <w:szCs w:val="24"/>
        </w:rPr>
      </w:pPr>
      <w:r>
        <w:rPr>
          <w:rFonts w:ascii="Times New Roman" w:hAnsi="Times New Roman" w:cs="Times New Roman"/>
          <w:sz w:val="24"/>
          <w:szCs w:val="24"/>
        </w:rPr>
        <w:t>This plot</w:t>
      </w:r>
      <w:r w:rsidRPr="00C022E0">
        <w:rPr>
          <w:rFonts w:ascii="Times New Roman" w:hAnsi="Times New Roman" w:cs="Times New Roman"/>
          <w:sz w:val="24"/>
          <w:szCs w:val="24"/>
        </w:rPr>
        <w:t xml:space="preserve"> graph</w:t>
      </w:r>
      <w:r>
        <w:rPr>
          <w:rFonts w:ascii="Times New Roman" w:hAnsi="Times New Roman" w:cs="Times New Roman"/>
          <w:sz w:val="24"/>
          <w:szCs w:val="24"/>
        </w:rPr>
        <w:t>s</w:t>
      </w:r>
      <w:r w:rsidRPr="00C022E0">
        <w:rPr>
          <w:rFonts w:ascii="Times New Roman" w:hAnsi="Times New Roman" w:cs="Times New Roman"/>
          <w:sz w:val="24"/>
          <w:szCs w:val="24"/>
        </w:rPr>
        <w:t xml:space="preserve"> with 'Support' on the x-axis and 'Confidence' on the y-axis. </w:t>
      </w:r>
      <w:r w:rsidR="007216D6">
        <w:rPr>
          <w:rFonts w:ascii="Times New Roman" w:hAnsi="Times New Roman" w:cs="Times New Roman"/>
          <w:sz w:val="24"/>
          <w:szCs w:val="24"/>
        </w:rPr>
        <w:t>The</w:t>
      </w:r>
      <w:r w:rsidRPr="00C022E0">
        <w:rPr>
          <w:rFonts w:ascii="Times New Roman" w:hAnsi="Times New Roman" w:cs="Times New Roman"/>
          <w:sz w:val="24"/>
          <w:szCs w:val="24"/>
        </w:rPr>
        <w:t xml:space="preserve"> point represents an association rule, and the color of the point reflects the 'Lift' value, as shown by the color scale on the right. The rule depicted in this plot has high confidence (above 0.95), </w:t>
      </w:r>
      <w:r w:rsidRPr="00C022E0">
        <w:rPr>
          <w:rFonts w:ascii="Times New Roman" w:hAnsi="Times New Roman" w:cs="Times New Roman"/>
          <w:sz w:val="24"/>
          <w:szCs w:val="24"/>
        </w:rPr>
        <w:lastRenderedPageBreak/>
        <w:t>moderate support (around 0.53), and a lift slightly above 1 (indicating a positive correlation between the items in the rule). A lift of 1 means the items are independent of each other.</w:t>
      </w:r>
    </w:p>
    <w:p w14:paraId="7E152DA0" w14:textId="77777777" w:rsidR="008009AC" w:rsidRDefault="008009AC" w:rsidP="001172E8">
      <w:pPr>
        <w:rPr>
          <w:rFonts w:ascii="Times New Roman" w:hAnsi="Times New Roman" w:cs="Times New Roman"/>
          <w:sz w:val="24"/>
          <w:szCs w:val="24"/>
        </w:rPr>
      </w:pPr>
    </w:p>
    <w:p w14:paraId="5AB2A738" w14:textId="77777777" w:rsidR="001172E8" w:rsidRDefault="001172E8" w:rsidP="00765FC7">
      <w:pPr>
        <w:pStyle w:val="Heading1"/>
      </w:pPr>
      <w:bookmarkStart w:id="11" w:name="_Toc164803486"/>
      <w:bookmarkStart w:id="12" w:name="_Toc164835502"/>
      <w:r w:rsidRPr="00917C86">
        <w:t>Evaluation</w:t>
      </w:r>
      <w:bookmarkEnd w:id="11"/>
      <w:bookmarkEnd w:id="12"/>
    </w:p>
    <w:p w14:paraId="12C60882" w14:textId="77777777" w:rsidR="001172E8" w:rsidRPr="00DE2321" w:rsidRDefault="001172E8" w:rsidP="001172E8"/>
    <w:p w14:paraId="52410BB0" w14:textId="77777777" w:rsidR="001172E8" w:rsidRDefault="001172E8" w:rsidP="001172E8">
      <w:pPr>
        <w:pStyle w:val="Heading2"/>
      </w:pPr>
      <w:bookmarkStart w:id="13" w:name="_Toc164803487"/>
      <w:bookmarkStart w:id="14" w:name="_Toc164835503"/>
      <w:r w:rsidRPr="00DE2321">
        <w:t>What findings are the most interesting? Why?</w:t>
      </w:r>
      <w:bookmarkEnd w:id="13"/>
      <w:bookmarkEnd w:id="14"/>
    </w:p>
    <w:p w14:paraId="246A3C13" w14:textId="77777777" w:rsidR="001172E8" w:rsidRPr="00733510" w:rsidRDefault="001172E8" w:rsidP="001172E8">
      <w:pPr>
        <w:jc w:val="both"/>
        <w:rPr>
          <w:rFonts w:ascii="Times New Roman" w:hAnsi="Times New Roman" w:cs="Times New Roman"/>
          <w:sz w:val="24"/>
          <w:szCs w:val="24"/>
        </w:rPr>
      </w:pPr>
      <w:r w:rsidRPr="00733510">
        <w:rPr>
          <w:rFonts w:ascii="Times New Roman" w:hAnsi="Times New Roman" w:cs="Times New Roman"/>
          <w:sz w:val="24"/>
          <w:szCs w:val="24"/>
        </w:rPr>
        <w:t xml:space="preserve">The most interesting findings in the report seem to be the preliminary outcomes indicating racial disparities in the Stop-Question-Frisk (SQF) incidents. Despite the initiative undergoing scrutiny and legal challenges for its alleged racial bias, especially against Black and Hispanic individuals, the early results of this study suggest that discriminatory practices may </w:t>
      </w:r>
      <w:proofErr w:type="gramStart"/>
      <w:r w:rsidRPr="00733510">
        <w:rPr>
          <w:rFonts w:ascii="Times New Roman" w:hAnsi="Times New Roman" w:cs="Times New Roman"/>
          <w:sz w:val="24"/>
          <w:szCs w:val="24"/>
        </w:rPr>
        <w:t>still persist</w:t>
      </w:r>
      <w:proofErr w:type="gramEnd"/>
      <w:r w:rsidRPr="00733510">
        <w:rPr>
          <w:rFonts w:ascii="Times New Roman" w:hAnsi="Times New Roman" w:cs="Times New Roman"/>
          <w:sz w:val="24"/>
          <w:szCs w:val="24"/>
        </w:rPr>
        <w:t>. These findings are particularly notable because they imply that the reforms introduced after the 2013 lawsuit may not have been effective in eliminating biases from NYPD's enforcement of SQF policies.</w:t>
      </w:r>
    </w:p>
    <w:p w14:paraId="1A8F7647" w14:textId="77777777" w:rsidR="001172E8" w:rsidRPr="00733510" w:rsidRDefault="001172E8" w:rsidP="001172E8">
      <w:pPr>
        <w:jc w:val="both"/>
        <w:rPr>
          <w:rFonts w:ascii="Times New Roman" w:hAnsi="Times New Roman" w:cs="Times New Roman"/>
          <w:sz w:val="24"/>
          <w:szCs w:val="24"/>
        </w:rPr>
      </w:pPr>
      <w:r w:rsidRPr="00733510">
        <w:rPr>
          <w:rFonts w:ascii="Times New Roman" w:hAnsi="Times New Roman" w:cs="Times New Roman"/>
          <w:sz w:val="24"/>
          <w:szCs w:val="24"/>
        </w:rPr>
        <w:t>Another intriguing aspect is the variation in SQF incidents across different precinct locations. This hints at the possibility that enforcement is not uniform across the city and that certain locations may be more prone to intensive policing practices. The influence of location on law enforcement behavior is a critical insight as it can guide more geographically targeted reforms and resource allocation.</w:t>
      </w:r>
    </w:p>
    <w:p w14:paraId="0CB93F50" w14:textId="77777777" w:rsidR="001172E8" w:rsidRDefault="001172E8" w:rsidP="001172E8">
      <w:pPr>
        <w:jc w:val="both"/>
        <w:rPr>
          <w:rFonts w:ascii="Times New Roman" w:hAnsi="Times New Roman" w:cs="Times New Roman"/>
          <w:sz w:val="24"/>
          <w:szCs w:val="24"/>
        </w:rPr>
      </w:pPr>
      <w:r w:rsidRPr="00733510">
        <w:rPr>
          <w:rFonts w:ascii="Times New Roman" w:hAnsi="Times New Roman" w:cs="Times New Roman"/>
          <w:sz w:val="24"/>
          <w:szCs w:val="24"/>
        </w:rPr>
        <w:t>Both these points are crucial for understanding the dynamics of SQF initiatives and for informing policy decisions. They underline the need for continuous evaluation and modification of police practices to ensure fairness and legality. The report advocates for ongoing research and monitoring, highlighting the importance of transparency and equity in police procedures, which are fundamental to public trust and the effectiveness of law enforcement agencies.</w:t>
      </w:r>
    </w:p>
    <w:p w14:paraId="39BE9869" w14:textId="77777777" w:rsidR="001172E8" w:rsidRDefault="001172E8" w:rsidP="001172E8">
      <w:pPr>
        <w:jc w:val="both"/>
        <w:rPr>
          <w:rFonts w:ascii="Times New Roman" w:hAnsi="Times New Roman" w:cs="Times New Roman"/>
          <w:sz w:val="24"/>
          <w:szCs w:val="24"/>
        </w:rPr>
      </w:pPr>
    </w:p>
    <w:p w14:paraId="5FE9BE66" w14:textId="77777777" w:rsidR="001172E8" w:rsidRDefault="001172E8" w:rsidP="001172E8">
      <w:pPr>
        <w:jc w:val="both"/>
      </w:pPr>
    </w:p>
    <w:p w14:paraId="253A291F" w14:textId="77777777" w:rsidR="001172E8" w:rsidRDefault="001172E8" w:rsidP="00765FC7">
      <w:pPr>
        <w:pStyle w:val="Heading1"/>
      </w:pPr>
      <w:bookmarkStart w:id="15" w:name="_Toc164803488"/>
      <w:bookmarkStart w:id="16" w:name="_Toc164835504"/>
      <w:r>
        <w:t>Conclusion</w:t>
      </w:r>
      <w:bookmarkEnd w:id="15"/>
      <w:bookmarkEnd w:id="16"/>
    </w:p>
    <w:p w14:paraId="43484A7A" w14:textId="77777777" w:rsidR="001172E8" w:rsidRPr="00DA55CF" w:rsidRDefault="001172E8" w:rsidP="001172E8">
      <w:pPr>
        <w:rPr>
          <w:rFonts w:ascii="Times New Roman" w:hAnsi="Times New Roman" w:cs="Times New Roman"/>
          <w:sz w:val="24"/>
          <w:szCs w:val="24"/>
        </w:rPr>
      </w:pPr>
    </w:p>
    <w:p w14:paraId="475DF759" w14:textId="77777777" w:rsidR="001172E8" w:rsidRDefault="001172E8" w:rsidP="004A12CE">
      <w:pPr>
        <w:jc w:val="both"/>
        <w:rPr>
          <w:rFonts w:ascii="Times New Roman" w:hAnsi="Times New Roman" w:cs="Times New Roman"/>
          <w:sz w:val="24"/>
          <w:szCs w:val="24"/>
        </w:rPr>
      </w:pPr>
      <w:r w:rsidRPr="00DA55CF">
        <w:rPr>
          <w:rFonts w:ascii="Times New Roman" w:hAnsi="Times New Roman" w:cs="Times New Roman"/>
          <w:sz w:val="24"/>
          <w:szCs w:val="24"/>
        </w:rPr>
        <w:t>In summary, the analysis of the Stop-Question-Frisk data from 2012 highlights enduring racial disparities and geographic inconsistencies in NYPD's practices, despite past reforms. The persistence of these issues underscores the urgent need for policy reassessment and a commitment to ongoing, data-informed adjustments to the SQF initiative. This study serves as a critical reminder of the importance of equitable and just law enforcement practices, and it advocates for sustained scrutiny and improvement of policing strategies to ensure they align with the principles of fairness and legality.</w:t>
      </w:r>
    </w:p>
    <w:p w14:paraId="03433ADD" w14:textId="77777777" w:rsidR="00883608" w:rsidRDefault="00883608"/>
    <w:sectPr w:rsidR="00883608" w:rsidSect="00F702A7">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F2799" w14:textId="77777777" w:rsidR="00F702A7" w:rsidRDefault="00F702A7" w:rsidP="001172E8">
      <w:pPr>
        <w:spacing w:after="0" w:line="240" w:lineRule="auto"/>
      </w:pPr>
      <w:r>
        <w:separator/>
      </w:r>
    </w:p>
  </w:endnote>
  <w:endnote w:type="continuationSeparator" w:id="0">
    <w:p w14:paraId="286162FB" w14:textId="77777777" w:rsidR="00F702A7" w:rsidRDefault="00F702A7" w:rsidP="0011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918C6" w14:textId="0E4CCAEF" w:rsidR="001172E8" w:rsidRDefault="001172E8" w:rsidP="001172E8">
    <w:pPr>
      <w:pStyle w:val="Footer"/>
      <w:jc w:val="center"/>
    </w:pPr>
    <w:r>
      <w:rPr>
        <w:rFonts w:asciiTheme="majorHAnsi" w:eastAsiaTheme="majorEastAsia" w:hAnsiTheme="majorHAnsi" w:cstheme="majorBidi"/>
        <w:sz w:val="28"/>
        <w:szCs w:val="28"/>
      </w:rPr>
      <w:t xml:space="preserve">~ </w:t>
    </w:r>
    <w:r>
      <w:rPr>
        <w:rFonts w:eastAsiaTheme="minorEastAsia"/>
      </w:rPr>
      <w:fldChar w:fldCharType="begin"/>
    </w:r>
    <w:r>
      <w:instrText xml:space="preserve"> PAGE    \* MERGEFORMAT </w:instrText>
    </w:r>
    <w:r>
      <w:rPr>
        <w:rFonts w:eastAsiaTheme="minorEastAsia"/>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533D8" w14:textId="77777777" w:rsidR="00F702A7" w:rsidRDefault="00F702A7" w:rsidP="001172E8">
      <w:pPr>
        <w:spacing w:after="0" w:line="240" w:lineRule="auto"/>
      </w:pPr>
      <w:r>
        <w:separator/>
      </w:r>
    </w:p>
  </w:footnote>
  <w:footnote w:type="continuationSeparator" w:id="0">
    <w:p w14:paraId="0B430481" w14:textId="77777777" w:rsidR="00F702A7" w:rsidRDefault="00F702A7" w:rsidP="00117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E8"/>
    <w:rsid w:val="001172E8"/>
    <w:rsid w:val="00161657"/>
    <w:rsid w:val="00216084"/>
    <w:rsid w:val="00285B7C"/>
    <w:rsid w:val="002E2C99"/>
    <w:rsid w:val="0033207D"/>
    <w:rsid w:val="003768BC"/>
    <w:rsid w:val="003D550E"/>
    <w:rsid w:val="004A12CE"/>
    <w:rsid w:val="004C25B2"/>
    <w:rsid w:val="00716AAF"/>
    <w:rsid w:val="007216D6"/>
    <w:rsid w:val="007313BD"/>
    <w:rsid w:val="007636D6"/>
    <w:rsid w:val="00765FC7"/>
    <w:rsid w:val="008009AC"/>
    <w:rsid w:val="00883608"/>
    <w:rsid w:val="009547C3"/>
    <w:rsid w:val="00980E16"/>
    <w:rsid w:val="009A2361"/>
    <w:rsid w:val="00AA199B"/>
    <w:rsid w:val="00C022E0"/>
    <w:rsid w:val="00D54C96"/>
    <w:rsid w:val="00D90C61"/>
    <w:rsid w:val="00DA25CE"/>
    <w:rsid w:val="00EE3738"/>
    <w:rsid w:val="00F7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EA47"/>
  <w15:chartTrackingRefBased/>
  <w15:docId w15:val="{F07A3029-E39E-4CB0-8931-19DA38BB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2E8"/>
  </w:style>
  <w:style w:type="paragraph" w:styleId="Heading1">
    <w:name w:val="heading 1"/>
    <w:basedOn w:val="Normal"/>
    <w:next w:val="Normal"/>
    <w:link w:val="Heading1Char"/>
    <w:autoRedefine/>
    <w:uiPriority w:val="9"/>
    <w:qFormat/>
    <w:rsid w:val="00765FC7"/>
    <w:pPr>
      <w:keepNext/>
      <w:keepLines/>
      <w:spacing w:before="360" w:after="80"/>
      <w:jc w:val="center"/>
      <w:outlineLvl w:val="0"/>
    </w:pPr>
    <w:rPr>
      <w:rFonts w:ascii="Times New Roman" w:eastAsiaTheme="majorEastAsia" w:hAnsi="Times New Roman" w:cstheme="majorBidi"/>
      <w:b/>
      <w:bCs/>
      <w:color w:val="0070C0"/>
      <w:sz w:val="40"/>
      <w:szCs w:val="40"/>
    </w:rPr>
  </w:style>
  <w:style w:type="paragraph" w:styleId="Heading2">
    <w:name w:val="heading 2"/>
    <w:basedOn w:val="Normal"/>
    <w:next w:val="Normal"/>
    <w:link w:val="Heading2Char"/>
    <w:autoRedefine/>
    <w:uiPriority w:val="9"/>
    <w:unhideWhenUsed/>
    <w:qFormat/>
    <w:rsid w:val="007313BD"/>
    <w:pPr>
      <w:keepNext/>
      <w:keepLines/>
      <w:spacing w:before="160" w:after="80"/>
      <w:outlineLvl w:val="1"/>
    </w:pPr>
    <w:rPr>
      <w:rFonts w:ascii="Times New Roman" w:eastAsiaTheme="majorEastAsia" w:hAnsi="Times New Roman"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117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C7"/>
    <w:rPr>
      <w:rFonts w:ascii="Times New Roman" w:eastAsiaTheme="majorEastAsia" w:hAnsi="Times New Roman" w:cstheme="majorBidi"/>
      <w:b/>
      <w:bCs/>
      <w:color w:val="0070C0"/>
      <w:sz w:val="40"/>
      <w:szCs w:val="40"/>
    </w:rPr>
  </w:style>
  <w:style w:type="character" w:customStyle="1" w:styleId="Heading2Char">
    <w:name w:val="Heading 2 Char"/>
    <w:basedOn w:val="DefaultParagraphFont"/>
    <w:link w:val="Heading2"/>
    <w:uiPriority w:val="9"/>
    <w:rsid w:val="007313BD"/>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semiHidden/>
    <w:rsid w:val="00117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2E8"/>
    <w:rPr>
      <w:rFonts w:eastAsiaTheme="majorEastAsia" w:cstheme="majorBidi"/>
      <w:color w:val="272727" w:themeColor="text1" w:themeTint="D8"/>
    </w:rPr>
  </w:style>
  <w:style w:type="paragraph" w:styleId="Title">
    <w:name w:val="Title"/>
    <w:basedOn w:val="Normal"/>
    <w:next w:val="Normal"/>
    <w:link w:val="TitleChar"/>
    <w:uiPriority w:val="10"/>
    <w:qFormat/>
    <w:rsid w:val="0011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2E8"/>
    <w:pPr>
      <w:spacing w:before="160"/>
      <w:jc w:val="center"/>
    </w:pPr>
    <w:rPr>
      <w:i/>
      <w:iCs/>
      <w:color w:val="404040" w:themeColor="text1" w:themeTint="BF"/>
    </w:rPr>
  </w:style>
  <w:style w:type="character" w:customStyle="1" w:styleId="QuoteChar">
    <w:name w:val="Quote Char"/>
    <w:basedOn w:val="DefaultParagraphFont"/>
    <w:link w:val="Quote"/>
    <w:uiPriority w:val="29"/>
    <w:rsid w:val="001172E8"/>
    <w:rPr>
      <w:i/>
      <w:iCs/>
      <w:color w:val="404040" w:themeColor="text1" w:themeTint="BF"/>
    </w:rPr>
  </w:style>
  <w:style w:type="paragraph" w:styleId="ListParagraph">
    <w:name w:val="List Paragraph"/>
    <w:basedOn w:val="Normal"/>
    <w:uiPriority w:val="34"/>
    <w:qFormat/>
    <w:rsid w:val="001172E8"/>
    <w:pPr>
      <w:ind w:left="720"/>
      <w:contextualSpacing/>
    </w:pPr>
  </w:style>
  <w:style w:type="character" w:styleId="IntenseEmphasis">
    <w:name w:val="Intense Emphasis"/>
    <w:basedOn w:val="DefaultParagraphFont"/>
    <w:uiPriority w:val="21"/>
    <w:qFormat/>
    <w:rsid w:val="001172E8"/>
    <w:rPr>
      <w:i/>
      <w:iCs/>
      <w:color w:val="0F4761" w:themeColor="accent1" w:themeShade="BF"/>
    </w:rPr>
  </w:style>
  <w:style w:type="paragraph" w:styleId="IntenseQuote">
    <w:name w:val="Intense Quote"/>
    <w:basedOn w:val="Normal"/>
    <w:next w:val="Normal"/>
    <w:link w:val="IntenseQuoteChar"/>
    <w:uiPriority w:val="30"/>
    <w:qFormat/>
    <w:rsid w:val="0011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2E8"/>
    <w:rPr>
      <w:i/>
      <w:iCs/>
      <w:color w:val="0F4761" w:themeColor="accent1" w:themeShade="BF"/>
    </w:rPr>
  </w:style>
  <w:style w:type="character" w:styleId="IntenseReference">
    <w:name w:val="Intense Reference"/>
    <w:basedOn w:val="DefaultParagraphFont"/>
    <w:uiPriority w:val="32"/>
    <w:qFormat/>
    <w:rsid w:val="001172E8"/>
    <w:rPr>
      <w:b/>
      <w:bCs/>
      <w:smallCaps/>
      <w:color w:val="0F4761" w:themeColor="accent1" w:themeShade="BF"/>
      <w:spacing w:val="5"/>
    </w:rPr>
  </w:style>
  <w:style w:type="paragraph" w:styleId="TOCHeading">
    <w:name w:val="TOC Heading"/>
    <w:basedOn w:val="Heading1"/>
    <w:next w:val="Normal"/>
    <w:uiPriority w:val="39"/>
    <w:unhideWhenUsed/>
    <w:qFormat/>
    <w:rsid w:val="001172E8"/>
    <w:pPr>
      <w:spacing w:before="240" w:after="0"/>
      <w:outlineLvl w:val="9"/>
    </w:pPr>
    <w:rPr>
      <w:kern w:val="0"/>
      <w:sz w:val="32"/>
      <w:szCs w:val="32"/>
    </w:rPr>
  </w:style>
  <w:style w:type="paragraph" w:styleId="TOC1">
    <w:name w:val="toc 1"/>
    <w:basedOn w:val="Normal"/>
    <w:next w:val="Normal"/>
    <w:autoRedefine/>
    <w:uiPriority w:val="39"/>
    <w:unhideWhenUsed/>
    <w:rsid w:val="001172E8"/>
    <w:pPr>
      <w:spacing w:after="100"/>
    </w:pPr>
  </w:style>
  <w:style w:type="paragraph" w:styleId="TOC2">
    <w:name w:val="toc 2"/>
    <w:basedOn w:val="Normal"/>
    <w:next w:val="Normal"/>
    <w:autoRedefine/>
    <w:uiPriority w:val="39"/>
    <w:unhideWhenUsed/>
    <w:rsid w:val="001172E8"/>
    <w:pPr>
      <w:spacing w:after="100"/>
      <w:ind w:left="220"/>
    </w:pPr>
  </w:style>
  <w:style w:type="character" w:styleId="Hyperlink">
    <w:name w:val="Hyperlink"/>
    <w:basedOn w:val="DefaultParagraphFont"/>
    <w:uiPriority w:val="99"/>
    <w:unhideWhenUsed/>
    <w:rsid w:val="001172E8"/>
    <w:rPr>
      <w:color w:val="467886" w:themeColor="hyperlink"/>
      <w:u w:val="single"/>
    </w:rPr>
  </w:style>
  <w:style w:type="paragraph" w:styleId="Caption">
    <w:name w:val="caption"/>
    <w:basedOn w:val="Normal"/>
    <w:next w:val="Normal"/>
    <w:uiPriority w:val="35"/>
    <w:unhideWhenUsed/>
    <w:qFormat/>
    <w:rsid w:val="001172E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17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2E8"/>
  </w:style>
  <w:style w:type="paragraph" w:styleId="Footer">
    <w:name w:val="footer"/>
    <w:basedOn w:val="Normal"/>
    <w:link w:val="FooterChar"/>
    <w:uiPriority w:val="99"/>
    <w:unhideWhenUsed/>
    <w:rsid w:val="00117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75467-652D-4FDE-AD0E-3ECDF94D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Saymon Acharya</dc:creator>
  <cp:keywords/>
  <dc:description/>
  <cp:lastModifiedBy>Saymon Acharya</cp:lastModifiedBy>
  <cp:revision>29</cp:revision>
  <dcterms:created xsi:type="dcterms:W3CDTF">2024-04-24T06:18:00Z</dcterms:created>
  <dcterms:modified xsi:type="dcterms:W3CDTF">2024-04-24T16:12:00Z</dcterms:modified>
</cp:coreProperties>
</file>