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CDC7" w14:textId="77777777" w:rsidR="003A3F75" w:rsidRDefault="003A3F75" w:rsidP="003A3F75">
      <w:pPr>
        <w:pStyle w:val="Heading1"/>
        <w:spacing w:after="280"/>
        <w:jc w:val="center"/>
        <w:rPr>
          <w:color w:val="C00000"/>
          <w:sz w:val="52"/>
          <w:szCs w:val="52"/>
        </w:rPr>
      </w:pPr>
      <w:r>
        <w:rPr>
          <w:color w:val="C00000"/>
          <w:sz w:val="52"/>
          <w:szCs w:val="52"/>
        </w:rPr>
        <w:t>Project Title</w:t>
      </w:r>
    </w:p>
    <w:p w14:paraId="286E1D44" w14:textId="77777777" w:rsidR="003A3F75" w:rsidRDefault="003A3F75" w:rsidP="003A3F75">
      <w:pPr>
        <w:pStyle w:val="Heading1"/>
        <w:spacing w:before="280" w:after="280"/>
        <w:jc w:val="center"/>
        <w:rPr>
          <w:szCs w:val="24"/>
          <w:u w:val="single"/>
        </w:rPr>
      </w:pPr>
      <w:r>
        <w:rPr>
          <w:szCs w:val="24"/>
          <w:u w:val="single"/>
        </w:rPr>
        <w:t>Hospital Management System</w:t>
      </w:r>
    </w:p>
    <w:p w14:paraId="2365889B" w14:textId="77777777" w:rsidR="003A3F75" w:rsidRDefault="003A3F75" w:rsidP="003A3F75">
      <w:pPr>
        <w:pStyle w:val="Heading1"/>
        <w:spacing w:after="280"/>
        <w:jc w:val="center"/>
      </w:pPr>
      <w:r>
        <w:rPr>
          <w:noProof/>
        </w:rPr>
        <mc:AlternateContent>
          <mc:Choice Requires="wps">
            <w:drawing>
              <wp:inline distT="0" distB="0" distL="0" distR="0" wp14:anchorId="4A8700E8" wp14:editId="383AA22B">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w14:anchorId="1D90CD7C"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mc:Fallback>
        </mc:AlternateContent>
      </w:r>
    </w:p>
    <w:p w14:paraId="0936600E" w14:textId="77777777" w:rsidR="003A3F75" w:rsidRDefault="003A3F75" w:rsidP="003A3F75">
      <w:pPr>
        <w:spacing w:beforeAutospacing="1" w:afterAutospacing="1" w:line="240" w:lineRule="auto"/>
        <w:outlineLvl w:val="0"/>
        <w:rPr>
          <w:rFonts w:ascii="Times New Roman" w:eastAsia="Times New Roman" w:hAnsi="Times New Roman" w:cs="Times New Roman"/>
          <w:b/>
          <w:bCs/>
          <w:kern w:val="2"/>
          <w:sz w:val="48"/>
          <w:szCs w:val="48"/>
        </w:rPr>
      </w:pPr>
    </w:p>
    <w:p w14:paraId="060F9FFA" w14:textId="77777777" w:rsidR="003A3F75" w:rsidRDefault="003A3F75" w:rsidP="003A3F75">
      <w:pPr>
        <w:spacing w:beforeAutospacing="1" w:afterAutospacing="1" w:line="240" w:lineRule="auto"/>
        <w:outlineLvl w:val="0"/>
        <w:rPr>
          <w:b/>
          <w:color w:val="C00000"/>
          <w:sz w:val="44"/>
          <w:szCs w:val="44"/>
        </w:rPr>
      </w:pPr>
      <w:r>
        <w:rPr>
          <w:b/>
          <w:color w:val="C00000"/>
          <w:sz w:val="44"/>
          <w:szCs w:val="44"/>
        </w:rPr>
        <w:t>Guided By:</w:t>
      </w:r>
    </w:p>
    <w:p w14:paraId="2078F7B7" w14:textId="77777777" w:rsidR="003A3F75" w:rsidRDefault="003A3F75" w:rsidP="003A3F75">
      <w:pPr>
        <w:spacing w:beforeAutospacing="1" w:afterAutospacing="1" w:line="240" w:lineRule="auto"/>
        <w:outlineLvl w:val="0"/>
        <w:rPr>
          <w:b/>
          <w:i/>
          <w:color w:val="7030A0"/>
          <w:sz w:val="44"/>
          <w:szCs w:val="44"/>
        </w:rPr>
      </w:pPr>
      <w:r>
        <w:rPr>
          <w:b/>
          <w:color w:val="7030A0"/>
          <w:sz w:val="44"/>
          <w:szCs w:val="44"/>
        </w:rPr>
        <w:t xml:space="preserve">Trainer </w:t>
      </w:r>
      <w:proofErr w:type="gramStart"/>
      <w:r>
        <w:rPr>
          <w:b/>
          <w:color w:val="7030A0"/>
          <w:sz w:val="44"/>
          <w:szCs w:val="44"/>
        </w:rPr>
        <w:t>Name:-</w:t>
      </w:r>
      <w:proofErr w:type="gramEnd"/>
      <w:r>
        <w:rPr>
          <w:b/>
          <w:color w:val="7030A0"/>
          <w:sz w:val="44"/>
          <w:szCs w:val="44"/>
        </w:rPr>
        <w:t xml:space="preserve"> </w:t>
      </w:r>
      <w:r>
        <w:rPr>
          <w:b/>
          <w:color w:val="000000" w:themeColor="text1"/>
          <w:sz w:val="44"/>
          <w:szCs w:val="44"/>
        </w:rPr>
        <w:t>Anuj Kumar</w:t>
      </w:r>
    </w:p>
    <w:p w14:paraId="5BC3DC4E" w14:textId="77777777" w:rsidR="003A3F75" w:rsidRDefault="003A3F75" w:rsidP="003A3F75">
      <w:pPr>
        <w:spacing w:beforeAutospacing="1" w:afterAutospacing="1" w:line="240" w:lineRule="auto"/>
        <w:outlineLvl w:val="0"/>
        <w:rPr>
          <w:b/>
          <w:color w:val="C00000"/>
          <w:sz w:val="44"/>
          <w:szCs w:val="44"/>
        </w:rPr>
      </w:pPr>
      <w:r>
        <w:rPr>
          <w:b/>
          <w:i/>
          <w:color w:val="C00000"/>
          <w:sz w:val="44"/>
          <w:szCs w:val="44"/>
        </w:rPr>
        <w:t xml:space="preserve"> </w:t>
      </w:r>
      <w:r>
        <w:rPr>
          <w:b/>
          <w:color w:val="C00000"/>
          <w:sz w:val="44"/>
          <w:szCs w:val="44"/>
        </w:rPr>
        <w:t xml:space="preserve">Created </w:t>
      </w:r>
      <w:proofErr w:type="gramStart"/>
      <w:r>
        <w:rPr>
          <w:b/>
          <w:color w:val="C00000"/>
          <w:sz w:val="44"/>
          <w:szCs w:val="44"/>
        </w:rPr>
        <w:t>By:-</w:t>
      </w:r>
      <w:proofErr w:type="gramEnd"/>
      <w:r>
        <w:rPr>
          <w:b/>
          <w:color w:val="C00000"/>
          <w:sz w:val="44"/>
          <w:szCs w:val="44"/>
        </w:rPr>
        <w:t xml:space="preserve"> </w:t>
      </w:r>
    </w:p>
    <w:tbl>
      <w:tblPr>
        <w:tblStyle w:val="TableGrid"/>
        <w:tblW w:w="0" w:type="auto"/>
        <w:tblLook w:val="04A0" w:firstRow="1" w:lastRow="0" w:firstColumn="1" w:lastColumn="0" w:noHBand="0" w:noVBand="1"/>
      </w:tblPr>
      <w:tblGrid>
        <w:gridCol w:w="4675"/>
        <w:gridCol w:w="4675"/>
      </w:tblGrid>
      <w:tr w:rsidR="003A3F75" w14:paraId="535C8E09" w14:textId="77777777" w:rsidTr="00610CA5">
        <w:tc>
          <w:tcPr>
            <w:tcW w:w="4675" w:type="dxa"/>
          </w:tcPr>
          <w:p w14:paraId="03E7785A" w14:textId="77777777" w:rsidR="003A3F75" w:rsidRPr="00590FCB" w:rsidRDefault="003A3F75" w:rsidP="00610CA5">
            <w:pPr>
              <w:rPr>
                <w:b/>
                <w:bCs/>
                <w:color w:val="171717" w:themeColor="background2" w:themeShade="1A"/>
                <w:sz w:val="40"/>
                <w:szCs w:val="40"/>
              </w:rPr>
            </w:pPr>
            <w:r>
              <w:rPr>
                <w:b/>
                <w:bCs/>
                <w:color w:val="171717" w:themeColor="background2" w:themeShade="1A"/>
                <w:sz w:val="44"/>
                <w:szCs w:val="44"/>
              </w:rPr>
              <w:t>Student Name</w:t>
            </w:r>
          </w:p>
        </w:tc>
        <w:tc>
          <w:tcPr>
            <w:tcW w:w="4675" w:type="dxa"/>
          </w:tcPr>
          <w:p w14:paraId="6200CA44" w14:textId="77777777" w:rsidR="003A3F75" w:rsidRPr="00BA772C" w:rsidRDefault="003A3F75" w:rsidP="00610CA5">
            <w:pPr>
              <w:rPr>
                <w:b/>
                <w:bCs/>
                <w:sz w:val="44"/>
                <w:szCs w:val="44"/>
              </w:rPr>
            </w:pPr>
            <w:r>
              <w:rPr>
                <w:b/>
                <w:bCs/>
                <w:sz w:val="44"/>
                <w:szCs w:val="44"/>
              </w:rPr>
              <w:t>AFID</w:t>
            </w:r>
          </w:p>
        </w:tc>
      </w:tr>
      <w:tr w:rsidR="003A3F75" w14:paraId="6898FCF3" w14:textId="77777777" w:rsidTr="00610CA5">
        <w:tc>
          <w:tcPr>
            <w:tcW w:w="4675" w:type="dxa"/>
          </w:tcPr>
          <w:p w14:paraId="20C1C85D" w14:textId="77777777" w:rsidR="003A3F75" w:rsidRPr="00590FCB" w:rsidRDefault="003A3F75" w:rsidP="00610CA5">
            <w:pPr>
              <w:rPr>
                <w:b/>
                <w:bCs/>
                <w:sz w:val="40"/>
                <w:szCs w:val="40"/>
              </w:rPr>
            </w:pPr>
            <w:r>
              <w:rPr>
                <w:b/>
                <w:bCs/>
                <w:sz w:val="40"/>
                <w:szCs w:val="40"/>
              </w:rPr>
              <w:t>Mukesh Kumar</w:t>
            </w:r>
          </w:p>
        </w:tc>
        <w:tc>
          <w:tcPr>
            <w:tcW w:w="4675" w:type="dxa"/>
          </w:tcPr>
          <w:p w14:paraId="45304A23" w14:textId="77777777" w:rsidR="003A3F75" w:rsidRPr="00BA772C" w:rsidRDefault="003A3F75" w:rsidP="00610CA5">
            <w:pPr>
              <w:rPr>
                <w:b/>
                <w:bCs/>
                <w:sz w:val="44"/>
                <w:szCs w:val="44"/>
              </w:rPr>
            </w:pPr>
            <w:r>
              <w:rPr>
                <w:b/>
                <w:bCs/>
                <w:sz w:val="44"/>
                <w:szCs w:val="44"/>
              </w:rPr>
              <w:t>AF04990746</w:t>
            </w:r>
          </w:p>
        </w:tc>
      </w:tr>
    </w:tbl>
    <w:p w14:paraId="502CE71E" w14:textId="77777777" w:rsidR="003A3F75" w:rsidRDefault="003A3F75" w:rsidP="003A3F75">
      <w:pPr>
        <w:spacing w:before="100" w:beforeAutospacing="1" w:after="100" w:afterAutospacing="1" w:line="240" w:lineRule="auto"/>
        <w:outlineLvl w:val="0"/>
        <w:rPr>
          <w:b/>
          <w:color w:val="C00000"/>
          <w:sz w:val="44"/>
          <w:szCs w:val="44"/>
        </w:rPr>
      </w:pPr>
    </w:p>
    <w:p w14:paraId="65AB58DE" w14:textId="77777777" w:rsidR="003A3F75" w:rsidRDefault="003A3F75" w:rsidP="003A3F75">
      <w:pPr>
        <w:tabs>
          <w:tab w:val="left" w:pos="3864"/>
        </w:tabs>
        <w:spacing w:beforeAutospacing="1" w:afterAutospacing="1" w:line="240" w:lineRule="auto"/>
        <w:outlineLvl w:val="0"/>
        <w:rPr>
          <w:b/>
          <w:color w:val="C00000"/>
          <w:sz w:val="44"/>
          <w:szCs w:val="44"/>
        </w:rPr>
      </w:pPr>
      <w:r>
        <w:rPr>
          <w:b/>
          <w:color w:val="C00000"/>
          <w:sz w:val="44"/>
          <w:szCs w:val="44"/>
        </w:rPr>
        <w:t xml:space="preserve">Batch </w:t>
      </w:r>
      <w:proofErr w:type="gramStart"/>
      <w:r>
        <w:rPr>
          <w:b/>
          <w:color w:val="C00000"/>
          <w:sz w:val="44"/>
          <w:szCs w:val="44"/>
        </w:rPr>
        <w:t>Code :</w:t>
      </w:r>
      <w:proofErr w:type="gramEnd"/>
      <w:r>
        <w:rPr>
          <w:b/>
          <w:color w:val="C00000"/>
          <w:sz w:val="44"/>
          <w:szCs w:val="44"/>
        </w:rPr>
        <w:t xml:space="preserve"> ANP-D2405 </w:t>
      </w:r>
    </w:p>
    <w:p w14:paraId="797D16DC" w14:textId="77777777" w:rsidR="003A3F75" w:rsidRDefault="003A3F75" w:rsidP="003A3F75">
      <w:pPr>
        <w:tabs>
          <w:tab w:val="center" w:pos="4680"/>
        </w:tabs>
        <w:spacing w:beforeAutospacing="1" w:afterAutospacing="1" w:line="240" w:lineRule="auto"/>
        <w:outlineLvl w:val="0"/>
        <w:rPr>
          <w:rFonts w:ascii="Times New Roman" w:eastAsia="Times New Roman" w:hAnsi="Times New Roman" w:cs="Times New Roman"/>
          <w:b/>
          <w:bCs/>
          <w:color w:val="C00000"/>
          <w:kern w:val="2"/>
          <w:sz w:val="44"/>
          <w:szCs w:val="44"/>
        </w:rPr>
      </w:pPr>
      <w:r>
        <w:rPr>
          <w:b/>
          <w:color w:val="C00000"/>
          <w:sz w:val="44"/>
          <w:szCs w:val="44"/>
        </w:rPr>
        <w:t xml:space="preserve">Course </w:t>
      </w:r>
      <w:proofErr w:type="gramStart"/>
      <w:r>
        <w:rPr>
          <w:b/>
          <w:color w:val="C00000"/>
          <w:sz w:val="44"/>
          <w:szCs w:val="44"/>
        </w:rPr>
        <w:t>Code :</w:t>
      </w:r>
      <w:proofErr w:type="gramEnd"/>
      <w:r>
        <w:rPr>
          <w:b/>
          <w:color w:val="C00000"/>
          <w:sz w:val="44"/>
          <w:szCs w:val="44"/>
        </w:rPr>
        <w:t xml:space="preserve"> ITPR</w:t>
      </w:r>
    </w:p>
    <w:p w14:paraId="4EE2EA6F" w14:textId="77777777" w:rsidR="003A3F75" w:rsidRDefault="003A3F75" w:rsidP="003A3F75">
      <w:pPr>
        <w:spacing w:beforeAutospacing="1" w:afterAutospacing="1" w:line="240" w:lineRule="auto"/>
        <w:outlineLvl w:val="0"/>
        <w:rPr>
          <w:rFonts w:ascii="Times New Roman" w:eastAsia="Times New Roman" w:hAnsi="Times New Roman" w:cs="Times New Roman"/>
          <w:b/>
          <w:bCs/>
          <w:kern w:val="2"/>
          <w:sz w:val="48"/>
          <w:szCs w:val="48"/>
        </w:rPr>
      </w:pPr>
    </w:p>
    <w:p w14:paraId="72488F8B" w14:textId="77777777" w:rsidR="003A3F75" w:rsidRDefault="003A3F75" w:rsidP="003A3F75">
      <w:pPr>
        <w:spacing w:beforeAutospacing="1" w:afterAutospacing="1" w:line="240" w:lineRule="auto"/>
        <w:outlineLvl w:val="0"/>
        <w:rPr>
          <w:rFonts w:ascii="Times New Roman" w:eastAsia="Times New Roman" w:hAnsi="Times New Roman" w:cs="Times New Roman"/>
          <w:b/>
          <w:bCs/>
          <w:kern w:val="2"/>
          <w:sz w:val="48"/>
          <w:szCs w:val="48"/>
        </w:rPr>
      </w:pPr>
    </w:p>
    <w:p w14:paraId="64B7C4ED" w14:textId="77777777" w:rsidR="003A3F75" w:rsidRDefault="003A3F75" w:rsidP="003A3F75">
      <w:pPr>
        <w:spacing w:beforeAutospacing="1" w:afterAutospacing="1" w:line="240" w:lineRule="auto"/>
        <w:outlineLvl w:val="0"/>
        <w:rPr>
          <w:rFonts w:ascii="Times New Roman" w:eastAsia="Times New Roman" w:hAnsi="Times New Roman" w:cs="Times New Roman"/>
          <w:b/>
          <w:bCs/>
          <w:kern w:val="2"/>
          <w:sz w:val="48"/>
          <w:szCs w:val="48"/>
        </w:rPr>
      </w:pPr>
    </w:p>
    <w:p w14:paraId="790A94A2" w14:textId="77777777" w:rsidR="003A3F75" w:rsidRDefault="003A3F75" w:rsidP="003A3F75">
      <w:pPr>
        <w:spacing w:beforeAutospacing="1" w:afterAutospacing="1" w:line="240" w:lineRule="auto"/>
        <w:outlineLvl w:val="0"/>
        <w:rPr>
          <w:rFonts w:ascii="Times New Roman" w:eastAsia="Times New Roman" w:hAnsi="Times New Roman" w:cs="Times New Roman"/>
          <w:b/>
          <w:bCs/>
          <w:kern w:val="2"/>
          <w:sz w:val="48"/>
          <w:szCs w:val="48"/>
        </w:rPr>
      </w:pPr>
    </w:p>
    <w:p w14:paraId="25F4F135" w14:textId="77777777" w:rsidR="003A3F75" w:rsidRDefault="003A3F75" w:rsidP="003A3F75">
      <w:pPr>
        <w:pStyle w:val="ListParagraph"/>
        <w:numPr>
          <w:ilvl w:val="0"/>
          <w:numId w:val="2"/>
        </w:num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color w:val="C00000"/>
          <w:kern w:val="2"/>
          <w:sz w:val="48"/>
          <w:szCs w:val="48"/>
          <w:u w:val="single"/>
        </w:rPr>
        <w:t>Introduction</w:t>
      </w:r>
    </w:p>
    <w:p w14:paraId="40D63686" w14:textId="77777777" w:rsidR="003A3F75" w:rsidRDefault="003A3F75" w:rsidP="003A3F75">
      <w:pPr>
        <w:spacing w:after="0" w:line="240" w:lineRule="auto"/>
        <w:rPr>
          <w:rFonts w:ascii="Times New Roman" w:eastAsia="Times New Roman" w:hAnsi="Times New Roman" w:cs="Times New Roman"/>
          <w:sz w:val="36"/>
          <w:szCs w:val="36"/>
        </w:rPr>
      </w:pPr>
      <w:r w:rsidRPr="00590FCB">
        <w:rPr>
          <w:rFonts w:ascii="Times New Roman" w:eastAsia="Times New Roman" w:hAnsi="Times New Roman" w:cs="Times New Roman"/>
          <w:sz w:val="36"/>
          <w:szCs w:val="36"/>
        </w:rPr>
        <w:t>The Hospital Management System is a software application designed to streamline and automate the operations of a hospital. It manages patient records, doctor scheduling, appointments, billing, pharmacy, laboratory information, and administrative tasks. The system reduces manual work, minimizes errors, improves efficiency, and enhances the quality of healthcare services provided to patients.</w:t>
      </w:r>
    </w:p>
    <w:p w14:paraId="74F69C53" w14:textId="77777777" w:rsidR="003A3F75" w:rsidRDefault="003A3F75" w:rsidP="003A3F75">
      <w:pPr>
        <w:spacing w:after="0" w:line="240" w:lineRule="auto"/>
        <w:rPr>
          <w:rFonts w:ascii="Times New Roman" w:eastAsia="Times New Roman" w:hAnsi="Times New Roman" w:cs="Times New Roman"/>
          <w:sz w:val="36"/>
          <w:szCs w:val="36"/>
        </w:rPr>
      </w:pPr>
    </w:p>
    <w:p w14:paraId="33D820B4" w14:textId="77777777" w:rsidR="003A3F75" w:rsidRDefault="003A3F75" w:rsidP="003A3F75">
      <w:pPr>
        <w:pStyle w:val="ListParagraph"/>
        <w:numPr>
          <w:ilvl w:val="0"/>
          <w:numId w:val="1"/>
        </w:num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color w:val="C00000"/>
          <w:kern w:val="2"/>
          <w:sz w:val="48"/>
          <w:szCs w:val="48"/>
          <w:u w:val="single"/>
        </w:rPr>
        <w:t>Objectives</w:t>
      </w:r>
    </w:p>
    <w:p w14:paraId="056B594F" w14:textId="77777777" w:rsidR="003A3F75" w:rsidRPr="00590FCB" w:rsidRDefault="003A3F75" w:rsidP="003A3F75">
      <w:pPr>
        <w:pStyle w:val="ListParagraph"/>
        <w:spacing w:beforeAutospacing="1" w:afterAutospacing="1" w:line="240" w:lineRule="auto"/>
        <w:ind w:left="360"/>
        <w:outlineLvl w:val="0"/>
        <w:rPr>
          <w:rFonts w:ascii="Times New Roman" w:eastAsia="Times New Roman" w:hAnsi="Times New Roman" w:cs="Times New Roman"/>
          <w:b/>
          <w:bCs/>
          <w:color w:val="C00000"/>
          <w:kern w:val="2"/>
          <w:sz w:val="24"/>
          <w:szCs w:val="24"/>
          <w:u w:val="single"/>
        </w:rPr>
      </w:pPr>
    </w:p>
    <w:p w14:paraId="024DDCDB"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sidRPr="00590FCB">
        <w:rPr>
          <w:rFonts w:ascii="Times New Roman" w:eastAsia="Times New Roman" w:hAnsi="Times New Roman" w:cs="Times New Roman"/>
          <w:sz w:val="36"/>
          <w:szCs w:val="36"/>
          <w:lang w:val="en-IN" w:eastAsia="en-IN"/>
        </w:rPr>
        <w:t xml:space="preserve">  To maintain digital patient records securely.</w:t>
      </w:r>
    </w:p>
    <w:p w14:paraId="001E7708"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Pr>
          <w:rFonts w:ascii="Times New Roman" w:eastAsia="Times New Roman" w:hAnsi="Symbol" w:cs="Times New Roman"/>
          <w:sz w:val="36"/>
          <w:szCs w:val="36"/>
          <w:lang w:val="en-IN" w:eastAsia="en-IN"/>
        </w:rPr>
        <w:t xml:space="preserve"> </w:t>
      </w:r>
      <w:r w:rsidRPr="00590FCB">
        <w:rPr>
          <w:rFonts w:ascii="Times New Roman" w:eastAsia="Times New Roman" w:hAnsi="Times New Roman" w:cs="Times New Roman"/>
          <w:sz w:val="36"/>
          <w:szCs w:val="36"/>
          <w:lang w:val="en-IN" w:eastAsia="en-IN"/>
        </w:rPr>
        <w:t xml:space="preserve"> To facilitate quick and efficient appointment scheduling.</w:t>
      </w:r>
    </w:p>
    <w:p w14:paraId="2BC92D99"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sidRPr="00590FCB">
        <w:rPr>
          <w:rFonts w:ascii="Times New Roman" w:eastAsia="Times New Roman" w:hAnsi="Times New Roman" w:cs="Times New Roman"/>
          <w:sz w:val="36"/>
          <w:szCs w:val="36"/>
          <w:lang w:val="en-IN" w:eastAsia="en-IN"/>
        </w:rPr>
        <w:t xml:space="preserve">  To streamline doctor and staff management.</w:t>
      </w:r>
    </w:p>
    <w:p w14:paraId="5FE72030"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sidRPr="00590FCB">
        <w:rPr>
          <w:rFonts w:ascii="Times New Roman" w:eastAsia="Times New Roman" w:hAnsi="Times New Roman" w:cs="Times New Roman"/>
          <w:sz w:val="36"/>
          <w:szCs w:val="36"/>
          <w:lang w:val="en-IN" w:eastAsia="en-IN"/>
        </w:rPr>
        <w:t xml:space="preserve">  To automate billing and payment workflows.</w:t>
      </w:r>
    </w:p>
    <w:p w14:paraId="40CACAAC"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sidRPr="00590FCB">
        <w:rPr>
          <w:rFonts w:ascii="Times New Roman" w:eastAsia="Times New Roman" w:hAnsi="Times New Roman" w:cs="Times New Roman"/>
          <w:sz w:val="36"/>
          <w:szCs w:val="36"/>
          <w:lang w:val="en-IN" w:eastAsia="en-IN"/>
        </w:rPr>
        <w:t xml:space="preserve">  To manage pharmacy inventory and lab reports.</w:t>
      </w:r>
    </w:p>
    <w:p w14:paraId="3ECDFE47"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36"/>
          <w:szCs w:val="36"/>
          <w:lang w:val="en-IN" w:eastAsia="en-IN"/>
        </w:rPr>
      </w:pPr>
      <w:r w:rsidRPr="00590FCB">
        <w:rPr>
          <w:rFonts w:ascii="Times New Roman" w:eastAsia="Times New Roman" w:hAnsi="Times New Roman" w:cs="Times New Roman"/>
          <w:sz w:val="36"/>
          <w:szCs w:val="36"/>
          <w:lang w:val="en-IN" w:eastAsia="en-IN"/>
        </w:rPr>
        <w:t xml:space="preserve">  To ensure smooth communication between departments.</w:t>
      </w:r>
    </w:p>
    <w:p w14:paraId="7FA0C2CE" w14:textId="77777777" w:rsidR="003A3F75" w:rsidRPr="00590FCB" w:rsidRDefault="003A3F75" w:rsidP="003A3F75">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590FCB">
        <w:rPr>
          <w:rFonts w:ascii="Times New Roman" w:eastAsia="Times New Roman" w:hAnsi="Times New Roman" w:cs="Times New Roman"/>
          <w:sz w:val="36"/>
          <w:szCs w:val="36"/>
          <w:lang w:val="en-IN" w:eastAsia="en-IN"/>
        </w:rPr>
        <w:t xml:space="preserve">  To generate analytical reports for administrative decision-making</w:t>
      </w:r>
      <w:r w:rsidRPr="00590FCB">
        <w:rPr>
          <w:rFonts w:ascii="Times New Roman" w:eastAsia="Times New Roman" w:hAnsi="Times New Roman" w:cs="Times New Roman"/>
          <w:sz w:val="24"/>
          <w:szCs w:val="24"/>
          <w:lang w:val="en-IN" w:eastAsia="en-IN"/>
        </w:rPr>
        <w:t>.</w:t>
      </w:r>
    </w:p>
    <w:p w14:paraId="555E50F2"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color w:val="C00000"/>
          <w:kern w:val="2"/>
          <w:sz w:val="48"/>
          <w:szCs w:val="48"/>
          <w:u w:val="single"/>
        </w:rPr>
        <w:t>Project Category</w:t>
      </w:r>
    </w:p>
    <w:p w14:paraId="1E543459" w14:textId="77777777" w:rsidR="003A3F75" w:rsidRDefault="003A3F75" w:rsidP="003A3F75">
      <w:pPr>
        <w:spacing w:beforeAutospacing="1" w:afterAutospacing="1" w:line="240" w:lineRule="auto"/>
        <w:rPr>
          <w:rFonts w:ascii="Times New Roman" w:eastAsia="Times New Roman" w:hAnsi="Times New Roman" w:cs="Times New Roman"/>
          <w:sz w:val="24"/>
          <w:szCs w:val="24"/>
        </w:rPr>
      </w:pPr>
      <w:r w:rsidRPr="00BA772C">
        <w:rPr>
          <w:rFonts w:ascii="Times New Roman" w:eastAsia="Times New Roman" w:hAnsi="Times New Roman" w:cs="Times New Roman"/>
          <w:b/>
          <w:bCs/>
          <w:sz w:val="36"/>
          <w:szCs w:val="36"/>
        </w:rPr>
        <w:t>Application Development / Application Software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1F690B68" w14:textId="77777777" w:rsidR="003A3F75" w:rsidRDefault="003A3F75" w:rsidP="003A3F75">
      <w:pPr>
        <w:spacing w:after="0" w:line="240" w:lineRule="auto"/>
        <w:rPr>
          <w:rFonts w:ascii="Times New Roman" w:eastAsia="Times New Roman" w:hAnsi="Times New Roman" w:cs="Times New Roman"/>
          <w:sz w:val="24"/>
          <w:szCs w:val="24"/>
        </w:rPr>
      </w:pPr>
    </w:p>
    <w:p w14:paraId="1BE75CCA"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color w:val="C00000"/>
          <w:kern w:val="2"/>
          <w:sz w:val="48"/>
          <w:szCs w:val="48"/>
          <w:u w:val="single"/>
        </w:rPr>
        <w:lastRenderedPageBreak/>
        <w:t>Problem</w:t>
      </w:r>
      <w:r w:rsidRPr="00590FCB">
        <w:rPr>
          <w:rFonts w:ascii="Times New Roman" w:eastAsia="Times New Roman" w:hAnsi="Times New Roman" w:cs="Times New Roman"/>
          <w:b/>
          <w:bCs/>
          <w:color w:val="C00000"/>
          <w:kern w:val="2"/>
          <w:sz w:val="48"/>
          <w:szCs w:val="48"/>
          <w:u w:val="single"/>
        </w:rPr>
        <w:t xml:space="preserve"> Statement</w:t>
      </w:r>
    </w:p>
    <w:p w14:paraId="15DF7A37" w14:textId="77777777" w:rsidR="003A3F75" w:rsidRPr="000A2580" w:rsidRDefault="003A3F75" w:rsidP="003A3F75">
      <w:pPr>
        <w:numPr>
          <w:ilvl w:val="0"/>
          <w:numId w:val="3"/>
        </w:numPr>
        <w:spacing w:beforeAutospacing="1" w:after="0" w:line="240" w:lineRule="auto"/>
        <w:rPr>
          <w:rFonts w:ascii="Times New Roman" w:eastAsia="Times New Roman" w:hAnsi="Times New Roman" w:cs="Times New Roman"/>
          <w:sz w:val="32"/>
          <w:szCs w:val="32"/>
        </w:rPr>
      </w:pPr>
      <w:r w:rsidRPr="000A2580">
        <w:rPr>
          <w:rFonts w:ascii="Times New Roman" w:eastAsia="Times New Roman" w:hAnsi="Times New Roman" w:cs="Times New Roman"/>
          <w:sz w:val="32"/>
          <w:szCs w:val="32"/>
        </w:rPr>
        <w:t>Paper forms are difficult to manage</w:t>
      </w:r>
    </w:p>
    <w:p w14:paraId="396058BD" w14:textId="77777777" w:rsidR="003A3F75" w:rsidRPr="000A2580" w:rsidRDefault="003A3F75" w:rsidP="003A3F75">
      <w:pPr>
        <w:numPr>
          <w:ilvl w:val="0"/>
          <w:numId w:val="3"/>
        </w:numPr>
        <w:suppressAutoHyphens w:val="0"/>
        <w:spacing w:before="100" w:beforeAutospacing="1" w:after="100" w:afterAutospacing="1" w:line="240" w:lineRule="auto"/>
        <w:rPr>
          <w:rFonts w:ascii="Times New Roman" w:eastAsia="Times New Roman" w:hAnsi="Times New Roman" w:cs="Times New Roman"/>
          <w:sz w:val="32"/>
          <w:szCs w:val="32"/>
          <w:lang w:val="en-IN" w:eastAsia="en-IN"/>
        </w:rPr>
      </w:pPr>
      <w:r w:rsidRPr="000A2580">
        <w:rPr>
          <w:rFonts w:ascii="Times New Roman" w:eastAsia="Times New Roman" w:hAnsi="Times New Roman" w:cs="Times New Roman"/>
          <w:sz w:val="32"/>
          <w:szCs w:val="32"/>
          <w:lang w:val="en-IN" w:eastAsia="en-IN"/>
        </w:rPr>
        <w:t>Difficulty in retrieving patient records.</w:t>
      </w:r>
    </w:p>
    <w:p w14:paraId="40390C73" w14:textId="77777777" w:rsidR="003A3F75" w:rsidRPr="000A2580" w:rsidRDefault="003A3F75" w:rsidP="003A3F75">
      <w:pPr>
        <w:numPr>
          <w:ilvl w:val="0"/>
          <w:numId w:val="3"/>
        </w:numPr>
        <w:suppressAutoHyphens w:val="0"/>
        <w:spacing w:before="100" w:beforeAutospacing="1" w:after="100" w:afterAutospacing="1" w:line="240" w:lineRule="auto"/>
        <w:rPr>
          <w:rFonts w:ascii="Times New Roman" w:eastAsia="Times New Roman" w:hAnsi="Times New Roman" w:cs="Times New Roman"/>
          <w:sz w:val="32"/>
          <w:szCs w:val="32"/>
          <w:lang w:val="en-IN" w:eastAsia="en-IN"/>
        </w:rPr>
      </w:pPr>
      <w:r w:rsidRPr="000A2580">
        <w:rPr>
          <w:rFonts w:ascii="Times New Roman" w:eastAsia="Times New Roman" w:hAnsi="Times New Roman" w:cs="Times New Roman"/>
          <w:sz w:val="32"/>
          <w:szCs w:val="32"/>
          <w:lang w:val="en-IN" w:eastAsia="en-IN"/>
        </w:rPr>
        <w:t>Inefficiencies in appointment scheduling and communication.</w:t>
      </w:r>
    </w:p>
    <w:p w14:paraId="679F5DAF" w14:textId="77777777" w:rsidR="003A3F75" w:rsidRPr="000A2580" w:rsidRDefault="003A3F75" w:rsidP="003A3F75">
      <w:pPr>
        <w:numPr>
          <w:ilvl w:val="0"/>
          <w:numId w:val="3"/>
        </w:numPr>
        <w:suppressAutoHyphens w:val="0"/>
        <w:spacing w:before="100" w:beforeAutospacing="1" w:after="100" w:afterAutospacing="1" w:line="240" w:lineRule="auto"/>
        <w:rPr>
          <w:rFonts w:ascii="Times New Roman" w:eastAsia="Times New Roman" w:hAnsi="Times New Roman" w:cs="Times New Roman"/>
          <w:sz w:val="32"/>
          <w:szCs w:val="32"/>
          <w:lang w:val="en-IN" w:eastAsia="en-IN"/>
        </w:rPr>
      </w:pPr>
      <w:r w:rsidRPr="000A2580">
        <w:rPr>
          <w:rFonts w:ascii="Times New Roman" w:eastAsia="Times New Roman" w:hAnsi="Times New Roman" w:cs="Times New Roman"/>
          <w:sz w:val="32"/>
          <w:szCs w:val="32"/>
          <w:lang w:val="en-IN" w:eastAsia="en-IN"/>
        </w:rPr>
        <w:t>Delays in diagnosis, treatment, and billing.</w:t>
      </w:r>
    </w:p>
    <w:p w14:paraId="67D9EE78" w14:textId="77777777" w:rsidR="003A3F75" w:rsidRPr="000A2580" w:rsidRDefault="003A3F75" w:rsidP="003A3F75">
      <w:pPr>
        <w:numPr>
          <w:ilvl w:val="0"/>
          <w:numId w:val="3"/>
        </w:numPr>
        <w:suppressAutoHyphens w:val="0"/>
        <w:spacing w:before="100" w:beforeAutospacing="1" w:after="100" w:afterAutospacing="1" w:line="240" w:lineRule="auto"/>
        <w:rPr>
          <w:rFonts w:ascii="Times New Roman" w:eastAsia="Times New Roman" w:hAnsi="Times New Roman" w:cs="Times New Roman"/>
          <w:sz w:val="32"/>
          <w:szCs w:val="32"/>
          <w:lang w:val="en-IN" w:eastAsia="en-IN"/>
        </w:rPr>
      </w:pPr>
      <w:r w:rsidRPr="000A2580">
        <w:rPr>
          <w:rFonts w:ascii="Times New Roman" w:eastAsia="Times New Roman" w:hAnsi="Times New Roman" w:cs="Times New Roman"/>
          <w:sz w:val="32"/>
          <w:szCs w:val="32"/>
          <w:lang w:val="en-IN" w:eastAsia="en-IN"/>
        </w:rPr>
        <w:t>Increased risk of human errors.</w:t>
      </w:r>
    </w:p>
    <w:p w14:paraId="2E9E6103" w14:textId="77777777" w:rsidR="003A3F75" w:rsidRPr="000A2580" w:rsidRDefault="003A3F75" w:rsidP="003A3F75">
      <w:pPr>
        <w:numPr>
          <w:ilvl w:val="0"/>
          <w:numId w:val="3"/>
        </w:numPr>
        <w:suppressAutoHyphens w:val="0"/>
        <w:spacing w:before="100" w:beforeAutospacing="1" w:after="100" w:afterAutospacing="1" w:line="240" w:lineRule="auto"/>
        <w:rPr>
          <w:rFonts w:ascii="Times New Roman" w:eastAsia="Times New Roman" w:hAnsi="Times New Roman" w:cs="Times New Roman"/>
          <w:sz w:val="32"/>
          <w:szCs w:val="32"/>
          <w:lang w:val="en-IN" w:eastAsia="en-IN"/>
        </w:rPr>
      </w:pPr>
      <w:r w:rsidRPr="000A2580">
        <w:rPr>
          <w:rFonts w:ascii="Times New Roman" w:eastAsia="Times New Roman" w:hAnsi="Times New Roman" w:cs="Times New Roman"/>
          <w:sz w:val="32"/>
          <w:szCs w:val="32"/>
          <w:lang w:val="en-IN" w:eastAsia="en-IN"/>
        </w:rPr>
        <w:t>Lack of integration across departments such as pharmacy, lab, and accounts.</w:t>
      </w:r>
    </w:p>
    <w:p w14:paraId="0CFC8DC1"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sidRPr="000A2580">
        <w:rPr>
          <w:rFonts w:ascii="Times New Roman" w:eastAsia="Times New Roman" w:hAnsi="Times New Roman" w:cs="Times New Roman"/>
          <w:b/>
          <w:bCs/>
          <w:color w:val="C00000"/>
          <w:kern w:val="2"/>
          <w:sz w:val="48"/>
          <w:szCs w:val="48"/>
          <w:u w:val="single"/>
        </w:rPr>
        <w:t>Scope of the Project</w:t>
      </w:r>
    </w:p>
    <w:p w14:paraId="4FD6DA89" w14:textId="77777777" w:rsidR="003A3F75" w:rsidRPr="00833E4D" w:rsidRDefault="003A3F75" w:rsidP="003A3F75">
      <w:pPr>
        <w:pStyle w:val="BodyText"/>
        <w:rPr>
          <w:sz w:val="30"/>
          <w:szCs w:val="30"/>
        </w:rPr>
      </w:pPr>
      <w:r w:rsidRPr="000A2580">
        <w:rPr>
          <w:sz w:val="30"/>
          <w:szCs w:val="30"/>
        </w:rPr>
        <w:t>This system is intended for:</w:t>
      </w:r>
    </w:p>
    <w:p w14:paraId="008AA72B" w14:textId="77777777" w:rsidR="003A3F75" w:rsidRPr="000A2580" w:rsidRDefault="003A3F75" w:rsidP="003A3F75">
      <w:pPr>
        <w:pStyle w:val="BodyText"/>
        <w:numPr>
          <w:ilvl w:val="0"/>
          <w:numId w:val="6"/>
        </w:numPr>
        <w:tabs>
          <w:tab w:val="clear" w:pos="709"/>
          <w:tab w:val="left" w:pos="0"/>
        </w:tabs>
        <w:rPr>
          <w:sz w:val="30"/>
          <w:szCs w:val="30"/>
        </w:rPr>
      </w:pPr>
      <w:r w:rsidRPr="000A2580">
        <w:rPr>
          <w:sz w:val="30"/>
          <w:szCs w:val="30"/>
        </w:rPr>
        <w:t>Digitize book and member records</w:t>
      </w:r>
    </w:p>
    <w:p w14:paraId="623BD797" w14:textId="77777777" w:rsidR="003A3F75" w:rsidRPr="000A2580" w:rsidRDefault="003A3F75" w:rsidP="003A3F75">
      <w:pPr>
        <w:pStyle w:val="ListParagraph"/>
        <w:numPr>
          <w:ilvl w:val="0"/>
          <w:numId w:val="6"/>
        </w:numPr>
        <w:suppressAutoHyphens w:val="0"/>
        <w:spacing w:before="100" w:beforeAutospacing="1" w:after="100" w:afterAutospacing="1" w:line="240" w:lineRule="auto"/>
        <w:rPr>
          <w:rFonts w:ascii="Times New Roman" w:eastAsia="Times New Roman" w:hAnsi="Times New Roman" w:cs="Times New Roman"/>
          <w:sz w:val="30"/>
          <w:szCs w:val="30"/>
          <w:lang w:val="en-IN" w:eastAsia="en-IN"/>
        </w:rPr>
      </w:pPr>
      <w:r w:rsidRPr="000A2580">
        <w:rPr>
          <w:rFonts w:ascii="Times New Roman" w:eastAsia="Times New Roman" w:hAnsi="Times New Roman" w:cs="Times New Roman"/>
          <w:sz w:val="30"/>
          <w:szCs w:val="30"/>
          <w:lang w:val="en-IN" w:eastAsia="en-IN"/>
        </w:rPr>
        <w:t xml:space="preserve"> Small, medium, and large hospitals.</w:t>
      </w:r>
    </w:p>
    <w:p w14:paraId="2CCA93D3" w14:textId="77777777" w:rsidR="003A3F75" w:rsidRPr="000A2580" w:rsidRDefault="003A3F75" w:rsidP="003A3F75">
      <w:pPr>
        <w:pStyle w:val="ListParagraph"/>
        <w:numPr>
          <w:ilvl w:val="0"/>
          <w:numId w:val="6"/>
        </w:numPr>
        <w:suppressAutoHyphens w:val="0"/>
        <w:spacing w:before="100" w:beforeAutospacing="1" w:after="100" w:afterAutospacing="1" w:line="240" w:lineRule="auto"/>
        <w:rPr>
          <w:rFonts w:ascii="Times New Roman" w:eastAsia="Times New Roman" w:hAnsi="Times New Roman" w:cs="Times New Roman"/>
          <w:sz w:val="30"/>
          <w:szCs w:val="30"/>
          <w:lang w:val="en-IN" w:eastAsia="en-IN"/>
        </w:rPr>
      </w:pPr>
      <w:r w:rsidRPr="000A2580">
        <w:rPr>
          <w:rFonts w:ascii="Times New Roman" w:eastAsia="Times New Roman" w:hAnsi="Times New Roman" w:cs="Times New Roman"/>
          <w:sz w:val="30"/>
          <w:szCs w:val="30"/>
          <w:lang w:val="en-IN" w:eastAsia="en-IN"/>
        </w:rPr>
        <w:t xml:space="preserve"> Clinics, diagnostic </w:t>
      </w:r>
      <w:proofErr w:type="spellStart"/>
      <w:r w:rsidRPr="000A2580">
        <w:rPr>
          <w:rFonts w:ascii="Times New Roman" w:eastAsia="Times New Roman" w:hAnsi="Times New Roman" w:cs="Times New Roman"/>
          <w:sz w:val="30"/>
          <w:szCs w:val="30"/>
          <w:lang w:val="en-IN" w:eastAsia="en-IN"/>
        </w:rPr>
        <w:t>centers</w:t>
      </w:r>
      <w:proofErr w:type="spellEnd"/>
      <w:r w:rsidRPr="000A2580">
        <w:rPr>
          <w:rFonts w:ascii="Times New Roman" w:eastAsia="Times New Roman" w:hAnsi="Times New Roman" w:cs="Times New Roman"/>
          <w:sz w:val="30"/>
          <w:szCs w:val="30"/>
          <w:lang w:val="en-IN" w:eastAsia="en-IN"/>
        </w:rPr>
        <w:t>, and multispecialty healthcare institutions.</w:t>
      </w:r>
    </w:p>
    <w:p w14:paraId="7295CE08" w14:textId="77777777" w:rsidR="003A3F75" w:rsidRPr="000A2580" w:rsidRDefault="003A3F75" w:rsidP="003A3F75">
      <w:pPr>
        <w:pStyle w:val="ListParagraph"/>
        <w:numPr>
          <w:ilvl w:val="0"/>
          <w:numId w:val="6"/>
        </w:numPr>
        <w:suppressAutoHyphens w:val="0"/>
        <w:spacing w:before="100" w:beforeAutospacing="1" w:after="100" w:afterAutospacing="1" w:line="240" w:lineRule="auto"/>
        <w:rPr>
          <w:rFonts w:ascii="Times New Roman" w:eastAsia="Times New Roman" w:hAnsi="Times New Roman" w:cs="Times New Roman"/>
          <w:sz w:val="30"/>
          <w:szCs w:val="30"/>
          <w:lang w:val="en-IN" w:eastAsia="en-IN"/>
        </w:rPr>
      </w:pPr>
      <w:r w:rsidRPr="000A2580">
        <w:rPr>
          <w:rFonts w:ascii="Times New Roman" w:eastAsia="Times New Roman" w:hAnsi="Times New Roman" w:cs="Times New Roman"/>
          <w:sz w:val="30"/>
          <w:szCs w:val="30"/>
          <w:lang w:val="en-IN" w:eastAsia="en-IN"/>
        </w:rPr>
        <w:t xml:space="preserve"> Departments such as OPD, IPD, Pharmacy, Billing, Laboratories, and Administration.</w:t>
      </w:r>
    </w:p>
    <w:p w14:paraId="780DF493"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sidRPr="000A2580">
        <w:rPr>
          <w:rFonts w:ascii="Times New Roman" w:eastAsia="Times New Roman" w:hAnsi="Times New Roman" w:cs="Times New Roman"/>
          <w:b/>
          <w:bCs/>
          <w:color w:val="C00000"/>
          <w:kern w:val="2"/>
          <w:sz w:val="48"/>
          <w:szCs w:val="48"/>
          <w:u w:val="single"/>
        </w:rPr>
        <w:t>Modules of the System</w:t>
      </w:r>
    </w:p>
    <w:p w14:paraId="4A6CAC5B" w14:textId="77777777" w:rsidR="003A3F75" w:rsidRPr="0067579A" w:rsidRDefault="003A3F75" w:rsidP="003A3F75">
      <w:pPr>
        <w:pStyle w:val="ListParagraph"/>
        <w:numPr>
          <w:ilvl w:val="0"/>
          <w:numId w:val="7"/>
        </w:numPr>
        <w:spacing w:after="0" w:line="240" w:lineRule="auto"/>
        <w:rPr>
          <w:b/>
          <w:bCs/>
          <w:sz w:val="30"/>
          <w:szCs w:val="30"/>
          <w:lang w:val="en-IN"/>
        </w:rPr>
      </w:pPr>
      <w:r w:rsidRPr="0067579A">
        <w:rPr>
          <w:b/>
          <w:bCs/>
          <w:sz w:val="30"/>
          <w:szCs w:val="30"/>
        </w:rPr>
        <w:t>Patient Management</w:t>
      </w:r>
    </w:p>
    <w:p w14:paraId="461CE9C3" w14:textId="77777777" w:rsidR="003A3F75" w:rsidRPr="0067579A" w:rsidRDefault="003A3F75" w:rsidP="003A3F75">
      <w:pPr>
        <w:pStyle w:val="ListParagraph"/>
        <w:numPr>
          <w:ilvl w:val="0"/>
          <w:numId w:val="8"/>
        </w:numPr>
        <w:spacing w:after="0" w:line="240" w:lineRule="auto"/>
        <w:rPr>
          <w:b/>
          <w:bCs/>
          <w:sz w:val="30"/>
          <w:szCs w:val="30"/>
          <w:lang w:val="en-IN"/>
        </w:rPr>
      </w:pPr>
      <w:r w:rsidRPr="0067579A">
        <w:rPr>
          <w:sz w:val="30"/>
          <w:szCs w:val="30"/>
          <w:lang w:val="en-IN"/>
        </w:rPr>
        <w:t>Patient registration</w:t>
      </w:r>
    </w:p>
    <w:p w14:paraId="5E40BB59" w14:textId="77777777" w:rsidR="003A3F75" w:rsidRPr="0067579A" w:rsidRDefault="003A3F75" w:rsidP="003A3F75">
      <w:pPr>
        <w:pStyle w:val="ListParagraph"/>
        <w:numPr>
          <w:ilvl w:val="0"/>
          <w:numId w:val="8"/>
        </w:numPr>
        <w:spacing w:after="0" w:line="240" w:lineRule="auto"/>
        <w:rPr>
          <w:sz w:val="30"/>
          <w:szCs w:val="30"/>
          <w:lang w:val="en-IN"/>
        </w:rPr>
      </w:pPr>
      <w:r w:rsidRPr="0067579A">
        <w:rPr>
          <w:sz w:val="30"/>
          <w:szCs w:val="30"/>
          <w:lang w:val="en-IN"/>
        </w:rPr>
        <w:t>Medical history &amp; records</w:t>
      </w:r>
    </w:p>
    <w:p w14:paraId="7460398B" w14:textId="77777777" w:rsidR="003A3F75" w:rsidRPr="0067579A" w:rsidRDefault="003A3F75" w:rsidP="003A3F75">
      <w:pPr>
        <w:pStyle w:val="ListParagraph"/>
        <w:numPr>
          <w:ilvl w:val="0"/>
          <w:numId w:val="8"/>
        </w:numPr>
        <w:spacing w:after="0" w:line="240" w:lineRule="auto"/>
        <w:rPr>
          <w:sz w:val="30"/>
          <w:szCs w:val="30"/>
          <w:lang w:val="en-IN"/>
        </w:rPr>
      </w:pPr>
      <w:r w:rsidRPr="0067579A">
        <w:rPr>
          <w:sz w:val="30"/>
          <w:szCs w:val="30"/>
          <w:lang w:val="en-IN"/>
        </w:rPr>
        <w:t>Inpatient &amp; outpatient tracking</w:t>
      </w:r>
    </w:p>
    <w:p w14:paraId="2A8C7F23" w14:textId="77777777" w:rsidR="003A3F75" w:rsidRPr="008C6410" w:rsidRDefault="003A3F75" w:rsidP="003A3F75">
      <w:pPr>
        <w:spacing w:after="0" w:line="240" w:lineRule="auto"/>
        <w:rPr>
          <w:b/>
          <w:bCs/>
          <w:sz w:val="30"/>
          <w:szCs w:val="30"/>
          <w:lang w:val="en-IN"/>
        </w:rPr>
      </w:pPr>
    </w:p>
    <w:p w14:paraId="6AF61C15" w14:textId="77777777" w:rsidR="003A3F75" w:rsidRPr="0067579A" w:rsidRDefault="003A3F75" w:rsidP="003A3F75">
      <w:pPr>
        <w:pStyle w:val="ListParagraph"/>
        <w:numPr>
          <w:ilvl w:val="0"/>
          <w:numId w:val="7"/>
        </w:numPr>
        <w:spacing w:after="0" w:line="240" w:lineRule="auto"/>
        <w:rPr>
          <w:b/>
          <w:bCs/>
          <w:sz w:val="30"/>
          <w:szCs w:val="30"/>
          <w:lang w:val="en-IN"/>
        </w:rPr>
      </w:pPr>
      <w:r w:rsidRPr="0067579A">
        <w:rPr>
          <w:b/>
          <w:bCs/>
          <w:sz w:val="30"/>
          <w:szCs w:val="30"/>
        </w:rPr>
        <w:t>Doctor Management</w:t>
      </w:r>
    </w:p>
    <w:p w14:paraId="7EA03E92" w14:textId="77777777" w:rsidR="003A3F75" w:rsidRPr="0067579A" w:rsidRDefault="003A3F75" w:rsidP="003A3F75">
      <w:pPr>
        <w:pStyle w:val="ListParagraph"/>
        <w:numPr>
          <w:ilvl w:val="0"/>
          <w:numId w:val="9"/>
        </w:numPr>
        <w:spacing w:after="0" w:line="240" w:lineRule="auto"/>
        <w:rPr>
          <w:sz w:val="30"/>
          <w:szCs w:val="30"/>
          <w:lang w:val="en-IN"/>
        </w:rPr>
      </w:pPr>
      <w:r w:rsidRPr="0067579A">
        <w:rPr>
          <w:sz w:val="30"/>
          <w:szCs w:val="30"/>
          <w:lang w:val="en-IN"/>
        </w:rPr>
        <w:t>Doctor registration</w:t>
      </w:r>
    </w:p>
    <w:p w14:paraId="648D6B6F" w14:textId="77777777" w:rsidR="003A3F75" w:rsidRPr="0067579A" w:rsidRDefault="003A3F75" w:rsidP="003A3F75">
      <w:pPr>
        <w:pStyle w:val="ListParagraph"/>
        <w:numPr>
          <w:ilvl w:val="0"/>
          <w:numId w:val="9"/>
        </w:numPr>
        <w:spacing w:after="0" w:line="240" w:lineRule="auto"/>
        <w:rPr>
          <w:sz w:val="30"/>
          <w:szCs w:val="30"/>
          <w:lang w:val="en-IN"/>
        </w:rPr>
      </w:pPr>
      <w:r w:rsidRPr="0067579A">
        <w:rPr>
          <w:sz w:val="30"/>
          <w:szCs w:val="30"/>
          <w:lang w:val="en-IN"/>
        </w:rPr>
        <w:t>Schedules &amp; availability</w:t>
      </w:r>
    </w:p>
    <w:p w14:paraId="205F8008" w14:textId="77777777" w:rsidR="003A3F75" w:rsidRPr="0067579A" w:rsidRDefault="003A3F75" w:rsidP="003A3F75">
      <w:pPr>
        <w:pStyle w:val="ListParagraph"/>
        <w:numPr>
          <w:ilvl w:val="0"/>
          <w:numId w:val="9"/>
        </w:numPr>
        <w:spacing w:after="0" w:line="240" w:lineRule="auto"/>
        <w:rPr>
          <w:sz w:val="30"/>
          <w:szCs w:val="30"/>
          <w:lang w:val="en-IN"/>
        </w:rPr>
      </w:pPr>
      <w:r w:rsidRPr="0067579A">
        <w:rPr>
          <w:sz w:val="30"/>
          <w:szCs w:val="30"/>
          <w:lang w:val="en-IN"/>
        </w:rPr>
        <w:t>Patient consultations tracking</w:t>
      </w:r>
    </w:p>
    <w:p w14:paraId="0ABF6C4E" w14:textId="77777777" w:rsidR="003A3F75" w:rsidRPr="002D0762" w:rsidRDefault="003A3F75" w:rsidP="003A3F75">
      <w:pPr>
        <w:spacing w:after="0" w:line="240" w:lineRule="auto"/>
        <w:rPr>
          <w:b/>
          <w:bCs/>
          <w:sz w:val="30"/>
          <w:szCs w:val="30"/>
          <w:lang w:val="en-IN"/>
        </w:rPr>
      </w:pPr>
    </w:p>
    <w:p w14:paraId="6CAAA50E" w14:textId="77777777" w:rsidR="003A3F75" w:rsidRPr="002D0762" w:rsidRDefault="003A3F75" w:rsidP="003A3F75">
      <w:pPr>
        <w:spacing w:after="0" w:line="240" w:lineRule="auto"/>
        <w:rPr>
          <w:b/>
          <w:bCs/>
          <w:sz w:val="30"/>
          <w:szCs w:val="30"/>
          <w:lang w:val="en-IN"/>
        </w:rPr>
      </w:pPr>
      <w:r>
        <w:rPr>
          <w:b/>
          <w:bCs/>
          <w:sz w:val="30"/>
          <w:szCs w:val="30"/>
          <w:lang w:val="en-IN"/>
        </w:rPr>
        <w:t xml:space="preserve">     </w:t>
      </w:r>
      <w:r w:rsidRPr="002D0762">
        <w:rPr>
          <w:b/>
          <w:bCs/>
          <w:sz w:val="30"/>
          <w:szCs w:val="30"/>
          <w:lang w:val="en-IN"/>
        </w:rPr>
        <w:t xml:space="preserve">3. </w:t>
      </w:r>
      <w:r w:rsidRPr="008C6410">
        <w:rPr>
          <w:b/>
          <w:bCs/>
          <w:sz w:val="30"/>
          <w:szCs w:val="30"/>
        </w:rPr>
        <w:t>Appointment Management</w:t>
      </w:r>
    </w:p>
    <w:p w14:paraId="698AF72E" w14:textId="77777777" w:rsidR="003A3F75" w:rsidRPr="0067579A" w:rsidRDefault="003A3F75" w:rsidP="003A3F75">
      <w:pPr>
        <w:pStyle w:val="ListParagraph"/>
        <w:numPr>
          <w:ilvl w:val="0"/>
          <w:numId w:val="10"/>
        </w:numPr>
        <w:spacing w:after="0"/>
        <w:rPr>
          <w:sz w:val="30"/>
          <w:szCs w:val="30"/>
          <w:lang w:val="en-IN"/>
        </w:rPr>
      </w:pPr>
      <w:r w:rsidRPr="0067579A">
        <w:rPr>
          <w:sz w:val="30"/>
          <w:szCs w:val="30"/>
          <w:lang w:val="en-IN"/>
        </w:rPr>
        <w:t>Online/offline appointment booking</w:t>
      </w:r>
    </w:p>
    <w:p w14:paraId="13398B89" w14:textId="77777777" w:rsidR="003A3F75" w:rsidRPr="0067579A" w:rsidRDefault="003A3F75" w:rsidP="003A3F75">
      <w:pPr>
        <w:pStyle w:val="ListParagraph"/>
        <w:numPr>
          <w:ilvl w:val="0"/>
          <w:numId w:val="10"/>
        </w:numPr>
        <w:spacing w:after="0" w:line="240" w:lineRule="auto"/>
        <w:rPr>
          <w:sz w:val="30"/>
          <w:szCs w:val="30"/>
          <w:lang w:val="en-IN"/>
        </w:rPr>
      </w:pPr>
      <w:r w:rsidRPr="0067579A">
        <w:rPr>
          <w:sz w:val="30"/>
          <w:szCs w:val="30"/>
          <w:lang w:val="en-IN"/>
        </w:rPr>
        <w:lastRenderedPageBreak/>
        <w:t>Automated reminders</w:t>
      </w:r>
    </w:p>
    <w:p w14:paraId="21AAC8DC" w14:textId="77777777" w:rsidR="003A3F75" w:rsidRPr="0067579A" w:rsidRDefault="003A3F75" w:rsidP="003A3F75">
      <w:pPr>
        <w:pStyle w:val="ListParagraph"/>
        <w:numPr>
          <w:ilvl w:val="0"/>
          <w:numId w:val="10"/>
        </w:numPr>
        <w:spacing w:after="0" w:line="240" w:lineRule="auto"/>
        <w:rPr>
          <w:sz w:val="30"/>
          <w:szCs w:val="30"/>
          <w:lang w:val="en-IN"/>
        </w:rPr>
      </w:pPr>
      <w:r w:rsidRPr="0067579A">
        <w:rPr>
          <w:sz w:val="30"/>
          <w:szCs w:val="30"/>
          <w:lang w:val="en-IN"/>
        </w:rPr>
        <w:t>Queue management</w:t>
      </w:r>
    </w:p>
    <w:p w14:paraId="2FE85B57" w14:textId="77777777" w:rsidR="003A3F75" w:rsidRDefault="003A3F75" w:rsidP="003A3F75">
      <w:pPr>
        <w:spacing w:after="0" w:line="240" w:lineRule="auto"/>
        <w:rPr>
          <w:b/>
          <w:bCs/>
          <w:sz w:val="30"/>
          <w:szCs w:val="30"/>
        </w:rPr>
      </w:pPr>
      <w:r>
        <w:rPr>
          <w:b/>
          <w:bCs/>
          <w:sz w:val="30"/>
          <w:szCs w:val="30"/>
          <w:lang w:val="en-IN"/>
        </w:rPr>
        <w:t xml:space="preserve">     </w:t>
      </w:r>
      <w:r w:rsidRPr="002D0762">
        <w:rPr>
          <w:b/>
          <w:bCs/>
          <w:sz w:val="30"/>
          <w:szCs w:val="30"/>
          <w:lang w:val="en-IN"/>
        </w:rPr>
        <w:t xml:space="preserve">4. </w:t>
      </w:r>
      <w:r w:rsidRPr="008C6410">
        <w:rPr>
          <w:b/>
          <w:bCs/>
          <w:sz w:val="30"/>
          <w:szCs w:val="30"/>
        </w:rPr>
        <w:t>Billing &amp; Payments</w:t>
      </w:r>
    </w:p>
    <w:p w14:paraId="0004F406" w14:textId="77777777" w:rsidR="003A3F75" w:rsidRPr="0067579A" w:rsidRDefault="003A3F75" w:rsidP="003A3F75">
      <w:pPr>
        <w:pStyle w:val="ListParagraph"/>
        <w:numPr>
          <w:ilvl w:val="0"/>
          <w:numId w:val="11"/>
        </w:numPr>
        <w:spacing w:after="0" w:line="240" w:lineRule="auto"/>
        <w:rPr>
          <w:b/>
          <w:bCs/>
          <w:sz w:val="30"/>
          <w:szCs w:val="30"/>
        </w:rPr>
      </w:pPr>
      <w:r w:rsidRPr="0067579A">
        <w:rPr>
          <w:sz w:val="30"/>
          <w:szCs w:val="30"/>
          <w:lang w:val="en-IN"/>
        </w:rPr>
        <w:t>Invoice generation</w:t>
      </w:r>
    </w:p>
    <w:p w14:paraId="59122E5E" w14:textId="77777777" w:rsidR="003A3F75" w:rsidRPr="0067579A" w:rsidRDefault="003A3F75" w:rsidP="003A3F75">
      <w:pPr>
        <w:pStyle w:val="ListParagraph"/>
        <w:numPr>
          <w:ilvl w:val="0"/>
          <w:numId w:val="11"/>
        </w:numPr>
        <w:spacing w:after="0" w:line="240" w:lineRule="auto"/>
        <w:rPr>
          <w:sz w:val="30"/>
          <w:szCs w:val="30"/>
          <w:lang w:val="en-IN"/>
        </w:rPr>
      </w:pPr>
      <w:r w:rsidRPr="0067579A">
        <w:rPr>
          <w:sz w:val="30"/>
          <w:szCs w:val="30"/>
          <w:lang w:val="en-IN"/>
        </w:rPr>
        <w:t>Payment tracking</w:t>
      </w:r>
    </w:p>
    <w:p w14:paraId="2989C217" w14:textId="77777777" w:rsidR="003A3F75" w:rsidRPr="0067579A" w:rsidRDefault="003A3F75" w:rsidP="003A3F75">
      <w:pPr>
        <w:pStyle w:val="ListParagraph"/>
        <w:numPr>
          <w:ilvl w:val="0"/>
          <w:numId w:val="11"/>
        </w:numPr>
        <w:spacing w:after="0" w:line="240" w:lineRule="auto"/>
        <w:rPr>
          <w:sz w:val="30"/>
          <w:szCs w:val="30"/>
          <w:lang w:val="en-IN"/>
        </w:rPr>
      </w:pPr>
      <w:r w:rsidRPr="0067579A">
        <w:rPr>
          <w:sz w:val="30"/>
          <w:szCs w:val="30"/>
          <w:lang w:val="en-IN"/>
        </w:rPr>
        <w:t>Insurance processing</w:t>
      </w:r>
    </w:p>
    <w:p w14:paraId="24E7A9F3" w14:textId="77777777" w:rsidR="003A3F75" w:rsidRDefault="003A3F75" w:rsidP="003A3F75">
      <w:pPr>
        <w:spacing w:after="0" w:line="240" w:lineRule="auto"/>
        <w:rPr>
          <w:b/>
          <w:bCs/>
          <w:sz w:val="30"/>
          <w:szCs w:val="30"/>
          <w:lang w:val="en-IN"/>
        </w:rPr>
      </w:pPr>
    </w:p>
    <w:p w14:paraId="666F8E97" w14:textId="77777777" w:rsidR="003A3F75" w:rsidRDefault="003A3F75" w:rsidP="003A3F75">
      <w:pPr>
        <w:spacing w:after="0" w:line="240" w:lineRule="auto"/>
        <w:rPr>
          <w:b/>
          <w:bCs/>
          <w:sz w:val="30"/>
          <w:szCs w:val="30"/>
        </w:rPr>
      </w:pPr>
      <w:r>
        <w:rPr>
          <w:b/>
          <w:bCs/>
          <w:sz w:val="30"/>
          <w:szCs w:val="30"/>
          <w:lang w:val="en-IN"/>
        </w:rPr>
        <w:t xml:space="preserve">     5. </w:t>
      </w:r>
      <w:r w:rsidRPr="008C6410">
        <w:rPr>
          <w:b/>
          <w:bCs/>
          <w:sz w:val="30"/>
          <w:szCs w:val="30"/>
        </w:rPr>
        <w:t>Pharmacy Management</w:t>
      </w:r>
    </w:p>
    <w:p w14:paraId="60BE235A" w14:textId="77777777" w:rsidR="003A3F75" w:rsidRPr="0067579A" w:rsidRDefault="003A3F75" w:rsidP="003A3F75">
      <w:pPr>
        <w:pStyle w:val="ListParagraph"/>
        <w:numPr>
          <w:ilvl w:val="0"/>
          <w:numId w:val="12"/>
        </w:numPr>
        <w:spacing w:after="0" w:line="240" w:lineRule="auto"/>
        <w:rPr>
          <w:sz w:val="30"/>
          <w:szCs w:val="30"/>
          <w:lang w:val="en-IN"/>
        </w:rPr>
      </w:pPr>
      <w:r w:rsidRPr="0067579A">
        <w:rPr>
          <w:sz w:val="30"/>
          <w:szCs w:val="30"/>
          <w:lang w:val="en-IN"/>
        </w:rPr>
        <w:t>Medicines inventory</w:t>
      </w:r>
    </w:p>
    <w:p w14:paraId="795F0E21" w14:textId="77777777" w:rsidR="003A3F75" w:rsidRPr="0067579A" w:rsidRDefault="003A3F75" w:rsidP="003A3F75">
      <w:pPr>
        <w:pStyle w:val="ListParagraph"/>
        <w:numPr>
          <w:ilvl w:val="0"/>
          <w:numId w:val="12"/>
        </w:numPr>
        <w:spacing w:after="0" w:line="240" w:lineRule="auto"/>
        <w:rPr>
          <w:sz w:val="30"/>
          <w:szCs w:val="30"/>
          <w:lang w:val="en-IN"/>
        </w:rPr>
      </w:pPr>
      <w:r w:rsidRPr="0067579A">
        <w:rPr>
          <w:sz w:val="30"/>
          <w:szCs w:val="30"/>
          <w:lang w:val="en-IN"/>
        </w:rPr>
        <w:t>Issue/return records</w:t>
      </w:r>
    </w:p>
    <w:p w14:paraId="4EAE1168" w14:textId="77777777" w:rsidR="003A3F75" w:rsidRPr="0067579A" w:rsidRDefault="003A3F75" w:rsidP="003A3F75">
      <w:pPr>
        <w:pStyle w:val="ListParagraph"/>
        <w:numPr>
          <w:ilvl w:val="0"/>
          <w:numId w:val="12"/>
        </w:numPr>
        <w:spacing w:after="0" w:line="240" w:lineRule="auto"/>
        <w:rPr>
          <w:sz w:val="30"/>
          <w:szCs w:val="30"/>
          <w:lang w:val="en-IN"/>
        </w:rPr>
      </w:pPr>
      <w:r w:rsidRPr="0067579A">
        <w:rPr>
          <w:sz w:val="30"/>
          <w:szCs w:val="30"/>
          <w:lang w:val="en-IN"/>
        </w:rPr>
        <w:t>Stock updates and low-stock alerts</w:t>
      </w:r>
    </w:p>
    <w:p w14:paraId="06DEA1B8" w14:textId="77777777" w:rsidR="003A3F75" w:rsidRDefault="003A3F75" w:rsidP="003A3F75">
      <w:pPr>
        <w:spacing w:after="0" w:line="240" w:lineRule="auto"/>
        <w:rPr>
          <w:sz w:val="30"/>
          <w:szCs w:val="30"/>
          <w:lang w:val="en-IN"/>
        </w:rPr>
      </w:pPr>
    </w:p>
    <w:p w14:paraId="25EEC8A4" w14:textId="77777777" w:rsidR="003A3F75" w:rsidRDefault="003A3F75" w:rsidP="003A3F75">
      <w:pPr>
        <w:spacing w:after="0" w:line="240" w:lineRule="auto"/>
        <w:rPr>
          <w:b/>
          <w:bCs/>
          <w:sz w:val="30"/>
          <w:szCs w:val="30"/>
        </w:rPr>
      </w:pPr>
      <w:r>
        <w:rPr>
          <w:b/>
          <w:bCs/>
          <w:sz w:val="30"/>
          <w:szCs w:val="30"/>
          <w:lang w:val="en-IN"/>
        </w:rPr>
        <w:t xml:space="preserve">     6. </w:t>
      </w:r>
      <w:r w:rsidRPr="008C6410">
        <w:rPr>
          <w:b/>
          <w:bCs/>
          <w:sz w:val="30"/>
          <w:szCs w:val="30"/>
        </w:rPr>
        <w:t>Laboratory Management</w:t>
      </w:r>
    </w:p>
    <w:p w14:paraId="54940947" w14:textId="77777777" w:rsidR="003A3F75" w:rsidRPr="0067579A" w:rsidRDefault="003A3F75" w:rsidP="003A3F75">
      <w:pPr>
        <w:pStyle w:val="ListParagraph"/>
        <w:numPr>
          <w:ilvl w:val="0"/>
          <w:numId w:val="13"/>
        </w:numPr>
        <w:spacing w:after="0" w:line="240" w:lineRule="auto"/>
        <w:rPr>
          <w:sz w:val="30"/>
          <w:szCs w:val="30"/>
          <w:lang w:val="en-IN"/>
        </w:rPr>
      </w:pPr>
      <w:r w:rsidRPr="0067579A">
        <w:rPr>
          <w:sz w:val="30"/>
          <w:szCs w:val="30"/>
          <w:lang w:val="en-IN"/>
        </w:rPr>
        <w:t>Test requests</w:t>
      </w:r>
    </w:p>
    <w:p w14:paraId="4E34D07E" w14:textId="77777777" w:rsidR="003A3F75" w:rsidRPr="0067579A" w:rsidRDefault="003A3F75" w:rsidP="003A3F75">
      <w:pPr>
        <w:pStyle w:val="ListParagraph"/>
        <w:numPr>
          <w:ilvl w:val="0"/>
          <w:numId w:val="13"/>
        </w:numPr>
        <w:spacing w:after="0" w:line="240" w:lineRule="auto"/>
        <w:rPr>
          <w:sz w:val="30"/>
          <w:szCs w:val="30"/>
          <w:lang w:val="en-IN"/>
        </w:rPr>
      </w:pPr>
      <w:r w:rsidRPr="0067579A">
        <w:rPr>
          <w:sz w:val="30"/>
          <w:szCs w:val="30"/>
          <w:lang w:val="en-IN"/>
        </w:rPr>
        <w:t>Report generation</w:t>
      </w:r>
    </w:p>
    <w:p w14:paraId="5B2F5A99" w14:textId="77777777" w:rsidR="003A3F75" w:rsidRPr="0067579A" w:rsidRDefault="003A3F75" w:rsidP="003A3F75">
      <w:pPr>
        <w:pStyle w:val="ListParagraph"/>
        <w:numPr>
          <w:ilvl w:val="0"/>
          <w:numId w:val="13"/>
        </w:numPr>
        <w:spacing w:after="0" w:line="240" w:lineRule="auto"/>
        <w:rPr>
          <w:sz w:val="30"/>
          <w:szCs w:val="30"/>
          <w:lang w:val="en-IN"/>
        </w:rPr>
      </w:pPr>
      <w:r w:rsidRPr="0067579A">
        <w:rPr>
          <w:sz w:val="30"/>
          <w:szCs w:val="30"/>
          <w:lang w:val="en-IN"/>
        </w:rPr>
        <w:t>Integration with patient records</w:t>
      </w:r>
    </w:p>
    <w:p w14:paraId="42B37DD8" w14:textId="77777777" w:rsidR="003A3F75" w:rsidRPr="008C6410" w:rsidRDefault="003A3F75" w:rsidP="003A3F75">
      <w:pPr>
        <w:spacing w:after="0" w:line="240" w:lineRule="auto"/>
        <w:rPr>
          <w:sz w:val="30"/>
          <w:szCs w:val="30"/>
          <w:lang w:val="en-IN"/>
        </w:rPr>
      </w:pPr>
    </w:p>
    <w:p w14:paraId="7AEF8E46" w14:textId="77777777" w:rsidR="003A3F75" w:rsidRDefault="003A3F75" w:rsidP="003A3F75">
      <w:pPr>
        <w:spacing w:after="0" w:line="240" w:lineRule="auto"/>
        <w:rPr>
          <w:b/>
          <w:bCs/>
          <w:sz w:val="30"/>
          <w:szCs w:val="30"/>
        </w:rPr>
      </w:pPr>
      <w:r>
        <w:rPr>
          <w:b/>
          <w:bCs/>
          <w:sz w:val="30"/>
          <w:szCs w:val="30"/>
          <w:lang w:val="en-IN"/>
        </w:rPr>
        <w:t xml:space="preserve">     7. </w:t>
      </w:r>
      <w:r w:rsidRPr="002453DE">
        <w:rPr>
          <w:b/>
          <w:bCs/>
          <w:sz w:val="30"/>
          <w:szCs w:val="30"/>
        </w:rPr>
        <w:t>Staff/HR Management</w:t>
      </w:r>
    </w:p>
    <w:p w14:paraId="53320638" w14:textId="77777777" w:rsidR="003A3F75" w:rsidRPr="0067579A" w:rsidRDefault="003A3F75" w:rsidP="003A3F75">
      <w:pPr>
        <w:pStyle w:val="ListParagraph"/>
        <w:numPr>
          <w:ilvl w:val="0"/>
          <w:numId w:val="14"/>
        </w:numPr>
        <w:spacing w:after="0" w:line="240" w:lineRule="auto"/>
        <w:rPr>
          <w:sz w:val="30"/>
          <w:szCs w:val="30"/>
          <w:lang w:val="en-IN"/>
        </w:rPr>
      </w:pPr>
      <w:r w:rsidRPr="0067579A">
        <w:rPr>
          <w:sz w:val="30"/>
          <w:szCs w:val="30"/>
          <w:lang w:val="en-IN"/>
        </w:rPr>
        <w:t>Employee records</w:t>
      </w:r>
    </w:p>
    <w:p w14:paraId="412576AC" w14:textId="77777777" w:rsidR="003A3F75" w:rsidRPr="0067579A" w:rsidRDefault="003A3F75" w:rsidP="003A3F75">
      <w:pPr>
        <w:pStyle w:val="ListParagraph"/>
        <w:numPr>
          <w:ilvl w:val="0"/>
          <w:numId w:val="14"/>
        </w:numPr>
        <w:spacing w:after="0" w:line="240" w:lineRule="auto"/>
        <w:rPr>
          <w:sz w:val="30"/>
          <w:szCs w:val="30"/>
          <w:lang w:val="en-IN"/>
        </w:rPr>
      </w:pPr>
      <w:r w:rsidRPr="0067579A">
        <w:rPr>
          <w:sz w:val="30"/>
          <w:szCs w:val="30"/>
          <w:lang w:val="en-IN"/>
        </w:rPr>
        <w:t>Attendance &amp; shift management</w:t>
      </w:r>
    </w:p>
    <w:p w14:paraId="554686A4" w14:textId="77777777" w:rsidR="003A3F75" w:rsidRDefault="003A3F75" w:rsidP="003A3F75">
      <w:pPr>
        <w:spacing w:after="0" w:line="240" w:lineRule="auto"/>
        <w:rPr>
          <w:sz w:val="30"/>
          <w:szCs w:val="30"/>
          <w:lang w:val="en-IN"/>
        </w:rPr>
      </w:pPr>
    </w:p>
    <w:p w14:paraId="0DA81979" w14:textId="77777777" w:rsidR="003A3F75" w:rsidRDefault="003A3F75" w:rsidP="003A3F75">
      <w:pPr>
        <w:spacing w:after="0" w:line="240" w:lineRule="auto"/>
        <w:rPr>
          <w:sz w:val="30"/>
          <w:szCs w:val="30"/>
        </w:rPr>
      </w:pPr>
      <w:r>
        <w:rPr>
          <w:b/>
          <w:bCs/>
          <w:sz w:val="30"/>
          <w:szCs w:val="30"/>
          <w:lang w:val="en-IN"/>
        </w:rPr>
        <w:t xml:space="preserve">     8. </w:t>
      </w:r>
      <w:r w:rsidRPr="002453DE">
        <w:rPr>
          <w:b/>
          <w:bCs/>
          <w:sz w:val="30"/>
          <w:szCs w:val="30"/>
        </w:rPr>
        <w:t>Administrative Reports</w:t>
      </w:r>
    </w:p>
    <w:p w14:paraId="04E5ECE9" w14:textId="77777777" w:rsidR="003A3F75" w:rsidRPr="0067579A" w:rsidRDefault="003A3F75" w:rsidP="003A3F75">
      <w:pPr>
        <w:pStyle w:val="ListParagraph"/>
        <w:numPr>
          <w:ilvl w:val="0"/>
          <w:numId w:val="15"/>
        </w:numPr>
        <w:spacing w:after="0" w:line="240" w:lineRule="auto"/>
        <w:rPr>
          <w:sz w:val="30"/>
          <w:szCs w:val="30"/>
          <w:lang w:val="en-IN"/>
        </w:rPr>
      </w:pPr>
      <w:r w:rsidRPr="0067579A">
        <w:rPr>
          <w:sz w:val="30"/>
          <w:szCs w:val="30"/>
          <w:lang w:val="en-IN"/>
        </w:rPr>
        <w:t>Revenue reports</w:t>
      </w:r>
    </w:p>
    <w:p w14:paraId="03BE51BB" w14:textId="77777777" w:rsidR="003A3F75" w:rsidRPr="0067579A" w:rsidRDefault="003A3F75" w:rsidP="003A3F75">
      <w:pPr>
        <w:pStyle w:val="ListParagraph"/>
        <w:numPr>
          <w:ilvl w:val="0"/>
          <w:numId w:val="15"/>
        </w:numPr>
        <w:spacing w:after="0" w:line="240" w:lineRule="auto"/>
        <w:rPr>
          <w:sz w:val="30"/>
          <w:szCs w:val="30"/>
          <w:lang w:val="en-IN"/>
        </w:rPr>
      </w:pPr>
      <w:r w:rsidRPr="0067579A">
        <w:rPr>
          <w:sz w:val="30"/>
          <w:szCs w:val="30"/>
          <w:lang w:val="en-IN"/>
        </w:rPr>
        <w:t>Patient statistics</w:t>
      </w:r>
    </w:p>
    <w:p w14:paraId="3752376B" w14:textId="77777777" w:rsidR="003A3F75" w:rsidRPr="0067579A" w:rsidRDefault="003A3F75" w:rsidP="003A3F75">
      <w:pPr>
        <w:pStyle w:val="ListParagraph"/>
        <w:numPr>
          <w:ilvl w:val="0"/>
          <w:numId w:val="15"/>
        </w:numPr>
        <w:spacing w:after="0" w:line="240" w:lineRule="auto"/>
        <w:rPr>
          <w:sz w:val="30"/>
          <w:szCs w:val="30"/>
          <w:lang w:val="en-IN"/>
        </w:rPr>
      </w:pPr>
      <w:r w:rsidRPr="0067579A">
        <w:rPr>
          <w:sz w:val="30"/>
          <w:szCs w:val="30"/>
          <w:lang w:val="en-IN"/>
        </w:rPr>
        <w:t>Inventory usage reports</w:t>
      </w:r>
    </w:p>
    <w:p w14:paraId="6824DE75" w14:textId="77777777" w:rsidR="003A3F75" w:rsidRDefault="003A3F75" w:rsidP="003A3F75">
      <w:pPr>
        <w:spacing w:after="0" w:line="240" w:lineRule="auto"/>
        <w:rPr>
          <w:sz w:val="30"/>
          <w:szCs w:val="30"/>
          <w:lang w:val="en-IN"/>
        </w:rPr>
      </w:pPr>
    </w:p>
    <w:p w14:paraId="69771F7E" w14:textId="77777777" w:rsidR="003A3F75" w:rsidRDefault="003A3F75" w:rsidP="003A3F75">
      <w:pPr>
        <w:spacing w:after="0" w:line="240" w:lineRule="auto"/>
        <w:rPr>
          <w:b/>
          <w:bCs/>
          <w:sz w:val="30"/>
          <w:szCs w:val="30"/>
        </w:rPr>
      </w:pPr>
      <w:r>
        <w:rPr>
          <w:b/>
          <w:bCs/>
          <w:sz w:val="30"/>
          <w:szCs w:val="30"/>
          <w:lang w:val="en-IN"/>
        </w:rPr>
        <w:t xml:space="preserve">     9. </w:t>
      </w:r>
      <w:r w:rsidRPr="002453DE">
        <w:rPr>
          <w:b/>
          <w:bCs/>
          <w:sz w:val="30"/>
          <w:szCs w:val="30"/>
        </w:rPr>
        <w:t>Expected Outcomes</w:t>
      </w:r>
    </w:p>
    <w:p w14:paraId="1A0021AE" w14:textId="77777777" w:rsidR="003A3F75" w:rsidRPr="0067579A" w:rsidRDefault="003A3F75" w:rsidP="003A3F75">
      <w:pPr>
        <w:pStyle w:val="ListParagraph"/>
        <w:numPr>
          <w:ilvl w:val="0"/>
          <w:numId w:val="16"/>
        </w:numPr>
        <w:spacing w:after="0" w:line="240" w:lineRule="auto"/>
        <w:rPr>
          <w:sz w:val="30"/>
          <w:szCs w:val="30"/>
          <w:lang w:val="en-IN"/>
        </w:rPr>
      </w:pPr>
      <w:r w:rsidRPr="0067579A">
        <w:rPr>
          <w:sz w:val="30"/>
          <w:szCs w:val="30"/>
          <w:lang w:val="en-IN"/>
        </w:rPr>
        <w:t>Faster and more accurate hospital workflow.</w:t>
      </w:r>
    </w:p>
    <w:p w14:paraId="1218E230" w14:textId="77777777" w:rsidR="003A3F75" w:rsidRPr="0067579A" w:rsidRDefault="003A3F75" w:rsidP="003A3F75">
      <w:pPr>
        <w:pStyle w:val="ListParagraph"/>
        <w:numPr>
          <w:ilvl w:val="0"/>
          <w:numId w:val="16"/>
        </w:numPr>
        <w:spacing w:after="0" w:line="240" w:lineRule="auto"/>
        <w:rPr>
          <w:sz w:val="30"/>
          <w:szCs w:val="30"/>
          <w:lang w:val="en-IN"/>
        </w:rPr>
      </w:pPr>
      <w:r w:rsidRPr="0067579A">
        <w:rPr>
          <w:sz w:val="30"/>
          <w:szCs w:val="30"/>
          <w:lang w:val="en-IN"/>
        </w:rPr>
        <w:t>Improved patient satisfaction.</w:t>
      </w:r>
    </w:p>
    <w:p w14:paraId="5FA9F3F9" w14:textId="77777777" w:rsidR="003A3F75" w:rsidRPr="0067579A" w:rsidRDefault="003A3F75" w:rsidP="003A3F75">
      <w:pPr>
        <w:pStyle w:val="ListParagraph"/>
        <w:numPr>
          <w:ilvl w:val="0"/>
          <w:numId w:val="16"/>
        </w:numPr>
        <w:spacing w:after="0" w:line="240" w:lineRule="auto"/>
        <w:rPr>
          <w:sz w:val="30"/>
          <w:szCs w:val="30"/>
          <w:lang w:val="en-IN"/>
        </w:rPr>
      </w:pPr>
      <w:r w:rsidRPr="0067579A">
        <w:rPr>
          <w:sz w:val="30"/>
          <w:szCs w:val="30"/>
          <w:lang w:val="en-IN"/>
        </w:rPr>
        <w:t>Reduced paperwork and manual errors.</w:t>
      </w:r>
    </w:p>
    <w:p w14:paraId="16017B90" w14:textId="77777777" w:rsidR="003A3F75" w:rsidRPr="0067579A" w:rsidRDefault="003A3F75" w:rsidP="003A3F75">
      <w:pPr>
        <w:pStyle w:val="ListParagraph"/>
        <w:numPr>
          <w:ilvl w:val="0"/>
          <w:numId w:val="16"/>
        </w:numPr>
        <w:spacing w:after="0" w:line="240" w:lineRule="auto"/>
        <w:rPr>
          <w:sz w:val="30"/>
          <w:szCs w:val="30"/>
          <w:lang w:val="en-IN"/>
        </w:rPr>
      </w:pPr>
      <w:r w:rsidRPr="0067579A">
        <w:rPr>
          <w:sz w:val="30"/>
          <w:szCs w:val="30"/>
          <w:lang w:val="en-IN"/>
        </w:rPr>
        <w:t>Centralized and secure data storage.</w:t>
      </w:r>
    </w:p>
    <w:p w14:paraId="51EE1090" w14:textId="77777777" w:rsidR="003A3F75" w:rsidRPr="0067579A" w:rsidRDefault="003A3F75" w:rsidP="003A3F75">
      <w:pPr>
        <w:pStyle w:val="ListParagraph"/>
        <w:numPr>
          <w:ilvl w:val="0"/>
          <w:numId w:val="16"/>
        </w:numPr>
        <w:spacing w:after="0" w:line="240" w:lineRule="auto"/>
        <w:rPr>
          <w:sz w:val="30"/>
          <w:szCs w:val="30"/>
          <w:lang w:val="en-IN"/>
        </w:rPr>
      </w:pPr>
      <w:r w:rsidRPr="0067579A">
        <w:rPr>
          <w:sz w:val="30"/>
          <w:szCs w:val="30"/>
          <w:lang w:val="en-IN"/>
        </w:rPr>
        <w:t>Better decision-making through reports and analytics.</w:t>
      </w:r>
    </w:p>
    <w:p w14:paraId="34FE4891" w14:textId="77777777" w:rsidR="003A3F75" w:rsidRDefault="003A3F75" w:rsidP="003A3F75">
      <w:pPr>
        <w:spacing w:after="0" w:line="240" w:lineRule="auto"/>
        <w:rPr>
          <w:sz w:val="30"/>
          <w:szCs w:val="30"/>
          <w:lang w:val="en-IN"/>
        </w:rPr>
      </w:pPr>
    </w:p>
    <w:p w14:paraId="1A32BDDE" w14:textId="77777777" w:rsidR="003A3F75" w:rsidRDefault="003A3F75" w:rsidP="003A3F75">
      <w:pPr>
        <w:spacing w:after="0" w:line="240" w:lineRule="auto"/>
        <w:rPr>
          <w:sz w:val="30"/>
          <w:szCs w:val="30"/>
          <w:lang w:val="en-IN"/>
        </w:rPr>
      </w:pPr>
    </w:p>
    <w:p w14:paraId="27AAA34D" w14:textId="77777777" w:rsidR="003A3F75" w:rsidRDefault="003A3F75" w:rsidP="003A3F75">
      <w:pPr>
        <w:spacing w:after="0" w:line="240" w:lineRule="auto"/>
        <w:rPr>
          <w:b/>
          <w:bCs/>
          <w:sz w:val="30"/>
          <w:szCs w:val="30"/>
        </w:rPr>
      </w:pPr>
      <w:r>
        <w:rPr>
          <w:b/>
          <w:bCs/>
          <w:sz w:val="30"/>
          <w:szCs w:val="30"/>
          <w:lang w:val="en-IN"/>
        </w:rPr>
        <w:lastRenderedPageBreak/>
        <w:t xml:space="preserve">10. </w:t>
      </w:r>
      <w:r w:rsidRPr="002453DE">
        <w:rPr>
          <w:b/>
          <w:bCs/>
          <w:sz w:val="30"/>
          <w:szCs w:val="30"/>
        </w:rPr>
        <w:t>Conclusion</w:t>
      </w:r>
    </w:p>
    <w:p w14:paraId="5847768C" w14:textId="77777777" w:rsidR="003A3F75" w:rsidRPr="002453DE" w:rsidRDefault="003A3F75" w:rsidP="003A3F75">
      <w:pPr>
        <w:spacing w:after="0" w:line="240" w:lineRule="auto"/>
        <w:rPr>
          <w:sz w:val="30"/>
          <w:szCs w:val="30"/>
          <w:lang w:val="en-IN"/>
        </w:rPr>
      </w:pPr>
      <w:r w:rsidRPr="002453DE">
        <w:rPr>
          <w:sz w:val="30"/>
          <w:szCs w:val="30"/>
        </w:rPr>
        <w:t>The Hospital Management System will digitalize hospital operations, improve efficiency, and enhance patient care. It serves as an essential tool for modern healthcare institutions to manage their operations seamlessly and effectively.</w:t>
      </w:r>
    </w:p>
    <w:p w14:paraId="489BADD4" w14:textId="77777777" w:rsidR="003A3F75" w:rsidRPr="008C6410" w:rsidRDefault="003A3F75" w:rsidP="003A3F75">
      <w:pPr>
        <w:spacing w:after="0" w:line="240" w:lineRule="auto"/>
        <w:rPr>
          <w:sz w:val="30"/>
          <w:szCs w:val="30"/>
          <w:lang w:val="en-IN"/>
        </w:rPr>
      </w:pPr>
    </w:p>
    <w:p w14:paraId="089D2895"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Segoe UI Emoji" w:eastAsia="Times New Roman" w:hAnsi="Segoe UI Emoji" w:cs="Segoe UI Emoji"/>
          <w:b/>
          <w:bCs/>
          <w:sz w:val="24"/>
          <w:szCs w:val="24"/>
          <w:lang w:val="en-IN"/>
        </w:rPr>
        <w:t>✅</w:t>
      </w:r>
      <w:r w:rsidRPr="002867C0">
        <w:rPr>
          <w:rFonts w:ascii="Times New Roman" w:eastAsia="Times New Roman" w:hAnsi="Times New Roman" w:cs="Times New Roman"/>
          <w:b/>
          <w:bCs/>
          <w:sz w:val="24"/>
          <w:szCs w:val="24"/>
          <w:lang w:val="en-IN"/>
        </w:rPr>
        <w:t xml:space="preserve"> 1. 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754"/>
        <w:gridCol w:w="2435"/>
      </w:tblGrid>
      <w:tr w:rsidR="002867C0" w:rsidRPr="002867C0" w14:paraId="31688BC9" w14:textId="77777777">
        <w:trPr>
          <w:tblHeader/>
          <w:tblCellSpacing w:w="15" w:type="dxa"/>
        </w:trPr>
        <w:tc>
          <w:tcPr>
            <w:tcW w:w="0" w:type="auto"/>
            <w:vAlign w:val="center"/>
            <w:hideMark/>
          </w:tcPr>
          <w:p w14:paraId="102A9946"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Field Name</w:t>
            </w:r>
          </w:p>
        </w:tc>
        <w:tc>
          <w:tcPr>
            <w:tcW w:w="0" w:type="auto"/>
            <w:vAlign w:val="center"/>
            <w:hideMark/>
          </w:tcPr>
          <w:p w14:paraId="4D46CE4C"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Data Type</w:t>
            </w:r>
          </w:p>
        </w:tc>
        <w:tc>
          <w:tcPr>
            <w:tcW w:w="0" w:type="auto"/>
            <w:vAlign w:val="center"/>
            <w:hideMark/>
          </w:tcPr>
          <w:p w14:paraId="30651878"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Description</w:t>
            </w:r>
          </w:p>
        </w:tc>
      </w:tr>
      <w:tr w:rsidR="002867C0" w:rsidRPr="002867C0" w14:paraId="4324ED33" w14:textId="77777777">
        <w:trPr>
          <w:tblCellSpacing w:w="15" w:type="dxa"/>
        </w:trPr>
        <w:tc>
          <w:tcPr>
            <w:tcW w:w="0" w:type="auto"/>
            <w:vAlign w:val="center"/>
            <w:hideMark/>
          </w:tcPr>
          <w:p w14:paraId="12C76FD8"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Patient_ID</w:t>
            </w:r>
            <w:proofErr w:type="spellEnd"/>
          </w:p>
        </w:tc>
        <w:tc>
          <w:tcPr>
            <w:tcW w:w="0" w:type="auto"/>
            <w:vAlign w:val="center"/>
            <w:hideMark/>
          </w:tcPr>
          <w:p w14:paraId="081A726F"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 (PK)</w:t>
            </w:r>
          </w:p>
        </w:tc>
        <w:tc>
          <w:tcPr>
            <w:tcW w:w="0" w:type="auto"/>
            <w:vAlign w:val="center"/>
            <w:hideMark/>
          </w:tcPr>
          <w:p w14:paraId="79A4D24E"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Unique patient identifier</w:t>
            </w:r>
          </w:p>
        </w:tc>
      </w:tr>
      <w:tr w:rsidR="002867C0" w:rsidRPr="002867C0" w14:paraId="4008EFE2" w14:textId="77777777">
        <w:trPr>
          <w:tblCellSpacing w:w="15" w:type="dxa"/>
        </w:trPr>
        <w:tc>
          <w:tcPr>
            <w:tcW w:w="0" w:type="auto"/>
            <w:vAlign w:val="center"/>
            <w:hideMark/>
          </w:tcPr>
          <w:p w14:paraId="7AACA8E5"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Name</w:t>
            </w:r>
          </w:p>
        </w:tc>
        <w:tc>
          <w:tcPr>
            <w:tcW w:w="0" w:type="auto"/>
            <w:vAlign w:val="center"/>
            <w:hideMark/>
          </w:tcPr>
          <w:p w14:paraId="4CD8648F"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100)</w:t>
            </w:r>
          </w:p>
        </w:tc>
        <w:tc>
          <w:tcPr>
            <w:tcW w:w="0" w:type="auto"/>
            <w:vAlign w:val="center"/>
            <w:hideMark/>
          </w:tcPr>
          <w:p w14:paraId="24969618"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Patient full name</w:t>
            </w:r>
          </w:p>
        </w:tc>
      </w:tr>
      <w:tr w:rsidR="002867C0" w:rsidRPr="002867C0" w14:paraId="0622AA20" w14:textId="77777777">
        <w:trPr>
          <w:tblCellSpacing w:w="15" w:type="dxa"/>
        </w:trPr>
        <w:tc>
          <w:tcPr>
            <w:tcW w:w="0" w:type="auto"/>
            <w:vAlign w:val="center"/>
            <w:hideMark/>
          </w:tcPr>
          <w:p w14:paraId="31E790C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Age</w:t>
            </w:r>
          </w:p>
        </w:tc>
        <w:tc>
          <w:tcPr>
            <w:tcW w:w="0" w:type="auto"/>
            <w:vAlign w:val="center"/>
            <w:hideMark/>
          </w:tcPr>
          <w:p w14:paraId="1BAA472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w:t>
            </w:r>
          </w:p>
        </w:tc>
        <w:tc>
          <w:tcPr>
            <w:tcW w:w="0" w:type="auto"/>
            <w:vAlign w:val="center"/>
            <w:hideMark/>
          </w:tcPr>
          <w:p w14:paraId="6E77D491"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Age of patient</w:t>
            </w:r>
          </w:p>
        </w:tc>
      </w:tr>
      <w:tr w:rsidR="002867C0" w:rsidRPr="002867C0" w14:paraId="5CB40253" w14:textId="77777777">
        <w:trPr>
          <w:tblCellSpacing w:w="15" w:type="dxa"/>
        </w:trPr>
        <w:tc>
          <w:tcPr>
            <w:tcW w:w="0" w:type="auto"/>
            <w:vAlign w:val="center"/>
            <w:hideMark/>
          </w:tcPr>
          <w:p w14:paraId="7AE55361"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Gender</w:t>
            </w:r>
          </w:p>
        </w:tc>
        <w:tc>
          <w:tcPr>
            <w:tcW w:w="0" w:type="auto"/>
            <w:vAlign w:val="center"/>
            <w:hideMark/>
          </w:tcPr>
          <w:p w14:paraId="4ABCB490"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10)</w:t>
            </w:r>
          </w:p>
        </w:tc>
        <w:tc>
          <w:tcPr>
            <w:tcW w:w="0" w:type="auto"/>
            <w:vAlign w:val="center"/>
            <w:hideMark/>
          </w:tcPr>
          <w:p w14:paraId="4467C9C2"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Male/Female/Other</w:t>
            </w:r>
          </w:p>
        </w:tc>
      </w:tr>
      <w:tr w:rsidR="002867C0" w:rsidRPr="002867C0" w14:paraId="0092ED0F" w14:textId="77777777">
        <w:trPr>
          <w:tblCellSpacing w:w="15" w:type="dxa"/>
        </w:trPr>
        <w:tc>
          <w:tcPr>
            <w:tcW w:w="0" w:type="auto"/>
            <w:vAlign w:val="center"/>
            <w:hideMark/>
          </w:tcPr>
          <w:p w14:paraId="00CA04BF"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Address</w:t>
            </w:r>
          </w:p>
        </w:tc>
        <w:tc>
          <w:tcPr>
            <w:tcW w:w="0" w:type="auto"/>
            <w:vAlign w:val="center"/>
            <w:hideMark/>
          </w:tcPr>
          <w:p w14:paraId="6124B7A6"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200)</w:t>
            </w:r>
          </w:p>
        </w:tc>
        <w:tc>
          <w:tcPr>
            <w:tcW w:w="0" w:type="auto"/>
            <w:vAlign w:val="center"/>
            <w:hideMark/>
          </w:tcPr>
          <w:p w14:paraId="58A65836"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Residential address</w:t>
            </w:r>
          </w:p>
        </w:tc>
      </w:tr>
      <w:tr w:rsidR="002867C0" w:rsidRPr="002867C0" w14:paraId="5534980A" w14:textId="77777777">
        <w:trPr>
          <w:tblCellSpacing w:w="15" w:type="dxa"/>
        </w:trPr>
        <w:tc>
          <w:tcPr>
            <w:tcW w:w="0" w:type="auto"/>
            <w:vAlign w:val="center"/>
            <w:hideMark/>
          </w:tcPr>
          <w:p w14:paraId="1F9CF8F8"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Contact_No</w:t>
            </w:r>
            <w:proofErr w:type="spellEnd"/>
          </w:p>
        </w:tc>
        <w:tc>
          <w:tcPr>
            <w:tcW w:w="0" w:type="auto"/>
            <w:vAlign w:val="center"/>
            <w:hideMark/>
          </w:tcPr>
          <w:p w14:paraId="6408157D"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15)</w:t>
            </w:r>
          </w:p>
        </w:tc>
        <w:tc>
          <w:tcPr>
            <w:tcW w:w="0" w:type="auto"/>
            <w:vAlign w:val="center"/>
            <w:hideMark/>
          </w:tcPr>
          <w:p w14:paraId="252D481F"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Phone number</w:t>
            </w:r>
          </w:p>
        </w:tc>
      </w:tr>
      <w:tr w:rsidR="002867C0" w:rsidRPr="002867C0" w14:paraId="0B8317C3" w14:textId="77777777">
        <w:trPr>
          <w:tblCellSpacing w:w="15" w:type="dxa"/>
        </w:trPr>
        <w:tc>
          <w:tcPr>
            <w:tcW w:w="0" w:type="auto"/>
            <w:vAlign w:val="center"/>
            <w:hideMark/>
          </w:tcPr>
          <w:p w14:paraId="5DB99C1C"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Email</w:t>
            </w:r>
          </w:p>
        </w:tc>
        <w:tc>
          <w:tcPr>
            <w:tcW w:w="0" w:type="auto"/>
            <w:vAlign w:val="center"/>
            <w:hideMark/>
          </w:tcPr>
          <w:p w14:paraId="34A6CE44"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50)</w:t>
            </w:r>
          </w:p>
        </w:tc>
        <w:tc>
          <w:tcPr>
            <w:tcW w:w="0" w:type="auto"/>
            <w:vAlign w:val="center"/>
            <w:hideMark/>
          </w:tcPr>
          <w:p w14:paraId="7E43D65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Email address</w:t>
            </w:r>
          </w:p>
        </w:tc>
      </w:tr>
      <w:tr w:rsidR="002867C0" w:rsidRPr="002867C0" w14:paraId="14D7FED2" w14:textId="77777777">
        <w:trPr>
          <w:tblCellSpacing w:w="15" w:type="dxa"/>
        </w:trPr>
        <w:tc>
          <w:tcPr>
            <w:tcW w:w="0" w:type="auto"/>
            <w:vAlign w:val="center"/>
            <w:hideMark/>
          </w:tcPr>
          <w:p w14:paraId="3F333808"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Medical_History</w:t>
            </w:r>
            <w:proofErr w:type="spellEnd"/>
          </w:p>
        </w:tc>
        <w:tc>
          <w:tcPr>
            <w:tcW w:w="0" w:type="auto"/>
            <w:vAlign w:val="center"/>
            <w:hideMark/>
          </w:tcPr>
          <w:p w14:paraId="2AF95A7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TEXT</w:t>
            </w:r>
          </w:p>
        </w:tc>
        <w:tc>
          <w:tcPr>
            <w:tcW w:w="0" w:type="auto"/>
            <w:vAlign w:val="center"/>
            <w:hideMark/>
          </w:tcPr>
          <w:p w14:paraId="3B10F6C7"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Past medical details</w:t>
            </w:r>
          </w:p>
        </w:tc>
      </w:tr>
      <w:tr w:rsidR="002867C0" w:rsidRPr="002867C0" w14:paraId="2D2939BD" w14:textId="77777777">
        <w:trPr>
          <w:tblCellSpacing w:w="15" w:type="dxa"/>
        </w:trPr>
        <w:tc>
          <w:tcPr>
            <w:tcW w:w="0" w:type="auto"/>
            <w:vAlign w:val="center"/>
            <w:hideMark/>
          </w:tcPr>
          <w:p w14:paraId="3D577F8D"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Date_Registered</w:t>
            </w:r>
            <w:proofErr w:type="spellEnd"/>
          </w:p>
        </w:tc>
        <w:tc>
          <w:tcPr>
            <w:tcW w:w="0" w:type="auto"/>
            <w:vAlign w:val="center"/>
            <w:hideMark/>
          </w:tcPr>
          <w:p w14:paraId="60C52614"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DATE</w:t>
            </w:r>
          </w:p>
        </w:tc>
        <w:tc>
          <w:tcPr>
            <w:tcW w:w="0" w:type="auto"/>
            <w:vAlign w:val="center"/>
            <w:hideMark/>
          </w:tcPr>
          <w:p w14:paraId="0652AFA6"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Registration date</w:t>
            </w:r>
          </w:p>
        </w:tc>
      </w:tr>
    </w:tbl>
    <w:p w14:paraId="2198D79C"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pict w14:anchorId="3B14773F">
          <v:rect id="_x0000_i1059" style="width:0;height:1.5pt" o:hralign="center" o:hrstd="t" o:hr="t" fillcolor="#a0a0a0" stroked="f"/>
        </w:pict>
      </w:r>
    </w:p>
    <w:p w14:paraId="7F944E3D"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Segoe UI Emoji" w:eastAsia="Times New Roman" w:hAnsi="Segoe UI Emoji" w:cs="Segoe UI Emoji"/>
          <w:b/>
          <w:bCs/>
          <w:sz w:val="24"/>
          <w:szCs w:val="24"/>
          <w:lang w:val="en-IN"/>
        </w:rPr>
        <w:t>✅</w:t>
      </w:r>
      <w:r w:rsidRPr="002867C0">
        <w:rPr>
          <w:rFonts w:ascii="Times New Roman" w:eastAsia="Times New Roman" w:hAnsi="Times New Roman" w:cs="Times New Roman"/>
          <w:b/>
          <w:bCs/>
          <w:sz w:val="24"/>
          <w:szCs w:val="24"/>
          <w:lang w:val="en-IN"/>
        </w:rPr>
        <w:t xml:space="preserve"> 2. Doctor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754"/>
        <w:gridCol w:w="2715"/>
      </w:tblGrid>
      <w:tr w:rsidR="002867C0" w:rsidRPr="002867C0" w14:paraId="1C0D829E" w14:textId="77777777">
        <w:trPr>
          <w:tblHeader/>
          <w:tblCellSpacing w:w="15" w:type="dxa"/>
        </w:trPr>
        <w:tc>
          <w:tcPr>
            <w:tcW w:w="0" w:type="auto"/>
            <w:vAlign w:val="center"/>
            <w:hideMark/>
          </w:tcPr>
          <w:p w14:paraId="778A80CE"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Field Name</w:t>
            </w:r>
          </w:p>
        </w:tc>
        <w:tc>
          <w:tcPr>
            <w:tcW w:w="0" w:type="auto"/>
            <w:vAlign w:val="center"/>
            <w:hideMark/>
          </w:tcPr>
          <w:p w14:paraId="177C486A"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Data Type</w:t>
            </w:r>
          </w:p>
        </w:tc>
        <w:tc>
          <w:tcPr>
            <w:tcW w:w="0" w:type="auto"/>
            <w:vAlign w:val="center"/>
            <w:hideMark/>
          </w:tcPr>
          <w:p w14:paraId="15F2BB70"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Description</w:t>
            </w:r>
          </w:p>
        </w:tc>
      </w:tr>
      <w:tr w:rsidR="002867C0" w:rsidRPr="002867C0" w14:paraId="724E047B" w14:textId="77777777">
        <w:trPr>
          <w:tblCellSpacing w:w="15" w:type="dxa"/>
        </w:trPr>
        <w:tc>
          <w:tcPr>
            <w:tcW w:w="0" w:type="auto"/>
            <w:vAlign w:val="center"/>
            <w:hideMark/>
          </w:tcPr>
          <w:p w14:paraId="4D58B37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Doctor_ID</w:t>
            </w:r>
            <w:proofErr w:type="spellEnd"/>
          </w:p>
        </w:tc>
        <w:tc>
          <w:tcPr>
            <w:tcW w:w="0" w:type="auto"/>
            <w:vAlign w:val="center"/>
            <w:hideMark/>
          </w:tcPr>
          <w:p w14:paraId="5EE92AA0"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 (PK)</w:t>
            </w:r>
          </w:p>
        </w:tc>
        <w:tc>
          <w:tcPr>
            <w:tcW w:w="0" w:type="auto"/>
            <w:vAlign w:val="center"/>
            <w:hideMark/>
          </w:tcPr>
          <w:p w14:paraId="321532E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Unique doctor ID</w:t>
            </w:r>
          </w:p>
        </w:tc>
      </w:tr>
      <w:tr w:rsidR="002867C0" w:rsidRPr="002867C0" w14:paraId="745BFA99" w14:textId="77777777">
        <w:trPr>
          <w:tblCellSpacing w:w="15" w:type="dxa"/>
        </w:trPr>
        <w:tc>
          <w:tcPr>
            <w:tcW w:w="0" w:type="auto"/>
            <w:vAlign w:val="center"/>
            <w:hideMark/>
          </w:tcPr>
          <w:p w14:paraId="360ED09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Name</w:t>
            </w:r>
          </w:p>
        </w:tc>
        <w:tc>
          <w:tcPr>
            <w:tcW w:w="0" w:type="auto"/>
            <w:vAlign w:val="center"/>
            <w:hideMark/>
          </w:tcPr>
          <w:p w14:paraId="71658FC4"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100)</w:t>
            </w:r>
          </w:p>
        </w:tc>
        <w:tc>
          <w:tcPr>
            <w:tcW w:w="0" w:type="auto"/>
            <w:vAlign w:val="center"/>
            <w:hideMark/>
          </w:tcPr>
          <w:p w14:paraId="60493AA7"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Doctor full name</w:t>
            </w:r>
          </w:p>
        </w:tc>
      </w:tr>
      <w:tr w:rsidR="002867C0" w:rsidRPr="002867C0" w14:paraId="079F4878" w14:textId="77777777">
        <w:trPr>
          <w:tblCellSpacing w:w="15" w:type="dxa"/>
        </w:trPr>
        <w:tc>
          <w:tcPr>
            <w:tcW w:w="0" w:type="auto"/>
            <w:vAlign w:val="center"/>
            <w:hideMark/>
          </w:tcPr>
          <w:p w14:paraId="07A9A8EF"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Specialization</w:t>
            </w:r>
          </w:p>
        </w:tc>
        <w:tc>
          <w:tcPr>
            <w:tcW w:w="0" w:type="auto"/>
            <w:vAlign w:val="center"/>
            <w:hideMark/>
          </w:tcPr>
          <w:p w14:paraId="12C29B4A"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50)</w:t>
            </w:r>
          </w:p>
        </w:tc>
        <w:tc>
          <w:tcPr>
            <w:tcW w:w="0" w:type="auto"/>
            <w:vAlign w:val="center"/>
            <w:hideMark/>
          </w:tcPr>
          <w:p w14:paraId="4ECC1DC7"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Department/Expertise</w:t>
            </w:r>
          </w:p>
        </w:tc>
      </w:tr>
      <w:tr w:rsidR="002867C0" w:rsidRPr="002867C0" w14:paraId="7B086AA7" w14:textId="77777777">
        <w:trPr>
          <w:tblCellSpacing w:w="15" w:type="dxa"/>
        </w:trPr>
        <w:tc>
          <w:tcPr>
            <w:tcW w:w="0" w:type="auto"/>
            <w:vAlign w:val="center"/>
            <w:hideMark/>
          </w:tcPr>
          <w:p w14:paraId="04ABC9A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Qualification</w:t>
            </w:r>
          </w:p>
        </w:tc>
        <w:tc>
          <w:tcPr>
            <w:tcW w:w="0" w:type="auto"/>
            <w:vAlign w:val="center"/>
            <w:hideMark/>
          </w:tcPr>
          <w:p w14:paraId="4D64165C"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50)</w:t>
            </w:r>
          </w:p>
        </w:tc>
        <w:tc>
          <w:tcPr>
            <w:tcW w:w="0" w:type="auto"/>
            <w:vAlign w:val="center"/>
            <w:hideMark/>
          </w:tcPr>
          <w:p w14:paraId="13BAA995"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Degrees (MBBS, MD, etc.)</w:t>
            </w:r>
          </w:p>
        </w:tc>
      </w:tr>
      <w:tr w:rsidR="002867C0" w:rsidRPr="002867C0" w14:paraId="327176A7" w14:textId="77777777">
        <w:trPr>
          <w:tblCellSpacing w:w="15" w:type="dxa"/>
        </w:trPr>
        <w:tc>
          <w:tcPr>
            <w:tcW w:w="0" w:type="auto"/>
            <w:vAlign w:val="center"/>
            <w:hideMark/>
          </w:tcPr>
          <w:p w14:paraId="0CF08B5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Contact_No</w:t>
            </w:r>
            <w:proofErr w:type="spellEnd"/>
          </w:p>
        </w:tc>
        <w:tc>
          <w:tcPr>
            <w:tcW w:w="0" w:type="auto"/>
            <w:vAlign w:val="center"/>
            <w:hideMark/>
          </w:tcPr>
          <w:p w14:paraId="031E806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15)</w:t>
            </w:r>
          </w:p>
        </w:tc>
        <w:tc>
          <w:tcPr>
            <w:tcW w:w="0" w:type="auto"/>
            <w:vAlign w:val="center"/>
            <w:hideMark/>
          </w:tcPr>
          <w:p w14:paraId="44314D5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Phone number</w:t>
            </w:r>
          </w:p>
        </w:tc>
      </w:tr>
      <w:tr w:rsidR="002867C0" w:rsidRPr="002867C0" w14:paraId="6BF1B17C" w14:textId="77777777">
        <w:trPr>
          <w:tblCellSpacing w:w="15" w:type="dxa"/>
        </w:trPr>
        <w:tc>
          <w:tcPr>
            <w:tcW w:w="0" w:type="auto"/>
            <w:vAlign w:val="center"/>
            <w:hideMark/>
          </w:tcPr>
          <w:p w14:paraId="45E19FF0"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Email</w:t>
            </w:r>
          </w:p>
        </w:tc>
        <w:tc>
          <w:tcPr>
            <w:tcW w:w="0" w:type="auto"/>
            <w:vAlign w:val="center"/>
            <w:hideMark/>
          </w:tcPr>
          <w:p w14:paraId="7BC187A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50)</w:t>
            </w:r>
          </w:p>
        </w:tc>
        <w:tc>
          <w:tcPr>
            <w:tcW w:w="0" w:type="auto"/>
            <w:vAlign w:val="center"/>
            <w:hideMark/>
          </w:tcPr>
          <w:p w14:paraId="4A7E578E"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Email address</w:t>
            </w:r>
          </w:p>
        </w:tc>
      </w:tr>
      <w:tr w:rsidR="002867C0" w:rsidRPr="002867C0" w14:paraId="37E42AD0" w14:textId="77777777">
        <w:trPr>
          <w:tblCellSpacing w:w="15" w:type="dxa"/>
        </w:trPr>
        <w:tc>
          <w:tcPr>
            <w:tcW w:w="0" w:type="auto"/>
            <w:vAlign w:val="center"/>
            <w:hideMark/>
          </w:tcPr>
          <w:p w14:paraId="3232C627"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Schedule</w:t>
            </w:r>
          </w:p>
        </w:tc>
        <w:tc>
          <w:tcPr>
            <w:tcW w:w="0" w:type="auto"/>
            <w:vAlign w:val="center"/>
            <w:hideMark/>
          </w:tcPr>
          <w:p w14:paraId="60E8936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100)</w:t>
            </w:r>
          </w:p>
        </w:tc>
        <w:tc>
          <w:tcPr>
            <w:tcW w:w="0" w:type="auto"/>
            <w:vAlign w:val="center"/>
            <w:hideMark/>
          </w:tcPr>
          <w:p w14:paraId="556C5420"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Available timings</w:t>
            </w:r>
          </w:p>
        </w:tc>
      </w:tr>
    </w:tbl>
    <w:p w14:paraId="474B499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pict w14:anchorId="1B2F820F">
          <v:rect id="_x0000_i1060" style="width:0;height:1.5pt" o:hralign="center" o:hrstd="t" o:hr="t" fillcolor="#a0a0a0" stroked="f"/>
        </w:pict>
      </w:r>
    </w:p>
    <w:p w14:paraId="2E526857"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Segoe UI Emoji" w:eastAsia="Times New Roman" w:hAnsi="Segoe UI Emoji" w:cs="Segoe UI Emoji"/>
          <w:b/>
          <w:bCs/>
          <w:sz w:val="24"/>
          <w:szCs w:val="24"/>
          <w:lang w:val="en-IN"/>
        </w:rPr>
        <w:t>✅</w:t>
      </w:r>
      <w:r w:rsidRPr="002867C0">
        <w:rPr>
          <w:rFonts w:ascii="Times New Roman" w:eastAsia="Times New Roman" w:hAnsi="Times New Roman" w:cs="Times New Roman"/>
          <w:b/>
          <w:bCs/>
          <w:sz w:val="24"/>
          <w:szCs w:val="24"/>
          <w:lang w:val="en-IN"/>
        </w:rPr>
        <w:t xml:space="preserve"> 3. Appointment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634"/>
        <w:gridCol w:w="2968"/>
      </w:tblGrid>
      <w:tr w:rsidR="002867C0" w:rsidRPr="002867C0" w14:paraId="091447A7" w14:textId="77777777">
        <w:trPr>
          <w:tblHeader/>
          <w:tblCellSpacing w:w="15" w:type="dxa"/>
        </w:trPr>
        <w:tc>
          <w:tcPr>
            <w:tcW w:w="0" w:type="auto"/>
            <w:vAlign w:val="center"/>
            <w:hideMark/>
          </w:tcPr>
          <w:p w14:paraId="2A79A693"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Field Name</w:t>
            </w:r>
          </w:p>
        </w:tc>
        <w:tc>
          <w:tcPr>
            <w:tcW w:w="0" w:type="auto"/>
            <w:vAlign w:val="center"/>
            <w:hideMark/>
          </w:tcPr>
          <w:p w14:paraId="17F82E7F"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Data Type</w:t>
            </w:r>
          </w:p>
        </w:tc>
        <w:tc>
          <w:tcPr>
            <w:tcW w:w="0" w:type="auto"/>
            <w:vAlign w:val="center"/>
            <w:hideMark/>
          </w:tcPr>
          <w:p w14:paraId="271C707E" w14:textId="77777777" w:rsidR="002867C0" w:rsidRPr="002867C0" w:rsidRDefault="002867C0" w:rsidP="002867C0">
            <w:pPr>
              <w:spacing w:after="0" w:line="240" w:lineRule="auto"/>
              <w:rPr>
                <w:rFonts w:ascii="Times New Roman" w:eastAsia="Times New Roman" w:hAnsi="Times New Roman" w:cs="Times New Roman"/>
                <w:b/>
                <w:bCs/>
                <w:sz w:val="24"/>
                <w:szCs w:val="24"/>
                <w:lang w:val="en-IN"/>
              </w:rPr>
            </w:pPr>
            <w:r w:rsidRPr="002867C0">
              <w:rPr>
                <w:rFonts w:ascii="Times New Roman" w:eastAsia="Times New Roman" w:hAnsi="Times New Roman" w:cs="Times New Roman"/>
                <w:b/>
                <w:bCs/>
                <w:sz w:val="24"/>
                <w:szCs w:val="24"/>
                <w:lang w:val="en-IN"/>
              </w:rPr>
              <w:t>Description</w:t>
            </w:r>
          </w:p>
        </w:tc>
      </w:tr>
      <w:tr w:rsidR="002867C0" w:rsidRPr="002867C0" w14:paraId="4DD883C1" w14:textId="77777777">
        <w:trPr>
          <w:tblCellSpacing w:w="15" w:type="dxa"/>
        </w:trPr>
        <w:tc>
          <w:tcPr>
            <w:tcW w:w="0" w:type="auto"/>
            <w:vAlign w:val="center"/>
            <w:hideMark/>
          </w:tcPr>
          <w:p w14:paraId="6A0D75C8"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Appointment_ID</w:t>
            </w:r>
            <w:proofErr w:type="spellEnd"/>
          </w:p>
        </w:tc>
        <w:tc>
          <w:tcPr>
            <w:tcW w:w="0" w:type="auto"/>
            <w:vAlign w:val="center"/>
            <w:hideMark/>
          </w:tcPr>
          <w:p w14:paraId="216C68A1"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 (PK)</w:t>
            </w:r>
          </w:p>
        </w:tc>
        <w:tc>
          <w:tcPr>
            <w:tcW w:w="0" w:type="auto"/>
            <w:vAlign w:val="center"/>
            <w:hideMark/>
          </w:tcPr>
          <w:p w14:paraId="56F69C56"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Unique appointment ID</w:t>
            </w:r>
          </w:p>
        </w:tc>
      </w:tr>
      <w:tr w:rsidR="002867C0" w:rsidRPr="002867C0" w14:paraId="1D150B35" w14:textId="77777777">
        <w:trPr>
          <w:tblCellSpacing w:w="15" w:type="dxa"/>
        </w:trPr>
        <w:tc>
          <w:tcPr>
            <w:tcW w:w="0" w:type="auto"/>
            <w:vAlign w:val="center"/>
            <w:hideMark/>
          </w:tcPr>
          <w:p w14:paraId="06436E44"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Patient_ID</w:t>
            </w:r>
            <w:proofErr w:type="spellEnd"/>
          </w:p>
        </w:tc>
        <w:tc>
          <w:tcPr>
            <w:tcW w:w="0" w:type="auto"/>
            <w:vAlign w:val="center"/>
            <w:hideMark/>
          </w:tcPr>
          <w:p w14:paraId="63E9D070"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 (FK)</w:t>
            </w:r>
          </w:p>
        </w:tc>
        <w:tc>
          <w:tcPr>
            <w:tcW w:w="0" w:type="auto"/>
            <w:vAlign w:val="center"/>
            <w:hideMark/>
          </w:tcPr>
          <w:p w14:paraId="1BEE393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Linked to Patient table</w:t>
            </w:r>
          </w:p>
        </w:tc>
      </w:tr>
      <w:tr w:rsidR="002867C0" w:rsidRPr="002867C0" w14:paraId="704B22A8" w14:textId="77777777">
        <w:trPr>
          <w:tblCellSpacing w:w="15" w:type="dxa"/>
        </w:trPr>
        <w:tc>
          <w:tcPr>
            <w:tcW w:w="0" w:type="auto"/>
            <w:vAlign w:val="center"/>
            <w:hideMark/>
          </w:tcPr>
          <w:p w14:paraId="4B5BB42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Doctor_ID</w:t>
            </w:r>
            <w:proofErr w:type="spellEnd"/>
          </w:p>
        </w:tc>
        <w:tc>
          <w:tcPr>
            <w:tcW w:w="0" w:type="auto"/>
            <w:vAlign w:val="center"/>
            <w:hideMark/>
          </w:tcPr>
          <w:p w14:paraId="181A9249"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INT (FK)</w:t>
            </w:r>
          </w:p>
        </w:tc>
        <w:tc>
          <w:tcPr>
            <w:tcW w:w="0" w:type="auto"/>
            <w:vAlign w:val="center"/>
            <w:hideMark/>
          </w:tcPr>
          <w:p w14:paraId="4E6ABFC1"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Linked to Doctor table</w:t>
            </w:r>
          </w:p>
        </w:tc>
      </w:tr>
      <w:tr w:rsidR="002867C0" w:rsidRPr="002867C0" w14:paraId="337112B0" w14:textId="77777777">
        <w:trPr>
          <w:tblCellSpacing w:w="15" w:type="dxa"/>
        </w:trPr>
        <w:tc>
          <w:tcPr>
            <w:tcW w:w="0" w:type="auto"/>
            <w:vAlign w:val="center"/>
            <w:hideMark/>
          </w:tcPr>
          <w:p w14:paraId="0D7D752E"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spellStart"/>
            <w:r w:rsidRPr="002867C0">
              <w:rPr>
                <w:rFonts w:ascii="Times New Roman" w:eastAsia="Times New Roman" w:hAnsi="Times New Roman" w:cs="Times New Roman"/>
                <w:sz w:val="24"/>
                <w:szCs w:val="24"/>
                <w:lang w:val="en-IN"/>
              </w:rPr>
              <w:t>Appointment_Date</w:t>
            </w:r>
            <w:proofErr w:type="spellEnd"/>
          </w:p>
        </w:tc>
        <w:tc>
          <w:tcPr>
            <w:tcW w:w="0" w:type="auto"/>
            <w:vAlign w:val="center"/>
            <w:hideMark/>
          </w:tcPr>
          <w:p w14:paraId="210519CA"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DATE</w:t>
            </w:r>
          </w:p>
        </w:tc>
        <w:tc>
          <w:tcPr>
            <w:tcW w:w="0" w:type="auto"/>
            <w:vAlign w:val="center"/>
            <w:hideMark/>
          </w:tcPr>
          <w:p w14:paraId="5BBB1713"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Date of appointment</w:t>
            </w:r>
          </w:p>
        </w:tc>
      </w:tr>
      <w:tr w:rsidR="002867C0" w:rsidRPr="002867C0" w14:paraId="385F7F2B" w14:textId="77777777">
        <w:trPr>
          <w:tblCellSpacing w:w="15" w:type="dxa"/>
        </w:trPr>
        <w:tc>
          <w:tcPr>
            <w:tcW w:w="0" w:type="auto"/>
            <w:vAlign w:val="center"/>
            <w:hideMark/>
          </w:tcPr>
          <w:p w14:paraId="13E6BB2A"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Time</w:t>
            </w:r>
          </w:p>
        </w:tc>
        <w:tc>
          <w:tcPr>
            <w:tcW w:w="0" w:type="auto"/>
            <w:vAlign w:val="center"/>
            <w:hideMark/>
          </w:tcPr>
          <w:p w14:paraId="15A6E9D7"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TIME</w:t>
            </w:r>
          </w:p>
        </w:tc>
        <w:tc>
          <w:tcPr>
            <w:tcW w:w="0" w:type="auto"/>
            <w:vAlign w:val="center"/>
            <w:hideMark/>
          </w:tcPr>
          <w:p w14:paraId="3F659DB2"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Appointment time</w:t>
            </w:r>
          </w:p>
        </w:tc>
      </w:tr>
      <w:tr w:rsidR="002867C0" w:rsidRPr="002867C0" w14:paraId="3CBDF793" w14:textId="77777777">
        <w:trPr>
          <w:tblCellSpacing w:w="15" w:type="dxa"/>
        </w:trPr>
        <w:tc>
          <w:tcPr>
            <w:tcW w:w="0" w:type="auto"/>
            <w:vAlign w:val="center"/>
            <w:hideMark/>
          </w:tcPr>
          <w:p w14:paraId="429E75BA"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Status</w:t>
            </w:r>
          </w:p>
        </w:tc>
        <w:tc>
          <w:tcPr>
            <w:tcW w:w="0" w:type="auto"/>
            <w:vAlign w:val="center"/>
            <w:hideMark/>
          </w:tcPr>
          <w:p w14:paraId="541749FE"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proofErr w:type="gramStart"/>
            <w:r w:rsidRPr="002867C0">
              <w:rPr>
                <w:rFonts w:ascii="Times New Roman" w:eastAsia="Times New Roman" w:hAnsi="Times New Roman" w:cs="Times New Roman"/>
                <w:sz w:val="24"/>
                <w:szCs w:val="24"/>
                <w:lang w:val="en-IN"/>
              </w:rPr>
              <w:t>VARCHAR(</w:t>
            </w:r>
            <w:proofErr w:type="gramEnd"/>
            <w:r w:rsidRPr="002867C0">
              <w:rPr>
                <w:rFonts w:ascii="Times New Roman" w:eastAsia="Times New Roman" w:hAnsi="Times New Roman" w:cs="Times New Roman"/>
                <w:sz w:val="24"/>
                <w:szCs w:val="24"/>
                <w:lang w:val="en-IN"/>
              </w:rPr>
              <w:t>20)</w:t>
            </w:r>
          </w:p>
        </w:tc>
        <w:tc>
          <w:tcPr>
            <w:tcW w:w="0" w:type="auto"/>
            <w:vAlign w:val="center"/>
            <w:hideMark/>
          </w:tcPr>
          <w:p w14:paraId="1C7E84EB" w14:textId="77777777" w:rsidR="002867C0" w:rsidRPr="002867C0" w:rsidRDefault="002867C0" w:rsidP="002867C0">
            <w:pPr>
              <w:spacing w:after="0" w:line="240" w:lineRule="auto"/>
              <w:rPr>
                <w:rFonts w:ascii="Times New Roman" w:eastAsia="Times New Roman" w:hAnsi="Times New Roman" w:cs="Times New Roman"/>
                <w:sz w:val="24"/>
                <w:szCs w:val="24"/>
                <w:lang w:val="en-IN"/>
              </w:rPr>
            </w:pPr>
            <w:r w:rsidRPr="002867C0">
              <w:rPr>
                <w:rFonts w:ascii="Times New Roman" w:eastAsia="Times New Roman" w:hAnsi="Times New Roman" w:cs="Times New Roman"/>
                <w:sz w:val="24"/>
                <w:szCs w:val="24"/>
                <w:lang w:val="en-IN"/>
              </w:rPr>
              <w:t>Booked/Completed/Cancelled</w:t>
            </w:r>
          </w:p>
        </w:tc>
      </w:tr>
    </w:tbl>
    <w:p w14:paraId="1768771C" w14:textId="77777777" w:rsidR="003A3F75" w:rsidRDefault="003A3F75" w:rsidP="003A3F75">
      <w:pPr>
        <w:spacing w:after="0" w:line="240" w:lineRule="auto"/>
        <w:rPr>
          <w:rFonts w:ascii="Times New Roman" w:eastAsia="Times New Roman" w:hAnsi="Times New Roman" w:cs="Times New Roman"/>
          <w:sz w:val="24"/>
          <w:szCs w:val="24"/>
        </w:rPr>
      </w:pPr>
      <w:r>
        <w:rPr>
          <w:noProof/>
        </w:rPr>
        <mc:AlternateContent>
          <mc:Choice Requires="wps">
            <w:drawing>
              <wp:inline distT="0" distB="0" distL="0" distR="0" wp14:anchorId="3C6C15F3" wp14:editId="1992EC50">
                <wp:extent cx="5943600" cy="19050"/>
                <wp:effectExtent l="0" t="0" r="0" b="0"/>
                <wp:docPr id="3" name="Rectangle 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w14:anchorId="18483723" id="Rectangle 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mc:Fallback>
        </mc:AlternateContent>
      </w:r>
    </w:p>
    <w:p w14:paraId="1DAE1F87" w14:textId="77777777" w:rsidR="003A3F75" w:rsidRDefault="003A3F75" w:rsidP="003A3F75">
      <w:pPr>
        <w:spacing w:after="0" w:line="240" w:lineRule="auto"/>
        <w:rPr>
          <w:rFonts w:ascii="Times New Roman" w:eastAsia="Times New Roman" w:hAnsi="Times New Roman" w:cs="Times New Roman"/>
          <w:sz w:val="24"/>
          <w:szCs w:val="24"/>
        </w:rPr>
      </w:pPr>
    </w:p>
    <w:p w14:paraId="03A9FDBC" w14:textId="77777777" w:rsidR="003A3F75" w:rsidRDefault="003A3F75" w:rsidP="003A3F75">
      <w:pPr>
        <w:spacing w:after="0" w:line="240" w:lineRule="auto"/>
        <w:rPr>
          <w:rFonts w:ascii="Times New Roman" w:eastAsia="Times New Roman" w:hAnsi="Times New Roman" w:cs="Times New Roman"/>
          <w:sz w:val="32"/>
          <w:szCs w:val="32"/>
        </w:rPr>
      </w:pPr>
      <w:r>
        <w:rPr>
          <w:noProof/>
        </w:rPr>
        <w:lastRenderedPageBreak/>
        <mc:AlternateContent>
          <mc:Choice Requires="wps">
            <w:drawing>
              <wp:inline distT="0" distB="0" distL="0" distR="0" wp14:anchorId="156338A8" wp14:editId="1A81319E">
                <wp:extent cx="635" cy="19050"/>
                <wp:effectExtent l="0" t="0" r="0" b="0"/>
                <wp:docPr id="5" name="Rectangle 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5C9997C2" id="Rectangle 5"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" fillcolor="#a0a0a0" stroked="f" strokeweight="0">
                <w10:anchorlock/>
              </v:rect>
            </w:pict>
          </mc:Fallback>
        </mc:AlternateContent>
      </w:r>
    </w:p>
    <w:p w14:paraId="2B77D5E3" w14:textId="77777777" w:rsidR="003A3F75" w:rsidRDefault="003A3F75" w:rsidP="003A3F75">
      <w:pPr>
        <w:spacing w:after="0" w:line="240" w:lineRule="auto"/>
        <w:rPr>
          <w:rFonts w:ascii="Times New Roman" w:eastAsia="Times New Roman" w:hAnsi="Times New Roman" w:cs="Times New Roman"/>
          <w:sz w:val="24"/>
          <w:szCs w:val="24"/>
        </w:rPr>
      </w:pPr>
      <w:r>
        <w:rPr>
          <w:noProof/>
        </w:rPr>
        <mc:AlternateContent>
          <mc:Choice Requires="wps">
            <w:drawing>
              <wp:inline distT="0" distB="0" distL="0" distR="0" wp14:anchorId="695930CB" wp14:editId="1DB1D701">
                <wp:extent cx="5943600" cy="19050"/>
                <wp:effectExtent l="0" t="0" r="0" b="0"/>
                <wp:docPr id="12885326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prstGeom prst="rect">
                          <a:avLst/>
                        </a:prstGeom>
                        <a:solidFill>
                          <a:srgbClr val="A0A0A0"/>
                        </a:solidFill>
                        <a:ln w="0">
                          <a:noFill/>
                        </a:ln>
                      </wps:spPr>
                      <wps:bodyPr/>
                    </wps:wsp>
                  </a:graphicData>
                </a:graphic>
              </wp:inline>
            </w:drawing>
          </mc:Choice>
          <mc:Fallback>
            <w:pict>
              <v:rect w14:anchorId="1529E3F8" id="Rectangle 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" fillcolor="#a0a0a0" stroked="f" strokeweight="0">
                <w10:anchorlock/>
              </v:rect>
            </w:pict>
          </mc:Fallback>
        </mc:AlternateContent>
      </w:r>
    </w:p>
    <w:p w14:paraId="2F552EF9"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kern w:val="2"/>
          <w:sz w:val="48"/>
          <w:szCs w:val="48"/>
        </w:rPr>
        <w:t xml:space="preserve"> </w:t>
      </w:r>
      <w:r>
        <w:rPr>
          <w:rFonts w:ascii="Times New Roman" w:eastAsia="Times New Roman" w:hAnsi="Times New Roman" w:cs="Times New Roman"/>
          <w:b/>
          <w:bCs/>
          <w:color w:val="C00000"/>
          <w:kern w:val="2"/>
          <w:sz w:val="48"/>
          <w:szCs w:val="48"/>
          <w:u w:val="single"/>
        </w:rPr>
        <w:t>Data Flow Diagram (DFD)</w:t>
      </w:r>
    </w:p>
    <w:p w14:paraId="71F7C133"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color w:val="7030A0"/>
          <w:sz w:val="40"/>
          <w:szCs w:val="40"/>
        </w:rPr>
        <w:t>DFD Level 0:</w:t>
      </w:r>
    </w:p>
    <w:p w14:paraId="48BBAAF4"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noProof/>
          <w:color w:val="7030A0"/>
          <w:sz w:val="40"/>
          <w:szCs w:val="40"/>
        </w:rPr>
        <w:drawing>
          <wp:inline distT="0" distB="0" distL="0" distR="0" wp14:anchorId="4A92137C" wp14:editId="610258E2">
            <wp:extent cx="5941189" cy="3284220"/>
            <wp:effectExtent l="0" t="0" r="2540" b="0"/>
            <wp:docPr id="138405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685"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6166799" cy="3408935"/>
                    </a:xfrm>
                    <a:prstGeom prst="rect">
                      <a:avLst/>
                    </a:prstGeom>
                  </pic:spPr>
                </pic:pic>
              </a:graphicData>
            </a:graphic>
          </wp:inline>
        </w:drawing>
      </w:r>
    </w:p>
    <w:p w14:paraId="629A1BFE"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bookmarkStart w:id="0" w:name="_Hlk215236618"/>
      <w:r>
        <w:rPr>
          <w:rFonts w:ascii="Times New Roman" w:eastAsia="Times New Roman" w:hAnsi="Times New Roman" w:cs="Times New Roman"/>
          <w:b/>
          <w:bCs/>
          <w:color w:val="7030A0"/>
          <w:sz w:val="40"/>
          <w:szCs w:val="40"/>
        </w:rPr>
        <w:t>DFD Level 1:</w:t>
      </w:r>
      <w:bookmarkEnd w:id="0"/>
    </w:p>
    <w:p w14:paraId="4D30D8CF"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noProof/>
          <w:color w:val="7030A0"/>
          <w:sz w:val="40"/>
          <w:szCs w:val="40"/>
        </w:rPr>
        <w:lastRenderedPageBreak/>
        <w:drawing>
          <wp:inline distT="0" distB="0" distL="0" distR="0" wp14:anchorId="3218B1F7" wp14:editId="78701EBA">
            <wp:extent cx="5939666" cy="3467100"/>
            <wp:effectExtent l="0" t="0" r="4445" b="0"/>
            <wp:docPr id="106895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5039"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6006285" cy="3505987"/>
                    </a:xfrm>
                    <a:prstGeom prst="rect">
                      <a:avLst/>
                    </a:prstGeom>
                  </pic:spPr>
                </pic:pic>
              </a:graphicData>
            </a:graphic>
          </wp:inline>
        </w:drawing>
      </w:r>
    </w:p>
    <w:p w14:paraId="65FA4880"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color w:val="7030A0"/>
          <w:sz w:val="40"/>
          <w:szCs w:val="40"/>
        </w:rPr>
        <w:t>DFD Level 2:</w:t>
      </w:r>
    </w:p>
    <w:p w14:paraId="4DBC4565"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noProof/>
          <w:color w:val="7030A0"/>
          <w:sz w:val="40"/>
          <w:szCs w:val="40"/>
        </w:rPr>
        <w:drawing>
          <wp:inline distT="0" distB="0" distL="0" distR="0" wp14:anchorId="0057C926" wp14:editId="42CC68C8">
            <wp:extent cx="5943600" cy="2865120"/>
            <wp:effectExtent l="0" t="0" r="0" b="0"/>
            <wp:docPr id="1870832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2016" name="Picture 1870832016"/>
                    <pic:cNvPicPr/>
                  </pic:nvPicPr>
                  <pic:blipFill>
                    <a:blip r:embed="rId7">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p>
    <w:p w14:paraId="4ABF06F0" w14:textId="77777777" w:rsidR="003A3F75" w:rsidRPr="00C622BA"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p>
    <w:p w14:paraId="1D79F776" w14:textId="77777777" w:rsidR="003A3F75" w:rsidRDefault="003A3F75" w:rsidP="003A3F75">
      <w:pPr>
        <w:spacing w:after="0" w:line="240" w:lineRule="auto"/>
        <w:rPr>
          <w:rFonts w:ascii="Times New Roman" w:eastAsia="Times New Roman" w:hAnsi="Times New Roman" w:cs="Times New Roman"/>
          <w:sz w:val="24"/>
          <w:szCs w:val="24"/>
        </w:rPr>
      </w:pPr>
      <w:r>
        <w:rPr>
          <w:noProof/>
        </w:rPr>
        <mc:AlternateContent>
          <mc:Choice Requires="wps">
            <w:drawing>
              <wp:inline distT="0" distB="0" distL="0" distR="0" wp14:anchorId="36DCA06B" wp14:editId="4902EFFA">
                <wp:extent cx="5943600" cy="19050"/>
                <wp:effectExtent l="0" t="0" r="0" b="0"/>
                <wp:docPr id="9" name="Rectangle 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w14:anchorId="194C7268" id="Rectangle 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mc:Fallback>
        </mc:AlternateContent>
      </w:r>
    </w:p>
    <w:p w14:paraId="6B172E46" w14:textId="77777777" w:rsidR="003A3F75" w:rsidRDefault="003A3F75" w:rsidP="003A3F75">
      <w:pPr>
        <w:spacing w:beforeAutospacing="1" w:afterAutospacing="1" w:line="240" w:lineRule="auto"/>
        <w:outlineLvl w:val="0"/>
        <w:rPr>
          <w:rFonts w:ascii="Times New Roman" w:eastAsia="Times New Roman" w:hAnsi="Times New Roman" w:cs="Times New Roman"/>
          <w:b/>
          <w:bCs/>
          <w:color w:val="C00000"/>
          <w:kern w:val="2"/>
          <w:sz w:val="48"/>
          <w:szCs w:val="48"/>
          <w:u w:val="single"/>
        </w:rPr>
      </w:pPr>
      <w:r>
        <w:rPr>
          <w:rFonts w:ascii="Times New Roman" w:eastAsia="Times New Roman" w:hAnsi="Times New Roman" w:cs="Times New Roman"/>
          <w:b/>
          <w:bCs/>
          <w:color w:val="C00000"/>
          <w:kern w:val="2"/>
          <w:sz w:val="48"/>
          <w:szCs w:val="48"/>
          <w:u w:val="single"/>
        </w:rPr>
        <w:lastRenderedPageBreak/>
        <w:t>Platform Used</w:t>
      </w:r>
    </w:p>
    <w:p w14:paraId="73572D69"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color w:val="7030A0"/>
          <w:sz w:val="40"/>
          <w:szCs w:val="40"/>
        </w:rPr>
        <w:t>Hardware Requirements</w:t>
      </w:r>
    </w:p>
    <w:p w14:paraId="72760A41" w14:textId="77777777" w:rsidR="003A3F75" w:rsidRDefault="003A3F75" w:rsidP="003A3F75">
      <w:pPr>
        <w:numPr>
          <w:ilvl w:val="0"/>
          <w:numId w:val="5"/>
        </w:numPr>
        <w:spacing w:beforeAutospacing="1"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Intel processor</w:t>
      </w:r>
    </w:p>
    <w:p w14:paraId="35745C38" w14:textId="77777777" w:rsidR="003A3F75" w:rsidRDefault="003A3F75" w:rsidP="003A3F75">
      <w:pPr>
        <w:numPr>
          <w:ilvl w:val="0"/>
          <w:numId w:val="5"/>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4 GB RAM</w:t>
      </w:r>
    </w:p>
    <w:p w14:paraId="4C02ACE1" w14:textId="77777777" w:rsidR="003A3F75" w:rsidRDefault="003A3F75" w:rsidP="003A3F75">
      <w:pPr>
        <w:numPr>
          <w:ilvl w:val="0"/>
          <w:numId w:val="5"/>
        </w:numPr>
        <w:spacing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200 MB free disk space</w:t>
      </w:r>
    </w:p>
    <w:p w14:paraId="1DAF1A18" w14:textId="77777777" w:rsidR="003A3F75" w:rsidRDefault="003A3F75" w:rsidP="003A3F75">
      <w:pPr>
        <w:spacing w:beforeAutospacing="1" w:afterAutospacing="1" w:line="240" w:lineRule="auto"/>
        <w:outlineLvl w:val="2"/>
        <w:rPr>
          <w:rFonts w:ascii="Times New Roman" w:eastAsia="Times New Roman" w:hAnsi="Times New Roman" w:cs="Times New Roman"/>
          <w:b/>
          <w:bCs/>
          <w:color w:val="7030A0"/>
          <w:sz w:val="40"/>
          <w:szCs w:val="40"/>
        </w:rPr>
      </w:pPr>
      <w:r>
        <w:rPr>
          <w:rFonts w:ascii="Times New Roman" w:eastAsia="Times New Roman" w:hAnsi="Times New Roman" w:cs="Times New Roman"/>
          <w:b/>
          <w:bCs/>
          <w:color w:val="7030A0"/>
          <w:sz w:val="40"/>
          <w:szCs w:val="40"/>
        </w:rPr>
        <w:t>Software Requirements</w:t>
      </w:r>
    </w:p>
    <w:p w14:paraId="6188C2D7" w14:textId="77777777" w:rsidR="003A3F75" w:rsidRDefault="003A3F75" w:rsidP="003A3F75">
      <w:pPr>
        <w:numPr>
          <w:ilvl w:val="0"/>
          <w:numId w:val="4"/>
        </w:numPr>
        <w:spacing w:beforeAutospacing="1"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Windows 10/11</w:t>
      </w:r>
    </w:p>
    <w:p w14:paraId="56A78DD1" w14:textId="77777777" w:rsidR="003A3F75" w:rsidRDefault="003A3F75" w:rsidP="003A3F75">
      <w:pPr>
        <w:numPr>
          <w:ilvl w:val="0"/>
          <w:numId w:val="4"/>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Java JDK (17 or above)</w:t>
      </w:r>
    </w:p>
    <w:p w14:paraId="74F8715A" w14:textId="77777777" w:rsidR="003A3F75" w:rsidRDefault="003A3F75" w:rsidP="003A3F75">
      <w:pPr>
        <w:numPr>
          <w:ilvl w:val="0"/>
          <w:numId w:val="4"/>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Eclipse IDE</w:t>
      </w:r>
    </w:p>
    <w:p w14:paraId="7A216F25" w14:textId="77777777" w:rsidR="003A3F75" w:rsidRDefault="003A3F75" w:rsidP="003A3F75">
      <w:pPr>
        <w:numPr>
          <w:ilvl w:val="0"/>
          <w:numId w:val="4"/>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MySQL Server &amp; MySQL Workbench</w:t>
      </w:r>
    </w:p>
    <w:p w14:paraId="6FB1DC8B" w14:textId="77777777" w:rsidR="003A3F75" w:rsidRDefault="003A3F75" w:rsidP="003A3F75">
      <w:pPr>
        <w:numPr>
          <w:ilvl w:val="0"/>
          <w:numId w:val="4"/>
        </w:numPr>
        <w:spacing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JDBC Connector JAR</w:t>
      </w:r>
    </w:p>
    <w:p w14:paraId="1566B550" w14:textId="77777777" w:rsidR="003A3F75" w:rsidRDefault="003A3F75" w:rsidP="003A3F75">
      <w:pPr>
        <w:pStyle w:val="ListParagraph"/>
        <w:spacing w:after="0" w:line="240" w:lineRule="auto"/>
        <w:rPr>
          <w:rFonts w:ascii="Times New Roman" w:eastAsia="Times New Roman" w:hAnsi="Times New Roman" w:cs="Times New Roman"/>
          <w:sz w:val="32"/>
          <w:szCs w:val="32"/>
        </w:rPr>
      </w:pPr>
      <w:r>
        <w:rPr>
          <w:noProof/>
        </w:rPr>
        <mc:AlternateContent>
          <mc:Choice Requires="wps">
            <w:drawing>
              <wp:inline distT="0" distB="0" distL="0" distR="0" wp14:anchorId="10BD3220" wp14:editId="4538A31B">
                <wp:extent cx="5943600" cy="19050"/>
                <wp:effectExtent l="0" t="0" r="0" b="0"/>
                <wp:docPr id="11" name="Rectangle 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w14:anchorId="1A3390B5" id="Rectangle 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mc:Fallback>
        </mc:AlternateContent>
      </w:r>
    </w:p>
    <w:p w14:paraId="2046786F" w14:textId="77777777" w:rsidR="003A3F75" w:rsidRDefault="003A3F75" w:rsidP="003A3F75"/>
    <w:p w14:paraId="02B0163B" w14:textId="77777777" w:rsidR="00766BDA" w:rsidRDefault="00766BDA"/>
    <w:sectPr w:rsidR="00766BDA" w:rsidSect="002867C0">
      <w:pgSz w:w="12240" w:h="15840"/>
      <w:pgMar w:top="1440" w:right="1440" w:bottom="1440" w:left="1440" w:header="0" w:footer="0" w:gutter="0"/>
      <w:pgBorders w:offsetFrom="page">
        <w:top w:val="threeDEngrave" w:sz="24" w:space="24" w:color="548DD4"/>
        <w:left w:val="threeDEngrave" w:sz="24" w:space="24" w:color="548DD4"/>
        <w:bottom w:val="threeDEmboss" w:sz="24" w:space="24" w:color="548DD4"/>
        <w:right w:val="threeDEmboss" w:sz="24" w:space="24" w:color="548DD4"/>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9B3"/>
    <w:multiLevelType w:val="hybridMultilevel"/>
    <w:tmpl w:val="18164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3846DD"/>
    <w:multiLevelType w:val="multilevel"/>
    <w:tmpl w:val="8126F11C"/>
    <w:lvl w:ilvl="0">
      <w:start w:val="1"/>
      <w:numFmt w:val="bullet"/>
      <w:lvlText w:val=""/>
      <w:lvlJc w:val="left"/>
      <w:pPr>
        <w:tabs>
          <w:tab w:val="num" w:pos="65"/>
        </w:tabs>
        <w:ind w:left="785" w:hanging="360"/>
      </w:pPr>
      <w:rPr>
        <w:rFonts w:ascii="Symbol" w:hAnsi="Symbol" w:cs="Symbol" w:hint="default"/>
      </w:rPr>
    </w:lvl>
    <w:lvl w:ilvl="1">
      <w:start w:val="1"/>
      <w:numFmt w:val="bullet"/>
      <w:lvlText w:val="o"/>
      <w:lvlJc w:val="left"/>
      <w:pPr>
        <w:tabs>
          <w:tab w:val="num" w:pos="348"/>
        </w:tabs>
        <w:ind w:left="1788" w:hanging="360"/>
      </w:pPr>
      <w:rPr>
        <w:rFonts w:ascii="Courier New" w:hAnsi="Courier New" w:cs="Courier New" w:hint="default"/>
      </w:rPr>
    </w:lvl>
    <w:lvl w:ilvl="2">
      <w:start w:val="1"/>
      <w:numFmt w:val="bullet"/>
      <w:lvlText w:val=""/>
      <w:lvlJc w:val="left"/>
      <w:pPr>
        <w:tabs>
          <w:tab w:val="num" w:pos="348"/>
        </w:tabs>
        <w:ind w:left="2508" w:hanging="360"/>
      </w:pPr>
      <w:rPr>
        <w:rFonts w:ascii="Wingdings" w:hAnsi="Wingdings" w:cs="Wingdings" w:hint="default"/>
      </w:rPr>
    </w:lvl>
    <w:lvl w:ilvl="3">
      <w:start w:val="1"/>
      <w:numFmt w:val="bullet"/>
      <w:lvlText w:val=""/>
      <w:lvlJc w:val="left"/>
      <w:pPr>
        <w:tabs>
          <w:tab w:val="num" w:pos="348"/>
        </w:tabs>
        <w:ind w:left="3228" w:hanging="360"/>
      </w:pPr>
      <w:rPr>
        <w:rFonts w:ascii="Symbol" w:hAnsi="Symbol" w:cs="Symbol" w:hint="default"/>
      </w:rPr>
    </w:lvl>
    <w:lvl w:ilvl="4">
      <w:start w:val="1"/>
      <w:numFmt w:val="bullet"/>
      <w:lvlText w:val="o"/>
      <w:lvlJc w:val="left"/>
      <w:pPr>
        <w:tabs>
          <w:tab w:val="num" w:pos="348"/>
        </w:tabs>
        <w:ind w:left="3948" w:hanging="360"/>
      </w:pPr>
      <w:rPr>
        <w:rFonts w:ascii="Courier New" w:hAnsi="Courier New" w:cs="Courier New" w:hint="default"/>
      </w:rPr>
    </w:lvl>
    <w:lvl w:ilvl="5">
      <w:start w:val="1"/>
      <w:numFmt w:val="bullet"/>
      <w:lvlText w:val=""/>
      <w:lvlJc w:val="left"/>
      <w:pPr>
        <w:tabs>
          <w:tab w:val="num" w:pos="348"/>
        </w:tabs>
        <w:ind w:left="4668" w:hanging="360"/>
      </w:pPr>
      <w:rPr>
        <w:rFonts w:ascii="Wingdings" w:hAnsi="Wingdings" w:cs="Wingdings" w:hint="default"/>
      </w:rPr>
    </w:lvl>
    <w:lvl w:ilvl="6">
      <w:start w:val="1"/>
      <w:numFmt w:val="bullet"/>
      <w:lvlText w:val=""/>
      <w:lvlJc w:val="left"/>
      <w:pPr>
        <w:tabs>
          <w:tab w:val="num" w:pos="348"/>
        </w:tabs>
        <w:ind w:left="5388" w:hanging="360"/>
      </w:pPr>
      <w:rPr>
        <w:rFonts w:ascii="Symbol" w:hAnsi="Symbol" w:cs="Symbol" w:hint="default"/>
      </w:rPr>
    </w:lvl>
    <w:lvl w:ilvl="7">
      <w:start w:val="1"/>
      <w:numFmt w:val="bullet"/>
      <w:lvlText w:val="o"/>
      <w:lvlJc w:val="left"/>
      <w:pPr>
        <w:tabs>
          <w:tab w:val="num" w:pos="348"/>
        </w:tabs>
        <w:ind w:left="6108" w:hanging="360"/>
      </w:pPr>
      <w:rPr>
        <w:rFonts w:ascii="Courier New" w:hAnsi="Courier New" w:cs="Courier New" w:hint="default"/>
      </w:rPr>
    </w:lvl>
    <w:lvl w:ilvl="8">
      <w:start w:val="1"/>
      <w:numFmt w:val="bullet"/>
      <w:lvlText w:val=""/>
      <w:lvlJc w:val="left"/>
      <w:pPr>
        <w:tabs>
          <w:tab w:val="num" w:pos="348"/>
        </w:tabs>
        <w:ind w:left="6828" w:hanging="360"/>
      </w:pPr>
      <w:rPr>
        <w:rFonts w:ascii="Wingdings" w:hAnsi="Wingdings" w:cs="Wingdings" w:hint="default"/>
      </w:rPr>
    </w:lvl>
  </w:abstractNum>
  <w:abstractNum w:abstractNumId="2" w15:restartNumberingAfterBreak="0">
    <w:nsid w:val="36D959DC"/>
    <w:multiLevelType w:val="multilevel"/>
    <w:tmpl w:val="D1BEE586"/>
    <w:lvl w:ilvl="0">
      <w:start w:val="1"/>
      <w:numFmt w:val="bullet"/>
      <w:lvlText w:val=""/>
      <w:lvlJc w:val="left"/>
      <w:pPr>
        <w:tabs>
          <w:tab w:val="num" w:pos="-360"/>
        </w:tabs>
        <w:ind w:left="360" w:hanging="360"/>
      </w:pPr>
      <w:rPr>
        <w:rFonts w:ascii="Wingdings" w:hAnsi="Wingdings" w:cs="Wingdings" w:hint="default"/>
        <w:sz w:val="40"/>
        <w:szCs w:val="4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8031396"/>
    <w:multiLevelType w:val="hybridMultilevel"/>
    <w:tmpl w:val="0C72C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A70FAB"/>
    <w:multiLevelType w:val="hybridMultilevel"/>
    <w:tmpl w:val="74FE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7F66D5"/>
    <w:multiLevelType w:val="multilevel"/>
    <w:tmpl w:val="B03A1D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8C53EB4"/>
    <w:multiLevelType w:val="multilevel"/>
    <w:tmpl w:val="618CC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5DF6913"/>
    <w:multiLevelType w:val="hybridMultilevel"/>
    <w:tmpl w:val="9FE6E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800EA2"/>
    <w:multiLevelType w:val="hybridMultilevel"/>
    <w:tmpl w:val="41D63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105D79"/>
    <w:multiLevelType w:val="multilevel"/>
    <w:tmpl w:val="60E6D54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B7F30C2"/>
    <w:multiLevelType w:val="hybridMultilevel"/>
    <w:tmpl w:val="60840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B82FD6"/>
    <w:multiLevelType w:val="multilevel"/>
    <w:tmpl w:val="D7264B92"/>
    <w:lvl w:ilvl="0">
      <w:start w:val="1"/>
      <w:numFmt w:val="bullet"/>
      <w:lvlText w:val=""/>
      <w:lvlJc w:val="left"/>
      <w:pPr>
        <w:tabs>
          <w:tab w:val="num" w:pos="630"/>
        </w:tabs>
        <w:ind w:left="630" w:hanging="360"/>
      </w:pPr>
      <w:rPr>
        <w:rFonts w:ascii="Symbol" w:hAnsi="Symbol" w:cs="Symbol" w:hint="default"/>
        <w:sz w:val="32"/>
        <w:szCs w:val="3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83606CB"/>
    <w:multiLevelType w:val="hybridMultilevel"/>
    <w:tmpl w:val="B0D8D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516185"/>
    <w:multiLevelType w:val="hybridMultilevel"/>
    <w:tmpl w:val="0F6AC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FE2DA7"/>
    <w:multiLevelType w:val="hybridMultilevel"/>
    <w:tmpl w:val="36129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5D3004"/>
    <w:multiLevelType w:val="hybridMultilevel"/>
    <w:tmpl w:val="120CD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94500">
    <w:abstractNumId w:val="2"/>
  </w:num>
  <w:num w:numId="2" w16cid:durableId="1100177659">
    <w:abstractNumId w:val="9"/>
  </w:num>
  <w:num w:numId="3" w16cid:durableId="278950593">
    <w:abstractNumId w:val="1"/>
  </w:num>
  <w:num w:numId="4" w16cid:durableId="896668041">
    <w:abstractNumId w:val="6"/>
  </w:num>
  <w:num w:numId="5" w16cid:durableId="1197498188">
    <w:abstractNumId w:val="11"/>
  </w:num>
  <w:num w:numId="6" w16cid:durableId="489638132">
    <w:abstractNumId w:val="5"/>
  </w:num>
  <w:num w:numId="7" w16cid:durableId="1186553238">
    <w:abstractNumId w:val="15"/>
  </w:num>
  <w:num w:numId="8" w16cid:durableId="1166823852">
    <w:abstractNumId w:val="10"/>
  </w:num>
  <w:num w:numId="9" w16cid:durableId="257567221">
    <w:abstractNumId w:val="7"/>
  </w:num>
  <w:num w:numId="10" w16cid:durableId="1812408495">
    <w:abstractNumId w:val="12"/>
  </w:num>
  <w:num w:numId="11" w16cid:durableId="1336765239">
    <w:abstractNumId w:val="8"/>
  </w:num>
  <w:num w:numId="12" w16cid:durableId="1575160168">
    <w:abstractNumId w:val="13"/>
  </w:num>
  <w:num w:numId="13" w16cid:durableId="48577502">
    <w:abstractNumId w:val="14"/>
  </w:num>
  <w:num w:numId="14" w16cid:durableId="685014407">
    <w:abstractNumId w:val="0"/>
  </w:num>
  <w:num w:numId="15" w16cid:durableId="896359311">
    <w:abstractNumId w:val="4"/>
  </w:num>
  <w:num w:numId="16" w16cid:durableId="1722051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75"/>
    <w:rsid w:val="002071F5"/>
    <w:rsid w:val="002867C0"/>
    <w:rsid w:val="003A3F75"/>
    <w:rsid w:val="004F1BAF"/>
    <w:rsid w:val="00766BDA"/>
    <w:rsid w:val="00AC1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9AA0"/>
  <w15:chartTrackingRefBased/>
  <w15:docId w15:val="{50E3243B-9387-4B8C-AAA0-97577BF8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F75"/>
    <w:pPr>
      <w:suppressAutoHyphens/>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3A3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A3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75"/>
    <w:rPr>
      <w:rFonts w:eastAsiaTheme="majorEastAsia" w:cstheme="majorBidi"/>
      <w:color w:val="272727" w:themeColor="text1" w:themeTint="D8"/>
    </w:rPr>
  </w:style>
  <w:style w:type="paragraph" w:styleId="Title">
    <w:name w:val="Title"/>
    <w:basedOn w:val="Normal"/>
    <w:next w:val="Normal"/>
    <w:link w:val="TitleChar"/>
    <w:uiPriority w:val="10"/>
    <w:qFormat/>
    <w:rsid w:val="003A3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75"/>
    <w:pPr>
      <w:spacing w:before="160"/>
      <w:jc w:val="center"/>
    </w:pPr>
    <w:rPr>
      <w:i/>
      <w:iCs/>
      <w:color w:val="404040" w:themeColor="text1" w:themeTint="BF"/>
    </w:rPr>
  </w:style>
  <w:style w:type="character" w:customStyle="1" w:styleId="QuoteChar">
    <w:name w:val="Quote Char"/>
    <w:basedOn w:val="DefaultParagraphFont"/>
    <w:link w:val="Quote"/>
    <w:uiPriority w:val="29"/>
    <w:rsid w:val="003A3F75"/>
    <w:rPr>
      <w:i/>
      <w:iCs/>
      <w:color w:val="404040" w:themeColor="text1" w:themeTint="BF"/>
    </w:rPr>
  </w:style>
  <w:style w:type="paragraph" w:styleId="ListParagraph">
    <w:name w:val="List Paragraph"/>
    <w:basedOn w:val="Normal"/>
    <w:uiPriority w:val="34"/>
    <w:qFormat/>
    <w:rsid w:val="003A3F75"/>
    <w:pPr>
      <w:ind w:left="720"/>
      <w:contextualSpacing/>
    </w:pPr>
  </w:style>
  <w:style w:type="character" w:styleId="IntenseEmphasis">
    <w:name w:val="Intense Emphasis"/>
    <w:basedOn w:val="DefaultParagraphFont"/>
    <w:uiPriority w:val="21"/>
    <w:qFormat/>
    <w:rsid w:val="003A3F75"/>
    <w:rPr>
      <w:i/>
      <w:iCs/>
      <w:color w:val="0F4761" w:themeColor="accent1" w:themeShade="BF"/>
    </w:rPr>
  </w:style>
  <w:style w:type="paragraph" w:styleId="IntenseQuote">
    <w:name w:val="Intense Quote"/>
    <w:basedOn w:val="Normal"/>
    <w:next w:val="Normal"/>
    <w:link w:val="IntenseQuoteChar"/>
    <w:uiPriority w:val="30"/>
    <w:qFormat/>
    <w:rsid w:val="003A3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75"/>
    <w:rPr>
      <w:i/>
      <w:iCs/>
      <w:color w:val="0F4761" w:themeColor="accent1" w:themeShade="BF"/>
    </w:rPr>
  </w:style>
  <w:style w:type="character" w:styleId="IntenseReference">
    <w:name w:val="Intense Reference"/>
    <w:basedOn w:val="DefaultParagraphFont"/>
    <w:uiPriority w:val="32"/>
    <w:qFormat/>
    <w:rsid w:val="003A3F75"/>
    <w:rPr>
      <w:b/>
      <w:bCs/>
      <w:smallCaps/>
      <w:color w:val="0F4761" w:themeColor="accent1" w:themeShade="BF"/>
      <w:spacing w:val="5"/>
    </w:rPr>
  </w:style>
  <w:style w:type="paragraph" w:styleId="BodyText">
    <w:name w:val="Body Text"/>
    <w:basedOn w:val="Normal"/>
    <w:link w:val="BodyTextChar"/>
    <w:rsid w:val="003A3F75"/>
    <w:pPr>
      <w:spacing w:after="140"/>
    </w:pPr>
  </w:style>
  <w:style w:type="character" w:customStyle="1" w:styleId="BodyTextChar">
    <w:name w:val="Body Text Char"/>
    <w:basedOn w:val="DefaultParagraphFont"/>
    <w:link w:val="BodyText"/>
    <w:rsid w:val="003A3F75"/>
    <w:rPr>
      <w:kern w:val="0"/>
      <w:sz w:val="22"/>
      <w:szCs w:val="22"/>
      <w:lang w:val="en-US"/>
      <w14:ligatures w14:val="none"/>
    </w:rPr>
  </w:style>
  <w:style w:type="table" w:styleId="TableGrid">
    <w:name w:val="Table Grid"/>
    <w:basedOn w:val="TableNormal"/>
    <w:uiPriority w:val="59"/>
    <w:rsid w:val="003A3F75"/>
    <w:pPr>
      <w:suppressAutoHyphens/>
      <w:spacing w:after="0" w:line="240" w:lineRule="auto"/>
    </w:pPr>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Yadav</dc:creator>
  <cp:keywords/>
  <dc:description/>
  <cp:lastModifiedBy>Mukesh Yadav</cp:lastModifiedBy>
  <cp:revision>2</cp:revision>
  <dcterms:created xsi:type="dcterms:W3CDTF">2025-11-28T10:42:00Z</dcterms:created>
  <dcterms:modified xsi:type="dcterms:W3CDTF">2025-11-28T10:42:00Z</dcterms:modified>
</cp:coreProperties>
</file>