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5D53" w14:textId="1E3C3BBB" w:rsidR="00553C60" w:rsidRDefault="00553C60" w:rsidP="00553C60">
      <w:pPr>
        <w:jc w:val="center"/>
        <w:rPr>
          <w:sz w:val="52"/>
          <w:szCs w:val="52"/>
        </w:rPr>
      </w:pPr>
      <w:r>
        <w:rPr>
          <w:sz w:val="52"/>
          <w:szCs w:val="52"/>
        </w:rPr>
        <w:t xml:space="preserve">Week 8 – Healthcare Project </w:t>
      </w:r>
    </w:p>
    <w:p w14:paraId="5600F4DF" w14:textId="77777777" w:rsidR="00553C60" w:rsidRDefault="00553C60" w:rsidP="00553C60">
      <w:pPr>
        <w:rPr>
          <w:sz w:val="28"/>
          <w:szCs w:val="28"/>
        </w:rPr>
      </w:pPr>
    </w:p>
    <w:p w14:paraId="7DBEDFEE" w14:textId="77777777" w:rsidR="00553C60" w:rsidRDefault="00553C60" w:rsidP="00553C60">
      <w:pPr>
        <w:rPr>
          <w:b/>
          <w:sz w:val="32"/>
          <w:szCs w:val="32"/>
        </w:rPr>
      </w:pPr>
      <w:r>
        <w:rPr>
          <w:b/>
          <w:sz w:val="32"/>
          <w:szCs w:val="32"/>
        </w:rPr>
        <w:t>Group Name: Cool Data Scientists Team</w:t>
      </w:r>
    </w:p>
    <w:p w14:paraId="1EA1B442" w14:textId="77777777" w:rsidR="00553C60" w:rsidRDefault="00553C60" w:rsidP="00553C60">
      <w:pPr>
        <w:rPr>
          <w:b/>
          <w:sz w:val="32"/>
          <w:szCs w:val="32"/>
        </w:rPr>
      </w:pPr>
    </w:p>
    <w:p w14:paraId="3C8D1920" w14:textId="77777777" w:rsidR="00553C60" w:rsidRDefault="00553C60" w:rsidP="00553C60">
      <w:pPr>
        <w:ind w:left="-810"/>
      </w:pPr>
      <w:r>
        <w:t>Team Members Details:</w:t>
      </w:r>
    </w:p>
    <w:p w14:paraId="0C09AF9A" w14:textId="77777777" w:rsidR="00553C60" w:rsidRDefault="00553C60" w:rsidP="00553C60"/>
    <w:tbl>
      <w:tblPr>
        <w:tblW w:w="11424" w:type="dxa"/>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9"/>
        <w:gridCol w:w="3501"/>
        <w:gridCol w:w="1350"/>
        <w:gridCol w:w="2700"/>
        <w:gridCol w:w="1704"/>
      </w:tblGrid>
      <w:tr w:rsidR="00553C60" w14:paraId="2B9F815D" w14:textId="77777777" w:rsidTr="00872F4A">
        <w:tc>
          <w:tcPr>
            <w:tcW w:w="2169" w:type="dxa"/>
          </w:tcPr>
          <w:p w14:paraId="6AA26BA7" w14:textId="77777777" w:rsidR="00553C60" w:rsidRDefault="00553C60" w:rsidP="00872F4A">
            <w:pPr>
              <w:rPr>
                <w:b/>
              </w:rPr>
            </w:pPr>
            <w:r>
              <w:rPr>
                <w:b/>
              </w:rPr>
              <w:t>Name</w:t>
            </w:r>
          </w:p>
        </w:tc>
        <w:tc>
          <w:tcPr>
            <w:tcW w:w="3501" w:type="dxa"/>
          </w:tcPr>
          <w:p w14:paraId="7408D529" w14:textId="77777777" w:rsidR="00553C60" w:rsidRDefault="00553C60" w:rsidP="00872F4A">
            <w:pPr>
              <w:rPr>
                <w:b/>
              </w:rPr>
            </w:pPr>
            <w:r>
              <w:rPr>
                <w:b/>
              </w:rPr>
              <w:t>Email</w:t>
            </w:r>
          </w:p>
        </w:tc>
        <w:tc>
          <w:tcPr>
            <w:tcW w:w="1350" w:type="dxa"/>
          </w:tcPr>
          <w:p w14:paraId="11E66A87" w14:textId="77777777" w:rsidR="00553C60" w:rsidRDefault="00553C60" w:rsidP="00872F4A">
            <w:pPr>
              <w:rPr>
                <w:b/>
              </w:rPr>
            </w:pPr>
            <w:r>
              <w:rPr>
                <w:b/>
              </w:rPr>
              <w:t>Country</w:t>
            </w:r>
          </w:p>
        </w:tc>
        <w:tc>
          <w:tcPr>
            <w:tcW w:w="2700" w:type="dxa"/>
          </w:tcPr>
          <w:p w14:paraId="4F916E6C" w14:textId="77777777" w:rsidR="00553C60" w:rsidRDefault="00553C60" w:rsidP="00872F4A">
            <w:r>
              <w:rPr>
                <w:b/>
              </w:rPr>
              <w:t xml:space="preserve">College / Company </w:t>
            </w:r>
          </w:p>
        </w:tc>
        <w:tc>
          <w:tcPr>
            <w:tcW w:w="1704" w:type="dxa"/>
          </w:tcPr>
          <w:p w14:paraId="1945F39D" w14:textId="77777777" w:rsidR="00553C60" w:rsidRDefault="00553C60" w:rsidP="00872F4A">
            <w:pPr>
              <w:rPr>
                <w:b/>
              </w:rPr>
            </w:pPr>
            <w:r>
              <w:rPr>
                <w:b/>
              </w:rPr>
              <w:t xml:space="preserve">Specialization </w:t>
            </w:r>
          </w:p>
        </w:tc>
      </w:tr>
      <w:tr w:rsidR="00553C60" w14:paraId="3E869DBB" w14:textId="77777777" w:rsidTr="00872F4A">
        <w:tc>
          <w:tcPr>
            <w:tcW w:w="2169" w:type="dxa"/>
          </w:tcPr>
          <w:p w14:paraId="21329086" w14:textId="77777777" w:rsidR="00553C60" w:rsidRDefault="00553C60" w:rsidP="00872F4A">
            <w:r>
              <w:t>Yousef Elbayoumi</w:t>
            </w:r>
          </w:p>
        </w:tc>
        <w:tc>
          <w:tcPr>
            <w:tcW w:w="3501" w:type="dxa"/>
          </w:tcPr>
          <w:p w14:paraId="2BDF1FF3" w14:textId="77777777" w:rsidR="00553C60" w:rsidRDefault="00553C60" w:rsidP="00872F4A">
            <w:r>
              <w:t>yousefxelbayomi@gmail.com</w:t>
            </w:r>
          </w:p>
        </w:tc>
        <w:tc>
          <w:tcPr>
            <w:tcW w:w="1350" w:type="dxa"/>
          </w:tcPr>
          <w:p w14:paraId="29D97AC1" w14:textId="77777777" w:rsidR="00553C60" w:rsidRDefault="00553C60" w:rsidP="00872F4A">
            <w:r>
              <w:t>Palestine</w:t>
            </w:r>
          </w:p>
        </w:tc>
        <w:tc>
          <w:tcPr>
            <w:tcW w:w="2700" w:type="dxa"/>
          </w:tcPr>
          <w:p w14:paraId="174710E9" w14:textId="77777777" w:rsidR="00553C60" w:rsidRDefault="00553C60" w:rsidP="00872F4A">
            <w:r>
              <w:t xml:space="preserve">Bahçeşehir University </w:t>
            </w:r>
          </w:p>
        </w:tc>
        <w:tc>
          <w:tcPr>
            <w:tcW w:w="1704" w:type="dxa"/>
          </w:tcPr>
          <w:p w14:paraId="1C608979" w14:textId="77777777" w:rsidR="00553C60" w:rsidRDefault="00553C60" w:rsidP="00872F4A">
            <w:r>
              <w:t>Data Science</w:t>
            </w:r>
          </w:p>
        </w:tc>
      </w:tr>
      <w:tr w:rsidR="00553C60" w14:paraId="7BAE53E1" w14:textId="77777777" w:rsidTr="00872F4A">
        <w:tc>
          <w:tcPr>
            <w:tcW w:w="2169" w:type="dxa"/>
          </w:tcPr>
          <w:p w14:paraId="4D5DE04E" w14:textId="77777777" w:rsidR="00553C60" w:rsidRDefault="00553C60" w:rsidP="00872F4A">
            <w:r>
              <w:t>Mukhammadjon Kholmirzev</w:t>
            </w:r>
          </w:p>
        </w:tc>
        <w:tc>
          <w:tcPr>
            <w:tcW w:w="3501" w:type="dxa"/>
          </w:tcPr>
          <w:p w14:paraId="2572F438" w14:textId="77777777" w:rsidR="00553C60" w:rsidRDefault="00553C60" w:rsidP="00872F4A">
            <w:r>
              <w:t>kmukhammadjon@gmail.com</w:t>
            </w:r>
          </w:p>
        </w:tc>
        <w:tc>
          <w:tcPr>
            <w:tcW w:w="1350" w:type="dxa"/>
          </w:tcPr>
          <w:p w14:paraId="460FC0B1" w14:textId="77777777" w:rsidR="00553C60" w:rsidRDefault="00553C60" w:rsidP="00872F4A">
            <w:r>
              <w:t>Uzbekistan</w:t>
            </w:r>
          </w:p>
        </w:tc>
        <w:tc>
          <w:tcPr>
            <w:tcW w:w="2700" w:type="dxa"/>
          </w:tcPr>
          <w:p w14:paraId="6560108E" w14:textId="77777777" w:rsidR="00553C60" w:rsidRDefault="00553C60" w:rsidP="00872F4A">
            <w:r>
              <w:t>Ulsan National Institute of Science and Technology</w:t>
            </w:r>
          </w:p>
        </w:tc>
        <w:tc>
          <w:tcPr>
            <w:tcW w:w="1704" w:type="dxa"/>
          </w:tcPr>
          <w:p w14:paraId="3167F1A7" w14:textId="77777777" w:rsidR="00553C60" w:rsidRDefault="00553C60" w:rsidP="00872F4A">
            <w:r>
              <w:t>Data Science</w:t>
            </w:r>
          </w:p>
        </w:tc>
      </w:tr>
      <w:tr w:rsidR="00553C60" w14:paraId="07A984FE" w14:textId="77777777" w:rsidTr="00872F4A">
        <w:tc>
          <w:tcPr>
            <w:tcW w:w="2169" w:type="dxa"/>
          </w:tcPr>
          <w:p w14:paraId="69D4D220" w14:textId="77777777" w:rsidR="00553C60" w:rsidRDefault="00553C60" w:rsidP="00872F4A">
            <w:r>
              <w:t>Jamila hamdi</w:t>
            </w:r>
          </w:p>
        </w:tc>
        <w:tc>
          <w:tcPr>
            <w:tcW w:w="3501" w:type="dxa"/>
          </w:tcPr>
          <w:p w14:paraId="248E0B57" w14:textId="77777777" w:rsidR="00553C60" w:rsidRDefault="00553C60" w:rsidP="00872F4A">
            <w:r>
              <w:t>jamila.hamdi90@gmail.com</w:t>
            </w:r>
          </w:p>
        </w:tc>
        <w:tc>
          <w:tcPr>
            <w:tcW w:w="1350" w:type="dxa"/>
          </w:tcPr>
          <w:p w14:paraId="7855C9CA" w14:textId="77777777" w:rsidR="00553C60" w:rsidRDefault="00553C60" w:rsidP="00872F4A">
            <w:r>
              <w:t>Tunisia</w:t>
            </w:r>
          </w:p>
        </w:tc>
        <w:tc>
          <w:tcPr>
            <w:tcW w:w="2700" w:type="dxa"/>
          </w:tcPr>
          <w:p w14:paraId="0E2B4BA3" w14:textId="77777777" w:rsidR="00553C60" w:rsidRDefault="00553C60" w:rsidP="00872F4A">
            <w:r>
              <w:t>Faculty of science and managment</w:t>
            </w:r>
          </w:p>
        </w:tc>
        <w:tc>
          <w:tcPr>
            <w:tcW w:w="1704" w:type="dxa"/>
          </w:tcPr>
          <w:p w14:paraId="2E016C6E" w14:textId="77777777" w:rsidR="00553C60" w:rsidRDefault="00553C60" w:rsidP="00872F4A">
            <w:r>
              <w:t>Data Science</w:t>
            </w:r>
          </w:p>
        </w:tc>
      </w:tr>
      <w:tr w:rsidR="00553C60" w14:paraId="167D7ADB" w14:textId="77777777" w:rsidTr="00872F4A">
        <w:tc>
          <w:tcPr>
            <w:tcW w:w="2169" w:type="dxa"/>
          </w:tcPr>
          <w:p w14:paraId="0D5FAD43" w14:textId="77777777" w:rsidR="00553C60" w:rsidRPr="00DC09F7" w:rsidRDefault="00553C60" w:rsidP="00872F4A">
            <w:pPr>
              <w:rPr>
                <w:bCs/>
              </w:rPr>
            </w:pPr>
            <w:r>
              <w:rPr>
                <w:bCs/>
              </w:rPr>
              <w:t>H. Melis Tekin Akcin</w:t>
            </w:r>
          </w:p>
        </w:tc>
        <w:tc>
          <w:tcPr>
            <w:tcW w:w="3501" w:type="dxa"/>
          </w:tcPr>
          <w:p w14:paraId="2A86A487" w14:textId="77777777" w:rsidR="00553C60" w:rsidRDefault="000751BD" w:rsidP="00872F4A">
            <w:hyperlink r:id="rId4" w:history="1">
              <w:r w:rsidR="00553C60" w:rsidRPr="00054CE9">
                <w:rPr>
                  <w:rStyle w:val="Kpr"/>
                </w:rPr>
                <w:t>meliss85@gmail.com</w:t>
              </w:r>
            </w:hyperlink>
          </w:p>
        </w:tc>
        <w:tc>
          <w:tcPr>
            <w:tcW w:w="1350" w:type="dxa"/>
          </w:tcPr>
          <w:p w14:paraId="0A62A9EF" w14:textId="77777777" w:rsidR="00553C60" w:rsidRDefault="00553C60" w:rsidP="00872F4A">
            <w:r>
              <w:t>UK</w:t>
            </w:r>
          </w:p>
        </w:tc>
        <w:tc>
          <w:tcPr>
            <w:tcW w:w="2700" w:type="dxa"/>
          </w:tcPr>
          <w:p w14:paraId="061DF5F7" w14:textId="77777777" w:rsidR="00553C60" w:rsidRDefault="00553C60" w:rsidP="00872F4A">
            <w:r>
              <w:t>Hacettepe University</w:t>
            </w:r>
          </w:p>
        </w:tc>
        <w:tc>
          <w:tcPr>
            <w:tcW w:w="1704" w:type="dxa"/>
          </w:tcPr>
          <w:p w14:paraId="4671CACA" w14:textId="77777777" w:rsidR="00553C60" w:rsidRDefault="00553C60" w:rsidP="00872F4A">
            <w:r>
              <w:t>Data Science</w:t>
            </w:r>
          </w:p>
        </w:tc>
      </w:tr>
    </w:tbl>
    <w:p w14:paraId="66DEE45F" w14:textId="77777777" w:rsidR="00553C60" w:rsidRDefault="00553C60" w:rsidP="00553C60">
      <w:pPr>
        <w:rPr>
          <w:b/>
        </w:rPr>
      </w:pPr>
    </w:p>
    <w:p w14:paraId="0FEBEEED" w14:textId="77777777" w:rsidR="00553C60" w:rsidRDefault="00553C60" w:rsidP="00553C60">
      <w:pPr>
        <w:rPr>
          <w:b/>
        </w:rPr>
      </w:pPr>
      <w:r>
        <w:rPr>
          <w:b/>
        </w:rPr>
        <w:t>Problem Description</w:t>
      </w:r>
    </w:p>
    <w:p w14:paraId="6939A87A" w14:textId="77777777" w:rsidR="00553C60" w:rsidRDefault="00553C60" w:rsidP="00553C60">
      <w:r>
        <w:t>One of the challenges for Pharmaceutical companies is to understand the persistency of drug as per the physician prescription. This issue results in a bad impact on the pharmacies for all the categories; patients, physicians, and administration. However, the team of data scientist is capable of discovering the analyzing the dataset and detecting the factors that are impacting the primary factor which is the "persistency". By building a classification machine learning model, we will be able to classify the dataset and find the variables that affect the target variables "Persistency Flag".</w:t>
      </w:r>
    </w:p>
    <w:p w14:paraId="399AE475" w14:textId="77777777" w:rsidR="00F27DF3" w:rsidRPr="00F27DF3" w:rsidRDefault="00F27DF3" w:rsidP="00B720B4">
      <w:pPr>
        <w:rPr>
          <w:b/>
          <w:bCs/>
          <w:sz w:val="28"/>
          <w:szCs w:val="28"/>
          <w:lang w:val="en-GB"/>
        </w:rPr>
      </w:pPr>
    </w:p>
    <w:p w14:paraId="7232EB9E" w14:textId="77777777" w:rsidR="00F96F57" w:rsidRDefault="00F96F57" w:rsidP="00B720B4">
      <w:pPr>
        <w:rPr>
          <w:b/>
          <w:bCs/>
          <w:sz w:val="28"/>
          <w:szCs w:val="28"/>
          <w:lang w:val="en-GB"/>
        </w:rPr>
      </w:pPr>
    </w:p>
    <w:p w14:paraId="7FB260DC" w14:textId="77777777" w:rsidR="00F96F57" w:rsidRDefault="00F96F57" w:rsidP="00B720B4">
      <w:pPr>
        <w:rPr>
          <w:b/>
          <w:bCs/>
          <w:sz w:val="28"/>
          <w:szCs w:val="28"/>
          <w:lang w:val="en-GB"/>
        </w:rPr>
      </w:pPr>
    </w:p>
    <w:p w14:paraId="5F34CFF5" w14:textId="77777777" w:rsidR="00F96F57" w:rsidRDefault="00F96F57" w:rsidP="00B720B4">
      <w:pPr>
        <w:rPr>
          <w:b/>
          <w:bCs/>
          <w:sz w:val="28"/>
          <w:szCs w:val="28"/>
          <w:lang w:val="en-GB"/>
        </w:rPr>
      </w:pPr>
    </w:p>
    <w:p w14:paraId="07FFEE50" w14:textId="77777777" w:rsidR="00F96F57" w:rsidRDefault="00F96F57" w:rsidP="00B720B4">
      <w:pPr>
        <w:rPr>
          <w:b/>
          <w:bCs/>
          <w:sz w:val="28"/>
          <w:szCs w:val="28"/>
          <w:lang w:val="en-GB"/>
        </w:rPr>
      </w:pPr>
    </w:p>
    <w:p w14:paraId="6BF7F5BF" w14:textId="77777777" w:rsidR="00F96F57" w:rsidRDefault="00F96F57" w:rsidP="00B720B4">
      <w:pPr>
        <w:rPr>
          <w:b/>
          <w:bCs/>
          <w:sz w:val="28"/>
          <w:szCs w:val="28"/>
          <w:lang w:val="en-GB"/>
        </w:rPr>
      </w:pPr>
    </w:p>
    <w:p w14:paraId="47782079" w14:textId="77777777" w:rsidR="00F96F57" w:rsidRDefault="00F96F57" w:rsidP="00B720B4">
      <w:pPr>
        <w:rPr>
          <w:b/>
          <w:bCs/>
          <w:sz w:val="28"/>
          <w:szCs w:val="28"/>
          <w:lang w:val="en-GB"/>
        </w:rPr>
      </w:pPr>
    </w:p>
    <w:p w14:paraId="39696C42" w14:textId="77777777" w:rsidR="00F96F57" w:rsidRDefault="00F96F57" w:rsidP="00B720B4">
      <w:pPr>
        <w:rPr>
          <w:b/>
          <w:bCs/>
          <w:sz w:val="28"/>
          <w:szCs w:val="28"/>
          <w:lang w:val="en-GB"/>
        </w:rPr>
      </w:pPr>
    </w:p>
    <w:p w14:paraId="4FDBEEA4" w14:textId="77777777" w:rsidR="00F96F57" w:rsidRDefault="00F96F57" w:rsidP="00B720B4">
      <w:pPr>
        <w:rPr>
          <w:b/>
          <w:bCs/>
          <w:sz w:val="28"/>
          <w:szCs w:val="28"/>
          <w:lang w:val="en-GB"/>
        </w:rPr>
      </w:pPr>
    </w:p>
    <w:p w14:paraId="1F3D7A23" w14:textId="1C6AFF96" w:rsidR="00B720B4" w:rsidRPr="00F27DF3" w:rsidRDefault="00B720B4" w:rsidP="00B720B4">
      <w:pPr>
        <w:rPr>
          <w:b/>
          <w:bCs/>
          <w:sz w:val="28"/>
          <w:szCs w:val="28"/>
          <w:lang w:val="en-GB"/>
        </w:rPr>
      </w:pPr>
      <w:r w:rsidRPr="00F27DF3">
        <w:rPr>
          <w:b/>
          <w:bCs/>
          <w:sz w:val="28"/>
          <w:szCs w:val="28"/>
          <w:lang w:val="en-GB"/>
        </w:rPr>
        <w:lastRenderedPageBreak/>
        <w:t>Data understanding</w:t>
      </w:r>
    </w:p>
    <w:p w14:paraId="2958975E" w14:textId="145BD8FF" w:rsidR="00F27DF3" w:rsidRDefault="00F27DF3" w:rsidP="00B720B4">
      <w:pPr>
        <w:rPr>
          <w:sz w:val="24"/>
          <w:szCs w:val="24"/>
          <w:lang w:val="en-GB"/>
        </w:rPr>
      </w:pPr>
      <w:r w:rsidRPr="00F27DF3">
        <w:rPr>
          <w:sz w:val="24"/>
          <w:szCs w:val="24"/>
          <w:lang w:val="en-GB"/>
        </w:rPr>
        <w:t xml:space="preserve">As a first step, we imported the dataset and copied it. </w:t>
      </w:r>
      <w:r>
        <w:rPr>
          <w:sz w:val="24"/>
          <w:szCs w:val="24"/>
          <w:lang w:val="en-GB"/>
        </w:rPr>
        <w:t>Then we’ve looked at the first five and the last five entries.</w:t>
      </w:r>
    </w:p>
    <w:p w14:paraId="57665E99" w14:textId="19FCC3D2" w:rsidR="00F27DF3" w:rsidRDefault="00F27DF3" w:rsidP="00B720B4">
      <w:pPr>
        <w:rPr>
          <w:sz w:val="24"/>
          <w:szCs w:val="24"/>
          <w:lang w:val="en-GB"/>
        </w:rPr>
      </w:pPr>
      <w:r>
        <w:rPr>
          <w:sz w:val="24"/>
          <w:szCs w:val="24"/>
          <w:lang w:val="en-GB"/>
        </w:rPr>
        <w:t xml:space="preserve">The following pictures show how our dataset looks like: </w:t>
      </w:r>
    </w:p>
    <w:p w14:paraId="28F23F47" w14:textId="52E6914C" w:rsidR="00F27DF3" w:rsidRPr="00F27DF3" w:rsidRDefault="00F27DF3" w:rsidP="00B720B4">
      <w:pPr>
        <w:rPr>
          <w:sz w:val="24"/>
          <w:szCs w:val="24"/>
          <w:lang w:val="en-GB"/>
        </w:rPr>
      </w:pPr>
      <w:r>
        <w:rPr>
          <w:noProof/>
        </w:rPr>
        <w:drawing>
          <wp:inline distT="0" distB="0" distL="0" distR="0" wp14:anchorId="7260DF95" wp14:editId="60912D56">
            <wp:extent cx="5314950" cy="1475066"/>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5"/>
                    <a:stretch>
                      <a:fillRect/>
                    </a:stretch>
                  </pic:blipFill>
                  <pic:spPr>
                    <a:xfrm>
                      <a:off x="0" y="0"/>
                      <a:ext cx="5327224" cy="1478472"/>
                    </a:xfrm>
                    <a:prstGeom prst="rect">
                      <a:avLst/>
                    </a:prstGeom>
                  </pic:spPr>
                </pic:pic>
              </a:graphicData>
            </a:graphic>
          </wp:inline>
        </w:drawing>
      </w:r>
    </w:p>
    <w:p w14:paraId="7566184B" w14:textId="22A06DF4" w:rsidR="00F27DF3" w:rsidRDefault="00F27DF3" w:rsidP="00B720B4">
      <w:pPr>
        <w:rPr>
          <w:b/>
          <w:bCs/>
          <w:sz w:val="28"/>
          <w:szCs w:val="28"/>
          <w:lang w:val="en-GB"/>
        </w:rPr>
      </w:pPr>
    </w:p>
    <w:p w14:paraId="7FA6EFC5" w14:textId="7497F24F" w:rsidR="00F27DF3" w:rsidRDefault="00F27DF3" w:rsidP="00B720B4">
      <w:pPr>
        <w:rPr>
          <w:b/>
          <w:bCs/>
          <w:sz w:val="28"/>
          <w:szCs w:val="28"/>
          <w:lang w:val="en-GB"/>
        </w:rPr>
      </w:pPr>
      <w:r>
        <w:rPr>
          <w:noProof/>
        </w:rPr>
        <w:drawing>
          <wp:inline distT="0" distB="0" distL="0" distR="0" wp14:anchorId="0437BDAF" wp14:editId="23109F33">
            <wp:extent cx="5419725" cy="1519757"/>
            <wp:effectExtent l="0" t="0" r="0" b="444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6"/>
                    <a:stretch>
                      <a:fillRect/>
                    </a:stretch>
                  </pic:blipFill>
                  <pic:spPr>
                    <a:xfrm>
                      <a:off x="0" y="0"/>
                      <a:ext cx="5428759" cy="1522290"/>
                    </a:xfrm>
                    <a:prstGeom prst="rect">
                      <a:avLst/>
                    </a:prstGeom>
                  </pic:spPr>
                </pic:pic>
              </a:graphicData>
            </a:graphic>
          </wp:inline>
        </w:drawing>
      </w:r>
    </w:p>
    <w:p w14:paraId="12F64E48" w14:textId="5B83F292" w:rsidR="00F27DF3" w:rsidRDefault="00F27DF3" w:rsidP="00B720B4">
      <w:pPr>
        <w:rPr>
          <w:sz w:val="24"/>
          <w:szCs w:val="24"/>
          <w:lang w:val="en-GB"/>
        </w:rPr>
      </w:pPr>
      <w:r>
        <w:rPr>
          <w:sz w:val="24"/>
          <w:szCs w:val="24"/>
          <w:lang w:val="en-GB"/>
        </w:rPr>
        <w:t xml:space="preserve">Totally we have 3424 observations and 69 features. </w:t>
      </w:r>
    </w:p>
    <w:p w14:paraId="48E00251" w14:textId="39C99624" w:rsidR="003B604C" w:rsidRDefault="00F27DF3" w:rsidP="000751BD">
      <w:pPr>
        <w:ind w:left="2832" w:firstLine="708"/>
        <w:rPr>
          <w:sz w:val="24"/>
          <w:szCs w:val="24"/>
          <w:lang w:val="en-GB"/>
        </w:rPr>
      </w:pPr>
      <w:r>
        <w:rPr>
          <w:noProof/>
        </w:rPr>
        <w:drawing>
          <wp:inline distT="0" distB="0" distL="0" distR="0" wp14:anchorId="06629160" wp14:editId="0E6FC05B">
            <wp:extent cx="904875" cy="57150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4875" cy="571500"/>
                    </a:xfrm>
                    <a:prstGeom prst="rect">
                      <a:avLst/>
                    </a:prstGeom>
                  </pic:spPr>
                </pic:pic>
              </a:graphicData>
            </a:graphic>
          </wp:inline>
        </w:drawing>
      </w:r>
      <w:r w:rsidR="00C37C07">
        <w:rPr>
          <w:sz w:val="24"/>
          <w:szCs w:val="24"/>
          <w:lang w:val="en-GB"/>
        </w:rPr>
        <w:t>For Demographics, we have the followings:</w:t>
      </w:r>
    </w:p>
    <w:p w14:paraId="57BD0471" w14:textId="154207F4" w:rsidR="00C37C07" w:rsidRDefault="00C37C07" w:rsidP="00B720B4">
      <w:pPr>
        <w:rPr>
          <w:sz w:val="24"/>
          <w:szCs w:val="24"/>
          <w:lang w:val="en-GB"/>
        </w:rPr>
      </w:pPr>
      <w:r>
        <w:rPr>
          <w:sz w:val="24"/>
          <w:szCs w:val="24"/>
          <w:lang w:val="en-GB"/>
        </w:rPr>
        <w:t>If we examine “Ethnicity”, we see that “Non-Hispanic” people dominates the “Hispanic”</w:t>
      </w:r>
      <w:r w:rsidR="00D95B4A">
        <w:rPr>
          <w:sz w:val="24"/>
          <w:szCs w:val="24"/>
          <w:lang w:val="en-GB"/>
        </w:rPr>
        <w:t xml:space="preserve"> people and also we have unknown values</w:t>
      </w:r>
      <w:r>
        <w:rPr>
          <w:sz w:val="24"/>
          <w:szCs w:val="24"/>
          <w:lang w:val="en-GB"/>
        </w:rPr>
        <w:t>.</w:t>
      </w:r>
    </w:p>
    <w:p w14:paraId="4FBD0DFA" w14:textId="11E0D0AD" w:rsidR="00C37C07" w:rsidRDefault="00F3402D" w:rsidP="00B720B4">
      <w:pPr>
        <w:rPr>
          <w:sz w:val="24"/>
          <w:szCs w:val="24"/>
          <w:lang w:val="en-GB"/>
        </w:rPr>
      </w:pPr>
      <w:r>
        <w:rPr>
          <w:noProof/>
        </w:rPr>
        <w:drawing>
          <wp:inline distT="0" distB="0" distL="0" distR="0" wp14:anchorId="78B239E9" wp14:editId="3110137F">
            <wp:extent cx="3540591" cy="1962150"/>
            <wp:effectExtent l="0" t="0" r="317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512" cy="1963769"/>
                    </a:xfrm>
                    <a:prstGeom prst="rect">
                      <a:avLst/>
                    </a:prstGeom>
                  </pic:spPr>
                </pic:pic>
              </a:graphicData>
            </a:graphic>
          </wp:inline>
        </w:drawing>
      </w:r>
    </w:p>
    <w:p w14:paraId="0DB9078A" w14:textId="77777777" w:rsidR="00C37C07" w:rsidRDefault="00C37C07" w:rsidP="00B720B4">
      <w:pPr>
        <w:rPr>
          <w:sz w:val="24"/>
          <w:szCs w:val="24"/>
          <w:lang w:val="en-GB"/>
        </w:rPr>
      </w:pPr>
    </w:p>
    <w:p w14:paraId="43D51723" w14:textId="1AA11142" w:rsidR="00F96F57" w:rsidRDefault="00D95B4A" w:rsidP="003B604C">
      <w:pPr>
        <w:rPr>
          <w:sz w:val="24"/>
          <w:szCs w:val="24"/>
          <w:lang w:val="en-GB"/>
        </w:rPr>
      </w:pPr>
      <w:r>
        <w:rPr>
          <w:sz w:val="24"/>
          <w:szCs w:val="24"/>
          <w:lang w:val="en-GB"/>
        </w:rPr>
        <w:lastRenderedPageBreak/>
        <w:t>If we examine the</w:t>
      </w:r>
      <w:r w:rsidR="00C37C07">
        <w:rPr>
          <w:sz w:val="24"/>
          <w:szCs w:val="24"/>
          <w:lang w:val="en-GB"/>
        </w:rPr>
        <w:t xml:space="preserve"> </w:t>
      </w:r>
      <w:r>
        <w:rPr>
          <w:sz w:val="24"/>
          <w:szCs w:val="24"/>
          <w:lang w:val="en-GB"/>
        </w:rPr>
        <w:t>“R</w:t>
      </w:r>
      <w:r w:rsidR="00C37C07">
        <w:rPr>
          <w:sz w:val="24"/>
          <w:szCs w:val="24"/>
          <w:lang w:val="en-GB"/>
        </w:rPr>
        <w:t>egion</w:t>
      </w:r>
      <w:r>
        <w:rPr>
          <w:sz w:val="24"/>
          <w:szCs w:val="24"/>
          <w:lang w:val="en-GB"/>
        </w:rPr>
        <w:t>”</w:t>
      </w:r>
      <w:r w:rsidR="00C37C07">
        <w:rPr>
          <w:sz w:val="24"/>
          <w:szCs w:val="24"/>
          <w:lang w:val="en-GB"/>
        </w:rPr>
        <w:t xml:space="preserve">, we see </w:t>
      </w:r>
      <w:r>
        <w:rPr>
          <w:sz w:val="24"/>
          <w:szCs w:val="24"/>
          <w:lang w:val="en-GB"/>
        </w:rPr>
        <w:t>that patients are mostly “Midwest” and “South” region</w:t>
      </w:r>
      <w:r w:rsidR="00C37C07">
        <w:rPr>
          <w:sz w:val="24"/>
          <w:szCs w:val="24"/>
          <w:lang w:val="en-GB"/>
        </w:rPr>
        <w:t>:</w:t>
      </w:r>
    </w:p>
    <w:p w14:paraId="4A4D5468" w14:textId="598CE385" w:rsidR="00C37C07" w:rsidRDefault="00C37C07" w:rsidP="003B604C">
      <w:pPr>
        <w:rPr>
          <w:sz w:val="24"/>
          <w:szCs w:val="24"/>
          <w:lang w:val="en-GB"/>
        </w:rPr>
      </w:pPr>
      <w:r>
        <w:rPr>
          <w:noProof/>
        </w:rPr>
        <w:drawing>
          <wp:inline distT="0" distB="0" distL="0" distR="0" wp14:anchorId="28E7BE13" wp14:editId="04CA4891">
            <wp:extent cx="3457575" cy="2009822"/>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5078" cy="2014183"/>
                    </a:xfrm>
                    <a:prstGeom prst="rect">
                      <a:avLst/>
                    </a:prstGeom>
                  </pic:spPr>
                </pic:pic>
              </a:graphicData>
            </a:graphic>
          </wp:inline>
        </w:drawing>
      </w:r>
    </w:p>
    <w:p w14:paraId="13BF3179" w14:textId="16760FEA" w:rsidR="00C37C07" w:rsidRDefault="00C37C07" w:rsidP="003B604C">
      <w:pPr>
        <w:rPr>
          <w:sz w:val="24"/>
          <w:szCs w:val="24"/>
          <w:lang w:val="en-GB"/>
        </w:rPr>
      </w:pPr>
      <w:r>
        <w:rPr>
          <w:sz w:val="24"/>
          <w:szCs w:val="24"/>
          <w:lang w:val="en-GB"/>
        </w:rPr>
        <w:t>If we look at the “Age”, we see the following:</w:t>
      </w:r>
    </w:p>
    <w:p w14:paraId="1AC881EB" w14:textId="42EE5BCB" w:rsidR="00C37C07" w:rsidRPr="00C37C07" w:rsidRDefault="00D95B4A" w:rsidP="00F3402D">
      <w:pPr>
        <w:ind w:firstLine="708"/>
        <w:rPr>
          <w:sz w:val="24"/>
          <w:szCs w:val="24"/>
          <w:lang w:val="en-GB"/>
        </w:rPr>
      </w:pPr>
      <w:r>
        <w:rPr>
          <w:noProof/>
        </w:rPr>
        <w:drawing>
          <wp:inline distT="0" distB="0" distL="0" distR="0" wp14:anchorId="4D4453E9" wp14:editId="27E66F32">
            <wp:extent cx="3609975" cy="2090427"/>
            <wp:effectExtent l="0" t="0" r="0" b="508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431" cy="2098798"/>
                    </a:xfrm>
                    <a:prstGeom prst="rect">
                      <a:avLst/>
                    </a:prstGeom>
                  </pic:spPr>
                </pic:pic>
              </a:graphicData>
            </a:graphic>
          </wp:inline>
        </w:drawing>
      </w:r>
    </w:p>
    <w:p w14:paraId="3FF26AF6" w14:textId="09C055CF" w:rsidR="00F96F57" w:rsidRDefault="00C37C07" w:rsidP="003B604C">
      <w:pPr>
        <w:rPr>
          <w:sz w:val="24"/>
          <w:szCs w:val="24"/>
          <w:lang w:val="en-GB"/>
        </w:rPr>
      </w:pPr>
      <w:r>
        <w:rPr>
          <w:sz w:val="24"/>
          <w:szCs w:val="24"/>
          <w:lang w:val="en-GB"/>
        </w:rPr>
        <w:t xml:space="preserve">By looking at the above picture, it can be thought that being of age “&gt;55” can be related to have </w:t>
      </w:r>
      <w:r w:rsidR="00252EDF">
        <w:rPr>
          <w:sz w:val="24"/>
          <w:szCs w:val="24"/>
          <w:lang w:val="en-GB"/>
        </w:rPr>
        <w:t>persistency to drug</w:t>
      </w:r>
      <w:r>
        <w:rPr>
          <w:sz w:val="24"/>
          <w:szCs w:val="24"/>
          <w:lang w:val="en-GB"/>
        </w:rPr>
        <w:t>.</w:t>
      </w:r>
    </w:p>
    <w:p w14:paraId="32A89E19" w14:textId="09C5FA45" w:rsidR="00252EDF" w:rsidRDefault="00252EDF" w:rsidP="003B604C">
      <w:pPr>
        <w:rPr>
          <w:sz w:val="24"/>
          <w:szCs w:val="24"/>
          <w:lang w:val="en-GB"/>
        </w:rPr>
      </w:pPr>
    </w:p>
    <w:p w14:paraId="50BF12E1" w14:textId="57672358" w:rsidR="00D95B4A" w:rsidRDefault="00252EDF" w:rsidP="00D95B4A">
      <w:pPr>
        <w:rPr>
          <w:sz w:val="24"/>
          <w:szCs w:val="24"/>
          <w:lang w:val="en-GB"/>
        </w:rPr>
      </w:pPr>
      <w:r>
        <w:rPr>
          <w:sz w:val="24"/>
          <w:szCs w:val="24"/>
          <w:lang w:val="en-GB"/>
        </w:rPr>
        <w:t>If we look at the “Race”, we see that</w:t>
      </w:r>
      <w:r w:rsidR="00D95B4A">
        <w:rPr>
          <w:sz w:val="24"/>
          <w:szCs w:val="24"/>
          <w:lang w:val="en-GB"/>
        </w:rPr>
        <w:t xml:space="preserve"> the Caucasians are dominated the other races.</w:t>
      </w:r>
    </w:p>
    <w:p w14:paraId="6CC1144E" w14:textId="77777777" w:rsidR="00D95B4A" w:rsidRDefault="00D95B4A" w:rsidP="003B604C">
      <w:pPr>
        <w:rPr>
          <w:noProof/>
        </w:rPr>
      </w:pPr>
      <w:r>
        <w:rPr>
          <w:noProof/>
        </w:rPr>
        <w:t xml:space="preserve"> </w:t>
      </w:r>
      <w:r>
        <w:rPr>
          <w:noProof/>
        </w:rPr>
        <w:drawing>
          <wp:inline distT="0" distB="0" distL="0" distR="0" wp14:anchorId="246786F5" wp14:editId="32B13780">
            <wp:extent cx="4048125" cy="2409825"/>
            <wp:effectExtent l="0" t="0" r="9525"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2409825"/>
                    </a:xfrm>
                    <a:prstGeom prst="rect">
                      <a:avLst/>
                    </a:prstGeom>
                  </pic:spPr>
                </pic:pic>
              </a:graphicData>
            </a:graphic>
          </wp:inline>
        </w:drawing>
      </w:r>
    </w:p>
    <w:p w14:paraId="5A083D96" w14:textId="25EC0690" w:rsidR="00252EDF" w:rsidRDefault="00D95B4A" w:rsidP="003B604C">
      <w:pPr>
        <w:rPr>
          <w:sz w:val="24"/>
          <w:szCs w:val="24"/>
          <w:lang w:val="en-GB"/>
        </w:rPr>
      </w:pPr>
      <w:r>
        <w:rPr>
          <w:sz w:val="24"/>
          <w:szCs w:val="24"/>
          <w:lang w:val="en-GB"/>
        </w:rPr>
        <w:lastRenderedPageBreak/>
        <w:t xml:space="preserve">If we look at the “Gender”, by the following picture , the female patients are more than the male patients. </w:t>
      </w:r>
    </w:p>
    <w:p w14:paraId="69FC7404" w14:textId="486083E2" w:rsidR="00252EDF" w:rsidRPr="00C37C07" w:rsidRDefault="00252EDF" w:rsidP="003B604C">
      <w:pPr>
        <w:rPr>
          <w:sz w:val="24"/>
          <w:szCs w:val="24"/>
          <w:lang w:val="en-GB"/>
        </w:rPr>
      </w:pPr>
      <w:r>
        <w:rPr>
          <w:noProof/>
        </w:rPr>
        <w:drawing>
          <wp:inline distT="0" distB="0" distL="0" distR="0" wp14:anchorId="39B059CF" wp14:editId="3D722979">
            <wp:extent cx="3648075" cy="2314575"/>
            <wp:effectExtent l="0" t="0" r="9525"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2314575"/>
                    </a:xfrm>
                    <a:prstGeom prst="rect">
                      <a:avLst/>
                    </a:prstGeom>
                  </pic:spPr>
                </pic:pic>
              </a:graphicData>
            </a:graphic>
          </wp:inline>
        </w:drawing>
      </w:r>
      <w:r>
        <w:rPr>
          <w:sz w:val="24"/>
          <w:szCs w:val="24"/>
          <w:lang w:val="en-GB"/>
        </w:rPr>
        <w:t xml:space="preserve"> </w:t>
      </w:r>
    </w:p>
    <w:p w14:paraId="3540BA20" w14:textId="0F312FD3" w:rsidR="00252EDF" w:rsidRDefault="00252EDF" w:rsidP="003B604C">
      <w:pPr>
        <w:rPr>
          <w:sz w:val="24"/>
          <w:szCs w:val="24"/>
          <w:lang w:val="en-GB"/>
        </w:rPr>
      </w:pPr>
    </w:p>
    <w:p w14:paraId="4AFF3A17" w14:textId="405A8C2D" w:rsidR="00252EDF" w:rsidRDefault="00252EDF" w:rsidP="00252EDF">
      <w:pPr>
        <w:shd w:val="clear" w:color="auto" w:fill="FFFFFF"/>
        <w:spacing w:before="153" w:after="0" w:line="240" w:lineRule="auto"/>
        <w:outlineLvl w:val="1"/>
        <w:rPr>
          <w:rFonts w:ascii="Helvetica" w:eastAsia="Times New Roman" w:hAnsi="Helvetica" w:cs="Helvetica"/>
          <w:color w:val="000000"/>
          <w:sz w:val="24"/>
          <w:szCs w:val="24"/>
          <w:lang w:eastAsia="tr-TR"/>
        </w:rPr>
      </w:pPr>
      <w:r w:rsidRPr="00252EDF">
        <w:rPr>
          <w:rFonts w:ascii="Helvetica" w:eastAsia="Times New Roman" w:hAnsi="Helvetica" w:cs="Helvetica"/>
          <w:b/>
          <w:bCs/>
          <w:color w:val="000000"/>
          <w:sz w:val="24"/>
          <w:szCs w:val="24"/>
          <w:lang w:eastAsia="tr-TR"/>
        </w:rPr>
        <w:t xml:space="preserve">Ntm Speciality </w:t>
      </w:r>
      <w:r w:rsidRPr="00252EDF">
        <w:rPr>
          <w:rFonts w:ascii="Helvetica" w:eastAsia="Times New Roman" w:hAnsi="Helvetica" w:cs="Helvetica"/>
          <w:color w:val="000000"/>
          <w:sz w:val="24"/>
          <w:szCs w:val="24"/>
          <w:lang w:eastAsia="tr-TR"/>
        </w:rPr>
        <w:t>is the specialty of the HCP that prescribed the NTM Rx.</w:t>
      </w:r>
    </w:p>
    <w:p w14:paraId="703F6430" w14:textId="2FFB1089" w:rsidR="00252EDF" w:rsidRPr="00F3402D" w:rsidRDefault="00252EDF" w:rsidP="00F3402D">
      <w:pPr>
        <w:pStyle w:val="Balk2"/>
        <w:shd w:val="clear" w:color="auto" w:fill="FFFFFF"/>
        <w:spacing w:before="153" w:beforeAutospacing="0" w:after="0" w:afterAutospacing="0"/>
        <w:rPr>
          <w:rFonts w:asciiTheme="minorHAnsi" w:hAnsiTheme="minorHAnsi" w:cstheme="minorHAnsi"/>
          <w:b w:val="0"/>
          <w:bCs w:val="0"/>
          <w:color w:val="000000"/>
          <w:sz w:val="24"/>
          <w:szCs w:val="24"/>
        </w:rPr>
      </w:pPr>
      <w:r w:rsidRPr="00252EDF">
        <w:rPr>
          <w:rFonts w:asciiTheme="minorHAnsi" w:hAnsiTheme="minorHAnsi" w:cstheme="minorHAnsi"/>
          <w:b w:val="0"/>
          <w:bCs w:val="0"/>
          <w:color w:val="000000"/>
          <w:sz w:val="24"/>
          <w:szCs w:val="24"/>
        </w:rPr>
        <w:t xml:space="preserve">We see that General Practitioner, Rheumatology, Endocrinology and Oncology specialists prescribed the NTM Rx most. </w:t>
      </w:r>
    </w:p>
    <w:p w14:paraId="1BFB32EE" w14:textId="6847BA85" w:rsidR="00252EDF" w:rsidRPr="00252EDF" w:rsidRDefault="00252EDF" w:rsidP="00252EDF">
      <w:pPr>
        <w:shd w:val="clear" w:color="auto" w:fill="FFFFFF"/>
        <w:spacing w:before="153" w:after="0" w:line="240" w:lineRule="auto"/>
        <w:outlineLvl w:val="1"/>
        <w:rPr>
          <w:rFonts w:ascii="Helvetica" w:eastAsia="Times New Roman" w:hAnsi="Helvetica" w:cs="Helvetica"/>
          <w:b/>
          <w:bCs/>
          <w:color w:val="000000"/>
          <w:sz w:val="24"/>
          <w:szCs w:val="24"/>
          <w:lang w:eastAsia="tr-TR"/>
        </w:rPr>
      </w:pPr>
      <w:r>
        <w:rPr>
          <w:noProof/>
        </w:rPr>
        <w:drawing>
          <wp:inline distT="0" distB="0" distL="0" distR="0" wp14:anchorId="22CB7009" wp14:editId="5BB6EE7E">
            <wp:extent cx="3745136" cy="3171825"/>
            <wp:effectExtent l="0" t="0" r="8255" b="0"/>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pic:nvPicPr>
                  <pic:blipFill>
                    <a:blip r:embed="rId13"/>
                    <a:stretch>
                      <a:fillRect/>
                    </a:stretch>
                  </pic:blipFill>
                  <pic:spPr>
                    <a:xfrm>
                      <a:off x="0" y="0"/>
                      <a:ext cx="3750982" cy="3176776"/>
                    </a:xfrm>
                    <a:prstGeom prst="rect">
                      <a:avLst/>
                    </a:prstGeom>
                  </pic:spPr>
                </pic:pic>
              </a:graphicData>
            </a:graphic>
          </wp:inline>
        </w:drawing>
      </w:r>
    </w:p>
    <w:p w14:paraId="6D046F17" w14:textId="77777777" w:rsidR="00252EDF" w:rsidRPr="00252EDF" w:rsidRDefault="00252EDF" w:rsidP="003B604C">
      <w:pPr>
        <w:rPr>
          <w:sz w:val="24"/>
          <w:szCs w:val="24"/>
          <w:lang w:val="en-GB"/>
        </w:rPr>
      </w:pPr>
    </w:p>
    <w:p w14:paraId="6F048955" w14:textId="1229070B" w:rsidR="00F96F57" w:rsidRDefault="00B0658C" w:rsidP="003B604C">
      <w:pPr>
        <w:rPr>
          <w:b/>
          <w:bCs/>
          <w:sz w:val="28"/>
          <w:szCs w:val="28"/>
          <w:lang w:val="en-GB"/>
        </w:rPr>
      </w:pPr>
      <w:r w:rsidRPr="00B0658C">
        <w:rPr>
          <w:b/>
          <w:bCs/>
          <w:sz w:val="28"/>
          <w:szCs w:val="28"/>
          <w:lang w:val="en-GB"/>
        </w:rPr>
        <w:t>Clinical Factors</w:t>
      </w:r>
      <w:r>
        <w:rPr>
          <w:b/>
          <w:bCs/>
          <w:sz w:val="28"/>
          <w:szCs w:val="28"/>
          <w:lang w:val="en-GB"/>
        </w:rPr>
        <w:t>:</w:t>
      </w:r>
    </w:p>
    <w:p w14:paraId="22C2015B" w14:textId="49C8EDF0" w:rsidR="00D95B4A" w:rsidRDefault="00966AC9" w:rsidP="003B604C">
      <w:pPr>
        <w:rPr>
          <w:sz w:val="24"/>
          <w:szCs w:val="24"/>
          <w:lang w:val="en-GB"/>
        </w:rPr>
      </w:pPr>
      <w:r>
        <w:rPr>
          <w:b/>
          <w:bCs/>
          <w:sz w:val="28"/>
          <w:szCs w:val="28"/>
          <w:lang w:val="en-GB"/>
        </w:rPr>
        <w:t xml:space="preserve">Risk Segment: </w:t>
      </w:r>
      <w:r>
        <w:rPr>
          <w:sz w:val="24"/>
          <w:szCs w:val="24"/>
          <w:lang w:val="en-GB"/>
        </w:rPr>
        <w:t>We have compared the risk segments prior NTM and during NTM and examine how it changes:</w:t>
      </w:r>
    </w:p>
    <w:p w14:paraId="3C5CDE57" w14:textId="38097AD6" w:rsidR="00966AC9" w:rsidRDefault="00966AC9" w:rsidP="003B604C">
      <w:pPr>
        <w:rPr>
          <w:sz w:val="24"/>
          <w:szCs w:val="24"/>
          <w:lang w:val="en-GB"/>
        </w:rPr>
      </w:pPr>
      <w:r>
        <w:rPr>
          <w:noProof/>
        </w:rPr>
        <w:lastRenderedPageBreak/>
        <w:drawing>
          <wp:inline distT="0" distB="0" distL="0" distR="0" wp14:anchorId="5EBA28F9" wp14:editId="5F9DB842">
            <wp:extent cx="3286125" cy="1974994"/>
            <wp:effectExtent l="0" t="0" r="0" b="635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1456" cy="1978198"/>
                    </a:xfrm>
                    <a:prstGeom prst="rect">
                      <a:avLst/>
                    </a:prstGeom>
                  </pic:spPr>
                </pic:pic>
              </a:graphicData>
            </a:graphic>
          </wp:inline>
        </w:drawing>
      </w:r>
    </w:p>
    <w:p w14:paraId="336D5E28" w14:textId="6206600E" w:rsidR="00966AC9" w:rsidRDefault="00966AC9" w:rsidP="003B604C">
      <w:pPr>
        <w:rPr>
          <w:sz w:val="24"/>
          <w:szCs w:val="24"/>
          <w:lang w:val="en-GB"/>
        </w:rPr>
      </w:pPr>
      <w:r>
        <w:rPr>
          <w:sz w:val="24"/>
          <w:szCs w:val="24"/>
          <w:lang w:val="en-GB"/>
        </w:rPr>
        <w:t xml:space="preserve">We have done similar computations for </w:t>
      </w:r>
      <w:r w:rsidR="005038ED">
        <w:rPr>
          <w:sz w:val="24"/>
          <w:szCs w:val="24"/>
          <w:lang w:val="en-GB"/>
        </w:rPr>
        <w:t>all other clinical factors.</w:t>
      </w:r>
    </w:p>
    <w:p w14:paraId="621CC712" w14:textId="78E9491B" w:rsidR="00E438C4" w:rsidRDefault="00E438C4" w:rsidP="003B604C">
      <w:pPr>
        <w:rPr>
          <w:sz w:val="24"/>
          <w:szCs w:val="24"/>
          <w:lang w:val="en-GB"/>
        </w:rPr>
      </w:pPr>
      <w:r>
        <w:rPr>
          <w:sz w:val="24"/>
          <w:szCs w:val="24"/>
          <w:lang w:val="en-GB"/>
        </w:rPr>
        <w:t>For instance, we have examined the Fragility and we have obtained the following cross- table:</w:t>
      </w:r>
    </w:p>
    <w:p w14:paraId="4431E146" w14:textId="77777777" w:rsidR="00F3402D" w:rsidRDefault="00E438C4" w:rsidP="00F3402D">
      <w:pPr>
        <w:ind w:left="1416" w:firstLine="708"/>
        <w:rPr>
          <w:sz w:val="24"/>
          <w:szCs w:val="24"/>
          <w:lang w:val="en-GB"/>
        </w:rPr>
      </w:pPr>
      <w:r>
        <w:rPr>
          <w:noProof/>
        </w:rPr>
        <w:drawing>
          <wp:inline distT="0" distB="0" distL="0" distR="0" wp14:anchorId="5DDA70AC" wp14:editId="2E159697">
            <wp:extent cx="1533525" cy="829733"/>
            <wp:effectExtent l="0" t="0" r="0" b="8890"/>
            <wp:docPr id="24" name="Resim 2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içeren bir resim&#10;&#10;Açıklama otomatik olarak oluşturuldu"/>
                    <pic:cNvPicPr/>
                  </pic:nvPicPr>
                  <pic:blipFill>
                    <a:blip r:embed="rId15"/>
                    <a:stretch>
                      <a:fillRect/>
                    </a:stretch>
                  </pic:blipFill>
                  <pic:spPr>
                    <a:xfrm>
                      <a:off x="0" y="0"/>
                      <a:ext cx="1539095" cy="832747"/>
                    </a:xfrm>
                    <a:prstGeom prst="rect">
                      <a:avLst/>
                    </a:prstGeom>
                  </pic:spPr>
                </pic:pic>
              </a:graphicData>
            </a:graphic>
          </wp:inline>
        </w:drawing>
      </w:r>
    </w:p>
    <w:p w14:paraId="7FEF2132" w14:textId="7986D1F7" w:rsidR="005038ED" w:rsidRPr="00F3402D" w:rsidRDefault="005038ED" w:rsidP="00F3402D">
      <w:pPr>
        <w:rPr>
          <w:sz w:val="24"/>
          <w:szCs w:val="24"/>
          <w:lang w:val="en-GB"/>
        </w:rPr>
      </w:pPr>
      <w:r w:rsidRPr="005038ED">
        <w:rPr>
          <w:b/>
          <w:bCs/>
          <w:sz w:val="26"/>
          <w:szCs w:val="26"/>
          <w:lang w:val="en-GB"/>
        </w:rPr>
        <w:t>T-scores</w:t>
      </w:r>
      <w:r>
        <w:rPr>
          <w:b/>
          <w:bCs/>
          <w:sz w:val="26"/>
          <w:szCs w:val="26"/>
          <w:lang w:val="en-GB"/>
        </w:rPr>
        <w:t>:</w:t>
      </w:r>
    </w:p>
    <w:p w14:paraId="3C0FBC4C" w14:textId="1B96B6CA" w:rsidR="00E438C4" w:rsidRDefault="00E438C4" w:rsidP="00E438C4">
      <w:pPr>
        <w:rPr>
          <w:sz w:val="24"/>
          <w:szCs w:val="24"/>
          <w:lang w:val="en-GB"/>
        </w:rPr>
      </w:pPr>
      <w:r>
        <w:rPr>
          <w:sz w:val="24"/>
          <w:szCs w:val="24"/>
          <w:lang w:val="en-GB"/>
        </w:rPr>
        <w:t>We have compared the “</w:t>
      </w:r>
      <w:r w:rsidRPr="005038ED">
        <w:rPr>
          <w:sz w:val="24"/>
          <w:szCs w:val="24"/>
          <w:lang w:val="en-GB"/>
        </w:rPr>
        <w:t>T-scores</w:t>
      </w:r>
      <w:r>
        <w:rPr>
          <w:sz w:val="24"/>
          <w:szCs w:val="24"/>
          <w:lang w:val="en-GB"/>
        </w:rPr>
        <w:t>”. The following picture shows the prior to NTM:</w:t>
      </w:r>
    </w:p>
    <w:p w14:paraId="1F9F8ECA" w14:textId="469092C8" w:rsidR="00E438C4" w:rsidRDefault="00E438C4" w:rsidP="00E438C4">
      <w:pPr>
        <w:rPr>
          <w:sz w:val="24"/>
          <w:szCs w:val="24"/>
          <w:lang w:val="en-GB"/>
        </w:rPr>
      </w:pPr>
      <w:r>
        <w:rPr>
          <w:noProof/>
        </w:rPr>
        <w:drawing>
          <wp:inline distT="0" distB="0" distL="0" distR="0" wp14:anchorId="335BD4DB" wp14:editId="7B6C3C60">
            <wp:extent cx="3200400" cy="1972733"/>
            <wp:effectExtent l="0" t="0" r="0" b="889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4476" cy="1975246"/>
                    </a:xfrm>
                    <a:prstGeom prst="rect">
                      <a:avLst/>
                    </a:prstGeom>
                  </pic:spPr>
                </pic:pic>
              </a:graphicData>
            </a:graphic>
          </wp:inline>
        </w:drawing>
      </w:r>
    </w:p>
    <w:p w14:paraId="268CDFC7" w14:textId="1AA7584C" w:rsidR="00E438C4" w:rsidRDefault="00E438C4" w:rsidP="00E438C4">
      <w:pPr>
        <w:rPr>
          <w:sz w:val="24"/>
          <w:szCs w:val="24"/>
          <w:lang w:val="en-GB"/>
        </w:rPr>
      </w:pPr>
      <w:r>
        <w:rPr>
          <w:sz w:val="24"/>
          <w:szCs w:val="24"/>
          <w:lang w:val="en-GB"/>
        </w:rPr>
        <w:t>The following shows the “T-scores” during the Rx:</w:t>
      </w:r>
    </w:p>
    <w:p w14:paraId="20F32677" w14:textId="1BA2F44C" w:rsidR="00E438C4" w:rsidRDefault="00E438C4" w:rsidP="00E438C4">
      <w:pPr>
        <w:rPr>
          <w:sz w:val="24"/>
          <w:szCs w:val="24"/>
          <w:lang w:val="en-GB"/>
        </w:rPr>
      </w:pPr>
      <w:r>
        <w:rPr>
          <w:noProof/>
        </w:rPr>
        <w:drawing>
          <wp:inline distT="0" distB="0" distL="0" distR="0" wp14:anchorId="5582C20D" wp14:editId="346E807D">
            <wp:extent cx="3143250" cy="1974817"/>
            <wp:effectExtent l="0" t="0" r="0" b="698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5970" cy="1982808"/>
                    </a:xfrm>
                    <a:prstGeom prst="rect">
                      <a:avLst/>
                    </a:prstGeom>
                  </pic:spPr>
                </pic:pic>
              </a:graphicData>
            </a:graphic>
          </wp:inline>
        </w:drawing>
      </w:r>
    </w:p>
    <w:p w14:paraId="0FD767D1" w14:textId="77777777" w:rsidR="00E438C4" w:rsidRPr="00966AC9" w:rsidRDefault="00E438C4" w:rsidP="00E438C4">
      <w:pPr>
        <w:rPr>
          <w:sz w:val="24"/>
          <w:szCs w:val="24"/>
          <w:lang w:val="en-GB"/>
        </w:rPr>
      </w:pPr>
    </w:p>
    <w:p w14:paraId="44D35DB2" w14:textId="42C2BEAB" w:rsidR="00E438C4" w:rsidRDefault="00E438C4" w:rsidP="003B604C">
      <w:pPr>
        <w:rPr>
          <w:sz w:val="28"/>
          <w:szCs w:val="28"/>
          <w:lang w:val="en-GB"/>
        </w:rPr>
      </w:pPr>
      <w:r>
        <w:rPr>
          <w:sz w:val="28"/>
          <w:szCs w:val="28"/>
          <w:lang w:val="en-GB"/>
        </w:rPr>
        <w:t xml:space="preserve">Besides, we have examined the Disease and Treatment Factors. They are all Yes/No information and we have decided which of the variables can </w:t>
      </w:r>
      <w:r w:rsidR="00F3402D">
        <w:rPr>
          <w:sz w:val="28"/>
          <w:szCs w:val="28"/>
          <w:lang w:val="en-GB"/>
        </w:rPr>
        <w:t>affect</w:t>
      </w:r>
      <w:r>
        <w:rPr>
          <w:sz w:val="28"/>
          <w:szCs w:val="28"/>
          <w:lang w:val="en-GB"/>
        </w:rPr>
        <w:t xml:space="preserve"> the persistency to drug: </w:t>
      </w:r>
    </w:p>
    <w:p w14:paraId="2C1A8714" w14:textId="3F7D6D1D" w:rsidR="00E438C4" w:rsidRDefault="00E438C4" w:rsidP="003B604C">
      <w:pPr>
        <w:rPr>
          <w:sz w:val="28"/>
          <w:szCs w:val="28"/>
          <w:lang w:val="en-GB"/>
        </w:rPr>
      </w:pPr>
      <w:r>
        <w:rPr>
          <w:sz w:val="28"/>
          <w:szCs w:val="28"/>
          <w:lang w:val="en-GB"/>
        </w:rPr>
        <w:t xml:space="preserve">By comparing the results, we see that the followings can </w:t>
      </w:r>
      <w:r w:rsidR="00F3402D">
        <w:rPr>
          <w:sz w:val="28"/>
          <w:szCs w:val="28"/>
          <w:lang w:val="en-GB"/>
        </w:rPr>
        <w:t>affect</w:t>
      </w:r>
      <w:r>
        <w:rPr>
          <w:sz w:val="28"/>
          <w:szCs w:val="28"/>
          <w:lang w:val="en-GB"/>
        </w:rPr>
        <w:t xml:space="preserve"> the target variable:</w:t>
      </w:r>
    </w:p>
    <w:p w14:paraId="0CE16040" w14:textId="163ED89B" w:rsidR="00E438C4" w:rsidRDefault="00E438C4" w:rsidP="00E438C4">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04086A36" wp14:editId="51DF3A0F">
            <wp:extent cx="4029075" cy="914400"/>
            <wp:effectExtent l="0" t="0" r="9525" b="0"/>
            <wp:docPr id="27" name="Resim 2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im 27" descr="metin içeren bir resim&#10;&#10;Açıklama otomatik olarak oluşturuldu"/>
                    <pic:cNvPicPr/>
                  </pic:nvPicPr>
                  <pic:blipFill>
                    <a:blip r:embed="rId18"/>
                    <a:stretch>
                      <a:fillRect/>
                    </a:stretch>
                  </pic:blipFill>
                  <pic:spPr>
                    <a:xfrm>
                      <a:off x="0" y="0"/>
                      <a:ext cx="4029075" cy="914400"/>
                    </a:xfrm>
                    <a:prstGeom prst="rect">
                      <a:avLst/>
                    </a:prstGeom>
                  </pic:spPr>
                </pic:pic>
              </a:graphicData>
            </a:graphic>
          </wp:inline>
        </w:drawing>
      </w:r>
      <w:r>
        <w:rPr>
          <w:rFonts w:ascii="Helvetica" w:hAnsi="Helvetica" w:cs="Helvetica"/>
          <w:color w:val="000000"/>
          <w:sz w:val="21"/>
          <w:szCs w:val="21"/>
        </w:rPr>
        <w:t>.</w:t>
      </w:r>
    </w:p>
    <w:p w14:paraId="08689CE6" w14:textId="639159B3" w:rsidR="00E438C4" w:rsidRPr="00E438C4" w:rsidRDefault="00E438C4" w:rsidP="003B604C">
      <w:pPr>
        <w:rPr>
          <w:sz w:val="28"/>
          <w:szCs w:val="28"/>
          <w:lang w:val="en-GB"/>
        </w:rPr>
      </w:pPr>
      <w:r>
        <w:rPr>
          <w:sz w:val="28"/>
          <w:szCs w:val="28"/>
          <w:lang w:val="en-GB"/>
        </w:rPr>
        <w:t xml:space="preserve">Similarly, we think that Vitamin D-insufficiency can </w:t>
      </w:r>
      <w:r w:rsidR="00F3402D">
        <w:rPr>
          <w:sz w:val="28"/>
          <w:szCs w:val="28"/>
          <w:lang w:val="en-GB"/>
        </w:rPr>
        <w:t>affect</w:t>
      </w:r>
      <w:r>
        <w:rPr>
          <w:sz w:val="28"/>
          <w:szCs w:val="28"/>
          <w:lang w:val="en-GB"/>
        </w:rPr>
        <w:t xml:space="preserve"> the target variable.</w:t>
      </w:r>
    </w:p>
    <w:p w14:paraId="4978AA03" w14:textId="77777777" w:rsidR="00B0658C" w:rsidRPr="00B0658C" w:rsidRDefault="00B0658C" w:rsidP="003B604C">
      <w:pPr>
        <w:rPr>
          <w:b/>
          <w:bCs/>
          <w:sz w:val="28"/>
          <w:szCs w:val="28"/>
          <w:lang w:val="en-GB"/>
        </w:rPr>
      </w:pPr>
    </w:p>
    <w:p w14:paraId="7E255004" w14:textId="77777777" w:rsidR="00B0658C" w:rsidRDefault="00B0658C" w:rsidP="003B604C">
      <w:pPr>
        <w:rPr>
          <w:b/>
          <w:bCs/>
          <w:sz w:val="28"/>
          <w:szCs w:val="28"/>
          <w:lang w:val="en-GB"/>
        </w:rPr>
      </w:pPr>
    </w:p>
    <w:p w14:paraId="066FCBA2" w14:textId="5FC49E56" w:rsidR="003B604C" w:rsidRPr="00F27DF3" w:rsidRDefault="003B604C" w:rsidP="003B604C">
      <w:pPr>
        <w:rPr>
          <w:b/>
          <w:bCs/>
          <w:sz w:val="28"/>
          <w:szCs w:val="28"/>
          <w:lang w:val="en-GB"/>
        </w:rPr>
      </w:pPr>
      <w:r w:rsidRPr="00F27DF3">
        <w:rPr>
          <w:b/>
          <w:bCs/>
          <w:sz w:val="28"/>
          <w:szCs w:val="28"/>
          <w:lang w:val="en-GB"/>
        </w:rPr>
        <w:t xml:space="preserve">What type of data you have got for </w:t>
      </w:r>
      <w:r w:rsidR="00F3402D" w:rsidRPr="00F27DF3">
        <w:rPr>
          <w:b/>
          <w:bCs/>
          <w:sz w:val="28"/>
          <w:szCs w:val="28"/>
          <w:lang w:val="en-GB"/>
        </w:rPr>
        <w:t>analysis?</w:t>
      </w:r>
    </w:p>
    <w:p w14:paraId="4F8CEFF3" w14:textId="6465A6DA" w:rsidR="003B604C" w:rsidRDefault="003B604C" w:rsidP="00B720B4">
      <w:pPr>
        <w:rPr>
          <w:sz w:val="24"/>
          <w:szCs w:val="24"/>
          <w:lang w:val="en-GB"/>
        </w:rPr>
      </w:pPr>
      <w:r>
        <w:rPr>
          <w:sz w:val="24"/>
          <w:szCs w:val="24"/>
          <w:lang w:val="en-GB"/>
        </w:rPr>
        <w:t xml:space="preserve">When we’ve checked the types of the variables, we obtained the following result: </w:t>
      </w:r>
    </w:p>
    <w:p w14:paraId="43A3BCCB" w14:textId="1DCEFC3E" w:rsidR="003B604C" w:rsidRPr="003B604C" w:rsidRDefault="003B604C" w:rsidP="00B720B4">
      <w:pPr>
        <w:rPr>
          <w:sz w:val="24"/>
          <w:szCs w:val="24"/>
          <w:lang w:val="en-GB"/>
        </w:rPr>
      </w:pPr>
      <w:r>
        <w:rPr>
          <w:noProof/>
        </w:rPr>
        <w:drawing>
          <wp:inline distT="0" distB="0" distL="0" distR="0" wp14:anchorId="092C7555" wp14:editId="4B2F22EA">
            <wp:extent cx="4940935" cy="3270236"/>
            <wp:effectExtent l="0" t="0" r="0" b="6985"/>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9"/>
                    <a:stretch>
                      <a:fillRect/>
                    </a:stretch>
                  </pic:blipFill>
                  <pic:spPr>
                    <a:xfrm>
                      <a:off x="0" y="0"/>
                      <a:ext cx="4952192" cy="3277686"/>
                    </a:xfrm>
                    <a:prstGeom prst="rect">
                      <a:avLst/>
                    </a:prstGeom>
                  </pic:spPr>
                </pic:pic>
              </a:graphicData>
            </a:graphic>
          </wp:inline>
        </w:drawing>
      </w:r>
    </w:p>
    <w:p w14:paraId="32D88071" w14:textId="4586CABA" w:rsidR="003B604C" w:rsidRDefault="000751BD" w:rsidP="00B720B4">
      <w:pPr>
        <w:rPr>
          <w:b/>
          <w:bCs/>
          <w:sz w:val="28"/>
          <w:szCs w:val="28"/>
          <w:lang w:val="en-GB"/>
        </w:rPr>
      </w:pPr>
      <w:r>
        <w:rPr>
          <w:b/>
          <w:bCs/>
          <w:sz w:val="28"/>
          <w:szCs w:val="28"/>
          <w:lang w:val="en-GB"/>
        </w:rPr>
        <w:lastRenderedPageBreak/>
        <w:t xml:space="preserve">   </w:t>
      </w:r>
      <w:r w:rsidR="003B604C">
        <w:rPr>
          <w:noProof/>
        </w:rPr>
        <w:drawing>
          <wp:inline distT="0" distB="0" distL="0" distR="0" wp14:anchorId="7FB76E47" wp14:editId="63C03C03">
            <wp:extent cx="4845685" cy="2758379"/>
            <wp:effectExtent l="0" t="0" r="0" b="444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20"/>
                    <a:stretch>
                      <a:fillRect/>
                    </a:stretch>
                  </pic:blipFill>
                  <pic:spPr>
                    <a:xfrm>
                      <a:off x="0" y="0"/>
                      <a:ext cx="4858788" cy="2765838"/>
                    </a:xfrm>
                    <a:prstGeom prst="rect">
                      <a:avLst/>
                    </a:prstGeom>
                  </pic:spPr>
                </pic:pic>
              </a:graphicData>
            </a:graphic>
          </wp:inline>
        </w:drawing>
      </w:r>
    </w:p>
    <w:p w14:paraId="732D5D1A" w14:textId="77777777" w:rsidR="003B604C" w:rsidRDefault="003B604C" w:rsidP="00B720B4">
      <w:pPr>
        <w:rPr>
          <w:b/>
          <w:bCs/>
          <w:sz w:val="28"/>
          <w:szCs w:val="28"/>
          <w:lang w:val="en-GB"/>
        </w:rPr>
      </w:pPr>
    </w:p>
    <w:p w14:paraId="1DB9AB25" w14:textId="16A280A1" w:rsidR="00F27DF3" w:rsidRDefault="003B604C" w:rsidP="00B720B4">
      <w:pPr>
        <w:rPr>
          <w:b/>
          <w:bCs/>
          <w:sz w:val="28"/>
          <w:szCs w:val="28"/>
          <w:lang w:val="en-GB"/>
        </w:rPr>
      </w:pPr>
      <w:r>
        <w:rPr>
          <w:noProof/>
        </w:rPr>
        <w:drawing>
          <wp:inline distT="0" distB="0" distL="0" distR="0" wp14:anchorId="264C478C" wp14:editId="699808A5">
            <wp:extent cx="5264785" cy="265514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3683" cy="2659628"/>
                    </a:xfrm>
                    <a:prstGeom prst="rect">
                      <a:avLst/>
                    </a:prstGeom>
                  </pic:spPr>
                </pic:pic>
              </a:graphicData>
            </a:graphic>
          </wp:inline>
        </w:drawing>
      </w:r>
    </w:p>
    <w:p w14:paraId="6CC26113" w14:textId="3742BA90" w:rsidR="003B604C" w:rsidRDefault="003B604C" w:rsidP="00B720B4">
      <w:pPr>
        <w:rPr>
          <w:sz w:val="24"/>
          <w:szCs w:val="24"/>
          <w:lang w:val="en-GB"/>
        </w:rPr>
      </w:pPr>
      <w:r>
        <w:rPr>
          <w:sz w:val="24"/>
          <w:szCs w:val="24"/>
          <w:lang w:val="en-GB"/>
        </w:rPr>
        <w:t>We have that those 6</w:t>
      </w:r>
      <w:r w:rsidR="00F31D04">
        <w:rPr>
          <w:sz w:val="24"/>
          <w:szCs w:val="24"/>
          <w:lang w:val="en-GB"/>
        </w:rPr>
        <w:t>7</w:t>
      </w:r>
      <w:r>
        <w:rPr>
          <w:sz w:val="24"/>
          <w:szCs w:val="24"/>
          <w:lang w:val="en-GB"/>
        </w:rPr>
        <w:t xml:space="preserve"> features are of object type and </w:t>
      </w:r>
      <w:r w:rsidR="00F31D04">
        <w:rPr>
          <w:sz w:val="24"/>
          <w:szCs w:val="24"/>
          <w:lang w:val="en-GB"/>
        </w:rPr>
        <w:t>just 2</w:t>
      </w:r>
      <w:r>
        <w:rPr>
          <w:sz w:val="24"/>
          <w:szCs w:val="24"/>
          <w:lang w:val="en-GB"/>
        </w:rPr>
        <w:t xml:space="preserve"> of them are int64 type.</w:t>
      </w:r>
    </w:p>
    <w:p w14:paraId="30E9AB4E" w14:textId="1BC4097E" w:rsidR="005038ED" w:rsidRDefault="005038ED" w:rsidP="00B720B4">
      <w:pPr>
        <w:rPr>
          <w:sz w:val="24"/>
          <w:szCs w:val="24"/>
          <w:lang w:val="en-GB"/>
        </w:rPr>
      </w:pPr>
      <w:r>
        <w:rPr>
          <w:sz w:val="24"/>
          <w:szCs w:val="24"/>
          <w:lang w:val="en-GB"/>
        </w:rPr>
        <w:lastRenderedPageBreak/>
        <w:t>And we have determined the relation between these two numerical variables:</w:t>
      </w:r>
      <w:r>
        <w:rPr>
          <w:noProof/>
        </w:rPr>
        <w:drawing>
          <wp:inline distT="0" distB="0" distL="0" distR="0" wp14:anchorId="25E38D3D" wp14:editId="75453160">
            <wp:extent cx="2828148" cy="2600325"/>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2322" cy="2604163"/>
                    </a:xfrm>
                    <a:prstGeom prst="rect">
                      <a:avLst/>
                    </a:prstGeom>
                  </pic:spPr>
                </pic:pic>
              </a:graphicData>
            </a:graphic>
          </wp:inline>
        </w:drawing>
      </w:r>
    </w:p>
    <w:p w14:paraId="48AD89BE" w14:textId="78A85499" w:rsidR="003B604C" w:rsidRPr="003B604C" w:rsidRDefault="003B604C" w:rsidP="00B720B4">
      <w:pPr>
        <w:rPr>
          <w:sz w:val="24"/>
          <w:szCs w:val="24"/>
          <w:lang w:val="en-GB"/>
        </w:rPr>
      </w:pPr>
      <w:r>
        <w:rPr>
          <w:sz w:val="24"/>
          <w:szCs w:val="24"/>
          <w:lang w:val="en-GB"/>
        </w:rPr>
        <w:t xml:space="preserve"> </w:t>
      </w:r>
    </w:p>
    <w:p w14:paraId="0B0F9B26" w14:textId="3084317D" w:rsidR="00B720B4" w:rsidRDefault="00B720B4" w:rsidP="00B720B4">
      <w:pPr>
        <w:rPr>
          <w:b/>
          <w:bCs/>
          <w:sz w:val="28"/>
          <w:szCs w:val="28"/>
          <w:lang w:val="en-GB"/>
        </w:rPr>
      </w:pPr>
      <w:r w:rsidRPr="00F27DF3">
        <w:rPr>
          <w:b/>
          <w:bCs/>
          <w:sz w:val="28"/>
          <w:szCs w:val="28"/>
          <w:lang w:val="en-GB"/>
        </w:rPr>
        <w:t>What are the problems in the data ( number of NA values, outliers , skewed etc)</w:t>
      </w:r>
      <w:r w:rsidR="003B604C">
        <w:rPr>
          <w:b/>
          <w:bCs/>
          <w:sz w:val="28"/>
          <w:szCs w:val="28"/>
          <w:lang w:val="en-GB"/>
        </w:rPr>
        <w:t>:</w:t>
      </w:r>
    </w:p>
    <w:p w14:paraId="335DAA9A" w14:textId="345EF92D" w:rsidR="0003682E" w:rsidRDefault="0003682E" w:rsidP="00B720B4">
      <w:pPr>
        <w:rPr>
          <w:b/>
          <w:bCs/>
          <w:sz w:val="28"/>
          <w:szCs w:val="28"/>
          <w:lang w:val="en-GB"/>
        </w:rPr>
      </w:pPr>
      <w:r>
        <w:rPr>
          <w:b/>
          <w:bCs/>
          <w:sz w:val="28"/>
          <w:szCs w:val="28"/>
          <w:lang w:val="en-GB"/>
        </w:rPr>
        <w:t>NA Values:</w:t>
      </w:r>
    </w:p>
    <w:p w14:paraId="1E7CC1E7" w14:textId="26151AFD" w:rsidR="003B604C" w:rsidRDefault="003B604C" w:rsidP="00B720B4">
      <w:pPr>
        <w:rPr>
          <w:sz w:val="24"/>
          <w:szCs w:val="24"/>
          <w:lang w:val="en-GB"/>
        </w:rPr>
      </w:pPr>
      <w:r>
        <w:rPr>
          <w:sz w:val="24"/>
          <w:szCs w:val="24"/>
          <w:lang w:val="en-GB"/>
        </w:rPr>
        <w:t>When we checked that whether there is any NA value, we have obtained the following:</w:t>
      </w:r>
    </w:p>
    <w:p w14:paraId="12B920EC" w14:textId="70DCEEE0" w:rsidR="003B604C" w:rsidRDefault="003B604C" w:rsidP="00B720B4">
      <w:pPr>
        <w:rPr>
          <w:sz w:val="24"/>
          <w:szCs w:val="24"/>
          <w:lang w:val="en-GB"/>
        </w:rPr>
      </w:pPr>
      <w:r>
        <w:rPr>
          <w:noProof/>
        </w:rPr>
        <w:drawing>
          <wp:inline distT="0" distB="0" distL="0" distR="0" wp14:anchorId="66C509E6" wp14:editId="6927C984">
            <wp:extent cx="3019425" cy="2430072"/>
            <wp:effectExtent l="0" t="0" r="0" b="889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23"/>
                    <a:stretch>
                      <a:fillRect/>
                    </a:stretch>
                  </pic:blipFill>
                  <pic:spPr>
                    <a:xfrm>
                      <a:off x="0" y="0"/>
                      <a:ext cx="3025523" cy="2434980"/>
                    </a:xfrm>
                    <a:prstGeom prst="rect">
                      <a:avLst/>
                    </a:prstGeom>
                  </pic:spPr>
                </pic:pic>
              </a:graphicData>
            </a:graphic>
          </wp:inline>
        </w:drawing>
      </w:r>
    </w:p>
    <w:p w14:paraId="3130321B" w14:textId="77777777" w:rsidR="0003682E" w:rsidRDefault="0003682E" w:rsidP="00B720B4">
      <w:pPr>
        <w:rPr>
          <w:sz w:val="24"/>
          <w:szCs w:val="24"/>
          <w:lang w:val="en-GB"/>
        </w:rPr>
      </w:pPr>
    </w:p>
    <w:p w14:paraId="5FB78305" w14:textId="46FD9102" w:rsidR="003B604C" w:rsidRDefault="003B604C" w:rsidP="00B720B4">
      <w:pPr>
        <w:rPr>
          <w:sz w:val="24"/>
          <w:szCs w:val="24"/>
          <w:lang w:val="en-GB"/>
        </w:rPr>
      </w:pPr>
      <w:r>
        <w:rPr>
          <w:sz w:val="24"/>
          <w:szCs w:val="24"/>
          <w:lang w:val="en-GB"/>
        </w:rPr>
        <w:t>Even if we don’t have</w:t>
      </w:r>
      <w:r w:rsidR="0003682E">
        <w:rPr>
          <w:sz w:val="24"/>
          <w:szCs w:val="24"/>
          <w:lang w:val="en-GB"/>
        </w:rPr>
        <w:t xml:space="preserve"> any</w:t>
      </w:r>
      <w:r>
        <w:rPr>
          <w:sz w:val="24"/>
          <w:szCs w:val="24"/>
          <w:lang w:val="en-GB"/>
        </w:rPr>
        <w:t xml:space="preserve"> NA values, we have “Unknown” variables</w:t>
      </w:r>
      <w:r w:rsidR="00F029FF">
        <w:rPr>
          <w:sz w:val="24"/>
          <w:szCs w:val="24"/>
          <w:lang w:val="en-GB"/>
        </w:rPr>
        <w:t xml:space="preserve">. The followings are only </w:t>
      </w:r>
    </w:p>
    <w:p w14:paraId="08B0CA5A" w14:textId="70B191D4" w:rsidR="00175CFE" w:rsidRDefault="00175CFE" w:rsidP="00B720B4">
      <w:pPr>
        <w:rPr>
          <w:sz w:val="24"/>
          <w:szCs w:val="24"/>
          <w:lang w:val="en-GB"/>
        </w:rPr>
      </w:pPr>
      <w:r>
        <w:rPr>
          <w:sz w:val="24"/>
          <w:szCs w:val="24"/>
          <w:lang w:val="en-GB"/>
        </w:rPr>
        <w:t>examples of some of them:</w:t>
      </w:r>
    </w:p>
    <w:p w14:paraId="1BDB3DD6" w14:textId="77777777" w:rsidR="003B604C" w:rsidRDefault="003B604C" w:rsidP="003B604C">
      <w:pPr>
        <w:ind w:left="1416" w:firstLine="708"/>
        <w:rPr>
          <w:sz w:val="24"/>
          <w:szCs w:val="24"/>
          <w:lang w:val="en-GB"/>
        </w:rPr>
      </w:pPr>
    </w:p>
    <w:p w14:paraId="64797F54" w14:textId="1F95CA5B" w:rsidR="003B604C" w:rsidRDefault="003B604C" w:rsidP="003B604C">
      <w:pPr>
        <w:ind w:left="1416" w:firstLine="708"/>
        <w:rPr>
          <w:sz w:val="24"/>
          <w:szCs w:val="24"/>
          <w:lang w:val="en-GB"/>
        </w:rPr>
      </w:pPr>
      <w:r>
        <w:rPr>
          <w:noProof/>
        </w:rPr>
        <w:lastRenderedPageBreak/>
        <w:drawing>
          <wp:inline distT="0" distB="0" distL="0" distR="0" wp14:anchorId="5080B529" wp14:editId="74B2D742">
            <wp:extent cx="2924175" cy="1190625"/>
            <wp:effectExtent l="0" t="0" r="9525" b="9525"/>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24"/>
                    <a:stretch>
                      <a:fillRect/>
                    </a:stretch>
                  </pic:blipFill>
                  <pic:spPr>
                    <a:xfrm>
                      <a:off x="0" y="0"/>
                      <a:ext cx="2924175" cy="1190625"/>
                    </a:xfrm>
                    <a:prstGeom prst="rect">
                      <a:avLst/>
                    </a:prstGeom>
                  </pic:spPr>
                </pic:pic>
              </a:graphicData>
            </a:graphic>
          </wp:inline>
        </w:drawing>
      </w:r>
    </w:p>
    <w:p w14:paraId="64AE9720" w14:textId="77625E28" w:rsidR="0003682E" w:rsidRPr="008B57B5" w:rsidRDefault="003B604C" w:rsidP="008B57B5">
      <w:pPr>
        <w:ind w:left="1416" w:firstLine="708"/>
        <w:rPr>
          <w:sz w:val="24"/>
          <w:szCs w:val="24"/>
          <w:lang w:val="en-GB"/>
        </w:rPr>
      </w:pPr>
      <w:r>
        <w:rPr>
          <w:noProof/>
        </w:rPr>
        <w:drawing>
          <wp:inline distT="0" distB="0" distL="0" distR="0" wp14:anchorId="4DB5AC1B" wp14:editId="4D986445">
            <wp:extent cx="2905125" cy="1371600"/>
            <wp:effectExtent l="0" t="0" r="9525"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25"/>
                    <a:stretch>
                      <a:fillRect/>
                    </a:stretch>
                  </pic:blipFill>
                  <pic:spPr>
                    <a:xfrm>
                      <a:off x="0" y="0"/>
                      <a:ext cx="2905125" cy="1371600"/>
                    </a:xfrm>
                    <a:prstGeom prst="rect">
                      <a:avLst/>
                    </a:prstGeom>
                  </pic:spPr>
                </pic:pic>
              </a:graphicData>
            </a:graphic>
          </wp:inline>
        </w:drawing>
      </w:r>
    </w:p>
    <w:p w14:paraId="3A3CC791" w14:textId="3D74C853" w:rsidR="006D1A57" w:rsidRDefault="0017529F" w:rsidP="00B720B4">
      <w:pPr>
        <w:rPr>
          <w:b/>
          <w:bCs/>
          <w:sz w:val="28"/>
          <w:szCs w:val="28"/>
          <w:lang w:val="en-GB"/>
        </w:rPr>
      </w:pPr>
      <w:r>
        <w:rPr>
          <w:b/>
          <w:bCs/>
          <w:sz w:val="28"/>
          <w:szCs w:val="28"/>
          <w:lang w:val="en-GB"/>
        </w:rPr>
        <w:tab/>
      </w:r>
      <w:r>
        <w:rPr>
          <w:b/>
          <w:bCs/>
          <w:sz w:val="28"/>
          <w:szCs w:val="28"/>
          <w:lang w:val="en-GB"/>
        </w:rPr>
        <w:tab/>
      </w:r>
      <w:r w:rsidR="00630BE9">
        <w:rPr>
          <w:noProof/>
        </w:rPr>
        <w:drawing>
          <wp:inline distT="0" distB="0" distL="0" distR="0" wp14:anchorId="4435F98F" wp14:editId="65B3C1E2">
            <wp:extent cx="3762375" cy="1009650"/>
            <wp:effectExtent l="0" t="0" r="9525" b="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26"/>
                    <a:stretch>
                      <a:fillRect/>
                    </a:stretch>
                  </pic:blipFill>
                  <pic:spPr>
                    <a:xfrm>
                      <a:off x="0" y="0"/>
                      <a:ext cx="3762375" cy="1009650"/>
                    </a:xfrm>
                    <a:prstGeom prst="rect">
                      <a:avLst/>
                    </a:prstGeom>
                  </pic:spPr>
                </pic:pic>
              </a:graphicData>
            </a:graphic>
          </wp:inline>
        </w:drawing>
      </w:r>
    </w:p>
    <w:p w14:paraId="2B627015" w14:textId="77777777" w:rsidR="006D1A57" w:rsidRDefault="006D1A57" w:rsidP="00B720B4">
      <w:pPr>
        <w:rPr>
          <w:b/>
          <w:bCs/>
          <w:sz w:val="28"/>
          <w:szCs w:val="28"/>
          <w:lang w:val="en-GB"/>
        </w:rPr>
      </w:pPr>
    </w:p>
    <w:p w14:paraId="04DE61C6" w14:textId="77777777" w:rsidR="00F3402D" w:rsidRDefault="00F3402D" w:rsidP="00B720B4">
      <w:pPr>
        <w:rPr>
          <w:b/>
          <w:bCs/>
          <w:sz w:val="28"/>
          <w:szCs w:val="28"/>
          <w:lang w:val="en-GB"/>
        </w:rPr>
      </w:pPr>
    </w:p>
    <w:p w14:paraId="0537D52D" w14:textId="62598DDE" w:rsidR="0003682E" w:rsidRDefault="0003682E" w:rsidP="00B720B4">
      <w:pPr>
        <w:rPr>
          <w:b/>
          <w:bCs/>
          <w:sz w:val="28"/>
          <w:szCs w:val="28"/>
          <w:lang w:val="en-GB"/>
        </w:rPr>
      </w:pPr>
      <w:r>
        <w:rPr>
          <w:b/>
          <w:bCs/>
          <w:sz w:val="28"/>
          <w:szCs w:val="28"/>
          <w:lang w:val="en-GB"/>
        </w:rPr>
        <w:t>Outliers:</w:t>
      </w:r>
    </w:p>
    <w:p w14:paraId="0C0BD82B" w14:textId="0B4F858E" w:rsidR="00017B14" w:rsidRDefault="00B33C2A" w:rsidP="00B720B4">
      <w:pPr>
        <w:rPr>
          <w:sz w:val="24"/>
          <w:szCs w:val="24"/>
          <w:lang w:val="en-GB"/>
        </w:rPr>
      </w:pPr>
      <w:r>
        <w:rPr>
          <w:sz w:val="24"/>
          <w:szCs w:val="24"/>
          <w:lang w:val="en-GB"/>
        </w:rPr>
        <w:t>To detect the outliers, we</w:t>
      </w:r>
      <w:r w:rsidR="00872209">
        <w:rPr>
          <w:sz w:val="24"/>
          <w:szCs w:val="24"/>
          <w:lang w:val="en-GB"/>
        </w:rPr>
        <w:t>’ve used boxplot.</w:t>
      </w:r>
    </w:p>
    <w:p w14:paraId="2514C0B0" w14:textId="203E8A16" w:rsidR="00C91D9F" w:rsidRPr="00B33C2A" w:rsidRDefault="00F3402D" w:rsidP="00B720B4">
      <w:pPr>
        <w:rPr>
          <w:sz w:val="24"/>
          <w:szCs w:val="24"/>
          <w:lang w:val="en-GB"/>
        </w:rPr>
      </w:pPr>
      <w:r>
        <w:rPr>
          <w:noProof/>
        </w:rPr>
        <w:drawing>
          <wp:inline distT="0" distB="0" distL="0" distR="0" wp14:anchorId="1A44273D" wp14:editId="5F659AE2">
            <wp:extent cx="2705100" cy="2030906"/>
            <wp:effectExtent l="0" t="0" r="0" b="762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4326" cy="2037833"/>
                    </a:xfrm>
                    <a:prstGeom prst="rect">
                      <a:avLst/>
                    </a:prstGeom>
                  </pic:spPr>
                </pic:pic>
              </a:graphicData>
            </a:graphic>
          </wp:inline>
        </w:drawing>
      </w:r>
    </w:p>
    <w:p w14:paraId="12E57A20" w14:textId="732C3313" w:rsidR="0003682E" w:rsidRDefault="00175935" w:rsidP="00B720B4">
      <w:pPr>
        <w:rPr>
          <w:sz w:val="24"/>
          <w:szCs w:val="24"/>
          <w:lang w:val="en-GB"/>
        </w:rPr>
      </w:pPr>
      <w:r>
        <w:rPr>
          <w:sz w:val="24"/>
          <w:szCs w:val="24"/>
          <w:lang w:val="en-GB"/>
        </w:rPr>
        <w:t xml:space="preserve">We have 460 outliers in </w:t>
      </w:r>
      <w:r w:rsidR="00D55CE2">
        <w:rPr>
          <w:sz w:val="24"/>
          <w:szCs w:val="24"/>
          <w:lang w:val="en-GB"/>
        </w:rPr>
        <w:t>“</w:t>
      </w:r>
      <w:r>
        <w:rPr>
          <w:sz w:val="24"/>
          <w:szCs w:val="24"/>
          <w:lang w:val="en-GB"/>
        </w:rPr>
        <w:t>De</w:t>
      </w:r>
      <w:r w:rsidR="00560277">
        <w:rPr>
          <w:sz w:val="24"/>
          <w:szCs w:val="24"/>
          <w:lang w:val="en-GB"/>
        </w:rPr>
        <w:t>xa_Freq_During_Rx</w:t>
      </w:r>
      <w:r w:rsidR="00D55CE2">
        <w:rPr>
          <w:sz w:val="24"/>
          <w:szCs w:val="24"/>
          <w:lang w:val="en-GB"/>
        </w:rPr>
        <w:t>” variable</w:t>
      </w:r>
      <w:r w:rsidR="00560277">
        <w:rPr>
          <w:sz w:val="24"/>
          <w:szCs w:val="24"/>
          <w:lang w:val="en-GB"/>
        </w:rPr>
        <w:t>.</w:t>
      </w:r>
    </w:p>
    <w:p w14:paraId="4C4E2E9E" w14:textId="7D10DD54" w:rsidR="008F41E3" w:rsidRDefault="008F41E3" w:rsidP="00B720B4">
      <w:pPr>
        <w:rPr>
          <w:sz w:val="24"/>
          <w:szCs w:val="24"/>
          <w:lang w:val="en-GB"/>
        </w:rPr>
      </w:pPr>
    </w:p>
    <w:p w14:paraId="0B07DC6D" w14:textId="00866CE1" w:rsidR="00017B14" w:rsidRDefault="00F3402D" w:rsidP="00B720B4">
      <w:pPr>
        <w:rPr>
          <w:sz w:val="24"/>
          <w:szCs w:val="24"/>
          <w:lang w:val="en-GB"/>
        </w:rPr>
      </w:pPr>
      <w:r>
        <w:rPr>
          <w:noProof/>
        </w:rPr>
        <w:lastRenderedPageBreak/>
        <w:drawing>
          <wp:inline distT="0" distB="0" distL="0" distR="0" wp14:anchorId="400BB29A" wp14:editId="623A243F">
            <wp:extent cx="2752725" cy="2085398"/>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5671" cy="2087630"/>
                    </a:xfrm>
                    <a:prstGeom prst="rect">
                      <a:avLst/>
                    </a:prstGeom>
                  </pic:spPr>
                </pic:pic>
              </a:graphicData>
            </a:graphic>
          </wp:inline>
        </w:drawing>
      </w:r>
    </w:p>
    <w:p w14:paraId="74627784" w14:textId="2E2FA9CF" w:rsidR="00560277" w:rsidRDefault="00D55CE2" w:rsidP="00B720B4">
      <w:pPr>
        <w:rPr>
          <w:sz w:val="24"/>
          <w:szCs w:val="24"/>
          <w:lang w:val="en-GB"/>
        </w:rPr>
      </w:pPr>
      <w:r>
        <w:rPr>
          <w:sz w:val="24"/>
          <w:szCs w:val="24"/>
          <w:lang w:val="en-GB"/>
        </w:rPr>
        <w:t>We have 8 outliers in “Count_Of_Risks” variable.</w:t>
      </w:r>
    </w:p>
    <w:p w14:paraId="2E46592E" w14:textId="77777777" w:rsidR="00560277" w:rsidRPr="0003682E" w:rsidRDefault="00560277" w:rsidP="00B720B4">
      <w:pPr>
        <w:rPr>
          <w:sz w:val="24"/>
          <w:szCs w:val="24"/>
          <w:lang w:val="en-GB"/>
        </w:rPr>
      </w:pPr>
    </w:p>
    <w:p w14:paraId="479BB49E" w14:textId="094FD25C" w:rsidR="00175BED" w:rsidRDefault="00175BED" w:rsidP="00B720B4">
      <w:pPr>
        <w:rPr>
          <w:b/>
          <w:bCs/>
          <w:sz w:val="24"/>
          <w:szCs w:val="24"/>
          <w:lang w:val="en-GB"/>
        </w:rPr>
      </w:pPr>
      <w:r>
        <w:rPr>
          <w:b/>
          <w:bCs/>
          <w:sz w:val="24"/>
          <w:szCs w:val="24"/>
          <w:lang w:val="en-GB"/>
        </w:rPr>
        <w:t>Skewed Data:</w:t>
      </w:r>
    </w:p>
    <w:p w14:paraId="11245E44" w14:textId="18BF00C1" w:rsidR="00175BED" w:rsidRDefault="00175BED" w:rsidP="00B720B4">
      <w:pPr>
        <w:rPr>
          <w:sz w:val="24"/>
          <w:szCs w:val="24"/>
          <w:lang w:val="en-GB"/>
        </w:rPr>
      </w:pPr>
      <w:r>
        <w:rPr>
          <w:sz w:val="24"/>
          <w:szCs w:val="24"/>
          <w:lang w:val="en-GB"/>
        </w:rPr>
        <w:t>We have the following histogram graphs:</w:t>
      </w:r>
    </w:p>
    <w:p w14:paraId="4A66CA6A" w14:textId="59A41139" w:rsidR="00175BED" w:rsidRDefault="00175BED" w:rsidP="00B720B4">
      <w:pPr>
        <w:rPr>
          <w:sz w:val="24"/>
          <w:szCs w:val="24"/>
          <w:lang w:val="en-GB"/>
        </w:rPr>
      </w:pPr>
      <w:r>
        <w:rPr>
          <w:noProof/>
        </w:rPr>
        <w:drawing>
          <wp:inline distT="0" distB="0" distL="0" distR="0" wp14:anchorId="5DF3AE84" wp14:editId="71EC3783">
            <wp:extent cx="2600325" cy="1778773"/>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6619" cy="1783078"/>
                    </a:xfrm>
                    <a:prstGeom prst="rect">
                      <a:avLst/>
                    </a:prstGeom>
                  </pic:spPr>
                </pic:pic>
              </a:graphicData>
            </a:graphic>
          </wp:inline>
        </w:drawing>
      </w:r>
    </w:p>
    <w:p w14:paraId="0161ADAC" w14:textId="56837947" w:rsidR="00175BED" w:rsidRDefault="00175BED" w:rsidP="00B720B4">
      <w:pPr>
        <w:rPr>
          <w:sz w:val="24"/>
          <w:szCs w:val="24"/>
          <w:lang w:val="en-GB"/>
        </w:rPr>
      </w:pPr>
      <w:r>
        <w:rPr>
          <w:sz w:val="24"/>
          <w:szCs w:val="24"/>
          <w:lang w:val="en-GB"/>
        </w:rPr>
        <w:t xml:space="preserve">As seen in the above, </w:t>
      </w:r>
      <w:r w:rsidR="005038ED">
        <w:rPr>
          <w:sz w:val="24"/>
          <w:szCs w:val="24"/>
          <w:lang w:val="en-GB"/>
        </w:rPr>
        <w:t xml:space="preserve">since the tail is on the right side, </w:t>
      </w:r>
      <w:r>
        <w:rPr>
          <w:sz w:val="24"/>
          <w:szCs w:val="24"/>
          <w:lang w:val="en-GB"/>
        </w:rPr>
        <w:t>we can say that  “</w:t>
      </w:r>
      <w:r w:rsidRPr="00175BED">
        <w:rPr>
          <w:sz w:val="24"/>
          <w:szCs w:val="24"/>
          <w:lang w:val="en-GB"/>
        </w:rPr>
        <w:t>Dexa_Freq_During_Rx</w:t>
      </w:r>
      <w:r>
        <w:rPr>
          <w:sz w:val="24"/>
          <w:szCs w:val="24"/>
          <w:lang w:val="en-GB"/>
        </w:rPr>
        <w:t xml:space="preserve">” variable has right-skewed distribution. </w:t>
      </w:r>
      <w:r w:rsidR="005038ED">
        <w:rPr>
          <w:sz w:val="24"/>
          <w:szCs w:val="24"/>
          <w:lang w:val="en-GB"/>
        </w:rPr>
        <w:t>Hence, we can conclude that the mean value is greater than the mode.</w:t>
      </w:r>
    </w:p>
    <w:p w14:paraId="0CD089CA" w14:textId="77777777" w:rsidR="005038ED" w:rsidRDefault="005038ED" w:rsidP="00B720B4">
      <w:pPr>
        <w:rPr>
          <w:sz w:val="24"/>
          <w:szCs w:val="24"/>
          <w:lang w:val="en-GB"/>
        </w:rPr>
      </w:pPr>
    </w:p>
    <w:p w14:paraId="06359419" w14:textId="14EA739B" w:rsidR="00175BED" w:rsidRPr="00175BED" w:rsidRDefault="00175BED" w:rsidP="00B720B4">
      <w:pPr>
        <w:rPr>
          <w:sz w:val="24"/>
          <w:szCs w:val="24"/>
          <w:lang w:val="en-GB"/>
        </w:rPr>
      </w:pPr>
      <w:r>
        <w:rPr>
          <w:sz w:val="24"/>
          <w:szCs w:val="24"/>
          <w:lang w:val="en-GB"/>
        </w:rPr>
        <w:t xml:space="preserve"> </w:t>
      </w:r>
    </w:p>
    <w:p w14:paraId="05C47C36" w14:textId="78A66354" w:rsidR="00B720B4" w:rsidRDefault="00B720B4" w:rsidP="00B720B4">
      <w:pPr>
        <w:rPr>
          <w:b/>
          <w:bCs/>
          <w:sz w:val="28"/>
          <w:szCs w:val="28"/>
          <w:lang w:val="en-GB"/>
        </w:rPr>
      </w:pPr>
      <w:r w:rsidRPr="00F27DF3">
        <w:rPr>
          <w:b/>
          <w:bCs/>
          <w:sz w:val="28"/>
          <w:szCs w:val="28"/>
          <w:lang w:val="en-GB"/>
        </w:rPr>
        <w:t>What approaches you are trying to apply on your data set to overcome problems</w:t>
      </w:r>
      <w:r w:rsidR="00F31D04">
        <w:rPr>
          <w:b/>
          <w:bCs/>
          <w:sz w:val="28"/>
          <w:szCs w:val="28"/>
          <w:lang w:val="en-GB"/>
        </w:rPr>
        <w:t xml:space="preserve"> </w:t>
      </w:r>
      <w:r w:rsidRPr="00F27DF3">
        <w:rPr>
          <w:b/>
          <w:bCs/>
          <w:sz w:val="28"/>
          <w:szCs w:val="28"/>
          <w:lang w:val="en-GB"/>
        </w:rPr>
        <w:t>like NA value, outlier etc and why?</w:t>
      </w:r>
    </w:p>
    <w:p w14:paraId="223D8208" w14:textId="2CB231C4" w:rsidR="00F31D04" w:rsidRDefault="00F31D04" w:rsidP="00B720B4">
      <w:pPr>
        <w:rPr>
          <w:b/>
          <w:bCs/>
          <w:sz w:val="28"/>
          <w:szCs w:val="28"/>
          <w:lang w:val="en-GB"/>
        </w:rPr>
      </w:pPr>
    </w:p>
    <w:p w14:paraId="3AAAED6D" w14:textId="477C15A9" w:rsidR="00010107" w:rsidRDefault="00CA0F54" w:rsidP="00B720B4">
      <w:pPr>
        <w:rPr>
          <w:sz w:val="24"/>
          <w:szCs w:val="24"/>
          <w:lang w:val="en-GB"/>
        </w:rPr>
      </w:pPr>
      <w:r w:rsidRPr="003B5501">
        <w:rPr>
          <w:b/>
          <w:bCs/>
          <w:sz w:val="24"/>
          <w:szCs w:val="24"/>
          <w:lang w:val="en-GB"/>
        </w:rPr>
        <w:t>For NA values</w:t>
      </w:r>
      <w:r w:rsidR="003B5501">
        <w:rPr>
          <w:sz w:val="24"/>
          <w:szCs w:val="24"/>
          <w:lang w:val="en-GB"/>
        </w:rPr>
        <w:t xml:space="preserve">: </w:t>
      </w:r>
      <w:r w:rsidRPr="00CA0F54">
        <w:rPr>
          <w:sz w:val="24"/>
          <w:szCs w:val="24"/>
          <w:lang w:val="en-GB"/>
        </w:rPr>
        <w:t xml:space="preserve"> </w:t>
      </w:r>
      <w:r w:rsidR="003B5501">
        <w:rPr>
          <w:sz w:val="24"/>
          <w:szCs w:val="24"/>
          <w:lang w:val="en-GB"/>
        </w:rPr>
        <w:t>S</w:t>
      </w:r>
      <w:r w:rsidR="00DA3121">
        <w:rPr>
          <w:sz w:val="24"/>
          <w:szCs w:val="24"/>
          <w:lang w:val="en-GB"/>
        </w:rPr>
        <w:t xml:space="preserve">ince all of the NA values are in object types we prefer to </w:t>
      </w:r>
      <w:r w:rsidR="00010107">
        <w:rPr>
          <w:sz w:val="24"/>
          <w:szCs w:val="24"/>
          <w:lang w:val="en-GB"/>
        </w:rPr>
        <w:t xml:space="preserve">ignore these values. </w:t>
      </w:r>
    </w:p>
    <w:p w14:paraId="7430AC3C" w14:textId="662148DA" w:rsidR="000A5429" w:rsidRPr="009E50B8" w:rsidRDefault="00010107" w:rsidP="00B720B4">
      <w:pPr>
        <w:rPr>
          <w:sz w:val="24"/>
          <w:szCs w:val="24"/>
          <w:lang w:val="en-GB"/>
        </w:rPr>
      </w:pPr>
      <w:r>
        <w:rPr>
          <w:sz w:val="24"/>
          <w:szCs w:val="24"/>
          <w:lang w:val="en-GB"/>
        </w:rPr>
        <w:t>For instance,  we have NA values in “Et</w:t>
      </w:r>
      <w:r w:rsidR="00B215D9">
        <w:rPr>
          <w:sz w:val="24"/>
          <w:szCs w:val="24"/>
          <w:lang w:val="en-GB"/>
        </w:rPr>
        <w:t>hnicity</w:t>
      </w:r>
      <w:r>
        <w:rPr>
          <w:sz w:val="24"/>
          <w:szCs w:val="24"/>
          <w:lang w:val="en-GB"/>
        </w:rPr>
        <w:t>”</w:t>
      </w:r>
      <w:r w:rsidR="00B215D9">
        <w:rPr>
          <w:sz w:val="24"/>
          <w:szCs w:val="24"/>
          <w:lang w:val="en-GB"/>
        </w:rPr>
        <w:t xml:space="preserve">. If we change the Unknown values with “Hispanic” or “Non-Hispanic” it can change the result </w:t>
      </w:r>
      <w:r w:rsidR="00237DD2">
        <w:rPr>
          <w:sz w:val="24"/>
          <w:szCs w:val="24"/>
          <w:lang w:val="en-GB"/>
        </w:rPr>
        <w:t xml:space="preserve">of the dataset. </w:t>
      </w:r>
    </w:p>
    <w:p w14:paraId="338F3CB6" w14:textId="77777777" w:rsidR="000A5429" w:rsidRDefault="000A5429" w:rsidP="00B720B4">
      <w:pPr>
        <w:rPr>
          <w:b/>
          <w:bCs/>
          <w:sz w:val="24"/>
          <w:szCs w:val="24"/>
          <w:lang w:val="en-GB"/>
        </w:rPr>
      </w:pPr>
    </w:p>
    <w:p w14:paraId="4B2C0345" w14:textId="0A4C7E20" w:rsidR="00F31D04" w:rsidRPr="003B5501" w:rsidRDefault="00237DD2" w:rsidP="00B720B4">
      <w:pPr>
        <w:rPr>
          <w:b/>
          <w:bCs/>
          <w:sz w:val="24"/>
          <w:szCs w:val="24"/>
          <w:lang w:val="en-GB"/>
        </w:rPr>
      </w:pPr>
      <w:r w:rsidRPr="003B5501">
        <w:rPr>
          <w:b/>
          <w:bCs/>
          <w:sz w:val="24"/>
          <w:szCs w:val="24"/>
          <w:lang w:val="en-GB"/>
        </w:rPr>
        <w:lastRenderedPageBreak/>
        <w:t xml:space="preserve">For </w:t>
      </w:r>
      <w:r w:rsidR="003B5501" w:rsidRPr="003B5501">
        <w:rPr>
          <w:b/>
          <w:bCs/>
          <w:sz w:val="24"/>
          <w:szCs w:val="24"/>
          <w:lang w:val="en-GB"/>
        </w:rPr>
        <w:t xml:space="preserve">Outliers: </w:t>
      </w:r>
      <w:r w:rsidR="00DA3121" w:rsidRPr="003B5501">
        <w:rPr>
          <w:b/>
          <w:bCs/>
          <w:sz w:val="24"/>
          <w:szCs w:val="24"/>
          <w:lang w:val="en-GB"/>
        </w:rPr>
        <w:t xml:space="preserve"> </w:t>
      </w:r>
    </w:p>
    <w:p w14:paraId="7A9D3422" w14:textId="06AF5D26" w:rsidR="00F67E93" w:rsidRDefault="003B5501" w:rsidP="00B720B4">
      <w:pPr>
        <w:rPr>
          <w:sz w:val="24"/>
          <w:szCs w:val="24"/>
          <w:lang w:val="en-GB"/>
        </w:rPr>
      </w:pPr>
      <w:r>
        <w:rPr>
          <w:sz w:val="24"/>
          <w:szCs w:val="24"/>
          <w:lang w:val="en-GB"/>
        </w:rPr>
        <w:t>As seen in the following picture, the outliers of the  “</w:t>
      </w:r>
      <w:r w:rsidRPr="000A5429">
        <w:rPr>
          <w:b/>
          <w:bCs/>
          <w:sz w:val="24"/>
          <w:szCs w:val="24"/>
          <w:lang w:val="en-GB"/>
        </w:rPr>
        <w:t>Dexa_Freq_During_Rx</w:t>
      </w:r>
      <w:r>
        <w:rPr>
          <w:sz w:val="24"/>
          <w:szCs w:val="24"/>
          <w:lang w:val="en-GB"/>
        </w:rPr>
        <w:t>” variable</w:t>
      </w:r>
      <w:r w:rsidR="007E5C4E">
        <w:rPr>
          <w:sz w:val="24"/>
          <w:szCs w:val="24"/>
          <w:lang w:val="en-GB"/>
        </w:rPr>
        <w:t xml:space="preserve"> are place on the </w:t>
      </w:r>
      <w:r w:rsidR="00F67E93">
        <w:rPr>
          <w:sz w:val="24"/>
          <w:szCs w:val="24"/>
          <w:lang w:val="en-GB"/>
        </w:rPr>
        <w:t>right-hand</w:t>
      </w:r>
      <w:r w:rsidR="007E5C4E">
        <w:rPr>
          <w:sz w:val="24"/>
          <w:szCs w:val="24"/>
          <w:lang w:val="en-GB"/>
        </w:rPr>
        <w:t xml:space="preserve"> side of the upper bound. So, if we replace </w:t>
      </w:r>
      <w:r w:rsidR="00F67E93">
        <w:rPr>
          <w:sz w:val="24"/>
          <w:szCs w:val="24"/>
          <w:lang w:val="en-GB"/>
        </w:rPr>
        <w:t xml:space="preserve">them with the mean value can change the type of the dataset. But instead, we </w:t>
      </w:r>
      <w:r w:rsidR="001253BF">
        <w:rPr>
          <w:sz w:val="24"/>
          <w:szCs w:val="24"/>
          <w:lang w:val="en-GB"/>
        </w:rPr>
        <w:t>have discuss</w:t>
      </w:r>
      <w:r w:rsidR="000A5429">
        <w:rPr>
          <w:sz w:val="24"/>
          <w:szCs w:val="24"/>
          <w:lang w:val="en-GB"/>
        </w:rPr>
        <w:t>ed</w:t>
      </w:r>
      <w:r w:rsidR="001253BF">
        <w:rPr>
          <w:sz w:val="24"/>
          <w:szCs w:val="24"/>
          <w:lang w:val="en-GB"/>
        </w:rPr>
        <w:t xml:space="preserve"> </w:t>
      </w:r>
      <w:r w:rsidR="000A5429">
        <w:rPr>
          <w:sz w:val="24"/>
          <w:szCs w:val="24"/>
          <w:lang w:val="en-GB"/>
        </w:rPr>
        <w:t>on</w:t>
      </w:r>
      <w:r w:rsidR="001253BF">
        <w:rPr>
          <w:sz w:val="24"/>
          <w:szCs w:val="24"/>
          <w:lang w:val="en-GB"/>
        </w:rPr>
        <w:t xml:space="preserve"> suppress</w:t>
      </w:r>
      <w:r w:rsidR="000A5429">
        <w:rPr>
          <w:sz w:val="24"/>
          <w:szCs w:val="24"/>
          <w:lang w:val="en-GB"/>
        </w:rPr>
        <w:t>ing</w:t>
      </w:r>
      <w:r w:rsidR="001253BF">
        <w:rPr>
          <w:sz w:val="24"/>
          <w:szCs w:val="24"/>
          <w:lang w:val="en-GB"/>
        </w:rPr>
        <w:t xml:space="preserve"> them with the upper </w:t>
      </w:r>
      <w:r w:rsidR="000A5429">
        <w:rPr>
          <w:sz w:val="24"/>
          <w:szCs w:val="24"/>
          <w:lang w:val="en-GB"/>
        </w:rPr>
        <w:t xml:space="preserve">bound. </w:t>
      </w:r>
      <w:r w:rsidR="001253BF">
        <w:rPr>
          <w:sz w:val="24"/>
          <w:szCs w:val="24"/>
          <w:lang w:val="en-GB"/>
        </w:rPr>
        <w:t xml:space="preserve"> </w:t>
      </w:r>
    </w:p>
    <w:p w14:paraId="46F7E5FD" w14:textId="2F3EEB62" w:rsidR="003B5501" w:rsidRDefault="003B5501" w:rsidP="00B720B4">
      <w:pPr>
        <w:rPr>
          <w:sz w:val="24"/>
          <w:szCs w:val="24"/>
          <w:lang w:val="en-GB"/>
        </w:rPr>
      </w:pPr>
    </w:p>
    <w:p w14:paraId="1BD8EB97" w14:textId="52B879F8" w:rsidR="003B5501" w:rsidRPr="003B5501" w:rsidRDefault="00F3402D" w:rsidP="00B720B4">
      <w:pPr>
        <w:rPr>
          <w:sz w:val="24"/>
          <w:szCs w:val="24"/>
          <w:lang w:val="en-GB"/>
        </w:rPr>
      </w:pPr>
      <w:r>
        <w:rPr>
          <w:noProof/>
        </w:rPr>
        <w:drawing>
          <wp:inline distT="0" distB="0" distL="0" distR="0" wp14:anchorId="0A2C109D" wp14:editId="578611A1">
            <wp:extent cx="2705100" cy="2030906"/>
            <wp:effectExtent l="0" t="0" r="0" b="762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4326" cy="2037833"/>
                    </a:xfrm>
                    <a:prstGeom prst="rect">
                      <a:avLst/>
                    </a:prstGeom>
                  </pic:spPr>
                </pic:pic>
              </a:graphicData>
            </a:graphic>
          </wp:inline>
        </w:drawing>
      </w:r>
    </w:p>
    <w:p w14:paraId="3EFD572E" w14:textId="77777777" w:rsidR="00F05D1E" w:rsidRDefault="00CF3A44" w:rsidP="00B720B4">
      <w:pPr>
        <w:rPr>
          <w:sz w:val="24"/>
          <w:szCs w:val="24"/>
          <w:lang w:val="en-GB"/>
        </w:rPr>
      </w:pPr>
      <w:r>
        <w:rPr>
          <w:sz w:val="24"/>
          <w:szCs w:val="24"/>
          <w:lang w:val="en-GB"/>
        </w:rPr>
        <w:t xml:space="preserve">On the other hand, the </w:t>
      </w:r>
      <w:r w:rsidR="00577099">
        <w:rPr>
          <w:sz w:val="24"/>
          <w:szCs w:val="24"/>
          <w:lang w:val="en-GB"/>
        </w:rPr>
        <w:t xml:space="preserve">number of the </w:t>
      </w:r>
      <w:r>
        <w:rPr>
          <w:sz w:val="24"/>
          <w:szCs w:val="24"/>
          <w:lang w:val="en-GB"/>
        </w:rPr>
        <w:t>outliers of the</w:t>
      </w:r>
      <w:r w:rsidR="00577099">
        <w:rPr>
          <w:sz w:val="24"/>
          <w:szCs w:val="24"/>
          <w:lang w:val="en-GB"/>
        </w:rPr>
        <w:t xml:space="preserve"> “</w:t>
      </w:r>
      <w:r w:rsidR="00577099" w:rsidRPr="00577099">
        <w:rPr>
          <w:b/>
          <w:bCs/>
          <w:sz w:val="24"/>
          <w:szCs w:val="24"/>
          <w:lang w:val="en-GB"/>
        </w:rPr>
        <w:t>Count_Of_Risks</w:t>
      </w:r>
      <w:r w:rsidR="00577099">
        <w:rPr>
          <w:sz w:val="24"/>
          <w:szCs w:val="24"/>
          <w:lang w:val="en-GB"/>
        </w:rPr>
        <w:t>” variable</w:t>
      </w:r>
      <w:r>
        <w:rPr>
          <w:sz w:val="24"/>
          <w:szCs w:val="24"/>
          <w:lang w:val="en-GB"/>
        </w:rPr>
        <w:t xml:space="preserve"> </w:t>
      </w:r>
      <w:r w:rsidR="00577099">
        <w:rPr>
          <w:sz w:val="24"/>
          <w:szCs w:val="24"/>
          <w:lang w:val="en-GB"/>
        </w:rPr>
        <w:t xml:space="preserve">is just 8. So, </w:t>
      </w:r>
      <w:r w:rsidR="00F05D1E">
        <w:rPr>
          <w:sz w:val="24"/>
          <w:szCs w:val="24"/>
          <w:lang w:val="en-GB"/>
        </w:rPr>
        <w:t xml:space="preserve">we can </w:t>
      </w:r>
      <w:r w:rsidR="00E822DD">
        <w:rPr>
          <w:sz w:val="24"/>
          <w:szCs w:val="24"/>
          <w:lang w:val="en-GB"/>
        </w:rPr>
        <w:t>us</w:t>
      </w:r>
      <w:r w:rsidR="00F05D1E">
        <w:rPr>
          <w:sz w:val="24"/>
          <w:szCs w:val="24"/>
          <w:lang w:val="en-GB"/>
        </w:rPr>
        <w:t>e</w:t>
      </w:r>
      <w:r w:rsidR="00E822DD">
        <w:rPr>
          <w:sz w:val="24"/>
          <w:szCs w:val="24"/>
          <w:lang w:val="en-GB"/>
        </w:rPr>
        <w:t xml:space="preserve"> mean value or s</w:t>
      </w:r>
      <w:r w:rsidR="00F05D1E">
        <w:rPr>
          <w:sz w:val="24"/>
          <w:szCs w:val="24"/>
          <w:lang w:val="en-GB"/>
        </w:rPr>
        <w:t xml:space="preserve">uppress them with the upper bound. </w:t>
      </w:r>
    </w:p>
    <w:p w14:paraId="67D4FE31" w14:textId="7C074C0C" w:rsidR="0055705A" w:rsidRPr="00CF3A44" w:rsidRDefault="00F05D1E" w:rsidP="00B720B4">
      <w:pPr>
        <w:rPr>
          <w:sz w:val="24"/>
          <w:szCs w:val="24"/>
          <w:lang w:val="en-GB"/>
        </w:rPr>
      </w:pPr>
      <w:r>
        <w:rPr>
          <w:sz w:val="24"/>
          <w:szCs w:val="24"/>
          <w:lang w:val="en-GB"/>
        </w:rPr>
        <w:t xml:space="preserve"> </w:t>
      </w:r>
      <w:r w:rsidR="00577099">
        <w:rPr>
          <w:sz w:val="24"/>
          <w:szCs w:val="24"/>
          <w:lang w:val="en-GB"/>
        </w:rPr>
        <w:t xml:space="preserve"> </w:t>
      </w:r>
    </w:p>
    <w:p w14:paraId="3E00DEC9" w14:textId="7650E7B2" w:rsidR="00B720B4" w:rsidRDefault="00B720B4" w:rsidP="00B720B4">
      <w:pPr>
        <w:rPr>
          <w:b/>
          <w:bCs/>
          <w:sz w:val="28"/>
          <w:szCs w:val="28"/>
          <w:lang w:val="en-GB"/>
        </w:rPr>
      </w:pPr>
      <w:r w:rsidRPr="00F27DF3">
        <w:rPr>
          <w:b/>
          <w:bCs/>
          <w:sz w:val="28"/>
          <w:szCs w:val="28"/>
          <w:lang w:val="en-GB"/>
        </w:rPr>
        <w:t>Github Repo link</w:t>
      </w:r>
    </w:p>
    <w:p w14:paraId="18D59FA9" w14:textId="0A3FA1EB" w:rsidR="008156AB" w:rsidRPr="00B720B4" w:rsidRDefault="008156AB" w:rsidP="00B720B4">
      <w:pPr>
        <w:rPr>
          <w:lang w:val="en-GB"/>
        </w:rPr>
      </w:pPr>
      <w:r w:rsidRPr="008156AB">
        <w:rPr>
          <w:lang w:val="en-GB"/>
        </w:rPr>
        <w:t>https://github.com/melis-ta/Healthcare</w:t>
      </w:r>
    </w:p>
    <w:sectPr w:rsidR="008156AB" w:rsidRPr="00B720B4" w:rsidSect="00042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B4"/>
    <w:rsid w:val="00010107"/>
    <w:rsid w:val="00017B14"/>
    <w:rsid w:val="0003682E"/>
    <w:rsid w:val="00042F7C"/>
    <w:rsid w:val="00056D0B"/>
    <w:rsid w:val="000751BD"/>
    <w:rsid w:val="000A5429"/>
    <w:rsid w:val="001253BF"/>
    <w:rsid w:val="0017529F"/>
    <w:rsid w:val="00175935"/>
    <w:rsid w:val="00175BED"/>
    <w:rsid w:val="00175CFE"/>
    <w:rsid w:val="00237DD2"/>
    <w:rsid w:val="00252EDF"/>
    <w:rsid w:val="00282736"/>
    <w:rsid w:val="00331B98"/>
    <w:rsid w:val="003B5501"/>
    <w:rsid w:val="003B604C"/>
    <w:rsid w:val="00452C89"/>
    <w:rsid w:val="005038ED"/>
    <w:rsid w:val="00553C60"/>
    <w:rsid w:val="0055705A"/>
    <w:rsid w:val="00560277"/>
    <w:rsid w:val="00577099"/>
    <w:rsid w:val="005C7D7F"/>
    <w:rsid w:val="00630BE9"/>
    <w:rsid w:val="006814EC"/>
    <w:rsid w:val="006D1A57"/>
    <w:rsid w:val="007E5C4E"/>
    <w:rsid w:val="008156AB"/>
    <w:rsid w:val="00872209"/>
    <w:rsid w:val="008B57B5"/>
    <w:rsid w:val="008F41E3"/>
    <w:rsid w:val="00966AC9"/>
    <w:rsid w:val="009E50B8"/>
    <w:rsid w:val="00A31CCE"/>
    <w:rsid w:val="00AA397A"/>
    <w:rsid w:val="00B0658C"/>
    <w:rsid w:val="00B07B17"/>
    <w:rsid w:val="00B215D9"/>
    <w:rsid w:val="00B33C2A"/>
    <w:rsid w:val="00B720B4"/>
    <w:rsid w:val="00C37C07"/>
    <w:rsid w:val="00C91D9F"/>
    <w:rsid w:val="00CA0F54"/>
    <w:rsid w:val="00CF3A44"/>
    <w:rsid w:val="00CF4D5F"/>
    <w:rsid w:val="00D36B78"/>
    <w:rsid w:val="00D55CE2"/>
    <w:rsid w:val="00D95B4A"/>
    <w:rsid w:val="00DA3121"/>
    <w:rsid w:val="00E438C4"/>
    <w:rsid w:val="00E70DC4"/>
    <w:rsid w:val="00E822DD"/>
    <w:rsid w:val="00EC5811"/>
    <w:rsid w:val="00F029FF"/>
    <w:rsid w:val="00F05D1E"/>
    <w:rsid w:val="00F27DF3"/>
    <w:rsid w:val="00F31D04"/>
    <w:rsid w:val="00F3402D"/>
    <w:rsid w:val="00F67E93"/>
    <w:rsid w:val="00F96F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DECC"/>
  <w15:chartTrackingRefBased/>
  <w15:docId w15:val="{33B923F2-C2E7-44D1-8452-F2F2A4CD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252ED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53C60"/>
    <w:rPr>
      <w:color w:val="0563C1" w:themeColor="hyperlink"/>
      <w:u w:val="single"/>
    </w:rPr>
  </w:style>
  <w:style w:type="character" w:customStyle="1" w:styleId="Balk2Char">
    <w:name w:val="Başlık 2 Char"/>
    <w:basedOn w:val="VarsaylanParagrafYazTipi"/>
    <w:link w:val="Balk2"/>
    <w:uiPriority w:val="9"/>
    <w:rsid w:val="00252EDF"/>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E438C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3426">
      <w:bodyDiv w:val="1"/>
      <w:marLeft w:val="0"/>
      <w:marRight w:val="0"/>
      <w:marTop w:val="0"/>
      <w:marBottom w:val="0"/>
      <w:divBdr>
        <w:top w:val="none" w:sz="0" w:space="0" w:color="auto"/>
        <w:left w:val="none" w:sz="0" w:space="0" w:color="auto"/>
        <w:bottom w:val="none" w:sz="0" w:space="0" w:color="auto"/>
        <w:right w:val="none" w:sz="0" w:space="0" w:color="auto"/>
      </w:divBdr>
    </w:div>
    <w:div w:id="787042366">
      <w:bodyDiv w:val="1"/>
      <w:marLeft w:val="0"/>
      <w:marRight w:val="0"/>
      <w:marTop w:val="0"/>
      <w:marBottom w:val="0"/>
      <w:divBdr>
        <w:top w:val="none" w:sz="0" w:space="0" w:color="auto"/>
        <w:left w:val="none" w:sz="0" w:space="0" w:color="auto"/>
        <w:bottom w:val="none" w:sz="0" w:space="0" w:color="auto"/>
        <w:right w:val="none" w:sz="0" w:space="0" w:color="auto"/>
      </w:divBdr>
    </w:div>
    <w:div w:id="186882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hyperlink" Target="mailto:meliss85@gmail.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743</Words>
  <Characters>4238</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 tekin akcin</dc:creator>
  <cp:keywords/>
  <dc:description/>
  <cp:lastModifiedBy>melis tekin akcin</cp:lastModifiedBy>
  <cp:revision>7</cp:revision>
  <dcterms:created xsi:type="dcterms:W3CDTF">2021-08-06T21:57:00Z</dcterms:created>
  <dcterms:modified xsi:type="dcterms:W3CDTF">2021-08-07T10:07:00Z</dcterms:modified>
</cp:coreProperties>
</file>