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55B" w:rsidRPr="00FD4559" w:rsidRDefault="0087755B" w:rsidP="00FD4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Tema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: Power point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programmasınıń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tiykarǵı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elementleri</w:t>
      </w:r>
      <w:proofErr w:type="spellEnd"/>
    </w:p>
    <w:p w:rsidR="0087755B" w:rsidRPr="00FD4559" w:rsidRDefault="00FD4559" w:rsidP="00FD4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Joba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>:</w:t>
      </w:r>
    </w:p>
    <w:p w:rsidR="0087755B" w:rsidRPr="00FD4559" w:rsidRDefault="0087755B" w:rsidP="0087755B">
      <w:pPr>
        <w:ind w:left="720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1) </w:t>
      </w:r>
      <w:r w:rsidRPr="00FD4559">
        <w:rPr>
          <w:rFonts w:ascii="Times New Roman" w:hAnsi="Times New Roman" w:cs="Times New Roman"/>
          <w:sz w:val="28"/>
          <w:szCs w:val="28"/>
        </w:rPr>
        <w:t xml:space="preserve">Power 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haqqında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755B" w:rsidRPr="00FD4559" w:rsidRDefault="0087755B" w:rsidP="0087755B">
      <w:pPr>
        <w:ind w:left="720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2) </w:t>
      </w:r>
      <w:r w:rsidRPr="00FD4559">
        <w:rPr>
          <w:rFonts w:ascii="Times New Roman" w:hAnsi="Times New Roman" w:cs="Times New Roman"/>
          <w:sz w:val="28"/>
          <w:szCs w:val="28"/>
        </w:rPr>
        <w:t xml:space="preserve">Power 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programmasınıń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tiykarǵı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elementleri</w:t>
      </w:r>
      <w:proofErr w:type="spellEnd"/>
    </w:p>
    <w:p w:rsidR="000772A5" w:rsidRPr="00FD4559" w:rsidRDefault="0087755B" w:rsidP="0087755B">
      <w:pPr>
        <w:ind w:left="720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3) </w:t>
      </w:r>
      <w:r w:rsidRPr="00FD4559">
        <w:rPr>
          <w:rFonts w:ascii="Times New Roman" w:hAnsi="Times New Roman" w:cs="Times New Roman"/>
          <w:sz w:val="28"/>
          <w:szCs w:val="28"/>
        </w:rPr>
        <w:t xml:space="preserve">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programmasınıń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avzalliklari</w:t>
      </w:r>
      <w:proofErr w:type="spellEnd"/>
    </w:p>
    <w:p w:rsidR="0087755B" w:rsidRPr="00FD4559" w:rsidRDefault="0087755B" w:rsidP="0087755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755B" w:rsidRPr="00FD4559" w:rsidRDefault="0087755B" w:rsidP="0087755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8781F" wp14:editId="53A4F575">
            <wp:extent cx="5035550" cy="274047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la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05" cy="27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A5" w:rsidRPr="00FD4559" w:rsidRDefault="000772A5" w:rsidP="00FD455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Microsoft Corporation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tárepinen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jaratılǵan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elektron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dúziwge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faylların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dúziwge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járdem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jáne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fayllar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kóp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waqıt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islengen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jumıs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yamasa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usınıslardı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óz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ishine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ala</w:t>
      </w:r>
      <w:r w:rsidR="0087755B" w:rsidRPr="00FD4559">
        <w:rPr>
          <w:rFonts w:ascii="Times New Roman" w:hAnsi="Times New Roman" w:cs="Times New Roman"/>
          <w:sz w:val="28"/>
          <w:szCs w:val="28"/>
        </w:rPr>
        <w:t>dı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>.</w:t>
      </w:r>
    </w:p>
    <w:p w:rsidR="000772A5" w:rsidRPr="00FD4559" w:rsidRDefault="000772A5" w:rsidP="000772A5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="00FD4559">
        <w:rPr>
          <w:rFonts w:ascii="Times New Roman" w:hAnsi="Times New Roman" w:cs="Times New Roman"/>
          <w:sz w:val="28"/>
          <w:szCs w:val="28"/>
        </w:rPr>
        <w:tab/>
      </w:r>
      <w:r w:rsidRPr="00FD4559">
        <w:rPr>
          <w:rFonts w:ascii="Times New Roman" w:hAnsi="Times New Roman" w:cs="Times New Roman"/>
          <w:sz w:val="28"/>
          <w:szCs w:val="28"/>
        </w:rPr>
        <w:t xml:space="preserve">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faylların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redaktorlaw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saqlaw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imkaniyatın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Fayl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suwret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materialların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qosıw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redaktorlawǵa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ob'ektlerdi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animatsiyalardı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arasındaǵı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ótiwdi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kórsetkishler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imkaniyatın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>.</w:t>
      </w:r>
    </w:p>
    <w:p w:rsidR="000772A5" w:rsidRPr="00FD4559" w:rsidRDefault="000772A5" w:rsidP="000772A5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="00FD4559">
        <w:rPr>
          <w:rFonts w:ascii="Times New Roman" w:hAnsi="Times New Roman" w:cs="Times New Roman"/>
          <w:sz w:val="28"/>
          <w:szCs w:val="28"/>
        </w:rPr>
        <w:tab/>
      </w:r>
      <w:r w:rsidRPr="00FD4559">
        <w:rPr>
          <w:rFonts w:ascii="Times New Roman" w:hAnsi="Times New Roman" w:cs="Times New Roman"/>
          <w:sz w:val="28"/>
          <w:szCs w:val="28"/>
        </w:rPr>
        <w:t xml:space="preserve">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kóp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menen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isletiletuǵın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sebebi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odan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paydalanıw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ańsat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úyreniw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paydalanıwshılar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qolay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bolıp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turadı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tayarlaw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olarǵa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sırtqı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kórinisler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tájiriybesin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alıwǵa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oqıtıwshılar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biznes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isbilermenler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korporativ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xızmetkerler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</w:t>
      </w:r>
      <w:r w:rsidR="0087755B" w:rsidRPr="00FD4559">
        <w:rPr>
          <w:rFonts w:ascii="Times New Roman" w:hAnsi="Times New Roman" w:cs="Times New Roman"/>
          <w:sz w:val="28"/>
          <w:szCs w:val="28"/>
        </w:rPr>
        <w:t>ám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basqa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tarawlarda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55B" w:rsidRPr="00FD4559">
        <w:rPr>
          <w:rFonts w:ascii="Times New Roman" w:hAnsi="Times New Roman" w:cs="Times New Roman"/>
          <w:sz w:val="28"/>
          <w:szCs w:val="28"/>
        </w:rPr>
        <w:t>isletiledi</w:t>
      </w:r>
      <w:proofErr w:type="spellEnd"/>
      <w:r w:rsidR="0087755B" w:rsidRPr="00FD4559">
        <w:rPr>
          <w:rFonts w:ascii="Times New Roman" w:hAnsi="Times New Roman" w:cs="Times New Roman"/>
          <w:sz w:val="28"/>
          <w:szCs w:val="28"/>
        </w:rPr>
        <w:t>.</w:t>
      </w:r>
    </w:p>
    <w:p w:rsidR="001B4FA7" w:rsidRPr="00FD4559" w:rsidRDefault="000772A5" w:rsidP="000772A5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FD4559">
        <w:rPr>
          <w:rFonts w:ascii="Times New Roman" w:hAnsi="Times New Roman" w:cs="Times New Roman"/>
          <w:sz w:val="28"/>
          <w:szCs w:val="28"/>
        </w:rPr>
        <w:tab/>
      </w:r>
      <w:r w:rsidRPr="00FD4559">
        <w:rPr>
          <w:rFonts w:ascii="Times New Roman" w:hAnsi="Times New Roman" w:cs="Times New Roman"/>
          <w:sz w:val="28"/>
          <w:szCs w:val="28"/>
        </w:rPr>
        <w:t xml:space="preserve">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programmasınıń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eń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zárúrli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qásiyetleri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kóp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múmkinshiliklerge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ıyelewi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jumıs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iskerligi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yamasa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usınıslardı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formada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kórsetiwge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járdem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ob'ektlerdi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animatsiyalaw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ótiwler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kórsetkishler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jaratılıwma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sonıń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menen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qollanılatuǵın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kórinis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reń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kompleksin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ańlatıw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múmkinshiligine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ıyelewi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bolıp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tabıladı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FD4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4559">
        <w:rPr>
          <w:rFonts w:ascii="Times New Roman" w:hAnsi="Times New Roman" w:cs="Times New Roman"/>
          <w:b/>
          <w:sz w:val="28"/>
          <w:szCs w:val="28"/>
        </w:rPr>
        <w:t xml:space="preserve">PowerPoint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tiykarǵı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eleme</w:t>
      </w:r>
      <w:r w:rsidRPr="00FD4559">
        <w:rPr>
          <w:rFonts w:ascii="Times New Roman" w:hAnsi="Times New Roman" w:cs="Times New Roman"/>
          <w:b/>
          <w:sz w:val="28"/>
          <w:szCs w:val="28"/>
        </w:rPr>
        <w:t>ntleri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b/>
          <w:sz w:val="28"/>
          <w:szCs w:val="28"/>
        </w:rPr>
        <w:t>tómendegilerden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FD4559">
        <w:rPr>
          <w:rFonts w:ascii="Times New Roman" w:hAnsi="Times New Roman" w:cs="Times New Roman"/>
          <w:b/>
          <w:sz w:val="28"/>
          <w:szCs w:val="28"/>
        </w:rPr>
        <w:t>ibarat</w:t>
      </w:r>
      <w:proofErr w:type="spellEnd"/>
      <w:r w:rsidRPr="00FD4559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Pr="00FD4559">
        <w:rPr>
          <w:rFonts w:ascii="Times New Roman" w:hAnsi="Times New Roman" w:cs="Times New Roman"/>
          <w:b/>
          <w:sz w:val="28"/>
          <w:szCs w:val="28"/>
        </w:rPr>
        <w:t>Slide</w:t>
      </w:r>
      <w:r w:rsidRPr="00FD455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bet " Slide" dep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ataladı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tahrirlanishi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ádetde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suwret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yamasa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basqa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maǵlıwmatlardı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óz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ishine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3780" cy="21844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43" cy="21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Pr="00FD4559">
        <w:rPr>
          <w:rFonts w:ascii="Times New Roman" w:hAnsi="Times New Roman" w:cs="Times New Roman"/>
          <w:b/>
          <w:sz w:val="28"/>
          <w:szCs w:val="28"/>
        </w:rPr>
        <w:t>Template</w:t>
      </w:r>
      <w:r w:rsidRPr="00FD455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kórinisi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qollanılatuǵın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kompleksi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" Template" dep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ataladı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sonıń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menen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sol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uyqas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kóriniste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bolǵan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súwretler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grafikalar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kirgiziwge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járdem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6850" cy="21806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a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13" cy="21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Pr="00FD4559">
        <w:rPr>
          <w:rFonts w:ascii="Times New Roman" w:hAnsi="Times New Roman" w:cs="Times New Roman"/>
          <w:b/>
          <w:sz w:val="28"/>
          <w:szCs w:val="28"/>
        </w:rPr>
        <w:t>Text Box</w:t>
      </w:r>
      <w:r w:rsidRPr="00FD4559">
        <w:rPr>
          <w:rFonts w:ascii="Times New Roman" w:hAnsi="Times New Roman" w:cs="Times New Roman"/>
          <w:sz w:val="28"/>
          <w:szCs w:val="28"/>
        </w:rPr>
        <w:t xml:space="preserve">: " Text Box"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jazıw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jayǵa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aylanadı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ádetde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teksttiń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jaylastırılıwı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kerek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bolǵan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aymaqtı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belgilewge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járdem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924415" wp14:editId="064A9700">
            <wp:extent cx="4293810" cy="2336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0" cy="23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b/>
          <w:sz w:val="28"/>
          <w:szCs w:val="28"/>
        </w:rPr>
        <w:t xml:space="preserve"> Placeholder</w:t>
      </w:r>
      <w:r w:rsidRPr="00FD4559">
        <w:rPr>
          <w:rFonts w:ascii="Times New Roman" w:hAnsi="Times New Roman" w:cs="Times New Roman"/>
          <w:sz w:val="28"/>
          <w:szCs w:val="28"/>
        </w:rPr>
        <w:t xml:space="preserve">: " Placeholder"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ádetde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súwretler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basqa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ob'ektlerdi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jaylastırıw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isletiledi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programmanı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waqtında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tańlanıwı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yamasa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maǵlıwmatlar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kiritiliwi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kerek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bolǵan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betlerde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jaylasqan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boladı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79700" cy="1932360"/>
            <wp:effectExtent l="0" t="0" r="6350" b="0"/>
            <wp:docPr id="5" name="Рисунок 5" descr="How to use a Placeholder in PowerPoint | The Training L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use a Placeholder in PowerPoint | The Training Lad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59" cy="19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b/>
          <w:sz w:val="28"/>
          <w:szCs w:val="28"/>
        </w:rPr>
        <w:t xml:space="preserve"> Theme:</w:t>
      </w: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waqtında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" Theme"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qollanıladı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prezentatsiyada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qollanılatuǵın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kórinis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reń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kompleksin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ańlatadı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56100" cy="2361490"/>
            <wp:effectExtent l="0" t="0" r="6350" b="1270"/>
            <wp:docPr id="6" name="Рисунок 6" descr="Create and Manage Slides in Microsoft PowerPoint 2016 | Microsoft Press 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and Manage Slides in Microsoft PowerPoint 2016 | Microsoft Press  St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84" cy="24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D4559">
        <w:rPr>
          <w:rFonts w:ascii="Times New Roman" w:hAnsi="Times New Roman" w:cs="Times New Roman"/>
          <w:b/>
          <w:sz w:val="28"/>
          <w:szCs w:val="28"/>
        </w:rPr>
        <w:t>Transitions:</w:t>
      </w:r>
      <w:r w:rsidRPr="00FD4559">
        <w:rPr>
          <w:rFonts w:ascii="Times New Roman" w:hAnsi="Times New Roman" w:cs="Times New Roman"/>
          <w:sz w:val="28"/>
          <w:szCs w:val="28"/>
        </w:rPr>
        <w:t xml:space="preserve"> " Transitions"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betlerdiń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bir-birine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ótiwin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isletiledi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bir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bet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arqalı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ótiw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procesin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anıqlawǵa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múmkinshilik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beredi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76843" cy="1633407"/>
            <wp:effectExtent l="0" t="0" r="0" b="5080"/>
            <wp:docPr id="7" name="Рисунок 7" descr="Use the Morph transition in PowerPoint - Microsoft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 the Morph transition in PowerPoint - Microsoft Suppo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10" cy="168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5B" w:rsidRPr="00FD4559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b/>
          <w:sz w:val="28"/>
          <w:szCs w:val="28"/>
        </w:rPr>
        <w:t>Animation:</w:t>
      </w:r>
      <w:r w:rsidRPr="00FD4559">
        <w:rPr>
          <w:rFonts w:ascii="Times New Roman" w:hAnsi="Times New Roman" w:cs="Times New Roman"/>
          <w:sz w:val="28"/>
          <w:szCs w:val="28"/>
        </w:rPr>
        <w:t xml:space="preserve"> " Animation"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ob'ektlerdiń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háreketleniwin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ushın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isletiledi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programmasında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grafikalar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suwretler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tekstler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sıyaqlı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ob'ektlerdi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tez-tez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qóllaw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87755B" w:rsidRPr="00FD4559" w:rsidRDefault="0087755B" w:rsidP="0087755B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noProof/>
          <w:sz w:val="28"/>
          <w:szCs w:val="28"/>
        </w:rPr>
        <w:drawing>
          <wp:inline distT="0" distB="0" distL="0" distR="0">
            <wp:extent cx="2180493" cy="2047589"/>
            <wp:effectExtent l="0" t="0" r="0" b="0"/>
            <wp:docPr id="8" name="Рисунок 8" descr="Animation Events in PowerPoint 2016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imation Events in PowerPoint 2016 for Window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75" cy="208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5B" w:rsidRDefault="0087755B" w:rsidP="0087755B">
      <w:pPr>
        <w:rPr>
          <w:rFonts w:ascii="Times New Roman" w:hAnsi="Times New Roman" w:cs="Times New Roman"/>
          <w:sz w:val="28"/>
          <w:szCs w:val="28"/>
        </w:rPr>
      </w:pPr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r w:rsidRPr="00FD4559">
        <w:rPr>
          <w:rFonts w:ascii="Times New Roman" w:hAnsi="Times New Roman" w:cs="Times New Roman"/>
          <w:b/>
          <w:sz w:val="28"/>
          <w:szCs w:val="28"/>
        </w:rPr>
        <w:t>Charts and Graphs:</w:t>
      </w:r>
      <w:r w:rsidRPr="00FD4559">
        <w:rPr>
          <w:rFonts w:ascii="Times New Roman" w:hAnsi="Times New Roman" w:cs="Times New Roman"/>
          <w:sz w:val="28"/>
          <w:szCs w:val="28"/>
        </w:rPr>
        <w:t xml:space="preserve"> PowerPoint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programmasında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" Charts and Graphs"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arqalı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kórsetkishler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grafikalar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jaratıw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múmkin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Bul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usıl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maǵlıwmatlar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kórsetkishlerinde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anıqlıq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jaratadı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hám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kórsetilayotgan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maǵlıwmatlardı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anıqlaw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4559">
        <w:rPr>
          <w:rFonts w:ascii="Times New Roman" w:hAnsi="Times New Roman" w:cs="Times New Roman"/>
          <w:sz w:val="28"/>
          <w:szCs w:val="28"/>
        </w:rPr>
        <w:t>túsintiredi</w:t>
      </w:r>
      <w:proofErr w:type="spellEnd"/>
      <w:r w:rsidRPr="00FD4559">
        <w:rPr>
          <w:rFonts w:ascii="Times New Roman" w:hAnsi="Times New Roman" w:cs="Times New Roman"/>
          <w:sz w:val="28"/>
          <w:szCs w:val="28"/>
        </w:rPr>
        <w:t>.</w:t>
      </w:r>
    </w:p>
    <w:p w:rsidR="00FD4559" w:rsidRPr="00FD4559" w:rsidRDefault="00FD4559" w:rsidP="00FD4559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559">
        <w:rPr>
          <w:noProof/>
          <w:sz w:val="28"/>
          <w:szCs w:val="28"/>
        </w:rPr>
        <w:drawing>
          <wp:inline distT="0" distB="0" distL="0" distR="0" wp14:anchorId="7CBCB6BE" wp14:editId="6EBBA4C9">
            <wp:extent cx="3010487" cy="2449038"/>
            <wp:effectExtent l="0" t="0" r="0" b="8890"/>
            <wp:docPr id="9" name="Рисунок 9" descr="Use charts and graphs in your presentation - Microsoft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 charts and graphs in your presentation - Microsoft Suppo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925" cy="24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5358" w:rsidRPr="00FD4559" w:rsidRDefault="000D5358" w:rsidP="000D53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358" w:rsidRPr="00FD4559" w:rsidRDefault="000D5358" w:rsidP="000D5358">
      <w:pPr>
        <w:rPr>
          <w:rFonts w:ascii="Times New Roman" w:hAnsi="Times New Roman" w:cs="Times New Roman"/>
          <w:sz w:val="28"/>
          <w:szCs w:val="28"/>
        </w:rPr>
      </w:pPr>
    </w:p>
    <w:sectPr w:rsidR="000D5358" w:rsidRPr="00FD455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A15C65"/>
    <w:multiLevelType w:val="hybridMultilevel"/>
    <w:tmpl w:val="DAF47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2A5"/>
    <w:rsid w:val="000772A5"/>
    <w:rsid w:val="000D5358"/>
    <w:rsid w:val="001B4FA7"/>
    <w:rsid w:val="006C197A"/>
    <w:rsid w:val="0087755B"/>
    <w:rsid w:val="00FD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7DA4"/>
  <w15:chartTrackingRefBased/>
  <w15:docId w15:val="{001DDA81-B06C-4839-AE1D-84270368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2023-04-18T20:09:00Z</dcterms:created>
  <dcterms:modified xsi:type="dcterms:W3CDTF">2023-04-18T21:44:00Z</dcterms:modified>
</cp:coreProperties>
</file>