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DB53E" w14:textId="1D6632B5" w:rsidR="00C21E32" w:rsidRDefault="00544EF7">
      <w:r>
        <w:t>Folder Structure</w:t>
      </w:r>
    </w:p>
    <w:p w14:paraId="74B41CFF" w14:textId="6AA19CF8" w:rsidR="00544EF7" w:rsidRDefault="00544EF7">
      <w:r w:rsidRPr="00544EF7">
        <w:drawing>
          <wp:inline distT="0" distB="0" distL="0" distR="0" wp14:anchorId="39A53F1B" wp14:editId="1372CF3F">
            <wp:extent cx="3715268" cy="1419423"/>
            <wp:effectExtent l="0" t="0" r="0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709E" w14:textId="0EB10519" w:rsidR="00544EF7" w:rsidRDefault="00544EF7" w:rsidP="00544EF7">
      <w:pPr>
        <w:pStyle w:val="ListParagraph"/>
        <w:numPr>
          <w:ilvl w:val="0"/>
          <w:numId w:val="3"/>
        </w:numPr>
      </w:pPr>
      <w:r>
        <w:t>Step 1 – Add dependent jar to local maven repository</w:t>
      </w:r>
    </w:p>
    <w:p w14:paraId="33250B97" w14:textId="381D4CC6" w:rsidR="00544EF7" w:rsidRDefault="00544EF7" w:rsidP="00544EF7">
      <w:pPr>
        <w:pStyle w:val="ListParagraph"/>
        <w:numPr>
          <w:ilvl w:val="1"/>
          <w:numId w:val="3"/>
        </w:numPr>
      </w:pPr>
      <w:r>
        <w:t xml:space="preserve">Go to 3rdParty folder -&gt; Run </w:t>
      </w:r>
      <w:r w:rsidRPr="00544EF7">
        <w:t>Add-Jars-to-Nexus.bat</w:t>
      </w:r>
    </w:p>
    <w:p w14:paraId="571726B7" w14:textId="77426069" w:rsidR="00544EF7" w:rsidRDefault="00544EF7" w:rsidP="00544EF7">
      <w:pPr>
        <w:pStyle w:val="ListParagraph"/>
        <w:numPr>
          <w:ilvl w:val="0"/>
          <w:numId w:val="3"/>
        </w:numPr>
      </w:pPr>
      <w:r>
        <w:t>Step 2 – Run Maven for parent project</w:t>
      </w:r>
    </w:p>
    <w:p w14:paraId="4879862B" w14:textId="312CC4FA" w:rsidR="00544EF7" w:rsidRDefault="00544EF7" w:rsidP="00544EF7">
      <w:pPr>
        <w:pStyle w:val="ListParagraph"/>
        <w:numPr>
          <w:ilvl w:val="1"/>
          <w:numId w:val="3"/>
        </w:numPr>
      </w:pPr>
      <w:r>
        <w:t xml:space="preserve">Go to </w:t>
      </w:r>
      <w:proofErr w:type="spellStart"/>
      <w:r>
        <w:t>src</w:t>
      </w:r>
      <w:proofErr w:type="spellEnd"/>
      <w:r>
        <w:t xml:space="preserve"> folder.</w:t>
      </w:r>
    </w:p>
    <w:p w14:paraId="0F887FB7" w14:textId="50689059" w:rsidR="00544EF7" w:rsidRDefault="00544EF7" w:rsidP="00544EF7">
      <w:pPr>
        <w:pStyle w:val="ListParagraph"/>
        <w:numPr>
          <w:ilvl w:val="1"/>
          <w:numId w:val="3"/>
        </w:numPr>
      </w:pPr>
      <w:r>
        <w:t>Open command prompt at that level</w:t>
      </w:r>
    </w:p>
    <w:p w14:paraId="1D2A34A2" w14:textId="1B840AEC" w:rsidR="00544EF7" w:rsidRDefault="00544EF7" w:rsidP="00544EF7">
      <w:pPr>
        <w:pStyle w:val="ListParagraph"/>
        <w:numPr>
          <w:ilvl w:val="1"/>
          <w:numId w:val="3"/>
        </w:numPr>
      </w:pPr>
      <w:r>
        <w:t xml:space="preserve">Execute the following command – </w:t>
      </w:r>
      <w:proofErr w:type="spellStart"/>
      <w:r>
        <w:t>mvn</w:t>
      </w:r>
      <w:proofErr w:type="spellEnd"/>
      <w:r>
        <w:t xml:space="preserve"> clean install -</w:t>
      </w:r>
      <w:proofErr w:type="spellStart"/>
      <w:r>
        <w:t>DskipTests</w:t>
      </w:r>
      <w:proofErr w:type="spellEnd"/>
    </w:p>
    <w:p w14:paraId="69AD16DF" w14:textId="7756AB1E" w:rsidR="00544EF7" w:rsidRDefault="00544EF7" w:rsidP="00544EF7">
      <w:r w:rsidRPr="00544EF7">
        <w:drawing>
          <wp:inline distT="0" distB="0" distL="0" distR="0" wp14:anchorId="336E75BA" wp14:editId="1320418D">
            <wp:extent cx="5943600" cy="1058545"/>
            <wp:effectExtent l="0" t="0" r="0" b="825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A0CC" w14:textId="7913942B" w:rsidR="00544EF7" w:rsidRDefault="00544EF7" w:rsidP="00544EF7">
      <w:pPr>
        <w:pStyle w:val="ListParagraph"/>
        <w:numPr>
          <w:ilvl w:val="0"/>
          <w:numId w:val="3"/>
        </w:numPr>
      </w:pPr>
      <w:r>
        <w:t>Import project in Eclipse or IntelliJ</w:t>
      </w:r>
    </w:p>
    <w:p w14:paraId="45A9945F" w14:textId="77777777" w:rsidR="007F2933" w:rsidRDefault="007F2933" w:rsidP="007F2933"/>
    <w:p w14:paraId="6B0F40D3" w14:textId="77777777" w:rsidR="007F2933" w:rsidRDefault="007F2933" w:rsidP="007F2933"/>
    <w:p w14:paraId="292D5F09" w14:textId="77777777" w:rsidR="007F2933" w:rsidRDefault="007F2933" w:rsidP="007F2933"/>
    <w:p w14:paraId="3B0D75B4" w14:textId="0E6956B5" w:rsidR="007F2933" w:rsidRDefault="007F2933" w:rsidP="007F2933"/>
    <w:p w14:paraId="7A3008D6" w14:textId="77777777" w:rsidR="007F2933" w:rsidRDefault="007F2933" w:rsidP="007F2933"/>
    <w:p w14:paraId="7F2827F5" w14:textId="4D4DE671" w:rsidR="003D2E8C" w:rsidRDefault="007F2933" w:rsidP="007F2933">
      <w:r w:rsidRPr="007F2933">
        <w:lastRenderedPageBreak/>
        <w:drawing>
          <wp:inline distT="0" distB="0" distL="0" distR="0" wp14:anchorId="22B4EEA4" wp14:editId="02D78B17">
            <wp:extent cx="5943600" cy="4756150"/>
            <wp:effectExtent l="0" t="0" r="0" b="6350"/>
            <wp:docPr id="3" name="Picture 3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Wo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6367" w14:textId="318844E7" w:rsidR="007F2933" w:rsidRDefault="007F2933" w:rsidP="007F2933"/>
    <w:p w14:paraId="53C82DA1" w14:textId="3349D998" w:rsidR="007F2933" w:rsidRDefault="007F2933" w:rsidP="007F2933">
      <w:r>
        <w:t xml:space="preserve">Click on Import Project </w:t>
      </w:r>
    </w:p>
    <w:p w14:paraId="34643F1A" w14:textId="704BAA24" w:rsidR="007F2933" w:rsidRDefault="007F2933" w:rsidP="007F2933">
      <w:r w:rsidRPr="007F2933">
        <w:lastRenderedPageBreak/>
        <w:drawing>
          <wp:inline distT="0" distB="0" distL="0" distR="0" wp14:anchorId="2B2DA61D" wp14:editId="114A73DD">
            <wp:extent cx="4848902" cy="5172797"/>
            <wp:effectExtent l="0" t="0" r="8890" b="889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2483" w14:textId="0FC5A628" w:rsidR="007F2933" w:rsidRDefault="007F2933" w:rsidP="007F2933">
      <w:r>
        <w:t>Select Maven Projects</w:t>
      </w:r>
    </w:p>
    <w:p w14:paraId="68B235DC" w14:textId="2C7D235C" w:rsidR="007F2933" w:rsidRDefault="007F2933" w:rsidP="007F2933">
      <w:r w:rsidRPr="007F2933">
        <w:lastRenderedPageBreak/>
        <w:drawing>
          <wp:inline distT="0" distB="0" distL="0" distR="0" wp14:anchorId="633D4605" wp14:editId="4D5E0F48">
            <wp:extent cx="5943600" cy="5356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5C6F" w14:textId="50EEC4D8" w:rsidR="007F2933" w:rsidRDefault="007F2933" w:rsidP="007F2933">
      <w:r>
        <w:t>Select code base directory</w:t>
      </w:r>
    </w:p>
    <w:p w14:paraId="66B24D51" w14:textId="633D7A5B" w:rsidR="007F2933" w:rsidRDefault="00271617" w:rsidP="007F2933">
      <w:r w:rsidRPr="00271617">
        <w:lastRenderedPageBreak/>
        <w:drawing>
          <wp:inline distT="0" distB="0" distL="0" distR="0" wp14:anchorId="488BCF59" wp14:editId="223BCED6">
            <wp:extent cx="5943600" cy="6249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69CC" w14:textId="35ECF8CE" w:rsidR="007F2933" w:rsidRDefault="007F2933" w:rsidP="007F2933">
      <w:r>
        <w:t>Select all the child projects</w:t>
      </w:r>
      <w:r w:rsidR="00B8236F">
        <w:t xml:space="preserve"> </w:t>
      </w:r>
      <w:r w:rsidR="00271617">
        <w:t xml:space="preserve">(Its ok to include parent project as well). </w:t>
      </w:r>
    </w:p>
    <w:p w14:paraId="7DA65FFE" w14:textId="77777777" w:rsidR="007F2933" w:rsidRDefault="007F2933" w:rsidP="007F2933"/>
    <w:sectPr w:rsidR="007F293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79A22A" w14:textId="77777777" w:rsidR="00C55E03" w:rsidRDefault="00C55E03" w:rsidP="00F05FF0">
      <w:pPr>
        <w:spacing w:after="0" w:line="240" w:lineRule="auto"/>
      </w:pPr>
      <w:r>
        <w:separator/>
      </w:r>
    </w:p>
  </w:endnote>
  <w:endnote w:type="continuationSeparator" w:id="0">
    <w:p w14:paraId="10461E3D" w14:textId="77777777" w:rsidR="00C55E03" w:rsidRDefault="00C55E03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4A836" w14:textId="77777777" w:rsidR="00393E26" w:rsidRDefault="00393E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FD554" w14:textId="77777777" w:rsidR="00393E26" w:rsidRDefault="00393E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7798CA" w14:textId="77777777" w:rsidR="00393E26" w:rsidRDefault="00393E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892FD" w14:textId="77777777" w:rsidR="00C55E03" w:rsidRDefault="00C55E03" w:rsidP="00F05FF0">
      <w:pPr>
        <w:spacing w:after="0" w:line="240" w:lineRule="auto"/>
      </w:pPr>
      <w:r>
        <w:separator/>
      </w:r>
    </w:p>
  </w:footnote>
  <w:footnote w:type="continuationSeparator" w:id="0">
    <w:p w14:paraId="3DD4413D" w14:textId="77777777" w:rsidR="00C55E03" w:rsidRDefault="00C55E03" w:rsidP="00F05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EB93B" w14:textId="77777777" w:rsidR="00393E26" w:rsidRDefault="00393E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7DAA4B" w14:textId="77777777" w:rsidR="00F05FF0" w:rsidRPr="00F05FF0" w:rsidRDefault="00F05FF0" w:rsidP="00F05FF0">
    <w:pPr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sz w:val="20"/>
        <w:szCs w:val="20"/>
      </w:rPr>
    </w:pPr>
    <w:r w:rsidRPr="00F05FF0">
      <w:rPr>
        <w:rFonts w:eastAsia="Times New Roman" w:cs="Times New Roman"/>
        <w:sz w:val="20"/>
        <w:szCs w:val="20"/>
      </w:rPr>
      <w:t xml:space="preserve">Confidential - </w:t>
    </w:r>
    <w:r w:rsidRPr="00F05FF0">
      <w:rPr>
        <w:rFonts w:ascii="Calibri" w:eastAsia="Times New Roman" w:hAnsi="Calibri" w:cs="Times New Roman"/>
        <w:sz w:val="20"/>
        <w:szCs w:val="20"/>
      </w:rPr>
      <w:sym w:font="Symbol" w:char="F0D3"/>
    </w:r>
    <w:r w:rsidRPr="00F05FF0">
      <w:rPr>
        <w:rFonts w:eastAsia="Times New Roman" w:cs="Times New Roman"/>
        <w:sz w:val="20"/>
        <w:szCs w:val="20"/>
      </w:rPr>
      <w:t xml:space="preserve"> 20</w:t>
    </w:r>
    <w:r w:rsidR="00393E26">
      <w:rPr>
        <w:rFonts w:eastAsia="Times New Roman" w:cs="Times New Roman"/>
        <w:sz w:val="20"/>
        <w:szCs w:val="20"/>
      </w:rPr>
      <w:t>21</w:t>
    </w:r>
    <w:bookmarkStart w:id="0" w:name="_GoBack"/>
    <w:bookmarkEnd w:id="0"/>
    <w:r w:rsidRPr="00F05FF0">
      <w:rPr>
        <w:rFonts w:eastAsia="Times New Roman" w:cs="Times New Roman"/>
        <w:sz w:val="20"/>
        <w:szCs w:val="20"/>
      </w:rPr>
      <w:t xml:space="preserve"> Hyland Software, Inc. </w:t>
    </w:r>
  </w:p>
  <w:p w14:paraId="5BFAD6FC" w14:textId="77777777" w:rsidR="00F05FF0" w:rsidRDefault="00F05F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DD1712" w14:textId="77777777" w:rsidR="00393E26" w:rsidRDefault="00393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32C08"/>
    <w:multiLevelType w:val="hybridMultilevel"/>
    <w:tmpl w:val="5F628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144627"/>
    <w:multiLevelType w:val="hybridMultilevel"/>
    <w:tmpl w:val="DC7058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536D80"/>
    <w:multiLevelType w:val="hybridMultilevel"/>
    <w:tmpl w:val="4AE25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A61F9"/>
    <w:multiLevelType w:val="hybridMultilevel"/>
    <w:tmpl w:val="D102B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BF"/>
    <w:rsid w:val="00271617"/>
    <w:rsid w:val="00393E26"/>
    <w:rsid w:val="003D2E8C"/>
    <w:rsid w:val="004126BF"/>
    <w:rsid w:val="00544EF7"/>
    <w:rsid w:val="007F2933"/>
    <w:rsid w:val="00B8236F"/>
    <w:rsid w:val="00C21E32"/>
    <w:rsid w:val="00C55E03"/>
    <w:rsid w:val="00F0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7D55"/>
  <w15:chartTrackingRefBased/>
  <w15:docId w15:val="{3C00AB25-B09C-4894-8131-C58BC1CD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paragraph" w:styleId="ListParagraph">
    <w:name w:val="List Paragraph"/>
    <w:basedOn w:val="Normal"/>
    <w:uiPriority w:val="34"/>
    <w:qFormat/>
    <w:rsid w:val="00544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Nawneet Jha</dc:creator>
  <cp:keywords/>
  <dc:description/>
  <cp:lastModifiedBy>Nawneet Jha</cp:lastModifiedBy>
  <cp:revision>3</cp:revision>
  <dcterms:created xsi:type="dcterms:W3CDTF">2021-09-07T15:54:00Z</dcterms:created>
  <dcterms:modified xsi:type="dcterms:W3CDTF">2021-09-07T17:50:00Z</dcterms:modified>
</cp:coreProperties>
</file>