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1E6651" w14:textId="4C9863DA" w:rsidR="00302FE5" w:rsidRDefault="0049229E">
      <w:pPr>
        <w:pStyle w:val="Title"/>
        <w:jc w:val="center"/>
      </w:pPr>
      <w:bookmarkStart w:id="0" w:name="_19m67h56174d" w:colFirst="0" w:colLast="0"/>
      <w:bookmarkEnd w:id="0"/>
      <w:r>
        <w:t xml:space="preserve">SSIS Project - </w:t>
      </w:r>
      <w:r w:rsidR="00000000">
        <w:t xml:space="preserve">ETL - Telecom </w:t>
      </w:r>
    </w:p>
    <w:p w14:paraId="3CFBA965" w14:textId="0EDC30C3" w:rsidR="00302FE5" w:rsidRDefault="00302FE5" w:rsidP="0049229E">
      <w:pPr>
        <w:bidi/>
        <w:jc w:val="right"/>
        <w:rPr>
          <w:rFonts w:ascii="Tahoma" w:eastAsia="Tahoma" w:hAnsi="Tahoma" w:cs="Tahoma"/>
          <w:lang w:val="en-US" w:bidi="ar-EG"/>
        </w:rPr>
      </w:pPr>
    </w:p>
    <w:p w14:paraId="5B7AC2A8" w14:textId="77777777" w:rsidR="0049229E" w:rsidRPr="0049229E" w:rsidRDefault="0049229E" w:rsidP="0049229E">
      <w:pPr>
        <w:rPr>
          <w:rFonts w:ascii="Tahoma" w:eastAsia="Tahoma" w:hAnsi="Tahoma" w:cs="Tahoma"/>
          <w:lang w:val="en-US" w:bidi="ar-EG"/>
        </w:rPr>
      </w:pPr>
      <w:r w:rsidRPr="0049229E">
        <w:rPr>
          <w:rFonts w:ascii="Tahoma" w:eastAsia="Tahoma" w:hAnsi="Tahoma" w:cs="Tahoma"/>
          <w:lang w:val="en-US" w:bidi="ar-EG"/>
        </w:rPr>
        <w:t>See the steps to design a project using SSIS</w:t>
      </w:r>
    </w:p>
    <w:p w14:paraId="0F8A7DBA" w14:textId="77777777" w:rsidR="0049229E" w:rsidRPr="0049229E" w:rsidRDefault="0049229E" w:rsidP="0049229E">
      <w:pPr>
        <w:rPr>
          <w:rFonts w:ascii="Tahoma" w:eastAsia="Tahoma" w:hAnsi="Tahoma" w:cs="Tahoma"/>
          <w:rtl/>
          <w:lang w:val="en-US" w:bidi="ar-EG"/>
        </w:rPr>
      </w:pPr>
    </w:p>
    <w:p w14:paraId="4F06021D" w14:textId="0D3B80AF" w:rsidR="0049229E" w:rsidRDefault="0049229E" w:rsidP="0049229E">
      <w:pPr>
        <w:rPr>
          <w:rFonts w:ascii="Tahoma" w:eastAsia="Tahoma" w:hAnsi="Tahoma" w:cs="Tahoma"/>
          <w:lang w:val="en-US" w:bidi="ar-EG"/>
        </w:rPr>
      </w:pPr>
      <w:r w:rsidRPr="0049229E">
        <w:rPr>
          <w:rFonts w:ascii="Tahoma" w:eastAsia="Tahoma" w:hAnsi="Tahoma" w:cs="Tahoma"/>
          <w:lang w:val="en-US" w:bidi="ar-EG"/>
        </w:rPr>
        <w:t>A telecommunications company has contacted you as an ETL Developer/Consultant to perform the data storage process as follows</w:t>
      </w:r>
      <w:r>
        <w:rPr>
          <w:rFonts w:ascii="Tahoma" w:eastAsia="Tahoma" w:hAnsi="Tahoma" w:cs="Tahoma"/>
          <w:lang w:val="en-US" w:bidi="ar-EG"/>
        </w:rPr>
        <w:t>:</w:t>
      </w:r>
    </w:p>
    <w:p w14:paraId="10E03A2A" w14:textId="77777777" w:rsidR="0049229E" w:rsidRPr="0049229E" w:rsidRDefault="0049229E" w:rsidP="0049229E">
      <w:pPr>
        <w:rPr>
          <w:rFonts w:ascii="Tahoma" w:eastAsia="Tahoma" w:hAnsi="Tahoma" w:cs="Tahoma"/>
          <w:lang w:val="en-US" w:bidi="ar-EG"/>
        </w:rPr>
      </w:pPr>
    </w:p>
    <w:p w14:paraId="5AF5A2D2" w14:textId="77777777" w:rsidR="0049229E" w:rsidRDefault="0049229E" w:rsidP="0049229E">
      <w:pPr>
        <w:pStyle w:val="ListParagraph"/>
        <w:numPr>
          <w:ilvl w:val="0"/>
          <w:numId w:val="3"/>
        </w:numPr>
        <w:rPr>
          <w:rFonts w:ascii="Tahoma" w:eastAsia="Tahoma" w:hAnsi="Tahoma" w:cs="Tahoma"/>
          <w:lang w:val="en-US" w:bidi="ar-EG"/>
        </w:rPr>
      </w:pPr>
      <w:r w:rsidRPr="0049229E">
        <w:rPr>
          <w:rFonts w:ascii="Tahoma" w:eastAsia="Tahoma" w:hAnsi="Tahoma" w:cs="Tahoma"/>
          <w:lang w:val="en-US" w:bidi="ar-EG"/>
        </w:rPr>
        <w:t>The company has a system that saves a CSV file periodically, every 5 minutes. This file includes basic data for the various movements made by customers during a specific period of time.</w:t>
      </w:r>
    </w:p>
    <w:p w14:paraId="2DD31768" w14:textId="33939435" w:rsidR="0049229E" w:rsidRPr="0049229E" w:rsidRDefault="0049229E" w:rsidP="0049229E">
      <w:pPr>
        <w:pStyle w:val="ListParagraph"/>
        <w:numPr>
          <w:ilvl w:val="0"/>
          <w:numId w:val="3"/>
        </w:numPr>
        <w:rPr>
          <w:rFonts w:ascii="Tahoma" w:eastAsia="Tahoma" w:hAnsi="Tahoma" w:cs="Tahoma"/>
          <w:lang w:val="en-US" w:bidi="ar-EG"/>
        </w:rPr>
      </w:pPr>
      <w:r w:rsidRPr="0049229E">
        <w:rPr>
          <w:rFonts w:ascii="Tahoma" w:eastAsia="Tahoma" w:hAnsi="Tahoma" w:cs="Tahoma"/>
          <w:lang w:val="en-US" w:bidi="ar-EG"/>
        </w:rPr>
        <w:t xml:space="preserve">The company has provided you with the following table, which shows the data stored in the </w:t>
      </w:r>
      <w:r>
        <w:rPr>
          <w:rFonts w:ascii="Tahoma" w:eastAsia="Tahoma" w:hAnsi="Tahoma" w:cs="Tahoma"/>
          <w:lang w:val="en-US" w:bidi="ar-EG"/>
        </w:rPr>
        <w:t>.</w:t>
      </w:r>
      <w:r w:rsidRPr="0049229E">
        <w:rPr>
          <w:rFonts w:ascii="Tahoma" w:eastAsia="Tahoma" w:hAnsi="Tahoma" w:cs="Tahoma"/>
          <w:lang w:val="en-US" w:bidi="ar-EG"/>
        </w:rPr>
        <w:t>csv file</w:t>
      </w:r>
      <w:r>
        <w:rPr>
          <w:rFonts w:ascii="Tahoma" w:eastAsia="Tahoma" w:hAnsi="Tahoma" w:cs="Tahoma"/>
          <w:lang w:val="en-US" w:bidi="ar-EG"/>
        </w:rPr>
        <w:t>.</w:t>
      </w:r>
    </w:p>
    <w:p w14:paraId="59CB79D6" w14:textId="77777777" w:rsidR="00302FE5" w:rsidRDefault="00302FE5" w:rsidP="0049229E">
      <w:pPr>
        <w:rPr>
          <w:rFonts w:ascii="Tahoma" w:eastAsia="Tahoma" w:hAnsi="Tahoma" w:cs="Tahoma"/>
        </w:rPr>
      </w:pPr>
    </w:p>
    <w:tbl>
      <w:tblPr>
        <w:tblStyle w:val="GridTable4"/>
        <w:tblW w:w="8145" w:type="dxa"/>
        <w:jc w:val="center"/>
        <w:tblLayout w:type="fixed"/>
        <w:tblLook w:val="0620" w:firstRow="1" w:lastRow="0" w:firstColumn="0" w:lastColumn="0" w:noHBand="1" w:noVBand="1"/>
      </w:tblPr>
      <w:tblGrid>
        <w:gridCol w:w="1515"/>
        <w:gridCol w:w="1365"/>
        <w:gridCol w:w="1140"/>
        <w:gridCol w:w="1140"/>
        <w:gridCol w:w="2985"/>
      </w:tblGrid>
      <w:tr w:rsidR="00302FE5" w14:paraId="0D43AC94" w14:textId="77777777" w:rsidTr="004922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515" w:type="dxa"/>
          </w:tcPr>
          <w:p w14:paraId="6E0DDD82" w14:textId="77777777" w:rsidR="00302F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 xml:space="preserve">Column </w:t>
            </w:r>
          </w:p>
          <w:p w14:paraId="24F7AB1B" w14:textId="77777777" w:rsidR="00302F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Name</w:t>
            </w:r>
          </w:p>
        </w:tc>
        <w:tc>
          <w:tcPr>
            <w:tcW w:w="1365" w:type="dxa"/>
          </w:tcPr>
          <w:p w14:paraId="4C6BED6B" w14:textId="77777777" w:rsidR="00302F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 xml:space="preserve">Data </w:t>
            </w:r>
          </w:p>
          <w:p w14:paraId="63800E11" w14:textId="77777777" w:rsidR="00302F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Type</w:t>
            </w:r>
          </w:p>
        </w:tc>
        <w:tc>
          <w:tcPr>
            <w:tcW w:w="1140" w:type="dxa"/>
          </w:tcPr>
          <w:p w14:paraId="42A8871B" w14:textId="77777777" w:rsidR="00302F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Length</w:t>
            </w:r>
          </w:p>
        </w:tc>
        <w:tc>
          <w:tcPr>
            <w:tcW w:w="1140" w:type="dxa"/>
          </w:tcPr>
          <w:p w14:paraId="5653E3FC" w14:textId="77777777" w:rsidR="00302F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 xml:space="preserve">Is </w:t>
            </w:r>
          </w:p>
          <w:p w14:paraId="6B5E17D5" w14:textId="77777777" w:rsidR="00302F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Nullable</w:t>
            </w:r>
          </w:p>
        </w:tc>
        <w:tc>
          <w:tcPr>
            <w:tcW w:w="2985" w:type="dxa"/>
          </w:tcPr>
          <w:p w14:paraId="13C525B1" w14:textId="77777777" w:rsidR="00302F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Sample</w:t>
            </w:r>
          </w:p>
        </w:tc>
      </w:tr>
      <w:tr w:rsidR="00302FE5" w14:paraId="4CD1B997" w14:textId="77777777" w:rsidTr="0049229E">
        <w:trPr>
          <w:jc w:val="center"/>
        </w:trPr>
        <w:tc>
          <w:tcPr>
            <w:tcW w:w="1515" w:type="dxa"/>
          </w:tcPr>
          <w:p w14:paraId="784062DC" w14:textId="77777777" w:rsidR="00302F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ID</w:t>
            </w:r>
          </w:p>
        </w:tc>
        <w:tc>
          <w:tcPr>
            <w:tcW w:w="1365" w:type="dxa"/>
          </w:tcPr>
          <w:p w14:paraId="591D7B7F" w14:textId="77777777" w:rsidR="00302F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Int</w:t>
            </w:r>
          </w:p>
        </w:tc>
        <w:tc>
          <w:tcPr>
            <w:tcW w:w="1140" w:type="dxa"/>
          </w:tcPr>
          <w:p w14:paraId="5B178E6D" w14:textId="77777777" w:rsidR="00302FE5" w:rsidRDefault="00302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</w:rPr>
            </w:pPr>
          </w:p>
        </w:tc>
        <w:tc>
          <w:tcPr>
            <w:tcW w:w="1140" w:type="dxa"/>
          </w:tcPr>
          <w:p w14:paraId="31BFDCE4" w14:textId="77777777" w:rsidR="00302F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False</w:t>
            </w:r>
          </w:p>
        </w:tc>
        <w:tc>
          <w:tcPr>
            <w:tcW w:w="2985" w:type="dxa"/>
          </w:tcPr>
          <w:p w14:paraId="2889E2E2" w14:textId="77777777" w:rsidR="00302F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156</w:t>
            </w:r>
          </w:p>
        </w:tc>
      </w:tr>
      <w:tr w:rsidR="00302FE5" w14:paraId="03C16696" w14:textId="77777777" w:rsidTr="0049229E">
        <w:trPr>
          <w:jc w:val="center"/>
        </w:trPr>
        <w:tc>
          <w:tcPr>
            <w:tcW w:w="1515" w:type="dxa"/>
          </w:tcPr>
          <w:p w14:paraId="24C9A641" w14:textId="77777777" w:rsidR="00302F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IMSI</w:t>
            </w:r>
          </w:p>
        </w:tc>
        <w:tc>
          <w:tcPr>
            <w:tcW w:w="1365" w:type="dxa"/>
          </w:tcPr>
          <w:p w14:paraId="66FBE1A1" w14:textId="77777777" w:rsidR="00302F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String</w:t>
            </w:r>
          </w:p>
        </w:tc>
        <w:tc>
          <w:tcPr>
            <w:tcW w:w="1140" w:type="dxa"/>
          </w:tcPr>
          <w:p w14:paraId="680BCB68" w14:textId="77777777" w:rsidR="00302F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9</w:t>
            </w:r>
          </w:p>
        </w:tc>
        <w:tc>
          <w:tcPr>
            <w:tcW w:w="1140" w:type="dxa"/>
          </w:tcPr>
          <w:p w14:paraId="27874088" w14:textId="77777777" w:rsidR="00302F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False</w:t>
            </w:r>
          </w:p>
        </w:tc>
        <w:tc>
          <w:tcPr>
            <w:tcW w:w="2985" w:type="dxa"/>
          </w:tcPr>
          <w:p w14:paraId="0AC35C87" w14:textId="77777777" w:rsidR="00302F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310120265</w:t>
            </w:r>
          </w:p>
        </w:tc>
      </w:tr>
      <w:tr w:rsidR="00302FE5" w14:paraId="0E66C81B" w14:textId="77777777" w:rsidTr="0049229E">
        <w:trPr>
          <w:jc w:val="center"/>
        </w:trPr>
        <w:tc>
          <w:tcPr>
            <w:tcW w:w="1515" w:type="dxa"/>
          </w:tcPr>
          <w:p w14:paraId="2D893D2B" w14:textId="77777777" w:rsidR="00302F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IMEI</w:t>
            </w:r>
          </w:p>
        </w:tc>
        <w:tc>
          <w:tcPr>
            <w:tcW w:w="1365" w:type="dxa"/>
          </w:tcPr>
          <w:p w14:paraId="04FC68B3" w14:textId="77777777" w:rsidR="00302FE5" w:rsidRDefault="00000000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String</w:t>
            </w:r>
          </w:p>
        </w:tc>
        <w:tc>
          <w:tcPr>
            <w:tcW w:w="1140" w:type="dxa"/>
          </w:tcPr>
          <w:p w14:paraId="624958D7" w14:textId="77777777" w:rsidR="00302FE5" w:rsidRDefault="00000000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14</w:t>
            </w:r>
          </w:p>
        </w:tc>
        <w:tc>
          <w:tcPr>
            <w:tcW w:w="1140" w:type="dxa"/>
          </w:tcPr>
          <w:p w14:paraId="32E22AB0" w14:textId="77777777" w:rsidR="00302FE5" w:rsidRDefault="00000000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True</w:t>
            </w:r>
          </w:p>
        </w:tc>
        <w:tc>
          <w:tcPr>
            <w:tcW w:w="2985" w:type="dxa"/>
          </w:tcPr>
          <w:p w14:paraId="298C8212" w14:textId="77777777" w:rsidR="00302FE5" w:rsidRDefault="00000000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490154203237518</w:t>
            </w:r>
          </w:p>
        </w:tc>
      </w:tr>
      <w:tr w:rsidR="00302FE5" w14:paraId="004D7B46" w14:textId="77777777" w:rsidTr="0049229E">
        <w:trPr>
          <w:jc w:val="center"/>
        </w:trPr>
        <w:tc>
          <w:tcPr>
            <w:tcW w:w="1515" w:type="dxa"/>
          </w:tcPr>
          <w:p w14:paraId="181765F0" w14:textId="77777777" w:rsidR="00302F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CELL</w:t>
            </w:r>
          </w:p>
        </w:tc>
        <w:tc>
          <w:tcPr>
            <w:tcW w:w="1365" w:type="dxa"/>
          </w:tcPr>
          <w:p w14:paraId="54AE6F85" w14:textId="77777777" w:rsidR="00302F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Int</w:t>
            </w:r>
          </w:p>
        </w:tc>
        <w:tc>
          <w:tcPr>
            <w:tcW w:w="1140" w:type="dxa"/>
          </w:tcPr>
          <w:p w14:paraId="42F91829" w14:textId="77777777" w:rsidR="00302FE5" w:rsidRDefault="00302FE5">
            <w:pPr>
              <w:widowControl w:val="0"/>
              <w:rPr>
                <w:rFonts w:ascii="Tahoma" w:eastAsia="Tahoma" w:hAnsi="Tahoma" w:cs="Tahoma"/>
              </w:rPr>
            </w:pPr>
          </w:p>
        </w:tc>
        <w:tc>
          <w:tcPr>
            <w:tcW w:w="1140" w:type="dxa"/>
          </w:tcPr>
          <w:p w14:paraId="6920A460" w14:textId="77777777" w:rsidR="00302FE5" w:rsidRDefault="00000000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False</w:t>
            </w:r>
          </w:p>
        </w:tc>
        <w:tc>
          <w:tcPr>
            <w:tcW w:w="2985" w:type="dxa"/>
          </w:tcPr>
          <w:p w14:paraId="244EDBA8" w14:textId="77777777" w:rsidR="00302FE5" w:rsidRDefault="00000000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123</w:t>
            </w:r>
          </w:p>
        </w:tc>
      </w:tr>
      <w:tr w:rsidR="00302FE5" w14:paraId="197C8B33" w14:textId="77777777" w:rsidTr="0049229E">
        <w:trPr>
          <w:jc w:val="center"/>
        </w:trPr>
        <w:tc>
          <w:tcPr>
            <w:tcW w:w="1515" w:type="dxa"/>
          </w:tcPr>
          <w:p w14:paraId="377EEB98" w14:textId="77777777" w:rsidR="00302F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LAC</w:t>
            </w:r>
          </w:p>
        </w:tc>
        <w:tc>
          <w:tcPr>
            <w:tcW w:w="1365" w:type="dxa"/>
          </w:tcPr>
          <w:p w14:paraId="1B2104C8" w14:textId="77777777" w:rsidR="00302FE5" w:rsidRDefault="00000000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Int</w:t>
            </w:r>
          </w:p>
        </w:tc>
        <w:tc>
          <w:tcPr>
            <w:tcW w:w="1140" w:type="dxa"/>
          </w:tcPr>
          <w:p w14:paraId="5CC1375C" w14:textId="77777777" w:rsidR="00302FE5" w:rsidRDefault="00302FE5">
            <w:pPr>
              <w:widowControl w:val="0"/>
              <w:rPr>
                <w:rFonts w:ascii="Tahoma" w:eastAsia="Tahoma" w:hAnsi="Tahoma" w:cs="Tahoma"/>
              </w:rPr>
            </w:pPr>
          </w:p>
        </w:tc>
        <w:tc>
          <w:tcPr>
            <w:tcW w:w="1140" w:type="dxa"/>
          </w:tcPr>
          <w:p w14:paraId="7B75A1EE" w14:textId="77777777" w:rsidR="00302FE5" w:rsidRDefault="00000000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False</w:t>
            </w:r>
          </w:p>
        </w:tc>
        <w:tc>
          <w:tcPr>
            <w:tcW w:w="2985" w:type="dxa"/>
          </w:tcPr>
          <w:p w14:paraId="6AD21BAC" w14:textId="77777777" w:rsidR="00302FE5" w:rsidRDefault="00000000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12</w:t>
            </w:r>
          </w:p>
        </w:tc>
      </w:tr>
      <w:tr w:rsidR="00302FE5" w14:paraId="6019D3B7" w14:textId="77777777" w:rsidTr="0049229E">
        <w:trPr>
          <w:jc w:val="center"/>
        </w:trPr>
        <w:tc>
          <w:tcPr>
            <w:tcW w:w="1515" w:type="dxa"/>
          </w:tcPr>
          <w:p w14:paraId="59F4E4CA" w14:textId="77777777" w:rsidR="00302F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EVENT_TYPE</w:t>
            </w:r>
          </w:p>
        </w:tc>
        <w:tc>
          <w:tcPr>
            <w:tcW w:w="1365" w:type="dxa"/>
          </w:tcPr>
          <w:p w14:paraId="22F9FB3E" w14:textId="77777777" w:rsidR="00302FE5" w:rsidRDefault="00000000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String</w:t>
            </w:r>
          </w:p>
        </w:tc>
        <w:tc>
          <w:tcPr>
            <w:tcW w:w="1140" w:type="dxa"/>
          </w:tcPr>
          <w:p w14:paraId="6B28358A" w14:textId="77777777" w:rsidR="00302F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1</w:t>
            </w:r>
          </w:p>
        </w:tc>
        <w:tc>
          <w:tcPr>
            <w:tcW w:w="1140" w:type="dxa"/>
          </w:tcPr>
          <w:p w14:paraId="009ADBEF" w14:textId="77777777" w:rsidR="00302F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True</w:t>
            </w:r>
          </w:p>
        </w:tc>
        <w:tc>
          <w:tcPr>
            <w:tcW w:w="2985" w:type="dxa"/>
          </w:tcPr>
          <w:p w14:paraId="4FF40969" w14:textId="77777777" w:rsidR="00302F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1</w:t>
            </w:r>
          </w:p>
        </w:tc>
      </w:tr>
      <w:tr w:rsidR="00302FE5" w14:paraId="477358B5" w14:textId="77777777" w:rsidTr="0049229E">
        <w:trPr>
          <w:jc w:val="center"/>
        </w:trPr>
        <w:tc>
          <w:tcPr>
            <w:tcW w:w="1515" w:type="dxa"/>
          </w:tcPr>
          <w:p w14:paraId="59DBFF3A" w14:textId="77777777" w:rsidR="00302F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EVENT_TS</w:t>
            </w:r>
          </w:p>
        </w:tc>
        <w:tc>
          <w:tcPr>
            <w:tcW w:w="1365" w:type="dxa"/>
          </w:tcPr>
          <w:p w14:paraId="67DB358D" w14:textId="77777777" w:rsidR="00302F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Timestamp</w:t>
            </w:r>
          </w:p>
        </w:tc>
        <w:tc>
          <w:tcPr>
            <w:tcW w:w="1140" w:type="dxa"/>
          </w:tcPr>
          <w:p w14:paraId="5FA24820" w14:textId="77777777" w:rsidR="00302FE5" w:rsidRDefault="00302FE5">
            <w:pPr>
              <w:widowControl w:val="0"/>
              <w:rPr>
                <w:rFonts w:ascii="Tahoma" w:eastAsia="Tahoma" w:hAnsi="Tahoma" w:cs="Tahoma"/>
              </w:rPr>
            </w:pPr>
          </w:p>
        </w:tc>
        <w:tc>
          <w:tcPr>
            <w:tcW w:w="1140" w:type="dxa"/>
          </w:tcPr>
          <w:p w14:paraId="6FB5CEA9" w14:textId="77777777" w:rsidR="00302FE5" w:rsidRDefault="00000000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False</w:t>
            </w:r>
          </w:p>
        </w:tc>
        <w:tc>
          <w:tcPr>
            <w:tcW w:w="2985" w:type="dxa"/>
          </w:tcPr>
          <w:p w14:paraId="2CC61DD6" w14:textId="77777777" w:rsidR="00302FE5" w:rsidRDefault="00000000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16/1/2020 7:45:43</w:t>
            </w:r>
          </w:p>
        </w:tc>
      </w:tr>
    </w:tbl>
    <w:p w14:paraId="1E92D089" w14:textId="77777777" w:rsidR="0049229E" w:rsidRPr="0049229E" w:rsidRDefault="0049229E" w:rsidP="0049229E">
      <w:pPr>
        <w:rPr>
          <w:rFonts w:ascii="Tahoma" w:eastAsia="Tahoma" w:hAnsi="Tahoma" w:cs="Tahoma"/>
          <w:lang w:val="en-US" w:bidi="ar-EG"/>
        </w:rPr>
      </w:pPr>
    </w:p>
    <w:p w14:paraId="0DBC1A12" w14:textId="50057DAF" w:rsidR="0049229E" w:rsidRDefault="0049229E" w:rsidP="0049229E">
      <w:pPr>
        <w:pStyle w:val="ListParagraph"/>
        <w:numPr>
          <w:ilvl w:val="0"/>
          <w:numId w:val="3"/>
        </w:numPr>
        <w:rPr>
          <w:rFonts w:ascii="Tahoma" w:eastAsia="Tahoma" w:hAnsi="Tahoma" w:cs="Tahoma"/>
          <w:lang w:val="en-US" w:bidi="ar-EG"/>
        </w:rPr>
      </w:pPr>
      <w:r>
        <w:rPr>
          <w:rFonts w:ascii="Tahoma" w:eastAsia="Tahoma" w:hAnsi="Tahoma" w:cs="Tahoma"/>
          <w:lang w:val="en-US" w:bidi="ar-EG"/>
        </w:rPr>
        <w:t>This data must be processed before being stored</w:t>
      </w:r>
      <w:r w:rsidRPr="0049229E">
        <w:rPr>
          <w:rFonts w:ascii="Tahoma" w:eastAsia="Tahoma" w:hAnsi="Tahoma" w:cs="Tahoma"/>
          <w:lang w:val="en-US" w:bidi="ar-EG"/>
        </w:rPr>
        <w:t xml:space="preserve"> in the database</w:t>
      </w:r>
      <w:r>
        <w:rPr>
          <w:rFonts w:ascii="Tahoma" w:eastAsia="Tahoma" w:hAnsi="Tahoma" w:cs="Tahoma"/>
          <w:lang w:val="en-US" w:bidi="ar-EG"/>
        </w:rPr>
        <w:t xml:space="preserve"> as follows:</w:t>
      </w:r>
    </w:p>
    <w:p w14:paraId="470276F3" w14:textId="77777777" w:rsidR="0049229E" w:rsidRDefault="0049229E" w:rsidP="0049229E">
      <w:pPr>
        <w:pStyle w:val="ListParagraph"/>
        <w:numPr>
          <w:ilvl w:val="0"/>
          <w:numId w:val="3"/>
        </w:numPr>
        <w:rPr>
          <w:rFonts w:ascii="Tahoma" w:eastAsia="Tahoma" w:hAnsi="Tahoma" w:cs="Tahoma"/>
          <w:lang w:val="en-US" w:bidi="ar-EG"/>
        </w:rPr>
      </w:pPr>
    </w:p>
    <w:tbl>
      <w:tblPr>
        <w:tblStyle w:val="GridTable4"/>
        <w:tblW w:w="8700" w:type="dxa"/>
        <w:jc w:val="center"/>
        <w:tblLayout w:type="fixed"/>
        <w:tblLook w:val="0620" w:firstRow="1" w:lastRow="0" w:firstColumn="0" w:lastColumn="0" w:noHBand="1" w:noVBand="1"/>
      </w:tblPr>
      <w:tblGrid>
        <w:gridCol w:w="1515"/>
        <w:gridCol w:w="5070"/>
        <w:gridCol w:w="2115"/>
      </w:tblGrid>
      <w:tr w:rsidR="0049229E" w14:paraId="1A6166F9" w14:textId="77777777" w:rsidTr="004922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515" w:type="dxa"/>
          </w:tcPr>
          <w:p w14:paraId="397BD352" w14:textId="77777777" w:rsidR="0049229E" w:rsidRDefault="0049229E">
            <w:pPr>
              <w:widowControl w:val="0"/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 xml:space="preserve">Column </w:t>
            </w:r>
          </w:p>
          <w:p w14:paraId="5E66CFDF" w14:textId="77777777" w:rsidR="0049229E" w:rsidRDefault="0049229E">
            <w:pPr>
              <w:widowControl w:val="0"/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Name</w:t>
            </w:r>
          </w:p>
        </w:tc>
        <w:tc>
          <w:tcPr>
            <w:tcW w:w="5070" w:type="dxa"/>
          </w:tcPr>
          <w:p w14:paraId="29418B1C" w14:textId="77777777" w:rsidR="0049229E" w:rsidRDefault="0049229E">
            <w:pPr>
              <w:widowControl w:val="0"/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Mapping Rules</w:t>
            </w:r>
          </w:p>
        </w:tc>
        <w:tc>
          <w:tcPr>
            <w:tcW w:w="2115" w:type="dxa"/>
          </w:tcPr>
          <w:p w14:paraId="528276A1" w14:textId="77777777" w:rsidR="0049229E" w:rsidRDefault="0049229E">
            <w:pPr>
              <w:widowControl w:val="0"/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 xml:space="preserve">Target </w:t>
            </w:r>
          </w:p>
          <w:p w14:paraId="720DE6F0" w14:textId="77777777" w:rsidR="0049229E" w:rsidRDefault="0049229E">
            <w:pPr>
              <w:widowControl w:val="0"/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Model</w:t>
            </w:r>
          </w:p>
        </w:tc>
      </w:tr>
      <w:tr w:rsidR="0049229E" w14:paraId="255431BB" w14:textId="77777777" w:rsidTr="0049229E">
        <w:trPr>
          <w:jc w:val="center"/>
        </w:trPr>
        <w:tc>
          <w:tcPr>
            <w:tcW w:w="1515" w:type="dxa"/>
          </w:tcPr>
          <w:p w14:paraId="25B81395" w14:textId="77777777" w:rsidR="0049229E" w:rsidRDefault="0049229E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ID</w:t>
            </w:r>
          </w:p>
        </w:tc>
        <w:tc>
          <w:tcPr>
            <w:tcW w:w="5070" w:type="dxa"/>
          </w:tcPr>
          <w:p w14:paraId="21D40CA7" w14:textId="77777777" w:rsidR="0049229E" w:rsidRDefault="0049229E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As-is</w:t>
            </w:r>
          </w:p>
        </w:tc>
        <w:tc>
          <w:tcPr>
            <w:tcW w:w="2115" w:type="dxa"/>
          </w:tcPr>
          <w:p w14:paraId="5EF62E1F" w14:textId="77777777" w:rsidR="0049229E" w:rsidRDefault="0049229E">
            <w:pPr>
              <w:widowControl w:val="0"/>
              <w:rPr>
                <w:rFonts w:ascii="Tahoma" w:eastAsia="Tahoma" w:hAnsi="Tahoma" w:cs="Tahoma"/>
              </w:rPr>
            </w:pPr>
            <w:proofErr w:type="spellStart"/>
            <w:r>
              <w:rPr>
                <w:rFonts w:ascii="Tahoma" w:eastAsia="Tahoma" w:hAnsi="Tahoma" w:cs="Tahoma"/>
              </w:rPr>
              <w:t>Transaction_id</w:t>
            </w:r>
            <w:proofErr w:type="spellEnd"/>
          </w:p>
        </w:tc>
      </w:tr>
      <w:tr w:rsidR="0049229E" w14:paraId="716B4351" w14:textId="77777777" w:rsidTr="0049229E">
        <w:trPr>
          <w:jc w:val="center"/>
        </w:trPr>
        <w:tc>
          <w:tcPr>
            <w:tcW w:w="1515" w:type="dxa"/>
          </w:tcPr>
          <w:p w14:paraId="2A049DF0" w14:textId="77777777" w:rsidR="0049229E" w:rsidRDefault="0049229E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IMSI</w:t>
            </w:r>
          </w:p>
        </w:tc>
        <w:tc>
          <w:tcPr>
            <w:tcW w:w="5070" w:type="dxa"/>
          </w:tcPr>
          <w:p w14:paraId="0E2BD336" w14:textId="77777777" w:rsidR="0049229E" w:rsidRDefault="0049229E">
            <w:pPr>
              <w:widowControl w:val="0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</w:rPr>
              <w:t xml:space="preserve">As-is, </w:t>
            </w:r>
            <w:r>
              <w:rPr>
                <w:rFonts w:ascii="Tahoma" w:eastAsia="Tahoma" w:hAnsi="Tahoma" w:cs="Tahoma"/>
                <w:b/>
              </w:rPr>
              <w:t>reject the record if null</w:t>
            </w:r>
          </w:p>
        </w:tc>
        <w:tc>
          <w:tcPr>
            <w:tcW w:w="2115" w:type="dxa"/>
          </w:tcPr>
          <w:p w14:paraId="42527BFC" w14:textId="77777777" w:rsidR="0049229E" w:rsidRDefault="0049229E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IMSI</w:t>
            </w:r>
          </w:p>
        </w:tc>
      </w:tr>
      <w:tr w:rsidR="0049229E" w14:paraId="36CA1EC4" w14:textId="77777777" w:rsidTr="0049229E">
        <w:trPr>
          <w:jc w:val="center"/>
        </w:trPr>
        <w:tc>
          <w:tcPr>
            <w:tcW w:w="1515" w:type="dxa"/>
          </w:tcPr>
          <w:p w14:paraId="3B027349" w14:textId="77777777" w:rsidR="0049229E" w:rsidRDefault="0049229E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IMSI</w:t>
            </w:r>
          </w:p>
        </w:tc>
        <w:tc>
          <w:tcPr>
            <w:tcW w:w="5070" w:type="dxa"/>
          </w:tcPr>
          <w:p w14:paraId="680D90E8" w14:textId="77777777" w:rsidR="0049229E" w:rsidRDefault="0049229E">
            <w:pPr>
              <w:widowControl w:val="0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</w:rPr>
              <w:t xml:space="preserve">Join with </w:t>
            </w:r>
            <w:r>
              <w:rPr>
                <w:rFonts w:ascii="Tahoma" w:eastAsia="Tahoma" w:hAnsi="Tahoma" w:cs="Tahoma"/>
                <w:b/>
              </w:rPr>
              <w:t>IMSI reference</w:t>
            </w:r>
            <w:r>
              <w:rPr>
                <w:rFonts w:ascii="Tahoma" w:eastAsia="Tahoma" w:hAnsi="Tahoma" w:cs="Tahoma"/>
              </w:rPr>
              <w:t xml:space="preserve"> and get subscriber id, </w:t>
            </w:r>
            <w:r>
              <w:rPr>
                <w:rFonts w:ascii="Tahoma" w:eastAsia="Tahoma" w:hAnsi="Tahoma" w:cs="Tahoma"/>
                <w:b/>
              </w:rPr>
              <w:t>add -99999 if null</w:t>
            </w:r>
          </w:p>
        </w:tc>
        <w:tc>
          <w:tcPr>
            <w:tcW w:w="2115" w:type="dxa"/>
          </w:tcPr>
          <w:p w14:paraId="6B7D08DE" w14:textId="77777777" w:rsidR="0049229E" w:rsidRDefault="0049229E">
            <w:pPr>
              <w:widowControl w:val="0"/>
              <w:rPr>
                <w:rFonts w:ascii="Tahoma" w:eastAsia="Tahoma" w:hAnsi="Tahoma" w:cs="Tahoma"/>
              </w:rPr>
            </w:pPr>
            <w:proofErr w:type="spellStart"/>
            <w:r>
              <w:rPr>
                <w:rFonts w:ascii="Tahoma" w:eastAsia="Tahoma" w:hAnsi="Tahoma" w:cs="Tahoma"/>
              </w:rPr>
              <w:t>subscriber_id</w:t>
            </w:r>
            <w:proofErr w:type="spellEnd"/>
          </w:p>
        </w:tc>
      </w:tr>
      <w:tr w:rsidR="0049229E" w14:paraId="50DCE082" w14:textId="77777777" w:rsidTr="0049229E">
        <w:trPr>
          <w:trHeight w:val="460"/>
          <w:jc w:val="center"/>
        </w:trPr>
        <w:tc>
          <w:tcPr>
            <w:tcW w:w="1515" w:type="dxa"/>
          </w:tcPr>
          <w:p w14:paraId="030B1142" w14:textId="77777777" w:rsidR="0049229E" w:rsidRDefault="0049229E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IMEI</w:t>
            </w:r>
          </w:p>
        </w:tc>
        <w:tc>
          <w:tcPr>
            <w:tcW w:w="5070" w:type="dxa"/>
          </w:tcPr>
          <w:p w14:paraId="5AA1D276" w14:textId="77777777" w:rsidR="0049229E" w:rsidRDefault="0049229E">
            <w:pPr>
              <w:widowControl w:val="0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</w:rPr>
              <w:t xml:space="preserve">Substring first 8 chars, </w:t>
            </w:r>
            <w:r>
              <w:rPr>
                <w:rFonts w:ascii="Tahoma" w:eastAsia="Tahoma" w:hAnsi="Tahoma" w:cs="Tahoma"/>
                <w:b/>
              </w:rPr>
              <w:t>if null or size is less than 15 add -99999</w:t>
            </w:r>
          </w:p>
        </w:tc>
        <w:tc>
          <w:tcPr>
            <w:tcW w:w="2115" w:type="dxa"/>
          </w:tcPr>
          <w:p w14:paraId="0D13EFA2" w14:textId="77777777" w:rsidR="0049229E" w:rsidRDefault="0049229E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TAC</w:t>
            </w:r>
          </w:p>
        </w:tc>
      </w:tr>
      <w:tr w:rsidR="0049229E" w14:paraId="508C1ABD" w14:textId="77777777" w:rsidTr="0049229E">
        <w:trPr>
          <w:jc w:val="center"/>
        </w:trPr>
        <w:tc>
          <w:tcPr>
            <w:tcW w:w="1515" w:type="dxa"/>
          </w:tcPr>
          <w:p w14:paraId="449DC015" w14:textId="77777777" w:rsidR="0049229E" w:rsidRDefault="0049229E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IMEI</w:t>
            </w:r>
          </w:p>
        </w:tc>
        <w:tc>
          <w:tcPr>
            <w:tcW w:w="5070" w:type="dxa"/>
          </w:tcPr>
          <w:p w14:paraId="72DEABD5" w14:textId="77777777" w:rsidR="0049229E" w:rsidRDefault="0049229E">
            <w:pPr>
              <w:widowControl w:val="0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</w:rPr>
              <w:t xml:space="preserve">Substring last 6 chars, </w:t>
            </w:r>
            <w:r>
              <w:rPr>
                <w:rFonts w:ascii="Tahoma" w:eastAsia="Tahoma" w:hAnsi="Tahoma" w:cs="Tahoma"/>
                <w:b/>
              </w:rPr>
              <w:t>if null or size is less than 15 add -99999</w:t>
            </w:r>
          </w:p>
        </w:tc>
        <w:tc>
          <w:tcPr>
            <w:tcW w:w="2115" w:type="dxa"/>
          </w:tcPr>
          <w:p w14:paraId="63731226" w14:textId="77777777" w:rsidR="0049229E" w:rsidRDefault="0049229E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SNR</w:t>
            </w:r>
          </w:p>
        </w:tc>
      </w:tr>
      <w:tr w:rsidR="0049229E" w14:paraId="01409280" w14:textId="77777777" w:rsidTr="0049229E">
        <w:trPr>
          <w:jc w:val="center"/>
        </w:trPr>
        <w:tc>
          <w:tcPr>
            <w:tcW w:w="1515" w:type="dxa"/>
          </w:tcPr>
          <w:p w14:paraId="29EAA3D2" w14:textId="77777777" w:rsidR="0049229E" w:rsidRDefault="0049229E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IMEI</w:t>
            </w:r>
          </w:p>
        </w:tc>
        <w:tc>
          <w:tcPr>
            <w:tcW w:w="5070" w:type="dxa"/>
          </w:tcPr>
          <w:p w14:paraId="299B7CFE" w14:textId="77777777" w:rsidR="0049229E" w:rsidRDefault="0049229E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As-is</w:t>
            </w:r>
          </w:p>
        </w:tc>
        <w:tc>
          <w:tcPr>
            <w:tcW w:w="2115" w:type="dxa"/>
          </w:tcPr>
          <w:p w14:paraId="4D16DD9C" w14:textId="77777777" w:rsidR="0049229E" w:rsidRDefault="0049229E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IMEI</w:t>
            </w:r>
          </w:p>
        </w:tc>
      </w:tr>
      <w:tr w:rsidR="0049229E" w14:paraId="442ADF8F" w14:textId="77777777" w:rsidTr="0049229E">
        <w:trPr>
          <w:jc w:val="center"/>
        </w:trPr>
        <w:tc>
          <w:tcPr>
            <w:tcW w:w="1515" w:type="dxa"/>
          </w:tcPr>
          <w:p w14:paraId="2540F066" w14:textId="77777777" w:rsidR="0049229E" w:rsidRDefault="0049229E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CELL</w:t>
            </w:r>
          </w:p>
        </w:tc>
        <w:tc>
          <w:tcPr>
            <w:tcW w:w="5070" w:type="dxa"/>
          </w:tcPr>
          <w:p w14:paraId="47533FDD" w14:textId="77777777" w:rsidR="0049229E" w:rsidRDefault="0049229E">
            <w:pPr>
              <w:widowControl w:val="0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</w:rPr>
              <w:t xml:space="preserve">As-is, </w:t>
            </w:r>
            <w:r>
              <w:rPr>
                <w:rFonts w:ascii="Tahoma" w:eastAsia="Tahoma" w:hAnsi="Tahoma" w:cs="Tahoma"/>
                <w:b/>
              </w:rPr>
              <w:t>reject the record if null</w:t>
            </w:r>
          </w:p>
        </w:tc>
        <w:tc>
          <w:tcPr>
            <w:tcW w:w="2115" w:type="dxa"/>
          </w:tcPr>
          <w:p w14:paraId="5FC5D936" w14:textId="77777777" w:rsidR="0049229E" w:rsidRDefault="0049229E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CELL</w:t>
            </w:r>
          </w:p>
        </w:tc>
      </w:tr>
      <w:tr w:rsidR="0049229E" w14:paraId="2AB33BD5" w14:textId="77777777" w:rsidTr="0049229E">
        <w:trPr>
          <w:jc w:val="center"/>
        </w:trPr>
        <w:tc>
          <w:tcPr>
            <w:tcW w:w="1515" w:type="dxa"/>
          </w:tcPr>
          <w:p w14:paraId="3BCF3CDA" w14:textId="77777777" w:rsidR="0049229E" w:rsidRDefault="0049229E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LAC</w:t>
            </w:r>
          </w:p>
        </w:tc>
        <w:tc>
          <w:tcPr>
            <w:tcW w:w="5070" w:type="dxa"/>
          </w:tcPr>
          <w:p w14:paraId="185E511D" w14:textId="77777777" w:rsidR="0049229E" w:rsidRDefault="0049229E">
            <w:pPr>
              <w:widowControl w:val="0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</w:rPr>
              <w:t xml:space="preserve">As-is, </w:t>
            </w:r>
            <w:r>
              <w:rPr>
                <w:rFonts w:ascii="Tahoma" w:eastAsia="Tahoma" w:hAnsi="Tahoma" w:cs="Tahoma"/>
                <w:b/>
              </w:rPr>
              <w:t>reject the record if null</w:t>
            </w:r>
          </w:p>
        </w:tc>
        <w:tc>
          <w:tcPr>
            <w:tcW w:w="2115" w:type="dxa"/>
          </w:tcPr>
          <w:p w14:paraId="755A77CF" w14:textId="77777777" w:rsidR="0049229E" w:rsidRDefault="0049229E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LAC</w:t>
            </w:r>
          </w:p>
        </w:tc>
      </w:tr>
      <w:tr w:rsidR="0049229E" w14:paraId="763AA2C2" w14:textId="77777777" w:rsidTr="0049229E">
        <w:trPr>
          <w:jc w:val="center"/>
        </w:trPr>
        <w:tc>
          <w:tcPr>
            <w:tcW w:w="1515" w:type="dxa"/>
          </w:tcPr>
          <w:p w14:paraId="390B2921" w14:textId="77777777" w:rsidR="0049229E" w:rsidRDefault="0049229E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EVENT_TYPE</w:t>
            </w:r>
          </w:p>
        </w:tc>
        <w:tc>
          <w:tcPr>
            <w:tcW w:w="5070" w:type="dxa"/>
          </w:tcPr>
          <w:p w14:paraId="7C35AD27" w14:textId="77777777" w:rsidR="0049229E" w:rsidRDefault="0049229E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As-is</w:t>
            </w:r>
          </w:p>
        </w:tc>
        <w:tc>
          <w:tcPr>
            <w:tcW w:w="2115" w:type="dxa"/>
          </w:tcPr>
          <w:p w14:paraId="3240AD07" w14:textId="77777777" w:rsidR="0049229E" w:rsidRDefault="0049229E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EVENT_TYPE</w:t>
            </w:r>
          </w:p>
        </w:tc>
      </w:tr>
      <w:tr w:rsidR="0049229E" w14:paraId="32899CC0" w14:textId="77777777" w:rsidTr="0049229E">
        <w:trPr>
          <w:jc w:val="center"/>
        </w:trPr>
        <w:tc>
          <w:tcPr>
            <w:tcW w:w="1515" w:type="dxa"/>
          </w:tcPr>
          <w:p w14:paraId="4282D5AD" w14:textId="77777777" w:rsidR="0049229E" w:rsidRDefault="0049229E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EVENT_TS</w:t>
            </w:r>
          </w:p>
        </w:tc>
        <w:tc>
          <w:tcPr>
            <w:tcW w:w="5070" w:type="dxa"/>
          </w:tcPr>
          <w:p w14:paraId="304C2896" w14:textId="77777777" w:rsidR="0049229E" w:rsidRDefault="0049229E">
            <w:pPr>
              <w:widowControl w:val="0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</w:rPr>
              <w:t>Validate the timestamp format to be YYYY-MM-DD HH:</w:t>
            </w:r>
            <w:proofErr w:type="gramStart"/>
            <w:r>
              <w:rPr>
                <w:rFonts w:ascii="Tahoma" w:eastAsia="Tahoma" w:hAnsi="Tahoma" w:cs="Tahoma"/>
              </w:rPr>
              <w:t>MM:SS</w:t>
            </w:r>
            <w:proofErr w:type="gramEnd"/>
            <w:r>
              <w:rPr>
                <w:rFonts w:ascii="Tahoma" w:eastAsia="Tahoma" w:hAnsi="Tahoma" w:cs="Tahoma"/>
              </w:rPr>
              <w:t xml:space="preserve">, </w:t>
            </w:r>
            <w:r>
              <w:rPr>
                <w:rFonts w:ascii="Tahoma" w:eastAsia="Tahoma" w:hAnsi="Tahoma" w:cs="Tahoma"/>
                <w:b/>
              </w:rPr>
              <w:t>reject the record if null</w:t>
            </w:r>
          </w:p>
        </w:tc>
        <w:tc>
          <w:tcPr>
            <w:tcW w:w="2115" w:type="dxa"/>
          </w:tcPr>
          <w:p w14:paraId="74BDDB0E" w14:textId="77777777" w:rsidR="0049229E" w:rsidRDefault="0049229E">
            <w:pPr>
              <w:widowControl w:val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EVENT_TS</w:t>
            </w:r>
          </w:p>
        </w:tc>
      </w:tr>
    </w:tbl>
    <w:p w14:paraId="11DD3A3E" w14:textId="77777777" w:rsidR="0049229E" w:rsidRDefault="0049229E" w:rsidP="0049229E">
      <w:pPr>
        <w:pStyle w:val="ListParagraph"/>
        <w:rPr>
          <w:rFonts w:ascii="Tahoma" w:eastAsia="Tahoma" w:hAnsi="Tahoma" w:cs="Tahoma"/>
          <w:lang w:val="en-US" w:bidi="ar-EG"/>
        </w:rPr>
      </w:pPr>
    </w:p>
    <w:p w14:paraId="5B41D3E5" w14:textId="5B2DE7DD" w:rsidR="0049229E" w:rsidRPr="0049229E" w:rsidRDefault="0049229E" w:rsidP="0049229E">
      <w:pPr>
        <w:pStyle w:val="ListParagraph"/>
        <w:numPr>
          <w:ilvl w:val="0"/>
          <w:numId w:val="3"/>
        </w:numPr>
        <w:rPr>
          <w:rFonts w:ascii="Tahoma" w:eastAsia="Tahoma" w:hAnsi="Tahoma" w:cs="Tahoma"/>
          <w:lang w:val="en-US" w:bidi="ar-EG"/>
        </w:rPr>
      </w:pPr>
      <w:r w:rsidRPr="0049229E">
        <w:rPr>
          <w:rFonts w:ascii="Tahoma" w:eastAsia="Tahoma" w:hAnsi="Tahoma" w:cs="Tahoma"/>
          <w:lang w:val="en-US" w:bidi="ar-EG"/>
        </w:rPr>
        <w:lastRenderedPageBreak/>
        <w:t xml:space="preserve">Rejected </w:t>
      </w:r>
      <w:r>
        <w:rPr>
          <w:rFonts w:ascii="Tahoma" w:eastAsia="Tahoma" w:hAnsi="Tahoma" w:cs="Tahoma"/>
          <w:lang w:val="en-US" w:bidi="ar-EG"/>
        </w:rPr>
        <w:t>record</w:t>
      </w:r>
      <w:r w:rsidRPr="0049229E">
        <w:rPr>
          <w:rFonts w:ascii="Tahoma" w:eastAsia="Tahoma" w:hAnsi="Tahoma" w:cs="Tahoma"/>
          <w:lang w:val="en-US" w:bidi="ar-EG"/>
        </w:rPr>
        <w:t>s will be stored in a separate table, with the original CSV file name recorded</w:t>
      </w:r>
      <w:r>
        <w:rPr>
          <w:rFonts w:ascii="Tahoma" w:eastAsia="Tahoma" w:hAnsi="Tahoma" w:cs="Tahoma"/>
          <w:lang w:val="en-US" w:bidi="ar-EG"/>
        </w:rPr>
        <w:t>.</w:t>
      </w:r>
    </w:p>
    <w:p w14:paraId="076ADD59" w14:textId="77777777" w:rsidR="0049229E" w:rsidRPr="0049229E" w:rsidRDefault="0049229E" w:rsidP="0049229E">
      <w:pPr>
        <w:pStyle w:val="ListParagraph"/>
        <w:rPr>
          <w:rFonts w:ascii="Tahoma" w:eastAsia="Tahoma" w:hAnsi="Tahoma" w:cs="Tahoma"/>
          <w:lang w:val="en-US" w:bidi="ar-EG"/>
        </w:rPr>
      </w:pPr>
    </w:p>
    <w:p w14:paraId="29BA5B0D" w14:textId="6C476007" w:rsidR="0049229E" w:rsidRPr="0049229E" w:rsidRDefault="0049229E" w:rsidP="0049229E">
      <w:pPr>
        <w:pStyle w:val="ListParagraph"/>
        <w:numPr>
          <w:ilvl w:val="0"/>
          <w:numId w:val="3"/>
        </w:numPr>
        <w:rPr>
          <w:rFonts w:ascii="Tahoma" w:eastAsia="Tahoma" w:hAnsi="Tahoma" w:cs="Tahoma"/>
          <w:lang w:val="en-US" w:bidi="ar-EG"/>
        </w:rPr>
      </w:pPr>
      <w:r w:rsidRPr="0049229E">
        <w:rPr>
          <w:rFonts w:ascii="Tahoma" w:eastAsia="Tahoma" w:hAnsi="Tahoma" w:cs="Tahoma"/>
          <w:lang w:val="en-US" w:bidi="ar-EG"/>
        </w:rPr>
        <w:t xml:space="preserve">During the process of recording data in the database, </w:t>
      </w:r>
      <w:r>
        <w:rPr>
          <w:rFonts w:ascii="Tahoma" w:eastAsia="Tahoma" w:hAnsi="Tahoma" w:cs="Tahoma"/>
          <w:lang w:val="en-US" w:bidi="ar-EG"/>
        </w:rPr>
        <w:t>some additional data is</w:t>
      </w:r>
      <w:r w:rsidRPr="0049229E">
        <w:rPr>
          <w:rFonts w:ascii="Tahoma" w:eastAsia="Tahoma" w:hAnsi="Tahoma" w:cs="Tahoma"/>
          <w:lang w:val="en-US" w:bidi="ar-EG"/>
        </w:rPr>
        <w:t xml:space="preserve"> required to be recorded to ensure the quality of the data storage process</w:t>
      </w:r>
      <w:r w:rsidR="00F050DD">
        <w:rPr>
          <w:rFonts w:ascii="Tahoma" w:eastAsia="Tahoma" w:hAnsi="Tahoma" w:cs="Tahoma"/>
          <w:lang w:val="en-US" w:bidi="ar-EG"/>
        </w:rPr>
        <w:t>:</w:t>
      </w:r>
    </w:p>
    <w:p w14:paraId="478F7BB2" w14:textId="77777777" w:rsidR="00F050DD" w:rsidRDefault="00F050DD" w:rsidP="00F050DD">
      <w:pPr>
        <w:pStyle w:val="ListParagraph"/>
        <w:ind w:left="1440"/>
        <w:rPr>
          <w:rFonts w:ascii="Tahoma" w:eastAsia="Tahoma" w:hAnsi="Tahoma" w:cs="Tahoma"/>
          <w:lang w:val="en-US" w:bidi="ar-EG"/>
        </w:rPr>
      </w:pPr>
    </w:p>
    <w:p w14:paraId="6D43D2A5" w14:textId="72EE8A5E" w:rsidR="0049229E" w:rsidRPr="0049229E" w:rsidRDefault="00F050DD" w:rsidP="00F050DD">
      <w:pPr>
        <w:pStyle w:val="ListParagraph"/>
        <w:numPr>
          <w:ilvl w:val="1"/>
          <w:numId w:val="3"/>
        </w:numPr>
        <w:rPr>
          <w:rFonts w:ascii="Tahoma" w:eastAsia="Tahoma" w:hAnsi="Tahoma" w:cs="Tahoma"/>
          <w:lang w:val="en-US" w:bidi="ar-EG"/>
        </w:rPr>
      </w:pPr>
      <w:r>
        <w:rPr>
          <w:rFonts w:ascii="Tahoma" w:eastAsia="Tahoma" w:hAnsi="Tahoma" w:cs="Tahoma"/>
          <w:lang w:val="en-US" w:bidi="ar-EG"/>
        </w:rPr>
        <w:t>The n</w:t>
      </w:r>
      <w:r w:rsidR="0049229E" w:rsidRPr="0049229E">
        <w:rPr>
          <w:rFonts w:ascii="Tahoma" w:eastAsia="Tahoma" w:hAnsi="Tahoma" w:cs="Tahoma"/>
          <w:lang w:val="en-US" w:bidi="ar-EG"/>
        </w:rPr>
        <w:t xml:space="preserve">umber of </w:t>
      </w:r>
      <w:r>
        <w:rPr>
          <w:rFonts w:ascii="Tahoma" w:eastAsia="Tahoma" w:hAnsi="Tahoma" w:cs="Tahoma"/>
          <w:lang w:val="en-US" w:bidi="ar-EG"/>
        </w:rPr>
        <w:t>records</w:t>
      </w:r>
      <w:r w:rsidR="0049229E" w:rsidRPr="0049229E">
        <w:rPr>
          <w:rFonts w:ascii="Tahoma" w:eastAsia="Tahoma" w:hAnsi="Tahoma" w:cs="Tahoma"/>
          <w:lang w:val="en-US" w:bidi="ar-EG"/>
        </w:rPr>
        <w:t xml:space="preserve"> in the </w:t>
      </w:r>
      <w:r>
        <w:rPr>
          <w:rFonts w:ascii="Tahoma" w:eastAsia="Tahoma" w:hAnsi="Tahoma" w:cs="Tahoma"/>
          <w:lang w:val="en-US" w:bidi="ar-EG"/>
        </w:rPr>
        <w:t>CSV</w:t>
      </w:r>
      <w:r w:rsidR="0049229E" w:rsidRPr="0049229E">
        <w:rPr>
          <w:rFonts w:ascii="Tahoma" w:eastAsia="Tahoma" w:hAnsi="Tahoma" w:cs="Tahoma"/>
          <w:lang w:val="en-US" w:bidi="ar-EG"/>
        </w:rPr>
        <w:t xml:space="preserve"> file</w:t>
      </w:r>
      <w:r>
        <w:rPr>
          <w:rFonts w:ascii="Tahoma" w:eastAsia="Tahoma" w:hAnsi="Tahoma" w:cs="Tahoma"/>
          <w:lang w:val="en-US" w:bidi="ar-EG"/>
        </w:rPr>
        <w:t>.</w:t>
      </w:r>
    </w:p>
    <w:p w14:paraId="5DF4E45F" w14:textId="5071DED5" w:rsidR="0049229E" w:rsidRPr="0049229E" w:rsidRDefault="0049229E" w:rsidP="00F050DD">
      <w:pPr>
        <w:pStyle w:val="ListParagraph"/>
        <w:numPr>
          <w:ilvl w:val="1"/>
          <w:numId w:val="3"/>
        </w:numPr>
        <w:rPr>
          <w:rFonts w:ascii="Tahoma" w:eastAsia="Tahoma" w:hAnsi="Tahoma" w:cs="Tahoma"/>
          <w:lang w:val="en-US" w:bidi="ar-EG"/>
        </w:rPr>
      </w:pPr>
      <w:r w:rsidRPr="0049229E">
        <w:rPr>
          <w:rFonts w:ascii="Tahoma" w:eastAsia="Tahoma" w:hAnsi="Tahoma" w:cs="Tahoma"/>
          <w:lang w:val="en-US" w:bidi="ar-EG"/>
        </w:rPr>
        <w:t xml:space="preserve">The number of </w:t>
      </w:r>
      <w:r w:rsidR="00F050DD">
        <w:rPr>
          <w:rFonts w:ascii="Tahoma" w:eastAsia="Tahoma" w:hAnsi="Tahoma" w:cs="Tahoma"/>
          <w:lang w:val="en-US" w:bidi="ar-EG"/>
        </w:rPr>
        <w:t>record</w:t>
      </w:r>
      <w:r w:rsidRPr="0049229E">
        <w:rPr>
          <w:rFonts w:ascii="Tahoma" w:eastAsia="Tahoma" w:hAnsi="Tahoma" w:cs="Tahoma"/>
          <w:lang w:val="en-US" w:bidi="ar-EG"/>
        </w:rPr>
        <w:t>s stored in the database</w:t>
      </w:r>
    </w:p>
    <w:p w14:paraId="16EA0806" w14:textId="419E769B" w:rsidR="0049229E" w:rsidRPr="0049229E" w:rsidRDefault="0049229E" w:rsidP="00F050DD">
      <w:pPr>
        <w:pStyle w:val="ListParagraph"/>
        <w:numPr>
          <w:ilvl w:val="1"/>
          <w:numId w:val="3"/>
        </w:numPr>
        <w:rPr>
          <w:rFonts w:ascii="Tahoma" w:eastAsia="Tahoma" w:hAnsi="Tahoma" w:cs="Tahoma"/>
          <w:lang w:val="en-US" w:bidi="ar-EG"/>
        </w:rPr>
      </w:pPr>
      <w:r w:rsidRPr="0049229E">
        <w:rPr>
          <w:rFonts w:ascii="Tahoma" w:eastAsia="Tahoma" w:hAnsi="Tahoma" w:cs="Tahoma"/>
          <w:lang w:val="en-US" w:bidi="ar-EG"/>
        </w:rPr>
        <w:t xml:space="preserve">The number of </w:t>
      </w:r>
      <w:r w:rsidR="00F050DD">
        <w:rPr>
          <w:rFonts w:ascii="Tahoma" w:eastAsia="Tahoma" w:hAnsi="Tahoma" w:cs="Tahoma"/>
          <w:lang w:val="en-US" w:bidi="ar-EG"/>
        </w:rPr>
        <w:t>records</w:t>
      </w:r>
      <w:r w:rsidRPr="0049229E">
        <w:rPr>
          <w:rFonts w:ascii="Tahoma" w:eastAsia="Tahoma" w:hAnsi="Tahoma" w:cs="Tahoma"/>
          <w:lang w:val="en-US" w:bidi="ar-EG"/>
        </w:rPr>
        <w:t xml:space="preserve"> rejected </w:t>
      </w:r>
      <w:r w:rsidR="00F050DD">
        <w:rPr>
          <w:rFonts w:ascii="Tahoma" w:eastAsia="Tahoma" w:hAnsi="Tahoma" w:cs="Tahoma"/>
          <w:lang w:val="en-US" w:bidi="ar-EG"/>
        </w:rPr>
        <w:t>when the</w:t>
      </w:r>
      <w:r w:rsidRPr="0049229E">
        <w:rPr>
          <w:rFonts w:ascii="Tahoma" w:eastAsia="Tahoma" w:hAnsi="Tahoma" w:cs="Tahoma"/>
          <w:lang w:val="en-US" w:bidi="ar-EG"/>
        </w:rPr>
        <w:t xml:space="preserve"> required conditions were not met</w:t>
      </w:r>
      <w:r w:rsidR="00F050DD">
        <w:rPr>
          <w:rFonts w:ascii="Tahoma" w:eastAsia="Tahoma" w:hAnsi="Tahoma" w:cs="Tahoma"/>
          <w:lang w:val="en-US" w:bidi="ar-EG"/>
        </w:rPr>
        <w:t>.</w:t>
      </w:r>
    </w:p>
    <w:p w14:paraId="2B429D28" w14:textId="43146594" w:rsidR="0049229E" w:rsidRPr="0049229E" w:rsidRDefault="0049229E" w:rsidP="00F050DD">
      <w:pPr>
        <w:pStyle w:val="ListParagraph"/>
        <w:numPr>
          <w:ilvl w:val="1"/>
          <w:numId w:val="3"/>
        </w:numPr>
        <w:rPr>
          <w:rFonts w:ascii="Tahoma" w:eastAsia="Tahoma" w:hAnsi="Tahoma" w:cs="Tahoma"/>
          <w:lang w:val="en-US" w:bidi="ar-EG"/>
        </w:rPr>
      </w:pPr>
      <w:r w:rsidRPr="0049229E">
        <w:rPr>
          <w:rFonts w:ascii="Tahoma" w:eastAsia="Tahoma" w:hAnsi="Tahoma" w:cs="Tahoma"/>
          <w:lang w:val="en-US" w:bidi="ar-EG"/>
        </w:rPr>
        <w:t xml:space="preserve">Link the data stored in the database with the original </w:t>
      </w:r>
      <w:r w:rsidR="00F050DD">
        <w:rPr>
          <w:rFonts w:ascii="Tahoma" w:eastAsia="Tahoma" w:hAnsi="Tahoma" w:cs="Tahoma"/>
          <w:lang w:val="en-US" w:bidi="ar-EG"/>
        </w:rPr>
        <w:t>CSV</w:t>
      </w:r>
      <w:r w:rsidRPr="0049229E">
        <w:rPr>
          <w:rFonts w:ascii="Tahoma" w:eastAsia="Tahoma" w:hAnsi="Tahoma" w:cs="Tahoma"/>
          <w:lang w:val="en-US" w:bidi="ar-EG"/>
        </w:rPr>
        <w:t xml:space="preserve"> file</w:t>
      </w:r>
      <w:r w:rsidR="00F050DD">
        <w:rPr>
          <w:rFonts w:ascii="Tahoma" w:eastAsia="Tahoma" w:hAnsi="Tahoma" w:cs="Tahoma"/>
          <w:lang w:val="en-US" w:bidi="ar-EG"/>
        </w:rPr>
        <w:t>.</w:t>
      </w:r>
    </w:p>
    <w:p w14:paraId="3593CC3E" w14:textId="77777777" w:rsidR="0049229E" w:rsidRPr="0049229E" w:rsidRDefault="0049229E" w:rsidP="00F050DD">
      <w:pPr>
        <w:pStyle w:val="ListParagraph"/>
        <w:rPr>
          <w:rFonts w:ascii="Tahoma" w:eastAsia="Tahoma" w:hAnsi="Tahoma" w:cs="Tahoma"/>
          <w:lang w:val="en-US" w:bidi="ar-EG"/>
        </w:rPr>
      </w:pPr>
    </w:p>
    <w:p w14:paraId="3D9390F9" w14:textId="49E5B021" w:rsidR="00302FE5" w:rsidRPr="00F050DD" w:rsidRDefault="0049229E" w:rsidP="00F050DD">
      <w:pPr>
        <w:pStyle w:val="ListParagraph"/>
        <w:numPr>
          <w:ilvl w:val="0"/>
          <w:numId w:val="3"/>
        </w:numPr>
        <w:rPr>
          <w:rFonts w:ascii="Tahoma" w:eastAsia="Tahoma" w:hAnsi="Tahoma" w:cs="Tahoma"/>
        </w:rPr>
      </w:pPr>
      <w:r w:rsidRPr="0049229E">
        <w:rPr>
          <w:rFonts w:ascii="Tahoma" w:eastAsia="Tahoma" w:hAnsi="Tahoma" w:cs="Tahoma"/>
          <w:lang w:val="en-US" w:bidi="ar-EG"/>
        </w:rPr>
        <w:t xml:space="preserve">After completing the process of storing data in the database according to the previous conditions, move the </w:t>
      </w:r>
      <w:r w:rsidR="00F050DD">
        <w:rPr>
          <w:rFonts w:ascii="Tahoma" w:eastAsia="Tahoma" w:hAnsi="Tahoma" w:cs="Tahoma"/>
          <w:lang w:val="en-US" w:bidi="ar-EG"/>
        </w:rPr>
        <w:t>CSV</w:t>
      </w:r>
      <w:r w:rsidRPr="0049229E">
        <w:rPr>
          <w:rFonts w:ascii="Tahoma" w:eastAsia="Tahoma" w:hAnsi="Tahoma" w:cs="Tahoma"/>
          <w:lang w:val="en-US" w:bidi="ar-EG"/>
        </w:rPr>
        <w:t xml:space="preserve"> file to another folder</w:t>
      </w:r>
      <w:r w:rsidR="00F050DD">
        <w:rPr>
          <w:rFonts w:ascii="Tahoma" w:eastAsia="Tahoma" w:hAnsi="Tahoma" w:cs="Tahoma"/>
          <w:lang w:val="en-US" w:bidi="ar-EG"/>
        </w:rPr>
        <w:t>.</w:t>
      </w:r>
    </w:p>
    <w:p w14:paraId="7B299B69" w14:textId="77777777" w:rsidR="00F050DD" w:rsidRPr="00F050DD" w:rsidRDefault="00F050DD" w:rsidP="00F050DD">
      <w:pPr>
        <w:pStyle w:val="ListParagraph"/>
        <w:rPr>
          <w:rFonts w:ascii="Tahoma" w:eastAsia="Tahoma" w:hAnsi="Tahoma" w:cs="Tahoma"/>
        </w:rPr>
      </w:pPr>
    </w:p>
    <w:sectPr w:rsidR="00F050DD" w:rsidRPr="00F050D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9DA6C6A-7788-4A88-8519-0A64DE06168C}"/>
    <w:embedBold r:id="rId2" w:fontKey="{88BED9DA-1D2F-4561-8B5D-451708D15AA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5D8E2AAF-4CD3-4C47-83A3-83A1D5DB31C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BEB0509-D94B-48EE-A202-65AC47486D3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5C042C"/>
    <w:multiLevelType w:val="multilevel"/>
    <w:tmpl w:val="85160C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2907212"/>
    <w:multiLevelType w:val="hybridMultilevel"/>
    <w:tmpl w:val="9B881C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FE1756"/>
    <w:multiLevelType w:val="hybridMultilevel"/>
    <w:tmpl w:val="11E835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630DBE"/>
    <w:multiLevelType w:val="hybridMultilevel"/>
    <w:tmpl w:val="DEE6AD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2316935">
    <w:abstractNumId w:val="0"/>
  </w:num>
  <w:num w:numId="2" w16cid:durableId="1818572572">
    <w:abstractNumId w:val="3"/>
  </w:num>
  <w:num w:numId="3" w16cid:durableId="778068076">
    <w:abstractNumId w:val="2"/>
  </w:num>
  <w:num w:numId="4" w16cid:durableId="19523912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zAwMjQ1MTe1NLQwNTNQ0lEKTi0uzszPAykwqgUA2sLqYiwAAAA="/>
  </w:docVars>
  <w:rsids>
    <w:rsidRoot w:val="00302FE5"/>
    <w:rsid w:val="001D3D56"/>
    <w:rsid w:val="00302FE5"/>
    <w:rsid w:val="003A3114"/>
    <w:rsid w:val="0049229E"/>
    <w:rsid w:val="00F05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722470"/>
  <w15:docId w15:val="{3AAF766E-E365-47A7-9055-C06823717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9229E"/>
    <w:pPr>
      <w:ind w:left="720"/>
      <w:contextualSpacing/>
    </w:pPr>
  </w:style>
  <w:style w:type="table" w:styleId="GridTable4">
    <w:name w:val="Grid Table 4"/>
    <w:basedOn w:val="TableNormal"/>
    <w:uiPriority w:val="49"/>
    <w:rsid w:val="0049229E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85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351</Words>
  <Characters>1663</Characters>
  <Application>Microsoft Office Word</Application>
  <DocSecurity>0</DocSecurity>
  <Lines>112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Kirilos Yossif</dc:creator>
  <cp:keywords/>
  <dc:description/>
  <cp:lastModifiedBy>Kirilos Yossif</cp:lastModifiedBy>
  <cp:revision>1</cp:revision>
  <dcterms:created xsi:type="dcterms:W3CDTF">2024-08-13T11:19:00Z</dcterms:created>
  <dcterms:modified xsi:type="dcterms:W3CDTF">2024-08-14T08:49:00Z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9cbc2286b2a5a64fd745dd061dc47bb64bbc040dd697d8918f2559f07c2b5917</vt:lpwstr>
  </property>
</Properties>
</file>