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eastAsia="Times New Roman" w:cs="Times New Roman"/>
          <w:b w:val="0"/>
          <w:bCs w:val="0"/>
          <w:sz w:val="28"/>
          <w:szCs w:val="28"/>
          <w:lang w:val="ru-RU"/>
        </w:rPr>
        <w:t>6</w:t>
      </w:r>
    </w:p>
    <w:p w14:paraId="6183FE99">
      <w:pPr>
        <w:jc w:val="center"/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0F28FCB3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t>Тема: Формы и представления для авторизации и регистрации</w:t>
      </w:r>
    </w:p>
    <w:p w14:paraId="1ED67635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  <w:gridCol w:w="4398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ABDB5C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25703FBA">
      <w:pPr>
        <w:rPr>
          <w:rFonts w:hint="default" w:ascii="Times New Roman" w:hAnsi="Times New Roman" w:cs="Times New Roman"/>
          <w:sz w:val="28"/>
          <w:szCs w:val="28"/>
        </w:rPr>
      </w:pPr>
    </w:p>
    <w:p w14:paraId="5379EC1D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0074EF9">
      <w:pPr>
        <w:rPr>
          <w:rFonts w:hint="default" w:ascii="Times New Roman" w:hAnsi="Times New Roman" w:cs="Times New Roman"/>
          <w:sz w:val="28"/>
          <w:szCs w:val="28"/>
        </w:rPr>
      </w:pP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78202"/>
        <w15:color w:val="DBDBDB"/>
        <w:docPartObj>
          <w:docPartGallery w:val="Table of Contents"/>
          <w:docPartUnique/>
        </w:docPartObj>
      </w:sdtPr>
      <w:sdtEndPr>
        <w:rPr>
          <w:b/>
          <w:sz w:val="28"/>
          <w:szCs w:val="28"/>
        </w:rPr>
      </w:sdtEndPr>
      <w:sdtContent>
        <w:p w14:paraId="66B8625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7408A994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_Toc1378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1. Цель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_Toc1378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3ED614F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_Toc10428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_Toc10428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0A0E48D6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_Toc6465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3. 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_Toc6465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54AAC163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_Toc26088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 Подготовка проекта lab6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_Toc26088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CABBAC7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_Toc23420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Настройка URL для авторизации и регистрации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_Toc23420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BF3FF4D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_Toc1429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 Представление login_user (авторизация)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_Toc1429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5FEFE07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_Toc20089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 Представление logout_user (выход)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_Toc20089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29B1C77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_Toc10037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 Представление register_user (регистрация)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_Toc10037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F00C6FB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_Toc10233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3.6 Шаблон login.html (форма авторизации)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_Toc10233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20E8168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_Toc21808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3.7 Шаблон register.html (форма регистрации)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0EBE472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_Toc3504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3.8 Стилизация страниц (login.css и register.css)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_Toc3504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B9A799E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_Toc30645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3.9 Проверка работы авторизации и регистрации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_Toc30645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344ECA8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_Toc17229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_Toc17229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15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51C48C51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_Toc14082 </w:instrText>
          </w:r>
          <w:r>
            <w:rPr>
              <w:b/>
              <w:sz w:val="28"/>
              <w:szCs w:val="28"/>
            </w:rPr>
            <w:fldChar w:fldCharType="separate"/>
          </w:r>
          <w:bookmarkStart w:id="14" w:name="_GoBack"/>
          <w:bookmarkEnd w:id="14"/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_Toc14082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15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302B2C1C">
          <w:pPr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end"/>
          </w:r>
        </w:p>
      </w:sdtContent>
    </w:sdt>
    <w:p w14:paraId="4768E9BF">
      <w:pPr>
        <w:rPr>
          <w:b/>
        </w:rPr>
      </w:pPr>
    </w:p>
    <w:p w14:paraId="1913D801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E84CACB">
      <w:pPr>
        <w:pStyle w:val="2"/>
        <w:bidi w:val="0"/>
        <w:ind w:left="262" w:leftChars="0" w:hanging="262" w:firstLineChars="0"/>
        <w:rPr>
          <w:rFonts w:hint="default"/>
        </w:rPr>
      </w:pPr>
      <w:bookmarkStart w:id="0" w:name="_Toc1378"/>
      <w:r>
        <w:rPr>
          <w:rFonts w:hint="default"/>
        </w:rPr>
        <w:t>Цель работы</w:t>
      </w:r>
      <w:bookmarkEnd w:id="0"/>
    </w:p>
    <w:p w14:paraId="1F2B21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использование подсистемы django.contrib.auth для авторизации и регистрации пользователей: создать URL, шаблоны и представления для входа и регистрации, реализовать проверку заполненности полей и уникальности username, а также стилизовать страницы согласно макетам lab6_authorization_form и lab6_registration_form.</w:t>
      </w:r>
    </w:p>
    <w:p w14:paraId="11B0715C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" w:name="_Toc10428"/>
      <w:r>
        <w:rPr>
          <w:rFonts w:hint="default" w:ascii="Times New Roman" w:hAnsi="Times New Roman" w:cs="Times New Roman"/>
          <w:sz w:val="28"/>
          <w:szCs w:val="28"/>
        </w:rPr>
        <w:t>Задачи работы</w:t>
      </w:r>
      <w:bookmarkEnd w:id="1"/>
    </w:p>
    <w:p w14:paraId="7335AEA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lab6 и скопировать в нее проект blog из лабораторной работы №5.</w:t>
      </w:r>
    </w:p>
    <w:p w14:paraId="79EB8913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URL /login/, /logout/ и /register/ в конфигурацию маршрутов проекта.</w:t>
      </w:r>
    </w:p>
    <w:p w14:paraId="40DC537B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представление login_user: обработка GET/POST, authenticate(), login(), вывод ошибок.</w:t>
      </w:r>
    </w:p>
    <w:p w14:paraId="2ED012C1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представление logout_user: logout() и redirect на главную страницу.</w:t>
      </w:r>
    </w:p>
    <w:p w14:paraId="114C47BD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представление register_user: create_user(), проверка непустых полей и уникальности username.</w:t>
      </w:r>
    </w:p>
    <w:p w14:paraId="40959ED6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шаблоны login.html и register.html с формами и csrf_token.</w:t>
      </w:r>
    </w:p>
    <w:p w14:paraId="19AC74E6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и подключить стили login.css и register.css (верстка по макетам).</w:t>
      </w:r>
    </w:p>
    <w:p w14:paraId="1D4A288A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работу: успешный вход, ошибка входа, регистрация нового пользователя, ошибка неуникального username.</w:t>
      </w:r>
    </w:p>
    <w:p w14:paraId="454026AA">
      <w:pPr>
        <w:pStyle w:val="2"/>
        <w:bidi w:val="0"/>
        <w:rPr>
          <w:rFonts w:hint="default"/>
        </w:rPr>
      </w:pPr>
      <w:bookmarkStart w:id="2" w:name="_Toc6465"/>
      <w:r>
        <w:rPr>
          <w:rFonts w:hint="default"/>
        </w:rPr>
        <w:t>Отчет о выполнении</w:t>
      </w:r>
      <w:bookmarkEnd w:id="2"/>
    </w:p>
    <w:p w14:paraId="47913A07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3" w:name="_Toc26088"/>
      <w:r>
        <w:rPr>
          <w:rFonts w:hint="default" w:ascii="Times New Roman" w:hAnsi="Times New Roman" w:cs="Times New Roman"/>
          <w:sz w:val="28"/>
          <w:szCs w:val="28"/>
        </w:rPr>
        <w:t>Подготовка проекта lab6</w:t>
      </w:r>
      <w:bookmarkEnd w:id="3"/>
    </w:p>
    <w:p w14:paraId="568BD4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директория lab6. В нее скопирован проект blog из лабораторной работы №5 (включая приложение articles, шаблоны, статику и базу данных). После копирования проект запускается стандартной командой runserver.</w:t>
      </w:r>
    </w:p>
    <w:p w14:paraId="6969C4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1 — Команды подготовки проекта</w:t>
      </w:r>
    </w:p>
    <w:p w14:paraId="154AD71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cd lab6\blog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migrate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0499D46E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32100" cy="6394450"/>
            <wp:effectExtent l="0" t="0" r="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63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blog (lab6)</w:t>
      </w:r>
    </w:p>
    <w:p w14:paraId="3D48A400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4" w:name="_Toc23420"/>
      <w:r>
        <w:rPr>
          <w:rFonts w:hint="default" w:ascii="Times New Roman" w:hAnsi="Times New Roman" w:cs="Times New Roman"/>
          <w:sz w:val="28"/>
          <w:szCs w:val="28"/>
        </w:rPr>
        <w:t>Настройка URL для авторизации и регистрации</w:t>
      </w:r>
      <w:bookmarkEnd w:id="4"/>
    </w:p>
    <w:p w14:paraId="5F003F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файл blog/urls.py добавлены адреса: /login/ для авторизации, /logout/ для выхода и /register/ для регистрации нового пользователя.</w:t>
      </w:r>
    </w:p>
    <w:p w14:paraId="4122DD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2 — URL /login/, /logout/, /register/ (blog/urls.py)</w:t>
      </w:r>
    </w:p>
    <w:p w14:paraId="62C375B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django.urls import path, re_path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articles.views import archive, get_article, create_post, login_user, logout_user, register_user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urlpatterns = [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path('admin/', admin.site.urls),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path('', archive, name='archive'),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re_path(r'^article/(?P&lt;article_id&gt;\d+)/$', get_article, name='get_article'),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path('article/new/', create_post, name='create_post'),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path('login/', login_user, name='login'),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path('logout/', logout_user, name='logout'),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path('register/', register_user, name='register'),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]</w:t>
      </w:r>
    </w:p>
    <w:p w14:paraId="611905B5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863215"/>
            <wp:effectExtent l="0" t="0" r="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Настройка URL для авторизации и регистрации</w:t>
      </w:r>
    </w:p>
    <w:p w14:paraId="62A2FCC5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5" w:name="_Toc1429"/>
      <w:r>
        <w:rPr>
          <w:rFonts w:hint="default" w:ascii="Times New Roman" w:hAnsi="Times New Roman" w:cs="Times New Roman"/>
          <w:sz w:val="28"/>
          <w:szCs w:val="28"/>
        </w:rPr>
        <w:t>Представление login_user (авторизация)</w:t>
      </w:r>
      <w:bookmarkEnd w:id="5"/>
    </w:p>
    <w:p w14:paraId="042165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Реализовано представление login_user. При GET-запросе возвращается форма авторизации. При POST-запросе извлекаются поля username и password, выполняется authenticate(). Если пользователь найден — вызывается login() и выполняется redirect на главную страницу. Если данные неверны — форма возвращается с сообщением об ошибке.</w:t>
      </w:r>
    </w:p>
    <w:p w14:paraId="12AB28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 — Представление login_user (articles/views.py)</w:t>
      </w:r>
    </w:p>
    <w:p w14:paraId="3EBAD317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django.shortcuts import render, redirect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django.contrib.auth import authenticate, login, logout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django.contrib.auth.models import User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def login_user(request):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if request.method == "POST":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form =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'username': request.POST.get('username', '').strip(),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'password': request.POST.get('password', '').strip()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if form['username'] and form['password']: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user = authenticate(username=form['username'], password=form['password'])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if user is not None and user.is_active: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login(request, user)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return redirect('archive')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else: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form['errors'] = "Неверный логин или пароль"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else: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form['errors'] = "Не все поля заполнены"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return render(request, 'login.html', {'form': form})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render(request, 'login.html', {'form': {}})</w:t>
      </w:r>
    </w:p>
    <w:p w14:paraId="56D193E0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57048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rcRect b="167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Реализация авторизации (authenticate/login)</w:t>
      </w:r>
    </w:p>
    <w:p w14:paraId="4003994D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6" w:name="_Toc20089"/>
      <w:r>
        <w:rPr>
          <w:rFonts w:hint="default" w:ascii="Times New Roman" w:hAnsi="Times New Roman" w:cs="Times New Roman"/>
          <w:sz w:val="28"/>
          <w:szCs w:val="28"/>
        </w:rPr>
        <w:t>Представление logout_user (выход)</w:t>
      </w:r>
      <w:bookmarkEnd w:id="6"/>
    </w:p>
    <w:p w14:paraId="60CA65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Реализовано представление logout_user, которое завершает сессию пользователя с помощью logout() и перенаправляет на главную страницу.</w:t>
      </w:r>
    </w:p>
    <w:p w14:paraId="1BA90C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4 — Представление logout_user (articles/views.py)</w:t>
      </w:r>
    </w:p>
    <w:p w14:paraId="5D462169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def logout_user(request):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logout(request)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redirect('archive')</w:t>
      </w:r>
    </w:p>
    <w:p w14:paraId="510662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1971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DBC7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>4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Выход из учетной записи (logout)</w:t>
      </w:r>
    </w:p>
    <w:p w14:paraId="068E1F4D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7" w:name="_Toc10037"/>
      <w:r>
        <w:rPr>
          <w:rFonts w:hint="default" w:ascii="Times New Roman" w:hAnsi="Times New Roman" w:cs="Times New Roman"/>
          <w:sz w:val="28"/>
          <w:szCs w:val="28"/>
        </w:rPr>
        <w:t>Представление register_user (регистрация)</w:t>
      </w:r>
      <w:bookmarkEnd w:id="7"/>
    </w:p>
    <w:p w14:paraId="541AB3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Реализовано представление register_user. Пользователь вводит username, email и password. Проверяется, что поля непусты и что username уникален. Если имя свободно — создается пользователь через User.objects.create_user(...), выполняется автоматическая авторизация (login) и redirect на главную страницу.</w:t>
      </w:r>
    </w:p>
    <w:p w14:paraId="1C3D7A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5 — Представление register_user (articles/views.py)</w:t>
      </w:r>
    </w:p>
    <w:p w14:paraId="25F9E00A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def register_user(request):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if request.method == "POST":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form =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'username': request.POST.get('username', '').strip(),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'email': request.POST.get('email', '').strip(),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'password': request.POST.get('password', '').strip()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if form['username'] and form['email'] and form['password']: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# проверка уникальности username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if User.objects.filter(username=form['username']).exists():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form['errors'] = "Пользователь с таким именем уже существует"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return render(request, 'register.html', {'form': form})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user = User.objects.create_user(form['username'], form['email'], form['password'])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login(request, user)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return redirect('archive')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else: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form['errors'] = "Не все поля заполнены"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return render(request, 'register.html', {'form': form})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render(request, 'register.html', {'form': {}})</w:t>
      </w:r>
    </w:p>
    <w:p w14:paraId="7113F8A8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0050" cy="2882900"/>
            <wp:effectExtent l="0" t="0" r="635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Реализация регистрации (create_user) и проверка уникальности</w:t>
      </w:r>
    </w:p>
    <w:p w14:paraId="0418E8BA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8" w:name="_Toc10233"/>
      <w:r>
        <w:rPr>
          <w:rFonts w:hint="default" w:ascii="Times New Roman" w:hAnsi="Times New Roman" w:cs="Times New Roman"/>
          <w:sz w:val="28"/>
          <w:szCs w:val="28"/>
        </w:rPr>
        <w:t>Шаблон login.html (форма авторизации)</w:t>
      </w:r>
      <w:bookmarkEnd w:id="8"/>
    </w:p>
    <w:p w14:paraId="192E36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шаблон login.html с формой авторизации. Используются поля username и password, а также csrf_token. При ошибках выводится form.errors.</w:t>
      </w:r>
    </w:p>
    <w:p w14:paraId="375581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6 — Шаблон login.html (articles/templates/login.html)</w:t>
      </w:r>
    </w:p>
    <w:p w14:paraId="07EA1229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&lt;!DOCTYPE 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&lt;title&gt;Django Public Blog - вход&lt;/title&gt;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&lt;link rel="stylesheet" href="{% static 'css/login.css'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&lt;body class="auth-page"&gt;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class="content"&gt;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&lt;h1&gt;Вход&lt;/h1&gt;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&lt;form method="POST"&gt;{% csrf_token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type="text" name="username" placeholder="Логин" value="{{ form.username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type="password" name="password" placeholder="Пароль" value="{{ form.password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type="submit" value="Войти"&gt;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&lt;/form&gt;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class="errors"&gt;{{ form.errors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&lt;a class="small-link" href="/register/"&gt;Регистрация&lt;/a&gt;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&lt;/body&gt;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&lt;/html&gt;</w:t>
      </w:r>
    </w:p>
    <w:p w14:paraId="14F8D4A3">
      <w:pPr>
        <w:rPr>
          <w:rFonts w:hint="default" w:ascii="Times New Roman" w:hAnsi="Times New Roman" w:cs="Times New Roman"/>
          <w:sz w:val="28"/>
          <w:szCs w:val="28"/>
        </w:rPr>
      </w:pPr>
    </w:p>
    <w:p w14:paraId="60F17101">
      <w:pPr>
        <w:rPr>
          <w:rFonts w:hint="default" w:ascii="Times New Roman" w:hAnsi="Times New Roman" w:cs="Times New Roman"/>
          <w:sz w:val="28"/>
          <w:szCs w:val="28"/>
        </w:rPr>
      </w:pPr>
    </w:p>
    <w:p w14:paraId="796BA7DE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3860" cy="1597025"/>
            <wp:effectExtent l="0" t="0" r="2540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Форма авторизации (/login/)</w:t>
      </w:r>
    </w:p>
    <w:p w14:paraId="4D9AA68F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9" w:name="_Toc21808"/>
      <w:r>
        <w:rPr>
          <w:rFonts w:hint="default" w:ascii="Times New Roman" w:hAnsi="Times New Roman" w:cs="Times New Roman"/>
          <w:sz w:val="28"/>
          <w:szCs w:val="28"/>
        </w:rPr>
        <w:t>Шаблон register.html (форма регистрации)</w:t>
      </w:r>
      <w:bookmarkEnd w:id="9"/>
    </w:p>
    <w:p w14:paraId="0FF434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шаблон register.html с формой регистрации. Поля: username, email, password. Добавлен csrf_token и вывод form.errors.</w:t>
      </w:r>
    </w:p>
    <w:p w14:paraId="2315C5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7 — Шаблон register.html (articles/templates/register.html)</w:t>
      </w:r>
    </w:p>
    <w:p w14:paraId="18F0179A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&lt;!DOCTYPE 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&lt;title&gt;Django Public Blog - регистрация&lt;/title&gt;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&lt;link rel="stylesheet" href="{% static 'css/register.css'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&lt;body class="register-page"&gt;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class="content"&gt;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&lt;h1&gt;Регистрация&lt;/h1&gt;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&lt;form method="POST"&gt;{% csrf_token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type="text" name="username" placeholder="Имя пользователя" value="{{ form.username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type="text" name="email" placeholder="Email" value="{{ form.email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type="password" name="password" placeholder="Пароль" value="{{ form.password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type="submit" value="Зарегистрироваться"&gt;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&lt;/form&gt;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class="errors"&gt;{{ form.errors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&lt;a class="small-link" href="/login/"&gt;Уже есть аккаунт? Войти&lt;/a&gt;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&lt;/body&gt;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&lt;/html&gt;</w:t>
      </w:r>
    </w:p>
    <w:p w14:paraId="1DA693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062990"/>
            <wp:effectExtent l="0" t="0" r="0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ED4F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>7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Форма регистрации (/register/)</w:t>
      </w:r>
    </w:p>
    <w:p w14:paraId="38787757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10" w:name="_Toc3504"/>
      <w:r>
        <w:rPr>
          <w:rFonts w:hint="default" w:ascii="Times New Roman" w:hAnsi="Times New Roman" w:cs="Times New Roman"/>
          <w:sz w:val="28"/>
          <w:szCs w:val="28"/>
        </w:rPr>
        <w:t>Стилизация страниц (login.css и register.css)</w:t>
      </w:r>
      <w:bookmarkEnd w:id="10"/>
    </w:p>
    <w:p w14:paraId="4BCE58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Созданы стили login.css и register.css в директории articles/static/css/. Обе страницы оформлены в едином стиле: фон, центрирование блока .content, оформление полей ввода и кнопок, вывод ошибок. Верстка выполнена по макетам lab6_authorization_form и lab6_registration_form.</w:t>
      </w:r>
    </w:p>
    <w:p w14:paraId="402E6D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8 — Пример login.css (articles/static/css/login.css)</w:t>
      </w:r>
    </w:p>
    <w:p w14:paraId="399D98F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body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#1abc9c;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font-family: Tahoma, Arial, sans-serif;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.content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480px;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margin: 80px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.auth-page input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100%;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box-sizing: border-box;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padding: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border: none;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border-radius: 4px;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.auth-page input[type="submit"]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cursor: pointer;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.errors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.small-link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display: inline-block;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4775B6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9 — Пример register.css (articles/static/css/register.css)</w:t>
      </w:r>
    </w:p>
    <w:p w14:paraId="7ABF946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body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#1abc9c;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font-family: Tahoma, Arial, sans-serif;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.content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480px;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margin: 80px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.register-page input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100%;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box-sizing: border-box;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padding: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border: none;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border-radius: 4px;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.register-page input[type="submit"]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cursor: pointer;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.errors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.small-link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display: inline-block;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3542C8BB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700655"/>
            <wp:effectExtent l="0" t="0" r="0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8 </w:t>
      </w:r>
      <w:r>
        <w:rPr>
          <w:rFonts w:hint="default" w:ascii="Times New Roman" w:hAnsi="Times New Roman" w:cs="Times New Roman"/>
          <w:sz w:val="28"/>
          <w:szCs w:val="28"/>
        </w:rPr>
        <w:t>— Подключение стилей страниц авторизации и регистрации</w:t>
      </w:r>
    </w:p>
    <w:p w14:paraId="6F6A3C66">
      <w:pPr>
        <w:pStyle w:val="3"/>
        <w:bidi w:val="0"/>
        <w:rPr>
          <w:rFonts w:hint="default"/>
        </w:rPr>
      </w:pPr>
      <w:bookmarkStart w:id="11" w:name="_Toc30645"/>
      <w:r>
        <w:rPr>
          <w:rFonts w:hint="default"/>
        </w:rPr>
        <w:t>Проверка работы авторизации и регистрации</w:t>
      </w:r>
      <w:bookmarkEnd w:id="11"/>
    </w:p>
    <w:p w14:paraId="376997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Проверена работа маршрутов /login/, /logout/ и /register/. При успешной авторизации выполняется вход и переход на главную страницу. При неверных данных отображается сообщение об ошибке. При регистрации создается новый пользователь, выполняется автоматический вход. При попытке зарегистрировать существующее имя выводится сообщение о неуникальном username.</w:t>
      </w:r>
    </w:p>
    <w:p w14:paraId="71E36D69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731645"/>
            <wp:effectExtent l="0" t="0" r="0" b="825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9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Fonts w:hint="default" w:ascii="Times New Roman" w:hAnsi="Times New Roman" w:cs="Times New Roman"/>
          <w:sz w:val="28"/>
          <w:szCs w:val="28"/>
        </w:rPr>
        <w:t>Форма авторизации (/login/)</w:t>
      </w:r>
    </w:p>
    <w:p w14:paraId="44FE0EBC">
      <w:pPr>
        <w:rPr>
          <w:rFonts w:hint="default" w:ascii="Times New Roman" w:hAnsi="Times New Roman" w:cs="Times New Roman"/>
          <w:sz w:val="28"/>
          <w:szCs w:val="28"/>
        </w:rPr>
      </w:pPr>
    </w:p>
    <w:p w14:paraId="05D63E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17170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7669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10 </w:t>
      </w:r>
      <w:r>
        <w:rPr>
          <w:rFonts w:hint="default" w:ascii="Times New Roman" w:hAnsi="Times New Roman" w:cs="Times New Roman"/>
          <w:sz w:val="28"/>
          <w:szCs w:val="28"/>
        </w:rPr>
        <w:t>— Ошибка авторизации при неверном логине/пароле</w:t>
      </w:r>
    </w:p>
    <w:p w14:paraId="47B674DC">
      <w:pPr>
        <w:rPr>
          <w:rFonts w:hint="default" w:ascii="Times New Roman" w:hAnsi="Times New Roman" w:cs="Times New Roman"/>
          <w:sz w:val="28"/>
          <w:szCs w:val="28"/>
        </w:rPr>
      </w:pPr>
    </w:p>
    <w:p w14:paraId="2750CC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003425"/>
            <wp:effectExtent l="0" t="0" r="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4999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11 </w:t>
      </w:r>
      <w:r>
        <w:rPr>
          <w:rFonts w:hint="default" w:ascii="Times New Roman" w:hAnsi="Times New Roman" w:cs="Times New Roman"/>
          <w:sz w:val="28"/>
          <w:szCs w:val="28"/>
        </w:rPr>
        <w:t>— Форма регистрации (/register/)</w:t>
      </w:r>
    </w:p>
    <w:p w14:paraId="4738C9CC">
      <w:pPr>
        <w:rPr>
          <w:rFonts w:hint="default" w:ascii="Times New Roman" w:hAnsi="Times New Roman" w:cs="Times New Roman"/>
          <w:sz w:val="28"/>
          <w:szCs w:val="28"/>
        </w:rPr>
      </w:pPr>
    </w:p>
    <w:p w14:paraId="7E2F15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83510"/>
            <wp:effectExtent l="0" t="0" r="0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1B4B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12 </w:t>
      </w:r>
      <w:r>
        <w:rPr>
          <w:rFonts w:hint="default" w:ascii="Times New Roman" w:hAnsi="Times New Roman" w:cs="Times New Roman"/>
          <w:sz w:val="28"/>
          <w:szCs w:val="28"/>
        </w:rPr>
        <w:t>— Успешная регистрация нового пользователя и переход на главную страницу (/)</w:t>
      </w:r>
    </w:p>
    <w:p w14:paraId="35BAA7D6">
      <w:pPr>
        <w:rPr>
          <w:rFonts w:hint="default" w:ascii="Times New Roman" w:hAnsi="Times New Roman" w:cs="Times New Roman"/>
          <w:sz w:val="28"/>
          <w:szCs w:val="28"/>
        </w:rPr>
      </w:pPr>
    </w:p>
    <w:p w14:paraId="775D2D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977390"/>
            <wp:effectExtent l="0" t="0" r="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C247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13 </w:t>
      </w:r>
      <w:r>
        <w:rPr>
          <w:rFonts w:hint="default" w:ascii="Times New Roman" w:hAnsi="Times New Roman" w:cs="Times New Roman"/>
          <w:sz w:val="28"/>
          <w:szCs w:val="28"/>
        </w:rPr>
        <w:t>— Ошибка регистрации (username не уникален)</w:t>
      </w:r>
    </w:p>
    <w:p w14:paraId="1B5FF4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89225"/>
            <wp:effectExtent l="0" t="0" r="0" b="317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12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14 </w:t>
      </w:r>
      <w:r>
        <w:rPr>
          <w:rFonts w:hint="default" w:ascii="Times New Roman" w:hAnsi="Times New Roman" w:cs="Times New Roman"/>
          <w:sz w:val="28"/>
          <w:szCs w:val="28"/>
        </w:rPr>
        <w:t>— Выход из учетной записи (/logout/) и возврат на главную страницу (/)</w:t>
      </w:r>
    </w:p>
    <w:p w14:paraId="0EA37830">
      <w:pPr>
        <w:pStyle w:val="2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2" w:name="_Toc17229"/>
      <w:r>
        <w:rPr>
          <w:rFonts w:hint="default" w:ascii="Times New Roman" w:hAnsi="Times New Roman" w:cs="Times New Roman"/>
          <w:sz w:val="28"/>
          <w:szCs w:val="28"/>
        </w:rPr>
        <w:t>Вывод</w:t>
      </w:r>
      <w:bookmarkEnd w:id="12"/>
    </w:p>
    <w:p w14:paraId="157729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реализованы формы и представления для авторизации и регистрации пользователей на основе django.contrib.auth. Настроены маршруты /login/, /logout/ и /register/. Реализованы представления login_user, logout_user и register_user с обработкой GET/POST запросов, валидацией входных данных и проверкой уникальности имени пользователя. Созданы шаблоны login.html и register.html, подключены CSS-стили и выполнена верстка страниц согласно макетам.</w:t>
      </w:r>
    </w:p>
    <w:p w14:paraId="74F17C97">
      <w:pPr>
        <w:pStyle w:val="2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3" w:name="_Toc14082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13"/>
    </w:p>
    <w:p w14:paraId="44A0A3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рекомендации к лабораторным занятиям (ЛР №6: авторизация и регистрация пользователей).</w:t>
      </w:r>
    </w:p>
    <w:p w14:paraId="730A4F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Django: django.contrib.auth (authenticate, login, logout), User.objects.create_user().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55645DD5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C993A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A3C812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Ik5hz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MIk5hz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A3C812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2F6C039"/>
    <w:multiLevelType w:val="multilevel"/>
    <w:tmpl w:val="62F6C039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262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261"/>
        </w:tabs>
        <w:ind w:left="261" w:leftChars="0" w:hanging="261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20910"/>
    <w:rsid w:val="0A841228"/>
    <w:rsid w:val="0B3F5A51"/>
    <w:rsid w:val="10ED78E8"/>
    <w:rsid w:val="14D72CBF"/>
    <w:rsid w:val="1BBF457A"/>
    <w:rsid w:val="1D3C627F"/>
    <w:rsid w:val="2AEB0584"/>
    <w:rsid w:val="37A94BA2"/>
    <w:rsid w:val="3A1B2162"/>
    <w:rsid w:val="3F110BCB"/>
    <w:rsid w:val="44225A3C"/>
    <w:rsid w:val="44726FDA"/>
    <w:rsid w:val="4F1A74B9"/>
    <w:rsid w:val="527248A7"/>
    <w:rsid w:val="53E7184E"/>
    <w:rsid w:val="54E121A0"/>
    <w:rsid w:val="54F72B08"/>
    <w:rsid w:val="5A6F3539"/>
    <w:rsid w:val="63E6385D"/>
    <w:rsid w:val="6A890E39"/>
    <w:rsid w:val="6CE63F9D"/>
    <w:rsid w:val="6DE41E00"/>
    <w:rsid w:val="72384674"/>
    <w:rsid w:val="72E15A91"/>
    <w:rsid w:val="7443214A"/>
    <w:rsid w:val="77CD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/>
      <w:ind w:left="262" w:hanging="262"/>
      <w:outlineLvl w:val="0"/>
    </w:pPr>
    <w:rPr>
      <w:rFonts w:cs="Times New Roman" w:eastAsiaTheme="majorEastAsia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261" w:hanging="261" w:firstLineChars="0"/>
      <w:outlineLvl w:val="1"/>
    </w:pPr>
    <w:rPr>
      <w:rFonts w:cs="Times New Roman" w:eastAsiaTheme="majorEastAsia"/>
      <w:b/>
      <w:bCs/>
      <w:color w:val="auto"/>
      <w:sz w:val="28"/>
      <w:szCs w:val="28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2026-03-04T05:40:39Z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6D549DEB0D194D0B88CD875084B7034E_12</vt:lpwstr>
  </property>
</Properties>
</file>