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E20" w:rsidRPr="00FB5C77" w:rsidRDefault="00731E20" w:rsidP="0039104E">
      <w:pPr>
        <w:pStyle w:val="Title"/>
        <w:jc w:val="center"/>
        <w:rPr>
          <w:rFonts w:asciiTheme="majorBidi" w:hAnsiTheme="majorBidi"/>
          <w:b/>
          <w:bCs/>
        </w:rPr>
      </w:pPr>
      <w:bookmarkStart w:id="0" w:name="_GoBack"/>
      <w:bookmarkEnd w:id="0"/>
      <w:r w:rsidRPr="00FB5C77">
        <w:rPr>
          <w:rFonts w:asciiTheme="majorBidi" w:hAnsiTheme="majorBidi"/>
          <w:b/>
          <w:bCs/>
        </w:rPr>
        <w:t>Grow Wise</w:t>
      </w:r>
    </w:p>
    <w:p w:rsidR="00FB5C77" w:rsidRDefault="00FB5C77" w:rsidP="0039104E">
      <w:pPr>
        <w:pStyle w:val="Title"/>
        <w:jc w:val="center"/>
        <w:rPr>
          <w:rFonts w:asciiTheme="majorBidi" w:hAnsiTheme="majorBidi"/>
          <w:b/>
          <w:bCs/>
        </w:rPr>
      </w:pPr>
      <w:r>
        <w:rPr>
          <w:rFonts w:asciiTheme="majorBidi" w:hAnsiTheme="majorBidi"/>
          <w:b/>
          <w:bCs/>
        </w:rPr>
        <w:t xml:space="preserve">Software Requirement Specification </w:t>
      </w:r>
    </w:p>
    <w:p w:rsidR="00FB5C77" w:rsidRDefault="00FB5C77" w:rsidP="0039104E">
      <w:pPr>
        <w:pStyle w:val="Title"/>
        <w:jc w:val="center"/>
        <w:rPr>
          <w:rFonts w:asciiTheme="majorBidi" w:hAnsiTheme="majorBidi"/>
          <w:b/>
          <w:bCs/>
        </w:rPr>
      </w:pPr>
      <w:r>
        <w:rPr>
          <w:rFonts w:asciiTheme="majorBidi" w:hAnsiTheme="majorBidi"/>
          <w:b/>
          <w:bCs/>
        </w:rPr>
        <w:br w:type="page"/>
      </w:r>
    </w:p>
    <w:sdt>
      <w:sdtPr>
        <w:rPr>
          <w:rFonts w:asciiTheme="majorBidi" w:eastAsiaTheme="minorHAnsi" w:hAnsiTheme="majorBidi" w:cstheme="minorBidi"/>
          <w:color w:val="auto"/>
          <w:kern w:val="2"/>
          <w:sz w:val="22"/>
          <w:szCs w:val="22"/>
        </w:rPr>
        <w:id w:val="-1867362092"/>
        <w:docPartObj>
          <w:docPartGallery w:val="Table of Contents"/>
          <w:docPartUnique/>
        </w:docPartObj>
      </w:sdtPr>
      <w:sdtEndPr>
        <w:rPr>
          <w:b/>
          <w:bCs/>
          <w:noProof/>
        </w:rPr>
      </w:sdtEndPr>
      <w:sdtContent>
        <w:p w:rsidR="00FB5C77" w:rsidRPr="00FB5C77" w:rsidRDefault="00FB5C77" w:rsidP="0039104E">
          <w:pPr>
            <w:pStyle w:val="TOCHeading"/>
            <w:rPr>
              <w:rStyle w:val="Heading1Char"/>
              <w:rFonts w:asciiTheme="majorBidi" w:hAnsiTheme="majorBidi"/>
              <w:b/>
              <w:bCs/>
              <w:color w:val="auto"/>
            </w:rPr>
          </w:pPr>
          <w:r w:rsidRPr="00FB5C77">
            <w:rPr>
              <w:rStyle w:val="Heading1Char"/>
              <w:rFonts w:asciiTheme="majorBidi" w:hAnsiTheme="majorBidi"/>
              <w:b/>
              <w:bCs/>
              <w:color w:val="auto"/>
            </w:rPr>
            <w:t>Table of Contents</w:t>
          </w:r>
        </w:p>
        <w:p w:rsidR="00FB5C77" w:rsidRPr="00FB5C77" w:rsidRDefault="005745F8" w:rsidP="0039104E">
          <w:pPr>
            <w:pStyle w:val="TOC1"/>
            <w:tabs>
              <w:tab w:val="left" w:pos="440"/>
              <w:tab w:val="right" w:leader="dot" w:pos="9350"/>
            </w:tabs>
            <w:rPr>
              <w:rFonts w:asciiTheme="majorBidi" w:eastAsiaTheme="minorEastAsia" w:hAnsiTheme="majorBidi" w:cstheme="majorBidi"/>
              <w:noProof/>
              <w:kern w:val="0"/>
            </w:rPr>
          </w:pPr>
          <w:r w:rsidRPr="00FB5C77">
            <w:rPr>
              <w:rFonts w:asciiTheme="majorBidi" w:hAnsiTheme="majorBidi" w:cstheme="majorBidi"/>
            </w:rPr>
            <w:fldChar w:fldCharType="begin"/>
          </w:r>
          <w:r w:rsidR="00FB5C77" w:rsidRPr="00FB5C77">
            <w:rPr>
              <w:rFonts w:asciiTheme="majorBidi" w:hAnsiTheme="majorBidi" w:cstheme="majorBidi"/>
            </w:rPr>
            <w:instrText xml:space="preserve"> TOC \o "1-3" \h \z \u </w:instrText>
          </w:r>
          <w:r w:rsidRPr="00FB5C77">
            <w:rPr>
              <w:rFonts w:asciiTheme="majorBidi" w:hAnsiTheme="majorBidi" w:cstheme="majorBidi"/>
            </w:rPr>
            <w:fldChar w:fldCharType="separate"/>
          </w:r>
          <w:hyperlink w:anchor="_Toc140181251" w:history="1">
            <w:r w:rsidR="00FB5C77" w:rsidRPr="00FB5C77">
              <w:rPr>
                <w:rStyle w:val="Hyperlink"/>
                <w:rFonts w:asciiTheme="majorBidi" w:hAnsiTheme="majorBidi" w:cstheme="majorBidi"/>
                <w:b/>
                <w:bCs/>
                <w:noProof/>
              </w:rPr>
              <w:t>1.</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Introduction</w:t>
            </w:r>
            <w:r w:rsidR="00FB5C77" w:rsidRPr="00FB5C77">
              <w:rPr>
                <w:rFonts w:asciiTheme="majorBidi" w:hAnsiTheme="majorBidi" w:cstheme="majorBidi"/>
                <w:noProof/>
                <w:webHidden/>
              </w:rPr>
              <w:tab/>
            </w:r>
            <w:r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_Toc140181251 \h </w:instrText>
            </w:r>
            <w:r w:rsidRPr="00FB5C77">
              <w:rPr>
                <w:rFonts w:asciiTheme="majorBidi" w:hAnsiTheme="majorBidi" w:cstheme="majorBidi"/>
                <w:noProof/>
                <w:webHidden/>
              </w:rPr>
            </w:r>
            <w:r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52" w:history="1">
            <w:r w:rsidR="00FB5C77" w:rsidRPr="00FB5C77">
              <w:rPr>
                <w:rStyle w:val="Hyperlink"/>
                <w:rFonts w:asciiTheme="majorBidi" w:hAnsiTheme="majorBidi" w:cstheme="majorBidi"/>
                <w:b/>
                <w:bCs/>
                <w:noProof/>
              </w:rPr>
              <w:t>1.1.</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Purpose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_Toc140181252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53" w:history="1">
            <w:r w:rsidR="00FB5C77" w:rsidRPr="00FB5C77">
              <w:rPr>
                <w:rStyle w:val="Hyperlink"/>
                <w:rFonts w:asciiTheme="majorBidi" w:hAnsiTheme="majorBidi" w:cstheme="majorBidi"/>
                <w:b/>
                <w:bCs/>
                <w:noProof/>
              </w:rPr>
              <w:t>1.2.</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Scope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_Toc140181253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54" w:history="1">
            <w:r w:rsidR="00FB5C77" w:rsidRPr="00FB5C77">
              <w:rPr>
                <w:rStyle w:val="Hyperlink"/>
                <w:rFonts w:asciiTheme="majorBidi" w:hAnsiTheme="majorBidi" w:cstheme="majorBidi"/>
                <w:b/>
                <w:bCs/>
                <w:noProof/>
              </w:rPr>
              <w:t>1.3.</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Product Perspective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_Toc140181254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55" w:history="1">
            <w:r w:rsidR="00FB5C77" w:rsidRPr="00FB5C77">
              <w:rPr>
                <w:rStyle w:val="Hyperlink"/>
                <w:rFonts w:asciiTheme="majorBidi" w:hAnsiTheme="majorBidi" w:cstheme="majorBidi"/>
                <w:b/>
                <w:bCs/>
                <w:noProof/>
              </w:rPr>
              <w:t>1.3.1.</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System Interface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_Toc140181255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56" w:history="1">
            <w:r w:rsidR="00FB5C77" w:rsidRPr="00FB5C77">
              <w:rPr>
                <w:rStyle w:val="Hyperlink"/>
                <w:rFonts w:asciiTheme="majorBidi" w:hAnsiTheme="majorBidi" w:cstheme="majorBidi"/>
                <w:b/>
                <w:bCs/>
                <w:noProof/>
              </w:rPr>
              <w:t>1.3.2.</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User interface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_Toc140181256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57" w:history="1">
            <w:r w:rsidR="00FB5C77" w:rsidRPr="00FB5C77">
              <w:rPr>
                <w:rStyle w:val="Hyperlink"/>
                <w:rFonts w:asciiTheme="majorBidi" w:hAnsiTheme="majorBidi" w:cstheme="majorBidi"/>
                <w:b/>
                <w:bCs/>
                <w:noProof/>
              </w:rPr>
              <w:t>1.3.3.</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Hardware Interface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_Toc140181257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58" w:history="1">
            <w:r w:rsidR="00FB5C77" w:rsidRPr="00FB5C77">
              <w:rPr>
                <w:rStyle w:val="Hyperlink"/>
                <w:rFonts w:asciiTheme="majorBidi" w:hAnsiTheme="majorBidi" w:cstheme="majorBidi"/>
                <w:b/>
                <w:bCs/>
                <w:noProof/>
              </w:rPr>
              <w:t>1.3.4.</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Software Interface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_Toc140181258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59" w:history="1">
            <w:r w:rsidR="00FB5C77" w:rsidRPr="00FB5C77">
              <w:rPr>
                <w:rStyle w:val="Hyperlink"/>
                <w:rFonts w:asciiTheme="majorBidi" w:hAnsiTheme="majorBidi" w:cstheme="majorBidi"/>
                <w:b/>
                <w:bCs/>
                <w:noProof/>
              </w:rPr>
              <w:t>1.4.</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User Characteristics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_Toc140181259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60" w:history="1">
            <w:r w:rsidR="00FB5C77" w:rsidRPr="00FB5C77">
              <w:rPr>
                <w:rStyle w:val="Hyperlink"/>
                <w:rFonts w:asciiTheme="majorBidi" w:hAnsiTheme="majorBidi" w:cstheme="majorBidi"/>
                <w:b/>
                <w:bCs/>
                <w:noProof/>
              </w:rPr>
              <w:t>1.5.</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Limitations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_Toc140181260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61" w:history="1">
            <w:r w:rsidR="00FB5C77" w:rsidRPr="00FB5C77">
              <w:rPr>
                <w:rStyle w:val="Hyperlink"/>
                <w:rFonts w:asciiTheme="majorBidi" w:hAnsiTheme="majorBidi" w:cstheme="majorBidi"/>
                <w:b/>
                <w:bCs/>
                <w:noProof/>
              </w:rPr>
              <w:t>1.6.</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Assumptions and Dependencies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_Toc140181261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1</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62" w:history="1">
            <w:r w:rsidR="00FB5C77" w:rsidRPr="00FB5C77">
              <w:rPr>
                <w:rStyle w:val="Hyperlink"/>
                <w:rFonts w:asciiTheme="majorBidi" w:hAnsiTheme="majorBidi" w:cstheme="majorBidi"/>
                <w:b/>
                <w:bCs/>
                <w:noProof/>
              </w:rPr>
              <w:t>1.7.</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Acronyms and Abbreviations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_Toc140181262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1"/>
            <w:tabs>
              <w:tab w:val="left" w:pos="440"/>
              <w:tab w:val="right" w:leader="dot" w:pos="9350"/>
            </w:tabs>
            <w:rPr>
              <w:rFonts w:asciiTheme="majorBidi" w:eastAsiaTheme="minorEastAsia" w:hAnsiTheme="majorBidi" w:cstheme="majorBidi"/>
              <w:noProof/>
              <w:kern w:val="0"/>
            </w:rPr>
          </w:pPr>
          <w:hyperlink w:anchor="_Toc140181263" w:history="1">
            <w:r w:rsidR="00FB5C77" w:rsidRPr="00FB5C77">
              <w:rPr>
                <w:rStyle w:val="Hyperlink"/>
                <w:rFonts w:asciiTheme="majorBidi" w:hAnsiTheme="majorBidi" w:cstheme="majorBidi"/>
                <w:b/>
                <w:bCs/>
                <w:noProof/>
              </w:rPr>
              <w:t>2.</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Requirements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_Toc140181263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64" w:history="1">
            <w:r w:rsidR="00FB5C77" w:rsidRPr="00FB5C77">
              <w:rPr>
                <w:rStyle w:val="Hyperlink"/>
                <w:rFonts w:asciiTheme="majorBidi" w:hAnsiTheme="majorBidi" w:cstheme="majorBidi"/>
                <w:b/>
                <w:bCs/>
                <w:noProof/>
              </w:rPr>
              <w:t>2.1.</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External Interface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_Toc140181264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65" w:history="1">
            <w:r w:rsidR="00FB5C77" w:rsidRPr="00FB5C77">
              <w:rPr>
                <w:rStyle w:val="Hyperlink"/>
                <w:rFonts w:asciiTheme="majorBidi" w:hAnsiTheme="majorBidi" w:cstheme="majorBidi"/>
                <w:b/>
                <w:bCs/>
                <w:noProof/>
              </w:rPr>
              <w:t>2.1.1.</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UI</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_Toc140181265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66" w:history="1">
            <w:r w:rsidR="00FB5C77" w:rsidRPr="00FB5C77">
              <w:rPr>
                <w:rStyle w:val="Hyperlink"/>
                <w:rFonts w:asciiTheme="majorBidi" w:hAnsiTheme="majorBidi" w:cstheme="majorBidi"/>
                <w:b/>
                <w:bCs/>
                <w:noProof/>
              </w:rPr>
              <w:t>2.1.2.</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Hardware Interface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_Toc140181266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67" w:history="1">
            <w:r w:rsidR="00FB5C77" w:rsidRPr="00FB5C77">
              <w:rPr>
                <w:rStyle w:val="Hyperlink"/>
                <w:rFonts w:asciiTheme="majorBidi" w:hAnsiTheme="majorBidi" w:cstheme="majorBidi"/>
                <w:b/>
                <w:bCs/>
                <w:noProof/>
              </w:rPr>
              <w:t>2.1.3.</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Software Interface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_Toc140181267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540"/>
              <w:tab w:val="right" w:leader="dot" w:pos="9350"/>
            </w:tabs>
            <w:rPr>
              <w:rFonts w:asciiTheme="majorBidi" w:eastAsiaTheme="minorEastAsia" w:hAnsiTheme="majorBidi" w:cstheme="majorBidi"/>
              <w:noProof/>
              <w:kern w:val="0"/>
            </w:rPr>
          </w:pPr>
          <w:hyperlink w:anchor="_Toc140181268" w:history="1">
            <w:r w:rsidR="00FB5C77" w:rsidRPr="00FB5C77">
              <w:rPr>
                <w:rStyle w:val="Hyperlink"/>
                <w:rFonts w:asciiTheme="majorBidi" w:hAnsiTheme="majorBidi" w:cstheme="majorBidi"/>
                <w:b/>
                <w:bCs/>
                <w:noProof/>
              </w:rPr>
              <w:t>2.1.3.1.</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Image Processing Libraries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_Toc140181268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540"/>
              <w:tab w:val="right" w:leader="dot" w:pos="9350"/>
            </w:tabs>
            <w:rPr>
              <w:rFonts w:asciiTheme="majorBidi" w:eastAsiaTheme="minorEastAsia" w:hAnsiTheme="majorBidi" w:cstheme="majorBidi"/>
              <w:noProof/>
              <w:kern w:val="0"/>
            </w:rPr>
          </w:pPr>
          <w:hyperlink w:anchor="_Toc140181269" w:history="1">
            <w:r w:rsidR="00FB5C77" w:rsidRPr="00FB5C77">
              <w:rPr>
                <w:rStyle w:val="Hyperlink"/>
                <w:rFonts w:asciiTheme="majorBidi" w:hAnsiTheme="majorBidi" w:cstheme="majorBidi"/>
                <w:b/>
                <w:bCs/>
                <w:noProof/>
              </w:rPr>
              <w:t>2.1.3.2.</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Database Interface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_Toc140181269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70" w:history="1">
            <w:r w:rsidR="00FB5C77" w:rsidRPr="00FB5C77">
              <w:rPr>
                <w:rStyle w:val="Hyperlink"/>
                <w:rFonts w:asciiTheme="majorBidi" w:hAnsiTheme="majorBidi" w:cstheme="majorBidi"/>
                <w:b/>
                <w:bCs/>
                <w:noProof/>
              </w:rPr>
              <w:t>2.2.</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Functions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_Toc140181270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71" w:history="1">
            <w:r w:rsidR="00FB5C77" w:rsidRPr="00FB5C77">
              <w:rPr>
                <w:rStyle w:val="Hyperlink"/>
                <w:rFonts w:asciiTheme="majorBidi" w:hAnsiTheme="majorBidi" w:cstheme="majorBidi"/>
                <w:b/>
                <w:bCs/>
                <w:noProof/>
              </w:rPr>
              <w:t>2.2.1.</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Functional Requirements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_Toc140181271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72" w:history="1">
            <w:r w:rsidR="00FB5C77" w:rsidRPr="00FB5C77">
              <w:rPr>
                <w:rStyle w:val="Hyperlink"/>
                <w:rFonts w:asciiTheme="majorBidi" w:hAnsiTheme="majorBidi" w:cstheme="majorBidi"/>
                <w:b/>
                <w:bCs/>
                <w:noProof/>
              </w:rPr>
              <w:t>2.3.</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Usability Requirements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_Toc140181272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2</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73" w:history="1">
            <w:r w:rsidR="00FB5C77" w:rsidRPr="00FB5C77">
              <w:rPr>
                <w:rStyle w:val="Hyperlink"/>
                <w:rFonts w:asciiTheme="majorBidi" w:hAnsiTheme="majorBidi" w:cstheme="majorBidi"/>
                <w:b/>
                <w:bCs/>
                <w:noProof/>
              </w:rPr>
              <w:t>2.4.</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Performance Requirement</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_Toc140181273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3</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74" w:history="1">
            <w:r w:rsidR="00FB5C77" w:rsidRPr="00FB5C77">
              <w:rPr>
                <w:rStyle w:val="Hyperlink"/>
                <w:rFonts w:asciiTheme="majorBidi" w:hAnsiTheme="majorBidi" w:cstheme="majorBidi"/>
                <w:b/>
                <w:bCs/>
                <w:noProof/>
              </w:rPr>
              <w:t>2.5.</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Logical Database Requirement</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_Toc140181274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3</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75" w:history="1">
            <w:r w:rsidR="00FB5C77" w:rsidRPr="00FB5C77">
              <w:rPr>
                <w:rStyle w:val="Hyperlink"/>
                <w:rFonts w:asciiTheme="majorBidi" w:hAnsiTheme="majorBidi" w:cstheme="majorBidi"/>
                <w:b/>
                <w:bCs/>
                <w:noProof/>
              </w:rPr>
              <w:t>2.6.</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Design Constraints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_Toc140181275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3</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76" w:history="1">
            <w:r w:rsidR="00FB5C77" w:rsidRPr="00FB5C77">
              <w:rPr>
                <w:rStyle w:val="Hyperlink"/>
                <w:rFonts w:asciiTheme="majorBidi" w:hAnsiTheme="majorBidi" w:cstheme="majorBidi"/>
                <w:b/>
                <w:bCs/>
                <w:noProof/>
              </w:rPr>
              <w:t>2.6.1.</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Platform Compatibility</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_Toc140181276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3</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77" w:history="1">
            <w:r w:rsidR="00FB5C77" w:rsidRPr="00FB5C77">
              <w:rPr>
                <w:rStyle w:val="Hyperlink"/>
                <w:rFonts w:asciiTheme="majorBidi" w:hAnsiTheme="majorBidi" w:cstheme="majorBidi"/>
                <w:b/>
                <w:bCs/>
                <w:noProof/>
              </w:rPr>
              <w:t>2.6.2.</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Device Compatibility</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_Toc140181277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3</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78" w:history="1">
            <w:r w:rsidR="00FB5C77" w:rsidRPr="00FB5C77">
              <w:rPr>
                <w:rStyle w:val="Hyperlink"/>
                <w:rFonts w:asciiTheme="majorBidi" w:hAnsiTheme="majorBidi" w:cstheme="majorBidi"/>
                <w:b/>
                <w:bCs/>
                <w:noProof/>
              </w:rPr>
              <w:t>2.6.3.</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Image Format Support</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_Toc140181278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3</w:t>
            </w:r>
            <w:r w:rsidR="005745F8" w:rsidRPr="00FB5C77">
              <w:rPr>
                <w:rFonts w:asciiTheme="majorBidi" w:hAnsiTheme="majorBidi" w:cstheme="majorBidi"/>
                <w:noProof/>
                <w:webHidden/>
              </w:rPr>
              <w:fldChar w:fldCharType="end"/>
            </w:r>
          </w:hyperlink>
        </w:p>
        <w:p w:rsidR="00FB5C77" w:rsidRPr="00FB5C77" w:rsidRDefault="007E6351" w:rsidP="0039104E">
          <w:pPr>
            <w:pStyle w:val="TOC3"/>
            <w:tabs>
              <w:tab w:val="left" w:pos="1320"/>
              <w:tab w:val="right" w:leader="dot" w:pos="9350"/>
            </w:tabs>
            <w:rPr>
              <w:rFonts w:asciiTheme="majorBidi" w:eastAsiaTheme="minorEastAsia" w:hAnsiTheme="majorBidi" w:cstheme="majorBidi"/>
              <w:noProof/>
              <w:kern w:val="0"/>
            </w:rPr>
          </w:pPr>
          <w:hyperlink w:anchor="_Toc140181279" w:history="1">
            <w:r w:rsidR="00FB5C77" w:rsidRPr="00FB5C77">
              <w:rPr>
                <w:rStyle w:val="Hyperlink"/>
                <w:rFonts w:asciiTheme="majorBidi" w:hAnsiTheme="majorBidi" w:cstheme="majorBidi"/>
                <w:b/>
                <w:bCs/>
                <w:noProof/>
              </w:rPr>
              <w:t>2.6.4.</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Performance and Response Time</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_Toc140181279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3</w:t>
            </w:r>
            <w:r w:rsidR="005745F8" w:rsidRPr="00FB5C77">
              <w:rPr>
                <w:rFonts w:asciiTheme="majorBidi" w:hAnsiTheme="majorBidi" w:cstheme="majorBidi"/>
                <w:noProof/>
                <w:webHidden/>
              </w:rPr>
              <w:fldChar w:fldCharType="end"/>
            </w:r>
          </w:hyperlink>
        </w:p>
        <w:p w:rsidR="00FB5C77" w:rsidRPr="00FB5C77" w:rsidRDefault="007E6351" w:rsidP="0039104E">
          <w:pPr>
            <w:pStyle w:val="TOC2"/>
            <w:tabs>
              <w:tab w:val="left" w:pos="880"/>
              <w:tab w:val="right" w:leader="dot" w:pos="9350"/>
            </w:tabs>
            <w:rPr>
              <w:rFonts w:asciiTheme="majorBidi" w:eastAsiaTheme="minorEastAsia" w:hAnsiTheme="majorBidi" w:cstheme="majorBidi"/>
              <w:noProof/>
              <w:kern w:val="0"/>
            </w:rPr>
          </w:pPr>
          <w:hyperlink w:anchor="_Toc140181280" w:history="1">
            <w:r w:rsidR="00FB5C77" w:rsidRPr="00FB5C77">
              <w:rPr>
                <w:rStyle w:val="Hyperlink"/>
                <w:rFonts w:asciiTheme="majorBidi" w:hAnsiTheme="majorBidi" w:cstheme="majorBidi"/>
                <w:b/>
                <w:bCs/>
                <w:noProof/>
              </w:rPr>
              <w:t>2.7.</w:t>
            </w:r>
            <w:r w:rsidR="00FB5C77" w:rsidRPr="00FB5C77">
              <w:rPr>
                <w:rFonts w:asciiTheme="majorBidi" w:eastAsiaTheme="minorEastAsia" w:hAnsiTheme="majorBidi" w:cstheme="majorBidi"/>
                <w:noProof/>
                <w:kern w:val="0"/>
              </w:rPr>
              <w:tab/>
            </w:r>
            <w:r w:rsidR="00FB5C77" w:rsidRPr="00FB5C77">
              <w:rPr>
                <w:rStyle w:val="Hyperlink"/>
                <w:rFonts w:asciiTheme="majorBidi" w:hAnsiTheme="majorBidi" w:cstheme="majorBidi"/>
                <w:b/>
                <w:bCs/>
                <w:noProof/>
              </w:rPr>
              <w:t>Software System Attributes</w:t>
            </w:r>
            <w:r w:rsidR="00FB5C77" w:rsidRPr="00FB5C77">
              <w:rPr>
                <w:rFonts w:asciiTheme="majorBidi" w:hAnsiTheme="majorBidi" w:cstheme="majorBidi"/>
                <w:noProof/>
                <w:webHidden/>
              </w:rPr>
              <w:tab/>
            </w:r>
            <w:r w:rsidR="005745F8" w:rsidRPr="00FB5C77">
              <w:rPr>
                <w:rFonts w:asciiTheme="majorBidi" w:hAnsiTheme="majorBidi" w:cstheme="majorBidi"/>
                <w:noProof/>
                <w:webHidden/>
              </w:rPr>
              <w:fldChar w:fldCharType="begin"/>
            </w:r>
            <w:r w:rsidR="00FB5C77" w:rsidRPr="00FB5C77">
              <w:rPr>
                <w:rFonts w:asciiTheme="majorBidi" w:hAnsiTheme="majorBidi" w:cstheme="majorBidi"/>
                <w:noProof/>
                <w:webHidden/>
              </w:rPr>
              <w:instrText xml:space="preserve"> PAGEREF _Toc140181280 \h </w:instrText>
            </w:r>
            <w:r w:rsidR="005745F8" w:rsidRPr="00FB5C77">
              <w:rPr>
                <w:rFonts w:asciiTheme="majorBidi" w:hAnsiTheme="majorBidi" w:cstheme="majorBidi"/>
                <w:noProof/>
                <w:webHidden/>
              </w:rPr>
            </w:r>
            <w:r w:rsidR="005745F8" w:rsidRPr="00FB5C77">
              <w:rPr>
                <w:rFonts w:asciiTheme="majorBidi" w:hAnsiTheme="majorBidi" w:cstheme="majorBidi"/>
                <w:noProof/>
                <w:webHidden/>
              </w:rPr>
              <w:fldChar w:fldCharType="separate"/>
            </w:r>
            <w:r w:rsidR="00FB5C77" w:rsidRPr="00FB5C77">
              <w:rPr>
                <w:rFonts w:asciiTheme="majorBidi" w:hAnsiTheme="majorBidi" w:cstheme="majorBidi"/>
                <w:noProof/>
                <w:webHidden/>
              </w:rPr>
              <w:t>3</w:t>
            </w:r>
            <w:r w:rsidR="005745F8" w:rsidRPr="00FB5C77">
              <w:rPr>
                <w:rFonts w:asciiTheme="majorBidi" w:hAnsiTheme="majorBidi" w:cstheme="majorBidi"/>
                <w:noProof/>
                <w:webHidden/>
              </w:rPr>
              <w:fldChar w:fldCharType="end"/>
            </w:r>
          </w:hyperlink>
        </w:p>
        <w:p w:rsidR="00FB5C77" w:rsidRPr="00FB5C77" w:rsidRDefault="005745F8" w:rsidP="0039104E">
          <w:pPr>
            <w:rPr>
              <w:rFonts w:asciiTheme="majorBidi" w:hAnsiTheme="majorBidi" w:cstheme="majorBidi"/>
            </w:rPr>
          </w:pPr>
          <w:r w:rsidRPr="00FB5C77">
            <w:rPr>
              <w:rFonts w:asciiTheme="majorBidi" w:hAnsiTheme="majorBidi" w:cstheme="majorBidi"/>
              <w:b/>
              <w:bCs/>
              <w:noProof/>
            </w:rPr>
            <w:fldChar w:fldCharType="end"/>
          </w:r>
        </w:p>
      </w:sdtContent>
    </w:sdt>
    <w:p w:rsidR="00902B89" w:rsidRPr="00FB5C77" w:rsidRDefault="00731E20" w:rsidP="0039104E">
      <w:pPr>
        <w:pStyle w:val="Heading1"/>
        <w:numPr>
          <w:ilvl w:val="0"/>
          <w:numId w:val="6"/>
        </w:numPr>
        <w:jc w:val="both"/>
        <w:rPr>
          <w:rFonts w:asciiTheme="majorBidi" w:hAnsiTheme="majorBidi"/>
          <w:color w:val="000000" w:themeColor="text1"/>
        </w:rPr>
        <w:sectPr w:rsidR="00902B89" w:rsidRPr="00FB5C77">
          <w:footerReference w:type="default" r:id="rId8"/>
          <w:pgSz w:w="12240" w:h="15840"/>
          <w:pgMar w:top="1440" w:right="1440" w:bottom="1440" w:left="1440" w:header="720" w:footer="720" w:gutter="0"/>
          <w:cols w:space="720"/>
          <w:docGrid w:linePitch="360"/>
        </w:sectPr>
      </w:pPr>
      <w:r w:rsidRPr="00FB5C77">
        <w:rPr>
          <w:rFonts w:asciiTheme="majorBidi" w:hAnsiTheme="majorBidi"/>
          <w:color w:val="000000" w:themeColor="text1"/>
        </w:rPr>
        <w:br w:type="page"/>
      </w:r>
    </w:p>
    <w:p w:rsidR="00731E20" w:rsidRPr="00FB5C77" w:rsidRDefault="00731E20" w:rsidP="0039104E">
      <w:pPr>
        <w:pStyle w:val="Heading1"/>
        <w:numPr>
          <w:ilvl w:val="0"/>
          <w:numId w:val="23"/>
        </w:numPr>
        <w:jc w:val="both"/>
        <w:rPr>
          <w:rFonts w:asciiTheme="majorBidi" w:hAnsiTheme="majorBidi"/>
          <w:b/>
          <w:bCs/>
          <w:color w:val="000000" w:themeColor="text1"/>
        </w:rPr>
      </w:pPr>
      <w:bookmarkStart w:id="1" w:name="_Toc140181251"/>
      <w:r w:rsidRPr="00FB5C77">
        <w:rPr>
          <w:rFonts w:asciiTheme="majorBidi" w:hAnsiTheme="majorBidi"/>
          <w:b/>
          <w:bCs/>
          <w:color w:val="000000" w:themeColor="text1"/>
        </w:rPr>
        <w:lastRenderedPageBreak/>
        <w:t>Introduction</w:t>
      </w:r>
      <w:bookmarkEnd w:id="1"/>
    </w:p>
    <w:p w:rsidR="00D255FA" w:rsidRPr="00FB5C77" w:rsidRDefault="00731E20" w:rsidP="0039104E">
      <w:pPr>
        <w:pStyle w:val="Heading2"/>
        <w:numPr>
          <w:ilvl w:val="1"/>
          <w:numId w:val="6"/>
        </w:numPr>
        <w:jc w:val="both"/>
        <w:rPr>
          <w:rFonts w:asciiTheme="majorBidi" w:hAnsiTheme="majorBidi"/>
          <w:b/>
          <w:bCs/>
          <w:color w:val="000000" w:themeColor="text1"/>
        </w:rPr>
      </w:pPr>
      <w:bookmarkStart w:id="2" w:name="_Toc140181252"/>
      <w:r w:rsidRPr="00FB5C77">
        <w:rPr>
          <w:rFonts w:asciiTheme="majorBidi" w:hAnsiTheme="majorBidi"/>
          <w:b/>
          <w:bCs/>
          <w:color w:val="000000" w:themeColor="text1"/>
        </w:rPr>
        <w:t>Purpose</w:t>
      </w:r>
      <w:bookmarkEnd w:id="2"/>
    </w:p>
    <w:p w:rsidR="007D1E4F" w:rsidRPr="00660572" w:rsidRDefault="00DB483B" w:rsidP="0039104E">
      <w:pPr>
        <w:jc w:val="both"/>
        <w:rPr>
          <w:rFonts w:ascii="Times New Roman" w:hAnsi="Times New Roman" w:cs="Times New Roman"/>
        </w:rPr>
      </w:pPr>
      <w:r w:rsidRPr="00660572">
        <w:rPr>
          <w:rFonts w:ascii="Times New Roman" w:hAnsi="Times New Roman" w:cs="Times New Roman"/>
        </w:rPr>
        <w:t>This document aims to provide end-user interactions with the Grow Wise application, as well as all functional and non-functional requirements. Once finalized, this document will state what must be accomplished for the application to be considered complete.</w:t>
      </w:r>
    </w:p>
    <w:p w:rsidR="00D255FA" w:rsidRPr="00FB5C77" w:rsidRDefault="00731E20" w:rsidP="0039104E">
      <w:pPr>
        <w:pStyle w:val="Heading2"/>
        <w:numPr>
          <w:ilvl w:val="1"/>
          <w:numId w:val="6"/>
        </w:numPr>
        <w:jc w:val="both"/>
        <w:rPr>
          <w:rFonts w:asciiTheme="majorBidi" w:hAnsiTheme="majorBidi"/>
          <w:b/>
          <w:bCs/>
          <w:color w:val="000000" w:themeColor="text1"/>
        </w:rPr>
      </w:pPr>
      <w:bookmarkStart w:id="3" w:name="_Toc140181253"/>
      <w:r w:rsidRPr="00FB5C77">
        <w:rPr>
          <w:rFonts w:asciiTheme="majorBidi" w:hAnsiTheme="majorBidi"/>
          <w:b/>
          <w:bCs/>
          <w:color w:val="000000" w:themeColor="text1"/>
        </w:rPr>
        <w:t>Scope</w:t>
      </w:r>
      <w:bookmarkEnd w:id="3"/>
    </w:p>
    <w:p w:rsidR="009750E6" w:rsidRDefault="00DB483B" w:rsidP="0039104E">
      <w:pPr>
        <w:jc w:val="both"/>
        <w:rPr>
          <w:rFonts w:asciiTheme="majorBidi" w:hAnsiTheme="majorBidi" w:cstheme="majorBidi"/>
        </w:rPr>
      </w:pPr>
      <w:r w:rsidRPr="00DB483B">
        <w:rPr>
          <w:rFonts w:asciiTheme="majorBidi" w:hAnsiTheme="majorBidi" w:cstheme="majorBidi"/>
        </w:rPr>
        <w:t>The Grow Wise application will be a web application that will be able to identify diseases/infections that affect some plants through their leaves, as well as their cure. It will also suggest crops to seed based on soil tests and environmental data input by the user. Any device with an active internet connection and a web browser can be used to access the Grow Wise web application. Users can directly use any provided services without registering themselves on the system.</w:t>
      </w:r>
    </w:p>
    <w:p w:rsidR="00731E20" w:rsidRPr="00FB5C77" w:rsidRDefault="00731E20" w:rsidP="0039104E">
      <w:pPr>
        <w:pStyle w:val="Heading2"/>
        <w:numPr>
          <w:ilvl w:val="1"/>
          <w:numId w:val="6"/>
        </w:numPr>
        <w:jc w:val="both"/>
        <w:rPr>
          <w:rFonts w:asciiTheme="majorBidi" w:hAnsiTheme="majorBidi"/>
          <w:b/>
          <w:bCs/>
          <w:color w:val="000000" w:themeColor="text1"/>
        </w:rPr>
      </w:pPr>
      <w:bookmarkStart w:id="4" w:name="_Toc140181254"/>
      <w:r w:rsidRPr="00FB5C77">
        <w:rPr>
          <w:rFonts w:asciiTheme="majorBidi" w:hAnsiTheme="majorBidi"/>
          <w:b/>
          <w:bCs/>
          <w:color w:val="000000" w:themeColor="text1"/>
        </w:rPr>
        <w:t>Product Perspective</w:t>
      </w:r>
      <w:bookmarkEnd w:id="4"/>
    </w:p>
    <w:p w:rsidR="00731E20" w:rsidRPr="00FB5C77" w:rsidRDefault="00731E20" w:rsidP="0039104E">
      <w:pPr>
        <w:pStyle w:val="Heading3"/>
        <w:numPr>
          <w:ilvl w:val="2"/>
          <w:numId w:val="6"/>
        </w:numPr>
        <w:jc w:val="both"/>
        <w:rPr>
          <w:rFonts w:asciiTheme="majorBidi" w:hAnsiTheme="majorBidi"/>
          <w:b/>
          <w:bCs/>
          <w:color w:val="000000" w:themeColor="text1"/>
        </w:rPr>
      </w:pPr>
      <w:bookmarkStart w:id="5" w:name="_Toc140181255"/>
      <w:r w:rsidRPr="00FB5C77">
        <w:rPr>
          <w:rFonts w:asciiTheme="majorBidi" w:hAnsiTheme="majorBidi"/>
          <w:b/>
          <w:bCs/>
          <w:color w:val="000000" w:themeColor="text1"/>
        </w:rPr>
        <w:t>System Interface</w:t>
      </w:r>
      <w:bookmarkEnd w:id="5"/>
    </w:p>
    <w:p w:rsidR="00C833AE" w:rsidRPr="00660572" w:rsidRDefault="00DB483B" w:rsidP="0039104E">
      <w:pPr>
        <w:jc w:val="both"/>
        <w:rPr>
          <w:rFonts w:ascii="Times New Roman" w:hAnsi="Times New Roman" w:cs="Times New Roman"/>
          <w:color w:val="000000"/>
        </w:rPr>
      </w:pPr>
      <w:r w:rsidRPr="00660572">
        <w:rPr>
          <w:rFonts w:ascii="Times New Roman" w:hAnsi="Times New Roman" w:cs="Times New Roman"/>
          <w:color w:val="000000"/>
        </w:rPr>
        <w:t>The web application will run on the latest versions of Chrome, Firefox, Safari, and Edge browsers on Windows, Linux, and Mac. It should be designed and developed to ensure proper rendering and functionality across these browsers. Image captured by any smartphone or digital camera having a minimum of 2 megapixels of resolution. A machine learning model will identify the diseases from the extracted features of the processed image and predict the disease. It will also recommend crops to sow based on user-input soil test data. The database stores comprehensive disease information, including disease names, symptoms, and associated treatment recommendations, as well as providing sowing information about crops.</w:t>
      </w:r>
    </w:p>
    <w:p w:rsidR="00731E20" w:rsidRPr="00FB5C77" w:rsidRDefault="00731E20" w:rsidP="0039104E">
      <w:pPr>
        <w:pStyle w:val="Heading3"/>
        <w:numPr>
          <w:ilvl w:val="2"/>
          <w:numId w:val="6"/>
        </w:numPr>
        <w:jc w:val="both"/>
        <w:rPr>
          <w:rFonts w:asciiTheme="majorBidi" w:hAnsiTheme="majorBidi"/>
          <w:b/>
          <w:bCs/>
          <w:color w:val="000000" w:themeColor="text1"/>
        </w:rPr>
      </w:pPr>
      <w:bookmarkStart w:id="6" w:name="_Toc140181256"/>
      <w:r w:rsidRPr="00FB5C77">
        <w:rPr>
          <w:rFonts w:asciiTheme="majorBidi" w:hAnsiTheme="majorBidi"/>
          <w:b/>
          <w:bCs/>
          <w:color w:val="000000" w:themeColor="text1"/>
        </w:rPr>
        <w:t>User interface</w:t>
      </w:r>
      <w:bookmarkEnd w:id="6"/>
    </w:p>
    <w:p w:rsidR="00F27A2A" w:rsidRPr="00FB5C77" w:rsidRDefault="00F27A2A" w:rsidP="0039104E">
      <w:pPr>
        <w:ind w:right="119"/>
        <w:jc w:val="both"/>
        <w:rPr>
          <w:rFonts w:asciiTheme="majorBidi" w:hAnsiTheme="majorBidi" w:cstheme="majorBidi"/>
        </w:rPr>
      </w:pPr>
      <w:r w:rsidRPr="00FB5C77">
        <w:rPr>
          <w:rFonts w:asciiTheme="majorBidi" w:hAnsiTheme="majorBidi" w:cstheme="majorBidi"/>
        </w:rPr>
        <w:t xml:space="preserve">The user interface of the web app is designed to be user-friendly and intuitive, allowing users to easily interact with the system. The GUI provides menus, toolbars, buttons, panes, containers, and grids, allowing for easy control. </w:t>
      </w:r>
    </w:p>
    <w:p w:rsidR="00731E20" w:rsidRPr="00FB5C77" w:rsidRDefault="00731E20" w:rsidP="0039104E">
      <w:pPr>
        <w:pStyle w:val="Heading3"/>
        <w:numPr>
          <w:ilvl w:val="2"/>
          <w:numId w:val="6"/>
        </w:numPr>
        <w:jc w:val="both"/>
        <w:rPr>
          <w:rFonts w:asciiTheme="majorBidi" w:hAnsiTheme="majorBidi"/>
          <w:b/>
          <w:bCs/>
          <w:color w:val="000000" w:themeColor="text1"/>
        </w:rPr>
      </w:pPr>
      <w:bookmarkStart w:id="7" w:name="_Toc140181257"/>
      <w:r w:rsidRPr="00FB5C77">
        <w:rPr>
          <w:rFonts w:asciiTheme="majorBidi" w:hAnsiTheme="majorBidi"/>
          <w:b/>
          <w:bCs/>
          <w:color w:val="000000" w:themeColor="text1"/>
        </w:rPr>
        <w:t>Hardware Interface</w:t>
      </w:r>
      <w:bookmarkEnd w:id="7"/>
    </w:p>
    <w:p w:rsidR="00F27A2A" w:rsidRPr="00FB5C77" w:rsidRDefault="00F27A2A" w:rsidP="0039104E">
      <w:pPr>
        <w:jc w:val="both"/>
        <w:rPr>
          <w:rFonts w:asciiTheme="majorBidi" w:hAnsiTheme="majorBidi" w:cstheme="majorBidi"/>
        </w:rPr>
      </w:pPr>
      <w:r w:rsidRPr="00FB5C77">
        <w:rPr>
          <w:rFonts w:asciiTheme="majorBidi" w:hAnsiTheme="majorBidi" w:cstheme="majorBidi"/>
        </w:rPr>
        <w:t xml:space="preserve">The </w:t>
      </w:r>
      <w:r w:rsidR="0003368D">
        <w:rPr>
          <w:rFonts w:asciiTheme="majorBidi" w:hAnsiTheme="majorBidi" w:cstheme="majorBidi"/>
        </w:rPr>
        <w:t>web application</w:t>
      </w:r>
      <w:r w:rsidRPr="00FB5C77">
        <w:rPr>
          <w:rFonts w:asciiTheme="majorBidi" w:hAnsiTheme="majorBidi" w:cstheme="majorBidi"/>
        </w:rPr>
        <w:t xml:space="preserve"> will be compatible with a wide range of devices that have an internet connection and a web browser. If the device has a camera, it can take a picture of the cotton plant leaf instantly instead of uploading a pre-captured image. </w:t>
      </w:r>
    </w:p>
    <w:p w:rsidR="00731E20" w:rsidRPr="00FB5C77" w:rsidRDefault="00731E20" w:rsidP="0039104E">
      <w:pPr>
        <w:pStyle w:val="Heading3"/>
        <w:numPr>
          <w:ilvl w:val="2"/>
          <w:numId w:val="6"/>
        </w:numPr>
        <w:jc w:val="both"/>
        <w:rPr>
          <w:rFonts w:asciiTheme="majorBidi" w:hAnsiTheme="majorBidi"/>
          <w:b/>
          <w:bCs/>
          <w:color w:val="000000" w:themeColor="text1"/>
        </w:rPr>
      </w:pPr>
      <w:bookmarkStart w:id="8" w:name="_Toc140181258"/>
      <w:r w:rsidRPr="00FB5C77">
        <w:rPr>
          <w:rFonts w:asciiTheme="majorBidi" w:hAnsiTheme="majorBidi"/>
          <w:b/>
          <w:bCs/>
          <w:color w:val="000000" w:themeColor="text1"/>
        </w:rPr>
        <w:t>Software Interface</w:t>
      </w:r>
      <w:bookmarkEnd w:id="8"/>
    </w:p>
    <w:p w:rsidR="00F27A2A" w:rsidRPr="00FB5C77" w:rsidRDefault="00DB483B" w:rsidP="0039104E">
      <w:pPr>
        <w:jc w:val="both"/>
        <w:rPr>
          <w:rFonts w:asciiTheme="majorBidi" w:hAnsiTheme="majorBidi" w:cstheme="majorBidi"/>
        </w:rPr>
      </w:pPr>
      <w:r w:rsidRPr="00DB483B">
        <w:rPr>
          <w:rFonts w:asciiTheme="majorBidi" w:hAnsiTheme="majorBidi" w:cstheme="majorBidi"/>
        </w:rPr>
        <w:t>The web app allows the user to select an image from files in PNG, jpg, and jpeg formats. The app leverages image processing libraries to analyze the uploaded images of plant leaves, identify diseases, and suggest the required treatment for the plants. The user can enter the soil test and environmental data as input for the crop recommendation system.</w:t>
      </w:r>
    </w:p>
    <w:p w:rsidR="00731E20" w:rsidRPr="00FB5C77" w:rsidRDefault="00731E20" w:rsidP="0039104E">
      <w:pPr>
        <w:pStyle w:val="Heading2"/>
        <w:numPr>
          <w:ilvl w:val="1"/>
          <w:numId w:val="6"/>
        </w:numPr>
        <w:jc w:val="both"/>
        <w:rPr>
          <w:rFonts w:asciiTheme="majorBidi" w:hAnsiTheme="majorBidi"/>
          <w:b/>
          <w:bCs/>
          <w:color w:val="000000" w:themeColor="text1"/>
        </w:rPr>
      </w:pPr>
      <w:bookmarkStart w:id="9" w:name="_Toc140181259"/>
      <w:r w:rsidRPr="00FB5C77">
        <w:rPr>
          <w:rFonts w:asciiTheme="majorBidi" w:hAnsiTheme="majorBidi"/>
          <w:b/>
          <w:bCs/>
          <w:color w:val="000000" w:themeColor="text1"/>
        </w:rPr>
        <w:t>User Characteristics</w:t>
      </w:r>
      <w:bookmarkEnd w:id="9"/>
    </w:p>
    <w:p w:rsidR="00F27A2A" w:rsidRPr="00660572" w:rsidRDefault="00660572" w:rsidP="0039104E">
      <w:pPr>
        <w:jc w:val="both"/>
        <w:rPr>
          <w:rFonts w:asciiTheme="majorBidi" w:hAnsiTheme="majorBidi" w:cstheme="majorBidi"/>
          <w:sz w:val="24"/>
        </w:rPr>
      </w:pPr>
      <w:r w:rsidRPr="00660572">
        <w:rPr>
          <w:rFonts w:asciiTheme="majorBidi" w:eastAsia="Roboto" w:hAnsiTheme="majorBidi" w:cstheme="majorBidi"/>
          <w:color w:val="202124"/>
          <w:szCs w:val="20"/>
        </w:rPr>
        <w:t>The end users of this web app, including farmers, agricultural researchers, and agronomists, are individuals involved in plant cultivation. They are capable of using devices such as mobile phones or other devices with internet connectivity and a web browser to access the web app. They can capture clear digital images of plant leaves and upload them, or they can enter data using a keyboard into the web app without requiring advanced computer skills.</w:t>
      </w:r>
    </w:p>
    <w:p w:rsidR="00731E20" w:rsidRPr="00FB5C77" w:rsidRDefault="00731E20" w:rsidP="0039104E">
      <w:pPr>
        <w:pStyle w:val="Heading2"/>
        <w:numPr>
          <w:ilvl w:val="1"/>
          <w:numId w:val="6"/>
        </w:numPr>
        <w:jc w:val="both"/>
        <w:rPr>
          <w:rFonts w:asciiTheme="majorBidi" w:hAnsiTheme="majorBidi"/>
          <w:b/>
          <w:bCs/>
          <w:color w:val="000000" w:themeColor="text1"/>
        </w:rPr>
      </w:pPr>
      <w:bookmarkStart w:id="10" w:name="_Toc140181260"/>
      <w:r w:rsidRPr="00FB5C77">
        <w:rPr>
          <w:rFonts w:asciiTheme="majorBidi" w:hAnsiTheme="majorBidi"/>
          <w:b/>
          <w:bCs/>
          <w:color w:val="000000" w:themeColor="text1"/>
        </w:rPr>
        <w:lastRenderedPageBreak/>
        <w:t>Limitations</w:t>
      </w:r>
      <w:bookmarkEnd w:id="10"/>
    </w:p>
    <w:p w:rsidR="00F27A2A" w:rsidRPr="00FB5C77" w:rsidRDefault="00660572" w:rsidP="0039104E">
      <w:pPr>
        <w:jc w:val="both"/>
        <w:rPr>
          <w:rFonts w:asciiTheme="majorBidi" w:hAnsiTheme="majorBidi" w:cstheme="majorBidi"/>
        </w:rPr>
      </w:pPr>
      <w:r w:rsidRPr="00660572">
        <w:rPr>
          <w:rFonts w:asciiTheme="majorBidi" w:hAnsiTheme="majorBidi" w:cstheme="majorBidi"/>
        </w:rPr>
        <w:t>The constraints of the web application depend on the nature of the picture given by the client. The exactness of the illness distinguishing proof, treatment proposal, and yield suggestion highlights is vigorously dependent on the nature of the client input information. On the off chance that the client transfers a low-goal picture, the web application cannot distinguish the infection appropriately. The exactness of the harvest proposal framework will likewise be impacted by unexpected changes in climatic circumstances.</w:t>
      </w:r>
    </w:p>
    <w:p w:rsidR="00731E20" w:rsidRPr="00FB5C77" w:rsidRDefault="00731E20" w:rsidP="0039104E">
      <w:pPr>
        <w:pStyle w:val="Heading2"/>
        <w:numPr>
          <w:ilvl w:val="1"/>
          <w:numId w:val="6"/>
        </w:numPr>
        <w:jc w:val="both"/>
        <w:rPr>
          <w:rFonts w:asciiTheme="majorBidi" w:hAnsiTheme="majorBidi"/>
          <w:b/>
          <w:bCs/>
          <w:color w:val="000000" w:themeColor="text1"/>
        </w:rPr>
      </w:pPr>
      <w:bookmarkStart w:id="11" w:name="_Toc140181261"/>
      <w:r w:rsidRPr="00FB5C77">
        <w:rPr>
          <w:rFonts w:asciiTheme="majorBidi" w:hAnsiTheme="majorBidi"/>
          <w:b/>
          <w:bCs/>
          <w:color w:val="000000" w:themeColor="text1"/>
        </w:rPr>
        <w:t>Assumptions and Dependencies</w:t>
      </w:r>
      <w:bookmarkEnd w:id="11"/>
    </w:p>
    <w:p w:rsidR="00D05ABB" w:rsidRPr="00FB5C77" w:rsidRDefault="00D05ABB" w:rsidP="0039104E">
      <w:pPr>
        <w:numPr>
          <w:ilvl w:val="0"/>
          <w:numId w:val="18"/>
        </w:numPr>
        <w:spacing w:after="0" w:line="248" w:lineRule="auto"/>
        <w:jc w:val="both"/>
        <w:rPr>
          <w:rFonts w:asciiTheme="majorBidi" w:hAnsiTheme="majorBidi" w:cstheme="majorBidi"/>
        </w:rPr>
      </w:pPr>
      <w:r w:rsidRPr="00FB5C77">
        <w:rPr>
          <w:rFonts w:asciiTheme="majorBidi" w:hAnsiTheme="majorBidi" w:cstheme="majorBidi"/>
        </w:rPr>
        <w:t>A sufficient dataset and collaboration with domain experts</w:t>
      </w:r>
      <w:r w:rsidR="008A720C">
        <w:rPr>
          <w:rFonts w:asciiTheme="majorBidi" w:hAnsiTheme="majorBidi" w:cstheme="majorBidi"/>
        </w:rPr>
        <w:t xml:space="preserve"> are necessary to train the ML </w:t>
      </w:r>
      <w:r w:rsidRPr="00FB5C77">
        <w:rPr>
          <w:rFonts w:asciiTheme="majorBidi" w:hAnsiTheme="majorBidi" w:cstheme="majorBidi"/>
        </w:rPr>
        <w:t>model to meet standard accuracy.</w:t>
      </w:r>
    </w:p>
    <w:p w:rsidR="00D05ABB" w:rsidRPr="00FB5C77" w:rsidRDefault="00D05ABB" w:rsidP="0039104E">
      <w:pPr>
        <w:numPr>
          <w:ilvl w:val="0"/>
          <w:numId w:val="18"/>
        </w:numPr>
        <w:spacing w:after="0" w:line="248" w:lineRule="auto"/>
        <w:jc w:val="both"/>
        <w:rPr>
          <w:rFonts w:asciiTheme="majorBidi" w:hAnsiTheme="majorBidi" w:cstheme="majorBidi"/>
        </w:rPr>
      </w:pPr>
      <w:r w:rsidRPr="00FB5C77">
        <w:rPr>
          <w:rFonts w:asciiTheme="majorBidi" w:hAnsiTheme="majorBidi" w:cstheme="majorBidi"/>
        </w:rPr>
        <w:t xml:space="preserve">Users are expected to have a stable internet connection. </w:t>
      </w:r>
    </w:p>
    <w:p w:rsidR="00D05ABB" w:rsidRDefault="00D05ABB" w:rsidP="0039104E">
      <w:pPr>
        <w:numPr>
          <w:ilvl w:val="0"/>
          <w:numId w:val="18"/>
        </w:numPr>
        <w:spacing w:after="0" w:line="248" w:lineRule="auto"/>
        <w:jc w:val="both"/>
        <w:rPr>
          <w:rFonts w:asciiTheme="majorBidi" w:hAnsiTheme="majorBidi" w:cstheme="majorBidi"/>
        </w:rPr>
      </w:pPr>
      <w:r w:rsidRPr="00FB5C77">
        <w:rPr>
          <w:rFonts w:asciiTheme="majorBidi" w:hAnsiTheme="majorBidi" w:cstheme="majorBidi"/>
        </w:rPr>
        <w:t xml:space="preserve">Users need to make sure that their device and browser are compatible with the web app. </w:t>
      </w:r>
    </w:p>
    <w:p w:rsidR="00C24901" w:rsidRPr="00FB5C77" w:rsidRDefault="00C24901" w:rsidP="0039104E">
      <w:pPr>
        <w:numPr>
          <w:ilvl w:val="0"/>
          <w:numId w:val="18"/>
        </w:numPr>
        <w:spacing w:after="0" w:line="248" w:lineRule="auto"/>
        <w:jc w:val="both"/>
        <w:rPr>
          <w:rFonts w:asciiTheme="majorBidi" w:hAnsiTheme="majorBidi" w:cstheme="majorBidi"/>
        </w:rPr>
      </w:pPr>
      <w:r>
        <w:rPr>
          <w:rFonts w:asciiTheme="majorBidi" w:hAnsiTheme="majorBidi" w:cstheme="majorBidi"/>
        </w:rPr>
        <w:t>Users also need to input current soil test data accurately.</w:t>
      </w:r>
    </w:p>
    <w:p w:rsidR="00D05ABB" w:rsidRPr="00FB5C77" w:rsidRDefault="00D05ABB" w:rsidP="0039104E">
      <w:pPr>
        <w:numPr>
          <w:ilvl w:val="0"/>
          <w:numId w:val="18"/>
        </w:numPr>
        <w:spacing w:after="270" w:line="248" w:lineRule="auto"/>
        <w:jc w:val="both"/>
        <w:rPr>
          <w:rFonts w:asciiTheme="majorBidi" w:hAnsiTheme="majorBidi" w:cstheme="majorBidi"/>
        </w:rPr>
      </w:pPr>
      <w:r w:rsidRPr="00FB5C77">
        <w:rPr>
          <w:rFonts w:asciiTheme="majorBidi" w:hAnsiTheme="majorBidi" w:cstheme="majorBidi"/>
        </w:rPr>
        <w:t>Users also need to take pictures of the affecte</w:t>
      </w:r>
      <w:r w:rsidR="00C24901">
        <w:rPr>
          <w:rFonts w:asciiTheme="majorBidi" w:hAnsiTheme="majorBidi" w:cstheme="majorBidi"/>
        </w:rPr>
        <w:t>d plant as clearly as possible.</w:t>
      </w:r>
    </w:p>
    <w:p w:rsidR="00731E20" w:rsidRPr="00FB5C77" w:rsidRDefault="00731E20" w:rsidP="0039104E">
      <w:pPr>
        <w:pStyle w:val="Heading2"/>
        <w:numPr>
          <w:ilvl w:val="1"/>
          <w:numId w:val="6"/>
        </w:numPr>
        <w:jc w:val="both"/>
        <w:rPr>
          <w:rFonts w:asciiTheme="majorBidi" w:hAnsiTheme="majorBidi"/>
          <w:b/>
          <w:bCs/>
          <w:color w:val="000000" w:themeColor="text1"/>
        </w:rPr>
      </w:pPr>
      <w:bookmarkStart w:id="12" w:name="_Toc140181262"/>
      <w:r w:rsidRPr="00FB5C77">
        <w:rPr>
          <w:rFonts w:asciiTheme="majorBidi" w:hAnsiTheme="majorBidi"/>
          <w:b/>
          <w:bCs/>
          <w:color w:val="000000" w:themeColor="text1"/>
        </w:rPr>
        <w:t>Acronyms and Abbreviations</w:t>
      </w:r>
      <w:bookmarkEnd w:id="12"/>
    </w:p>
    <w:p w:rsidR="00D05ABB" w:rsidRPr="003F62A6" w:rsidRDefault="00D05ABB" w:rsidP="0039104E">
      <w:pPr>
        <w:pStyle w:val="ListParagraph"/>
        <w:numPr>
          <w:ilvl w:val="0"/>
          <w:numId w:val="24"/>
        </w:numPr>
        <w:rPr>
          <w:rFonts w:asciiTheme="majorBidi" w:hAnsiTheme="majorBidi" w:cstheme="majorBidi"/>
          <w:b/>
        </w:rPr>
      </w:pPr>
      <w:r w:rsidRPr="003F62A6">
        <w:rPr>
          <w:rFonts w:asciiTheme="majorBidi" w:hAnsiTheme="majorBidi" w:cstheme="majorBidi"/>
          <w:b/>
        </w:rPr>
        <w:t>SRS:</w:t>
      </w:r>
      <w:r w:rsidRPr="003F62A6">
        <w:rPr>
          <w:rFonts w:asciiTheme="majorBidi" w:hAnsiTheme="majorBidi" w:cstheme="majorBidi"/>
        </w:rPr>
        <w:t xml:space="preserve"> Software Requirements Specification</w:t>
      </w:r>
    </w:p>
    <w:p w:rsidR="00D05ABB" w:rsidRPr="003F62A6" w:rsidRDefault="00D05ABB" w:rsidP="0039104E">
      <w:pPr>
        <w:pStyle w:val="ListParagraph"/>
        <w:numPr>
          <w:ilvl w:val="0"/>
          <w:numId w:val="24"/>
        </w:numPr>
        <w:rPr>
          <w:rFonts w:asciiTheme="majorBidi" w:hAnsiTheme="majorBidi" w:cstheme="majorBidi"/>
        </w:rPr>
      </w:pPr>
      <w:r w:rsidRPr="003F62A6">
        <w:rPr>
          <w:rFonts w:asciiTheme="majorBidi" w:hAnsiTheme="majorBidi" w:cstheme="majorBidi"/>
          <w:b/>
        </w:rPr>
        <w:t>GUI:</w:t>
      </w:r>
      <w:r w:rsidRPr="003F62A6">
        <w:rPr>
          <w:rFonts w:asciiTheme="majorBidi" w:hAnsiTheme="majorBidi" w:cstheme="majorBidi"/>
        </w:rPr>
        <w:t xml:space="preserve"> Graphical User Interface </w:t>
      </w:r>
    </w:p>
    <w:p w:rsidR="00D05ABB" w:rsidRPr="003F62A6" w:rsidRDefault="00D05ABB" w:rsidP="0039104E">
      <w:pPr>
        <w:pStyle w:val="ListParagraph"/>
        <w:numPr>
          <w:ilvl w:val="0"/>
          <w:numId w:val="24"/>
        </w:numPr>
        <w:rPr>
          <w:rFonts w:asciiTheme="majorBidi" w:hAnsiTheme="majorBidi" w:cstheme="majorBidi"/>
        </w:rPr>
      </w:pPr>
      <w:r w:rsidRPr="003F62A6">
        <w:rPr>
          <w:rFonts w:asciiTheme="majorBidi" w:hAnsiTheme="majorBidi" w:cstheme="majorBidi"/>
          <w:b/>
        </w:rPr>
        <w:t>ML:</w:t>
      </w:r>
      <w:r w:rsidRPr="003F62A6">
        <w:rPr>
          <w:rFonts w:asciiTheme="majorBidi" w:hAnsiTheme="majorBidi" w:cstheme="majorBidi"/>
        </w:rPr>
        <w:t xml:space="preserve"> Machine learning</w:t>
      </w:r>
    </w:p>
    <w:p w:rsidR="00D05ABB" w:rsidRPr="003F62A6" w:rsidRDefault="00D05ABB" w:rsidP="0039104E">
      <w:pPr>
        <w:pStyle w:val="ListParagraph"/>
        <w:numPr>
          <w:ilvl w:val="0"/>
          <w:numId w:val="24"/>
        </w:numPr>
        <w:rPr>
          <w:rFonts w:asciiTheme="majorBidi" w:hAnsiTheme="majorBidi" w:cstheme="majorBidi"/>
        </w:rPr>
      </w:pPr>
      <w:r w:rsidRPr="003F62A6">
        <w:rPr>
          <w:rFonts w:asciiTheme="majorBidi" w:hAnsiTheme="majorBidi" w:cstheme="majorBidi"/>
          <w:b/>
        </w:rPr>
        <w:t>API:</w:t>
      </w:r>
      <w:r w:rsidRPr="003F62A6">
        <w:rPr>
          <w:rFonts w:asciiTheme="majorBidi" w:hAnsiTheme="majorBidi" w:cstheme="majorBidi"/>
        </w:rPr>
        <w:t xml:space="preserve"> Application program interface</w:t>
      </w:r>
    </w:p>
    <w:p w:rsidR="00D05ABB" w:rsidRPr="003F62A6" w:rsidRDefault="00D05ABB" w:rsidP="0039104E">
      <w:pPr>
        <w:pStyle w:val="ListParagraph"/>
        <w:numPr>
          <w:ilvl w:val="0"/>
          <w:numId w:val="24"/>
        </w:numPr>
        <w:rPr>
          <w:rFonts w:asciiTheme="majorBidi" w:hAnsiTheme="majorBidi" w:cstheme="majorBidi"/>
        </w:rPr>
      </w:pPr>
      <w:r w:rsidRPr="003F62A6">
        <w:rPr>
          <w:rFonts w:asciiTheme="majorBidi" w:hAnsiTheme="majorBidi" w:cstheme="majorBidi"/>
          <w:b/>
        </w:rPr>
        <w:t xml:space="preserve">UI: </w:t>
      </w:r>
      <w:r w:rsidRPr="003F62A6">
        <w:rPr>
          <w:rFonts w:asciiTheme="majorBidi" w:hAnsiTheme="majorBidi" w:cstheme="majorBidi"/>
        </w:rPr>
        <w:t>User interface</w:t>
      </w:r>
    </w:p>
    <w:p w:rsidR="00D05ABB" w:rsidRPr="003F62A6" w:rsidRDefault="00D05ABB" w:rsidP="0039104E">
      <w:pPr>
        <w:pStyle w:val="ListParagraph"/>
        <w:numPr>
          <w:ilvl w:val="0"/>
          <w:numId w:val="24"/>
        </w:numPr>
        <w:rPr>
          <w:rFonts w:asciiTheme="majorBidi" w:hAnsiTheme="majorBidi" w:cstheme="majorBidi"/>
        </w:rPr>
      </w:pPr>
      <w:r w:rsidRPr="003F62A6">
        <w:rPr>
          <w:rFonts w:asciiTheme="majorBidi" w:hAnsiTheme="majorBidi" w:cstheme="majorBidi"/>
          <w:b/>
        </w:rPr>
        <w:t xml:space="preserve">PNG: </w:t>
      </w:r>
      <w:r w:rsidRPr="003F62A6">
        <w:rPr>
          <w:rFonts w:asciiTheme="majorBidi" w:hAnsiTheme="majorBidi" w:cstheme="majorBidi"/>
        </w:rPr>
        <w:t>Portable network graphics</w:t>
      </w:r>
    </w:p>
    <w:p w:rsidR="00D05ABB" w:rsidRPr="003F62A6" w:rsidRDefault="00D05ABB" w:rsidP="0039104E">
      <w:pPr>
        <w:pStyle w:val="ListParagraph"/>
        <w:numPr>
          <w:ilvl w:val="0"/>
          <w:numId w:val="24"/>
        </w:numPr>
        <w:rPr>
          <w:rFonts w:asciiTheme="majorBidi" w:hAnsiTheme="majorBidi" w:cstheme="majorBidi"/>
        </w:rPr>
      </w:pPr>
      <w:r w:rsidRPr="003F62A6">
        <w:rPr>
          <w:rFonts w:asciiTheme="majorBidi" w:hAnsiTheme="majorBidi" w:cstheme="majorBidi"/>
          <w:b/>
        </w:rPr>
        <w:t xml:space="preserve">JPG/ JPEG: </w:t>
      </w:r>
      <w:r w:rsidRPr="003F62A6">
        <w:rPr>
          <w:rFonts w:asciiTheme="majorBidi" w:hAnsiTheme="majorBidi" w:cstheme="majorBidi"/>
        </w:rPr>
        <w:t>Joint photographic expert group</w:t>
      </w:r>
    </w:p>
    <w:p w:rsidR="00731E20" w:rsidRPr="00FB5C77" w:rsidRDefault="00731E20" w:rsidP="0039104E">
      <w:pPr>
        <w:pStyle w:val="Heading1"/>
        <w:numPr>
          <w:ilvl w:val="0"/>
          <w:numId w:val="6"/>
        </w:numPr>
        <w:jc w:val="both"/>
        <w:rPr>
          <w:rFonts w:asciiTheme="majorBidi" w:hAnsiTheme="majorBidi"/>
          <w:b/>
          <w:bCs/>
          <w:color w:val="000000" w:themeColor="text1"/>
        </w:rPr>
      </w:pPr>
      <w:bookmarkStart w:id="13" w:name="_Toc140181263"/>
      <w:r w:rsidRPr="00FB5C77">
        <w:rPr>
          <w:rFonts w:asciiTheme="majorBidi" w:hAnsiTheme="majorBidi"/>
          <w:b/>
          <w:bCs/>
          <w:color w:val="000000" w:themeColor="text1"/>
        </w:rPr>
        <w:t>Requirements</w:t>
      </w:r>
      <w:bookmarkEnd w:id="13"/>
    </w:p>
    <w:p w:rsidR="00731E20" w:rsidRPr="00FB5C77" w:rsidRDefault="00731E20" w:rsidP="0039104E">
      <w:pPr>
        <w:pStyle w:val="Heading2"/>
        <w:numPr>
          <w:ilvl w:val="1"/>
          <w:numId w:val="6"/>
        </w:numPr>
        <w:jc w:val="both"/>
        <w:rPr>
          <w:rFonts w:asciiTheme="majorBidi" w:hAnsiTheme="majorBidi"/>
          <w:b/>
          <w:bCs/>
          <w:color w:val="000000" w:themeColor="text1"/>
        </w:rPr>
      </w:pPr>
      <w:bookmarkStart w:id="14" w:name="_Toc140181264"/>
      <w:r w:rsidRPr="00FB5C77">
        <w:rPr>
          <w:rFonts w:asciiTheme="majorBidi" w:hAnsiTheme="majorBidi"/>
          <w:b/>
          <w:bCs/>
          <w:color w:val="000000" w:themeColor="text1"/>
        </w:rPr>
        <w:t>External Interface</w:t>
      </w:r>
      <w:bookmarkEnd w:id="14"/>
    </w:p>
    <w:p w:rsidR="00731E20" w:rsidRPr="00FB5C77" w:rsidRDefault="00CF1971" w:rsidP="0039104E">
      <w:pPr>
        <w:pStyle w:val="Heading3"/>
        <w:numPr>
          <w:ilvl w:val="2"/>
          <w:numId w:val="6"/>
        </w:numPr>
        <w:jc w:val="both"/>
        <w:rPr>
          <w:rFonts w:asciiTheme="majorBidi" w:hAnsiTheme="majorBidi"/>
          <w:b/>
          <w:bCs/>
          <w:color w:val="000000" w:themeColor="text1"/>
        </w:rPr>
      </w:pPr>
      <w:bookmarkStart w:id="15" w:name="_Toc140181265"/>
      <w:r>
        <w:rPr>
          <w:rFonts w:asciiTheme="majorBidi" w:hAnsiTheme="majorBidi"/>
          <w:b/>
          <w:bCs/>
          <w:color w:val="000000" w:themeColor="text1"/>
        </w:rPr>
        <w:t>User Interface (</w:t>
      </w:r>
      <w:r w:rsidR="00731E20" w:rsidRPr="00FB5C77">
        <w:rPr>
          <w:rFonts w:asciiTheme="majorBidi" w:hAnsiTheme="majorBidi"/>
          <w:b/>
          <w:bCs/>
          <w:color w:val="000000" w:themeColor="text1"/>
        </w:rPr>
        <w:t>UI</w:t>
      </w:r>
      <w:bookmarkEnd w:id="15"/>
      <w:r>
        <w:rPr>
          <w:rFonts w:asciiTheme="majorBidi" w:hAnsiTheme="majorBidi"/>
          <w:b/>
          <w:bCs/>
          <w:color w:val="000000" w:themeColor="text1"/>
        </w:rPr>
        <w:t>)</w:t>
      </w:r>
    </w:p>
    <w:p w:rsidR="00D05ABB" w:rsidRPr="00FB5C77" w:rsidRDefault="00C24901" w:rsidP="0039104E">
      <w:pPr>
        <w:jc w:val="both"/>
        <w:rPr>
          <w:rFonts w:asciiTheme="majorBidi" w:eastAsia="Arial" w:hAnsiTheme="majorBidi" w:cstheme="majorBidi"/>
          <w:color w:val="1F1F1F"/>
        </w:rPr>
      </w:pPr>
      <w:r w:rsidRPr="00C24901">
        <w:rPr>
          <w:rFonts w:asciiTheme="majorBidi" w:hAnsiTheme="majorBidi" w:cstheme="majorBidi"/>
        </w:rPr>
        <w:t>The UI allows users to interact with the web app. It is intuitive and user-friendly. Users can upload images, view disease identification results, and access treatment recommendations. The user can input their current soil test data and view the recommended crop.</w:t>
      </w:r>
    </w:p>
    <w:p w:rsidR="00731E20" w:rsidRPr="00FB5C77" w:rsidRDefault="00731E20" w:rsidP="0039104E">
      <w:pPr>
        <w:pStyle w:val="Heading3"/>
        <w:numPr>
          <w:ilvl w:val="2"/>
          <w:numId w:val="6"/>
        </w:numPr>
        <w:jc w:val="both"/>
        <w:rPr>
          <w:rFonts w:asciiTheme="majorBidi" w:hAnsiTheme="majorBidi"/>
          <w:b/>
          <w:bCs/>
          <w:color w:val="000000" w:themeColor="text1"/>
        </w:rPr>
      </w:pPr>
      <w:bookmarkStart w:id="16" w:name="_Toc140181266"/>
      <w:r w:rsidRPr="00FB5C77">
        <w:rPr>
          <w:rFonts w:asciiTheme="majorBidi" w:hAnsiTheme="majorBidi"/>
          <w:b/>
          <w:bCs/>
          <w:color w:val="000000" w:themeColor="text1"/>
        </w:rPr>
        <w:t>Hardware Interface</w:t>
      </w:r>
      <w:bookmarkEnd w:id="16"/>
    </w:p>
    <w:p w:rsidR="00D05ABB" w:rsidRPr="00FB5C77" w:rsidRDefault="00D05ABB" w:rsidP="0039104E">
      <w:pPr>
        <w:jc w:val="both"/>
        <w:rPr>
          <w:rFonts w:asciiTheme="majorBidi" w:eastAsia="Arial" w:hAnsiTheme="majorBidi" w:cstheme="majorBidi"/>
          <w:color w:val="1F1F1F"/>
        </w:rPr>
      </w:pPr>
      <w:r w:rsidRPr="00FB5C77">
        <w:rPr>
          <w:rFonts w:asciiTheme="majorBidi" w:eastAsia="Arial" w:hAnsiTheme="majorBidi" w:cstheme="majorBidi"/>
          <w:color w:val="1F1F1F"/>
        </w:rPr>
        <w:t>The system must be able to accept images of the leaves of cotton plants from a variety of input devices, such as smartphones, tablets, etc.</w:t>
      </w:r>
    </w:p>
    <w:p w:rsidR="00D255FA" w:rsidRPr="00FB5C77" w:rsidRDefault="00D255FA" w:rsidP="0039104E">
      <w:pPr>
        <w:pStyle w:val="Heading3"/>
        <w:numPr>
          <w:ilvl w:val="2"/>
          <w:numId w:val="6"/>
        </w:numPr>
        <w:jc w:val="both"/>
        <w:rPr>
          <w:rFonts w:asciiTheme="majorBidi" w:hAnsiTheme="majorBidi"/>
          <w:b/>
          <w:bCs/>
          <w:color w:val="000000" w:themeColor="text1"/>
        </w:rPr>
      </w:pPr>
      <w:bookmarkStart w:id="17" w:name="_Toc140181267"/>
      <w:r w:rsidRPr="00FB5C77">
        <w:rPr>
          <w:rFonts w:asciiTheme="majorBidi" w:hAnsiTheme="majorBidi"/>
          <w:b/>
          <w:bCs/>
          <w:color w:val="000000" w:themeColor="text1"/>
        </w:rPr>
        <w:t>Software Interface</w:t>
      </w:r>
      <w:bookmarkEnd w:id="17"/>
    </w:p>
    <w:p w:rsidR="00D255FA" w:rsidRPr="00FB5C77" w:rsidRDefault="00D255FA" w:rsidP="0039104E">
      <w:pPr>
        <w:pStyle w:val="Heading3"/>
        <w:numPr>
          <w:ilvl w:val="3"/>
          <w:numId w:val="6"/>
        </w:numPr>
        <w:jc w:val="both"/>
        <w:rPr>
          <w:rFonts w:asciiTheme="majorBidi" w:hAnsiTheme="majorBidi"/>
          <w:b/>
          <w:bCs/>
          <w:color w:val="000000" w:themeColor="text1"/>
        </w:rPr>
      </w:pPr>
      <w:bookmarkStart w:id="18" w:name="_Toc140181268"/>
      <w:r w:rsidRPr="00FB5C77">
        <w:rPr>
          <w:rFonts w:asciiTheme="majorBidi" w:hAnsiTheme="majorBidi"/>
          <w:b/>
          <w:bCs/>
          <w:color w:val="000000" w:themeColor="text1"/>
        </w:rPr>
        <w:t>Image Processing Libraries</w:t>
      </w:r>
      <w:bookmarkEnd w:id="18"/>
    </w:p>
    <w:p w:rsidR="00D05ABB" w:rsidRPr="00FB5C77" w:rsidRDefault="00D607EF" w:rsidP="0039104E">
      <w:pPr>
        <w:jc w:val="both"/>
        <w:rPr>
          <w:rFonts w:asciiTheme="majorBidi" w:eastAsia="Arial" w:hAnsiTheme="majorBidi" w:cstheme="majorBidi"/>
          <w:color w:val="1F1F1F"/>
        </w:rPr>
      </w:pPr>
      <w:r w:rsidRPr="00D607EF">
        <w:rPr>
          <w:rFonts w:asciiTheme="majorBidi" w:eastAsia="Arial" w:hAnsiTheme="majorBidi" w:cstheme="majorBidi"/>
          <w:color w:val="1F1F1F"/>
        </w:rPr>
        <w:t>The system will use image processing libraries to analyze the images of plant leaves and extract pertinent features to identify diseases.</w:t>
      </w:r>
    </w:p>
    <w:p w:rsidR="00D255FA" w:rsidRPr="00FB5C77" w:rsidRDefault="00D255FA" w:rsidP="0039104E">
      <w:pPr>
        <w:pStyle w:val="Heading3"/>
        <w:numPr>
          <w:ilvl w:val="3"/>
          <w:numId w:val="6"/>
        </w:numPr>
        <w:jc w:val="both"/>
        <w:rPr>
          <w:rFonts w:asciiTheme="majorBidi" w:hAnsiTheme="majorBidi"/>
          <w:b/>
          <w:bCs/>
          <w:color w:val="000000" w:themeColor="text1"/>
        </w:rPr>
      </w:pPr>
      <w:bookmarkStart w:id="19" w:name="_Toc140181269"/>
      <w:r w:rsidRPr="00FB5C77">
        <w:rPr>
          <w:rFonts w:asciiTheme="majorBidi" w:hAnsiTheme="majorBidi"/>
          <w:b/>
          <w:bCs/>
          <w:color w:val="000000" w:themeColor="text1"/>
        </w:rPr>
        <w:t>Database Interface</w:t>
      </w:r>
      <w:bookmarkEnd w:id="19"/>
    </w:p>
    <w:p w:rsidR="00D05ABB" w:rsidRPr="00FB5C77" w:rsidRDefault="00D607EF" w:rsidP="0039104E">
      <w:pPr>
        <w:jc w:val="both"/>
        <w:rPr>
          <w:rFonts w:asciiTheme="majorBidi" w:hAnsiTheme="majorBidi" w:cstheme="majorBidi"/>
        </w:rPr>
      </w:pPr>
      <w:r w:rsidRPr="00D607EF">
        <w:rPr>
          <w:rFonts w:asciiTheme="majorBidi" w:eastAsia="Arial" w:hAnsiTheme="majorBidi" w:cstheme="majorBidi"/>
          <w:color w:val="1F1F1F"/>
        </w:rPr>
        <w:t>The system will need to be integrated with a database to store and retrieve information about plants, their growth patterns, characteristics, diseases, and treatment recommendations.</w:t>
      </w:r>
    </w:p>
    <w:p w:rsidR="00D255FA" w:rsidRPr="00FB5C77" w:rsidRDefault="00D255FA" w:rsidP="0039104E">
      <w:pPr>
        <w:pStyle w:val="Heading2"/>
        <w:numPr>
          <w:ilvl w:val="1"/>
          <w:numId w:val="6"/>
        </w:numPr>
        <w:jc w:val="both"/>
        <w:rPr>
          <w:rFonts w:asciiTheme="majorBidi" w:hAnsiTheme="majorBidi"/>
          <w:b/>
          <w:bCs/>
          <w:color w:val="000000" w:themeColor="text1"/>
        </w:rPr>
      </w:pPr>
      <w:bookmarkStart w:id="20" w:name="_Toc140181270"/>
      <w:r w:rsidRPr="00FB5C77">
        <w:rPr>
          <w:rFonts w:asciiTheme="majorBidi" w:hAnsiTheme="majorBidi"/>
          <w:b/>
          <w:bCs/>
          <w:color w:val="000000" w:themeColor="text1"/>
        </w:rPr>
        <w:lastRenderedPageBreak/>
        <w:t>Function</w:t>
      </w:r>
      <w:r w:rsidRPr="00C833AE">
        <w:rPr>
          <w:rFonts w:asciiTheme="majorBidi" w:hAnsiTheme="majorBidi"/>
          <w:b/>
          <w:bCs/>
          <w:color w:val="000000" w:themeColor="text1"/>
        </w:rPr>
        <w:t>s</w:t>
      </w:r>
      <w:bookmarkEnd w:id="20"/>
    </w:p>
    <w:p w:rsidR="00D255FA" w:rsidRPr="00FB5C77" w:rsidRDefault="00D255FA" w:rsidP="0039104E">
      <w:pPr>
        <w:pStyle w:val="Heading3"/>
        <w:numPr>
          <w:ilvl w:val="2"/>
          <w:numId w:val="6"/>
        </w:numPr>
        <w:jc w:val="both"/>
        <w:rPr>
          <w:rFonts w:asciiTheme="majorBidi" w:hAnsiTheme="majorBidi"/>
          <w:b/>
          <w:bCs/>
          <w:color w:val="000000" w:themeColor="text1"/>
        </w:rPr>
      </w:pPr>
      <w:bookmarkStart w:id="21" w:name="_Toc140181271"/>
      <w:r w:rsidRPr="00FB5C77">
        <w:rPr>
          <w:rFonts w:asciiTheme="majorBidi" w:hAnsiTheme="majorBidi"/>
          <w:b/>
          <w:bCs/>
          <w:color w:val="000000" w:themeColor="text1"/>
        </w:rPr>
        <w:t>Functional Requirements</w:t>
      </w:r>
      <w:bookmarkEnd w:id="21"/>
    </w:p>
    <w:p w:rsidR="00D05ABB" w:rsidRPr="00FB5C77" w:rsidRDefault="00D05ABB" w:rsidP="0039104E">
      <w:pPr>
        <w:jc w:val="both"/>
        <w:rPr>
          <w:rFonts w:asciiTheme="majorBidi" w:hAnsiTheme="majorBidi" w:cstheme="majorBidi"/>
        </w:rPr>
      </w:pPr>
      <w:r w:rsidRPr="00FB5C77">
        <w:rPr>
          <w:rFonts w:asciiTheme="majorBidi" w:hAnsiTheme="majorBidi" w:cstheme="majorBidi"/>
          <w:b/>
          <w:bCs/>
        </w:rPr>
        <w:t>Title:</w:t>
      </w:r>
      <w:r w:rsidRPr="00FB5C77">
        <w:rPr>
          <w:rFonts w:asciiTheme="majorBidi" w:hAnsiTheme="majorBidi" w:cstheme="majorBidi"/>
        </w:rPr>
        <w:t xml:space="preserve"> Image upload and processing</w:t>
      </w:r>
    </w:p>
    <w:p w:rsidR="00D05ABB" w:rsidRDefault="00D05ABB" w:rsidP="00C833AE">
      <w:pPr>
        <w:jc w:val="both"/>
        <w:rPr>
          <w:rFonts w:asciiTheme="majorBidi" w:hAnsiTheme="majorBidi" w:cstheme="majorBidi"/>
        </w:rPr>
      </w:pPr>
      <w:r w:rsidRPr="00FB5C77">
        <w:rPr>
          <w:rFonts w:asciiTheme="majorBidi" w:hAnsiTheme="majorBidi" w:cstheme="majorBidi"/>
          <w:b/>
          <w:bCs/>
        </w:rPr>
        <w:t>Description:</w:t>
      </w:r>
      <w:r w:rsidR="00333CDB">
        <w:rPr>
          <w:rFonts w:asciiTheme="majorBidi" w:hAnsiTheme="majorBidi" w:cstheme="majorBidi"/>
          <w:b/>
          <w:bCs/>
        </w:rPr>
        <w:t xml:space="preserve"> </w:t>
      </w:r>
      <w:r w:rsidRPr="00FB5C77">
        <w:rPr>
          <w:rFonts w:asciiTheme="majorBidi" w:hAnsiTheme="majorBidi" w:cstheme="majorBidi"/>
        </w:rPr>
        <w:t>The image upload and processing allow the user to upload a</w:t>
      </w:r>
      <w:r w:rsidR="00C833AE">
        <w:rPr>
          <w:rFonts w:asciiTheme="majorBidi" w:hAnsiTheme="majorBidi" w:cstheme="majorBidi"/>
        </w:rPr>
        <w:t>n image of a cotton plant leaf t</w:t>
      </w:r>
      <w:r w:rsidR="00C833AE" w:rsidRPr="00FB5C77">
        <w:rPr>
          <w:rFonts w:asciiTheme="majorBidi" w:hAnsiTheme="majorBidi" w:cstheme="majorBidi"/>
        </w:rPr>
        <w:t>hrough</w:t>
      </w:r>
      <w:r w:rsidRPr="00FB5C77">
        <w:rPr>
          <w:rFonts w:asciiTheme="majorBidi" w:hAnsiTheme="majorBidi" w:cstheme="majorBidi"/>
        </w:rPr>
        <w:t xml:space="preserve"> the web interface.  The system processes the uploaded image using image processing algorithms to enhance image quality, remove noise, and extract relevant features for disease identification.</w:t>
      </w:r>
    </w:p>
    <w:p w:rsidR="00C833AE" w:rsidRPr="00791847" w:rsidRDefault="00C833AE" w:rsidP="00C833AE">
      <w:pPr>
        <w:spacing w:before="240" w:after="240" w:line="240" w:lineRule="auto"/>
        <w:jc w:val="both"/>
        <w:rPr>
          <w:rFonts w:ascii="Times New Roman" w:eastAsia="Times New Roman" w:hAnsi="Times New Roman" w:cs="Times New Roman"/>
          <w:kern w:val="0"/>
          <w:szCs w:val="24"/>
        </w:rPr>
      </w:pPr>
      <w:r w:rsidRPr="00C833AE">
        <w:rPr>
          <w:rFonts w:ascii="Times New Roman" w:eastAsia="Times New Roman" w:hAnsi="Times New Roman" w:cs="Times New Roman"/>
          <w:b/>
          <w:bCs/>
          <w:color w:val="000000"/>
          <w:kern w:val="0"/>
          <w:sz w:val="24"/>
          <w:szCs w:val="24"/>
        </w:rPr>
        <w:t>Title:</w:t>
      </w:r>
      <w:r w:rsidRPr="00C833AE">
        <w:rPr>
          <w:rFonts w:ascii="Times New Roman" w:eastAsia="Times New Roman" w:hAnsi="Times New Roman" w:cs="Times New Roman"/>
          <w:color w:val="000000"/>
          <w:kern w:val="0"/>
          <w:sz w:val="24"/>
          <w:szCs w:val="24"/>
        </w:rPr>
        <w:t xml:space="preserve"> </w:t>
      </w:r>
      <w:r w:rsidRPr="00791847">
        <w:rPr>
          <w:rFonts w:ascii="Times New Roman" w:eastAsia="Times New Roman" w:hAnsi="Times New Roman" w:cs="Times New Roman"/>
          <w:color w:val="000000"/>
          <w:kern w:val="0"/>
          <w:szCs w:val="24"/>
        </w:rPr>
        <w:t>Suggesting the treatment</w:t>
      </w:r>
    </w:p>
    <w:p w:rsidR="00C833AE" w:rsidRPr="00C833AE" w:rsidRDefault="00C833AE" w:rsidP="00C833AE">
      <w:pPr>
        <w:spacing w:before="240" w:after="240" w:line="240" w:lineRule="auto"/>
        <w:jc w:val="both"/>
        <w:rPr>
          <w:rFonts w:ascii="Times New Roman" w:eastAsia="Times New Roman" w:hAnsi="Times New Roman" w:cs="Times New Roman"/>
          <w:kern w:val="0"/>
          <w:sz w:val="24"/>
          <w:szCs w:val="24"/>
        </w:rPr>
      </w:pPr>
      <w:r w:rsidRPr="00C833AE">
        <w:rPr>
          <w:rFonts w:ascii="Times New Roman" w:eastAsia="Times New Roman" w:hAnsi="Times New Roman" w:cs="Times New Roman"/>
          <w:b/>
          <w:bCs/>
          <w:color w:val="000000"/>
          <w:kern w:val="0"/>
          <w:sz w:val="24"/>
          <w:szCs w:val="24"/>
        </w:rPr>
        <w:t xml:space="preserve">Description: </w:t>
      </w:r>
      <w:r w:rsidRPr="00C833AE">
        <w:rPr>
          <w:rFonts w:ascii="Times New Roman" w:eastAsia="Times New Roman" w:hAnsi="Times New Roman" w:cs="Times New Roman"/>
          <w:color w:val="000000"/>
          <w:kern w:val="0"/>
          <w:sz w:val="24"/>
          <w:szCs w:val="24"/>
        </w:rPr>
        <w:t> </w:t>
      </w:r>
      <w:r w:rsidRPr="00791847">
        <w:rPr>
          <w:rFonts w:ascii="Times New Roman" w:eastAsia="Times New Roman" w:hAnsi="Times New Roman" w:cs="Times New Roman"/>
          <w:color w:val="000000"/>
          <w:kern w:val="0"/>
          <w:szCs w:val="24"/>
        </w:rPr>
        <w:t>This function allows the user to view the name of the identified diseases and their respective treatments</w:t>
      </w:r>
      <w:r w:rsidRPr="00C833AE">
        <w:rPr>
          <w:rFonts w:ascii="Times New Roman" w:eastAsia="Times New Roman" w:hAnsi="Times New Roman" w:cs="Times New Roman"/>
          <w:color w:val="000000"/>
          <w:kern w:val="0"/>
          <w:sz w:val="24"/>
          <w:szCs w:val="24"/>
        </w:rPr>
        <w:t>.</w:t>
      </w:r>
    </w:p>
    <w:p w:rsidR="00C833AE" w:rsidRPr="00C833AE" w:rsidRDefault="00C833AE" w:rsidP="00C833AE">
      <w:pPr>
        <w:spacing w:before="240" w:after="240" w:line="240" w:lineRule="auto"/>
        <w:jc w:val="both"/>
        <w:rPr>
          <w:rFonts w:ascii="Times New Roman" w:eastAsia="Times New Roman" w:hAnsi="Times New Roman" w:cs="Times New Roman"/>
          <w:kern w:val="0"/>
          <w:sz w:val="24"/>
          <w:szCs w:val="24"/>
        </w:rPr>
      </w:pPr>
      <w:r w:rsidRPr="00C833AE">
        <w:rPr>
          <w:rFonts w:ascii="Times New Roman" w:eastAsia="Times New Roman" w:hAnsi="Times New Roman" w:cs="Times New Roman"/>
          <w:b/>
          <w:bCs/>
          <w:color w:val="000000"/>
          <w:kern w:val="0"/>
          <w:sz w:val="24"/>
          <w:szCs w:val="24"/>
        </w:rPr>
        <w:t>Title:</w:t>
      </w:r>
      <w:r w:rsidR="008A720C">
        <w:rPr>
          <w:rFonts w:ascii="Times New Roman" w:eastAsia="Times New Roman" w:hAnsi="Times New Roman" w:cs="Times New Roman"/>
          <w:color w:val="000000"/>
          <w:kern w:val="0"/>
          <w:sz w:val="24"/>
          <w:szCs w:val="24"/>
        </w:rPr>
        <w:t xml:space="preserve"> </w:t>
      </w:r>
      <w:r w:rsidR="008A720C" w:rsidRPr="00791847">
        <w:rPr>
          <w:rFonts w:ascii="Times New Roman" w:eastAsia="Times New Roman" w:hAnsi="Times New Roman" w:cs="Times New Roman"/>
          <w:color w:val="000000"/>
          <w:kern w:val="0"/>
          <w:szCs w:val="24"/>
        </w:rPr>
        <w:t xml:space="preserve">Searching for plant, disease, and </w:t>
      </w:r>
      <w:r w:rsidR="00791847" w:rsidRPr="00791847">
        <w:rPr>
          <w:rFonts w:ascii="Times New Roman" w:eastAsia="Times New Roman" w:hAnsi="Times New Roman" w:cs="Times New Roman"/>
          <w:color w:val="000000"/>
          <w:kern w:val="0"/>
          <w:szCs w:val="24"/>
        </w:rPr>
        <w:t>symptoms</w:t>
      </w:r>
      <w:r w:rsidR="008A720C" w:rsidRPr="00791847">
        <w:rPr>
          <w:rFonts w:ascii="Times New Roman" w:eastAsia="Times New Roman" w:hAnsi="Times New Roman" w:cs="Times New Roman"/>
          <w:color w:val="000000"/>
          <w:kern w:val="0"/>
          <w:szCs w:val="24"/>
        </w:rPr>
        <w:t xml:space="preserve"> </w:t>
      </w:r>
      <w:r w:rsidRPr="00791847">
        <w:rPr>
          <w:rFonts w:ascii="Times New Roman" w:eastAsia="Times New Roman" w:hAnsi="Times New Roman" w:cs="Times New Roman"/>
          <w:color w:val="000000"/>
          <w:kern w:val="0"/>
          <w:szCs w:val="24"/>
        </w:rPr>
        <w:t>information</w:t>
      </w:r>
    </w:p>
    <w:p w:rsidR="00C833AE" w:rsidRPr="00C833AE" w:rsidRDefault="00C833AE" w:rsidP="00C833AE">
      <w:pPr>
        <w:spacing w:before="240" w:after="240" w:line="240" w:lineRule="auto"/>
        <w:jc w:val="both"/>
        <w:rPr>
          <w:rFonts w:ascii="Times New Roman" w:eastAsia="Times New Roman" w:hAnsi="Times New Roman" w:cs="Times New Roman"/>
          <w:kern w:val="0"/>
          <w:sz w:val="24"/>
          <w:szCs w:val="24"/>
        </w:rPr>
      </w:pPr>
      <w:r w:rsidRPr="00C833AE">
        <w:rPr>
          <w:rFonts w:ascii="Times New Roman" w:eastAsia="Times New Roman" w:hAnsi="Times New Roman" w:cs="Times New Roman"/>
          <w:b/>
          <w:bCs/>
          <w:color w:val="000000"/>
          <w:kern w:val="0"/>
          <w:sz w:val="24"/>
          <w:szCs w:val="24"/>
        </w:rPr>
        <w:t xml:space="preserve">Description: </w:t>
      </w:r>
      <w:r w:rsidR="00791847" w:rsidRPr="00791847">
        <w:rPr>
          <w:rFonts w:ascii="Times New Roman" w:hAnsi="Times New Roman" w:cs="Times New Roman"/>
          <w:color w:val="000000"/>
        </w:rPr>
        <w:t>Access to information about plants, including details such as growth conditions, preferred soil types, and environmental requirements. Also, information about diseases and methods for minimizing the likelihood of infection must be made available to users.</w:t>
      </w:r>
    </w:p>
    <w:p w:rsidR="00C833AE" w:rsidRPr="00C833AE" w:rsidRDefault="00C833AE" w:rsidP="00C833AE">
      <w:pPr>
        <w:spacing w:before="240" w:after="240" w:line="240" w:lineRule="auto"/>
        <w:jc w:val="both"/>
        <w:rPr>
          <w:rFonts w:ascii="Times New Roman" w:eastAsia="Times New Roman" w:hAnsi="Times New Roman" w:cs="Times New Roman"/>
          <w:kern w:val="0"/>
          <w:sz w:val="24"/>
          <w:szCs w:val="24"/>
        </w:rPr>
      </w:pPr>
      <w:r w:rsidRPr="00C833AE">
        <w:rPr>
          <w:rFonts w:ascii="Times New Roman" w:eastAsia="Times New Roman" w:hAnsi="Times New Roman" w:cs="Times New Roman"/>
          <w:b/>
          <w:bCs/>
          <w:color w:val="000000"/>
          <w:kern w:val="0"/>
          <w:sz w:val="24"/>
          <w:szCs w:val="24"/>
        </w:rPr>
        <w:t>Title:</w:t>
      </w:r>
      <w:r w:rsidRPr="00791847">
        <w:rPr>
          <w:rFonts w:ascii="Times New Roman" w:eastAsia="Times New Roman" w:hAnsi="Times New Roman" w:cs="Times New Roman"/>
          <w:color w:val="000000"/>
          <w:kern w:val="0"/>
          <w:sz w:val="24"/>
          <w:szCs w:val="24"/>
        </w:rPr>
        <w:t xml:space="preserve"> </w:t>
      </w:r>
      <w:r w:rsidR="00791847" w:rsidRPr="00791847">
        <w:rPr>
          <w:rFonts w:ascii="Times New Roman" w:hAnsi="Times New Roman" w:cs="Times New Roman"/>
          <w:color w:val="000000"/>
        </w:rPr>
        <w:t>Input crop recommendation data</w:t>
      </w:r>
    </w:p>
    <w:p w:rsidR="00C833AE" w:rsidRDefault="00791847" w:rsidP="00C833AE">
      <w:pPr>
        <w:jc w:val="both"/>
        <w:rPr>
          <w:rFonts w:ascii="Times New Roman" w:hAnsi="Times New Roman" w:cs="Times New Roman"/>
          <w:color w:val="000000"/>
        </w:rPr>
      </w:pPr>
      <w:r>
        <w:rPr>
          <w:rFonts w:ascii="Times New Roman" w:eastAsia="Times New Roman" w:hAnsi="Times New Roman" w:cs="Times New Roman"/>
          <w:b/>
          <w:bCs/>
          <w:color w:val="000000"/>
          <w:kern w:val="0"/>
          <w:sz w:val="24"/>
          <w:szCs w:val="24"/>
        </w:rPr>
        <w:t xml:space="preserve">Description: </w:t>
      </w:r>
      <w:r w:rsidRPr="00791847">
        <w:rPr>
          <w:rFonts w:ascii="Times New Roman" w:hAnsi="Times New Roman" w:cs="Times New Roman"/>
          <w:color w:val="000000"/>
        </w:rPr>
        <w:t>This function allows users to enter soil test and environmental data.</w:t>
      </w:r>
    </w:p>
    <w:p w:rsidR="00791847" w:rsidRPr="00C833AE" w:rsidRDefault="00791847" w:rsidP="00791847">
      <w:pPr>
        <w:spacing w:before="240" w:after="240" w:line="240" w:lineRule="auto"/>
        <w:jc w:val="both"/>
        <w:rPr>
          <w:rFonts w:ascii="Times New Roman" w:eastAsia="Times New Roman" w:hAnsi="Times New Roman" w:cs="Times New Roman"/>
          <w:kern w:val="0"/>
          <w:sz w:val="24"/>
          <w:szCs w:val="24"/>
        </w:rPr>
      </w:pPr>
      <w:r w:rsidRPr="00C833AE">
        <w:rPr>
          <w:rFonts w:ascii="Times New Roman" w:eastAsia="Times New Roman" w:hAnsi="Times New Roman" w:cs="Times New Roman"/>
          <w:b/>
          <w:bCs/>
          <w:color w:val="000000"/>
          <w:kern w:val="0"/>
          <w:sz w:val="24"/>
          <w:szCs w:val="24"/>
        </w:rPr>
        <w:t>Title:</w:t>
      </w:r>
      <w:r w:rsidRPr="00791847">
        <w:rPr>
          <w:rFonts w:ascii="Times New Roman" w:eastAsia="Times New Roman" w:hAnsi="Times New Roman" w:cs="Times New Roman"/>
          <w:color w:val="000000"/>
          <w:kern w:val="0"/>
          <w:sz w:val="24"/>
          <w:szCs w:val="24"/>
        </w:rPr>
        <w:t xml:space="preserve"> </w:t>
      </w:r>
      <w:r>
        <w:rPr>
          <w:rFonts w:ascii="Times New Roman" w:eastAsia="Times New Roman" w:hAnsi="Times New Roman" w:cs="Times New Roman"/>
          <w:color w:val="000000"/>
          <w:kern w:val="0"/>
          <w:sz w:val="24"/>
          <w:szCs w:val="24"/>
        </w:rPr>
        <w:t>View suggested crop</w:t>
      </w:r>
    </w:p>
    <w:p w:rsidR="00791847" w:rsidRDefault="00791847" w:rsidP="00C833AE">
      <w:pPr>
        <w:jc w:val="both"/>
        <w:rPr>
          <w:rFonts w:asciiTheme="majorBidi" w:hAnsiTheme="majorBidi" w:cstheme="majorBidi"/>
        </w:rPr>
      </w:pPr>
      <w:r>
        <w:rPr>
          <w:rFonts w:ascii="Times New Roman" w:eastAsia="Times New Roman" w:hAnsi="Times New Roman" w:cs="Times New Roman"/>
          <w:b/>
          <w:bCs/>
          <w:color w:val="000000"/>
          <w:kern w:val="0"/>
          <w:sz w:val="24"/>
          <w:szCs w:val="24"/>
        </w:rPr>
        <w:t xml:space="preserve">Description: </w:t>
      </w:r>
      <w:r>
        <w:rPr>
          <w:rFonts w:ascii="Times New Roman" w:hAnsi="Times New Roman" w:cs="Times New Roman"/>
          <w:color w:val="000000"/>
        </w:rPr>
        <w:t>This function allows the user to view the recommended crop</w:t>
      </w:r>
      <w:r w:rsidRPr="00791847">
        <w:rPr>
          <w:rFonts w:ascii="Times New Roman" w:hAnsi="Times New Roman" w:cs="Times New Roman"/>
          <w:color w:val="000000"/>
        </w:rPr>
        <w:t>.</w:t>
      </w:r>
    </w:p>
    <w:p w:rsidR="00D255FA" w:rsidRPr="00FB5C77" w:rsidRDefault="00D255FA" w:rsidP="0039104E">
      <w:pPr>
        <w:pStyle w:val="Heading2"/>
        <w:numPr>
          <w:ilvl w:val="1"/>
          <w:numId w:val="6"/>
        </w:numPr>
        <w:jc w:val="both"/>
        <w:rPr>
          <w:rFonts w:asciiTheme="majorBidi" w:hAnsiTheme="majorBidi"/>
          <w:b/>
          <w:bCs/>
          <w:color w:val="000000" w:themeColor="text1"/>
        </w:rPr>
      </w:pPr>
      <w:bookmarkStart w:id="22" w:name="_Toc140181272"/>
      <w:r w:rsidRPr="00FB5C77">
        <w:rPr>
          <w:rFonts w:asciiTheme="majorBidi" w:hAnsiTheme="majorBidi"/>
          <w:b/>
          <w:bCs/>
          <w:color w:val="000000" w:themeColor="text1"/>
        </w:rPr>
        <w:t>Usability Requirements</w:t>
      </w:r>
      <w:bookmarkEnd w:id="22"/>
    </w:p>
    <w:p w:rsidR="00D05ABB" w:rsidRPr="00FB5C77" w:rsidRDefault="00D05ABB" w:rsidP="0039104E">
      <w:pPr>
        <w:numPr>
          <w:ilvl w:val="0"/>
          <w:numId w:val="20"/>
        </w:numPr>
        <w:spacing w:after="0" w:line="248" w:lineRule="auto"/>
        <w:jc w:val="both"/>
        <w:rPr>
          <w:rFonts w:asciiTheme="majorBidi" w:hAnsiTheme="majorBidi" w:cstheme="majorBidi"/>
        </w:rPr>
      </w:pPr>
      <w:r w:rsidRPr="00FB5C77">
        <w:rPr>
          <w:rFonts w:asciiTheme="majorBidi" w:hAnsiTheme="majorBidi" w:cstheme="majorBidi"/>
        </w:rPr>
        <w:t xml:space="preserve">The system’s UI should be as minimalistic as possible so that users can easily learn to interact with it. </w:t>
      </w:r>
    </w:p>
    <w:p w:rsidR="00D05ABB" w:rsidRPr="00FB5C77" w:rsidRDefault="00D05ABB" w:rsidP="0039104E">
      <w:pPr>
        <w:numPr>
          <w:ilvl w:val="0"/>
          <w:numId w:val="20"/>
        </w:numPr>
        <w:spacing w:after="0" w:line="248" w:lineRule="auto"/>
        <w:jc w:val="both"/>
        <w:rPr>
          <w:rFonts w:asciiTheme="majorBidi" w:hAnsiTheme="majorBidi" w:cstheme="majorBidi"/>
        </w:rPr>
      </w:pPr>
      <w:r w:rsidRPr="00FB5C77">
        <w:rPr>
          <w:rFonts w:asciiTheme="majorBidi" w:hAnsiTheme="majorBidi" w:cstheme="majorBidi"/>
        </w:rPr>
        <w:t xml:space="preserve">The predicted disease or suggested cure should be unambiguous. </w:t>
      </w:r>
    </w:p>
    <w:p w:rsidR="00D05ABB" w:rsidRPr="00FB5C77" w:rsidRDefault="00D05ABB" w:rsidP="0039104E">
      <w:pPr>
        <w:numPr>
          <w:ilvl w:val="0"/>
          <w:numId w:val="20"/>
        </w:numPr>
        <w:spacing w:after="270" w:line="248" w:lineRule="auto"/>
        <w:jc w:val="both"/>
        <w:rPr>
          <w:rFonts w:asciiTheme="majorBidi" w:hAnsiTheme="majorBidi" w:cstheme="majorBidi"/>
        </w:rPr>
      </w:pPr>
      <w:r w:rsidRPr="00FB5C77">
        <w:rPr>
          <w:rFonts w:asciiTheme="majorBidi" w:hAnsiTheme="majorBidi" w:cstheme="majorBidi"/>
        </w:rPr>
        <w:t>The system needs to have greater fault tolerance.</w:t>
      </w:r>
    </w:p>
    <w:p w:rsidR="00D255FA" w:rsidRDefault="00D255FA" w:rsidP="0039104E">
      <w:pPr>
        <w:pStyle w:val="Heading2"/>
        <w:numPr>
          <w:ilvl w:val="1"/>
          <w:numId w:val="6"/>
        </w:numPr>
        <w:jc w:val="both"/>
        <w:rPr>
          <w:rFonts w:asciiTheme="majorBidi" w:hAnsiTheme="majorBidi"/>
          <w:b/>
          <w:bCs/>
          <w:color w:val="000000" w:themeColor="text1"/>
        </w:rPr>
      </w:pPr>
      <w:bookmarkStart w:id="23" w:name="_Toc140181273"/>
      <w:r w:rsidRPr="00FB5C77">
        <w:rPr>
          <w:rFonts w:asciiTheme="majorBidi" w:hAnsiTheme="majorBidi"/>
          <w:b/>
          <w:bCs/>
          <w:color w:val="000000" w:themeColor="text1"/>
        </w:rPr>
        <w:t>Performance Requirement</w:t>
      </w:r>
      <w:bookmarkEnd w:id="23"/>
    </w:p>
    <w:p w:rsidR="00515D48" w:rsidRPr="00515D48" w:rsidRDefault="00515D48" w:rsidP="00515D48">
      <w:pPr>
        <w:pStyle w:val="ListParagraph"/>
        <w:numPr>
          <w:ilvl w:val="0"/>
          <w:numId w:val="25"/>
        </w:numPr>
        <w:jc w:val="both"/>
        <w:rPr>
          <w:rFonts w:ascii="Times New Roman" w:hAnsi="Times New Roman" w:cs="Times New Roman"/>
        </w:rPr>
      </w:pPr>
      <w:r>
        <w:rPr>
          <w:rFonts w:ascii="Times New Roman" w:hAnsi="Times New Roman" w:cs="Times New Roman"/>
          <w:b/>
        </w:rPr>
        <w:t xml:space="preserve">Response time: </w:t>
      </w:r>
      <w:r w:rsidRPr="00515D48">
        <w:rPr>
          <w:rFonts w:ascii="Times New Roman" w:hAnsi="Times New Roman" w:cs="Times New Roman"/>
        </w:rPr>
        <w:t>The system’s loading time should be minimal, and it should swiftly identify diseases and propose treatments upon the upload of an image. Furthermore, the system should respond</w:t>
      </w:r>
      <w:r>
        <w:rPr>
          <w:rFonts w:ascii="Times New Roman" w:hAnsi="Times New Roman" w:cs="Times New Roman"/>
        </w:rPr>
        <w:t xml:space="preserve"> </w:t>
      </w:r>
      <w:r w:rsidRPr="00515D48">
        <w:rPr>
          <w:rFonts w:ascii="Times New Roman" w:hAnsi="Times New Roman" w:cs="Times New Roman"/>
        </w:rPr>
        <w:t>expeditiously to the input of recommendation data.</w:t>
      </w:r>
    </w:p>
    <w:p w:rsidR="00515D48" w:rsidRPr="00515D48" w:rsidRDefault="00515D48" w:rsidP="00515D48">
      <w:pPr>
        <w:pStyle w:val="ListParagraph"/>
        <w:numPr>
          <w:ilvl w:val="0"/>
          <w:numId w:val="25"/>
        </w:numPr>
        <w:jc w:val="both"/>
        <w:rPr>
          <w:rFonts w:ascii="Times New Roman" w:hAnsi="Times New Roman" w:cs="Times New Roman"/>
        </w:rPr>
      </w:pPr>
      <w:r w:rsidRPr="00515D48">
        <w:rPr>
          <w:rFonts w:ascii="Times New Roman" w:hAnsi="Times New Roman" w:cs="Times New Roman"/>
          <w:b/>
        </w:rPr>
        <w:t>Accuracy:</w:t>
      </w:r>
      <w:r w:rsidRPr="00515D48">
        <w:rPr>
          <w:rFonts w:ascii="Times New Roman" w:hAnsi="Times New Roman" w:cs="Times New Roman"/>
        </w:rPr>
        <w:t xml:space="preserve"> The system should be capable of accurately diagnosing disease and proposing treatments that have proven efficacy in combating the ailment. Moreover, the system should possess the capability to recommend crops accurately, contingent upon soil test results and environmental data.</w:t>
      </w:r>
    </w:p>
    <w:p w:rsidR="00791847" w:rsidRPr="00515D48" w:rsidRDefault="00515D48" w:rsidP="00791847">
      <w:pPr>
        <w:pStyle w:val="ListParagraph"/>
        <w:numPr>
          <w:ilvl w:val="0"/>
          <w:numId w:val="25"/>
        </w:numPr>
        <w:jc w:val="both"/>
        <w:rPr>
          <w:rFonts w:ascii="Times New Roman" w:hAnsi="Times New Roman" w:cs="Times New Roman"/>
        </w:rPr>
      </w:pPr>
      <w:r w:rsidRPr="00515D48">
        <w:rPr>
          <w:rFonts w:ascii="Times New Roman" w:hAnsi="Times New Roman" w:cs="Times New Roman"/>
          <w:b/>
        </w:rPr>
        <w:t>Availability:</w:t>
      </w:r>
      <w:r w:rsidRPr="00515D48">
        <w:rPr>
          <w:rFonts w:ascii="Times New Roman" w:hAnsi="Times New Roman" w:cs="Times New Roman"/>
        </w:rPr>
        <w:t xml:space="preserve"> The system should have an uptime of about 99%.</w:t>
      </w:r>
    </w:p>
    <w:p w:rsidR="00D255FA" w:rsidRDefault="00C11B1F" w:rsidP="0039104E">
      <w:pPr>
        <w:pStyle w:val="Heading2"/>
        <w:numPr>
          <w:ilvl w:val="1"/>
          <w:numId w:val="6"/>
        </w:numPr>
        <w:jc w:val="both"/>
        <w:rPr>
          <w:rFonts w:asciiTheme="majorBidi" w:hAnsiTheme="majorBidi"/>
          <w:b/>
          <w:bCs/>
          <w:color w:val="000000" w:themeColor="text1"/>
        </w:rPr>
      </w:pPr>
      <w:bookmarkStart w:id="24" w:name="_Toc140181274"/>
      <w:r>
        <w:rPr>
          <w:rFonts w:asciiTheme="majorBidi" w:hAnsiTheme="majorBidi"/>
          <w:b/>
          <w:bCs/>
          <w:color w:val="000000" w:themeColor="text1"/>
        </w:rPr>
        <w:t xml:space="preserve">Logical </w:t>
      </w:r>
      <w:r w:rsidR="00D255FA" w:rsidRPr="00FB5C77">
        <w:rPr>
          <w:rFonts w:asciiTheme="majorBidi" w:hAnsiTheme="majorBidi"/>
          <w:b/>
          <w:bCs/>
          <w:color w:val="000000" w:themeColor="text1"/>
        </w:rPr>
        <w:t>Database Requirement</w:t>
      </w:r>
      <w:bookmarkEnd w:id="24"/>
    </w:p>
    <w:p w:rsidR="00515D48" w:rsidRPr="00515D48" w:rsidRDefault="00515D48" w:rsidP="00515D48">
      <w:pPr>
        <w:pStyle w:val="ListParagraph"/>
        <w:numPr>
          <w:ilvl w:val="0"/>
          <w:numId w:val="26"/>
        </w:numPr>
        <w:jc w:val="both"/>
        <w:rPr>
          <w:rFonts w:ascii="Times New Roman" w:hAnsi="Times New Roman" w:cs="Times New Roman"/>
        </w:rPr>
      </w:pPr>
      <w:r w:rsidRPr="00515D48">
        <w:rPr>
          <w:rFonts w:ascii="Times New Roman" w:hAnsi="Times New Roman" w:cs="Times New Roman"/>
        </w:rPr>
        <w:t>Data stored about defective cotton leaves must be properly annotated</w:t>
      </w:r>
    </w:p>
    <w:p w:rsidR="00515D48" w:rsidRPr="00515D48" w:rsidRDefault="00515D48" w:rsidP="00515D48">
      <w:pPr>
        <w:pStyle w:val="ListParagraph"/>
        <w:numPr>
          <w:ilvl w:val="0"/>
          <w:numId w:val="26"/>
        </w:numPr>
        <w:jc w:val="both"/>
        <w:rPr>
          <w:rFonts w:ascii="Times New Roman" w:hAnsi="Times New Roman" w:cs="Times New Roman"/>
        </w:rPr>
      </w:pPr>
      <w:r w:rsidRPr="00515D48">
        <w:rPr>
          <w:rFonts w:ascii="Times New Roman" w:hAnsi="Times New Roman" w:cs="Times New Roman"/>
        </w:rPr>
        <w:t>Database need to store various plant details, such as growth conditions, preferred soil types, and environmental requirements.</w:t>
      </w:r>
    </w:p>
    <w:p w:rsidR="00515D48" w:rsidRPr="00515D48" w:rsidRDefault="00515D48" w:rsidP="00515D48">
      <w:pPr>
        <w:pStyle w:val="ListParagraph"/>
        <w:numPr>
          <w:ilvl w:val="0"/>
          <w:numId w:val="26"/>
        </w:numPr>
        <w:jc w:val="both"/>
        <w:rPr>
          <w:rFonts w:ascii="Times New Roman" w:hAnsi="Times New Roman" w:cs="Times New Roman"/>
        </w:rPr>
      </w:pPr>
      <w:r w:rsidRPr="00515D48">
        <w:rPr>
          <w:rFonts w:ascii="Times New Roman" w:hAnsi="Times New Roman" w:cs="Times New Roman"/>
        </w:rPr>
        <w:t>There should be information about pests, how they cause damage, and what the early symptoms are on cotton leaves.</w:t>
      </w:r>
    </w:p>
    <w:p w:rsidR="00515D48" w:rsidRPr="00515D48" w:rsidRDefault="00515D48" w:rsidP="00515D48">
      <w:pPr>
        <w:pStyle w:val="ListParagraph"/>
        <w:numPr>
          <w:ilvl w:val="0"/>
          <w:numId w:val="26"/>
        </w:numPr>
        <w:jc w:val="both"/>
        <w:rPr>
          <w:rFonts w:ascii="Times New Roman" w:hAnsi="Times New Roman" w:cs="Times New Roman"/>
        </w:rPr>
      </w:pPr>
      <w:r w:rsidRPr="00515D48">
        <w:rPr>
          <w:rFonts w:ascii="Times New Roman" w:hAnsi="Times New Roman" w:cs="Times New Roman"/>
        </w:rPr>
        <w:t>Data about cures must also be labeled appropriately for diseases.</w:t>
      </w:r>
    </w:p>
    <w:p w:rsidR="00515D48" w:rsidRPr="00515D48" w:rsidRDefault="00515D48" w:rsidP="00515D48">
      <w:pPr>
        <w:pStyle w:val="ListParagraph"/>
        <w:numPr>
          <w:ilvl w:val="0"/>
          <w:numId w:val="26"/>
        </w:numPr>
        <w:jc w:val="both"/>
        <w:rPr>
          <w:rFonts w:ascii="Times New Roman" w:hAnsi="Times New Roman" w:cs="Times New Roman"/>
        </w:rPr>
      </w:pPr>
      <w:r w:rsidRPr="00515D48">
        <w:rPr>
          <w:rFonts w:ascii="Times New Roman" w:hAnsi="Times New Roman" w:cs="Times New Roman"/>
        </w:rPr>
        <w:lastRenderedPageBreak/>
        <w:t>User interactions and feedback also need to be stored.</w:t>
      </w:r>
    </w:p>
    <w:p w:rsidR="00515D48" w:rsidRPr="00515D48" w:rsidRDefault="00515D48" w:rsidP="00515D48">
      <w:pPr>
        <w:pStyle w:val="ListParagraph"/>
        <w:numPr>
          <w:ilvl w:val="0"/>
          <w:numId w:val="26"/>
        </w:numPr>
        <w:jc w:val="both"/>
        <w:rPr>
          <w:rFonts w:ascii="Times New Roman" w:hAnsi="Times New Roman" w:cs="Times New Roman"/>
        </w:rPr>
      </w:pPr>
      <w:r w:rsidRPr="00515D48">
        <w:rPr>
          <w:rFonts w:ascii="Times New Roman" w:hAnsi="Times New Roman" w:cs="Times New Roman"/>
        </w:rPr>
        <w:t>The database should store system configuration and settings that govern the behavior and functionality of the application.</w:t>
      </w:r>
    </w:p>
    <w:p w:rsidR="00515D48" w:rsidRPr="00515D48" w:rsidRDefault="00515D48" w:rsidP="00515D48">
      <w:pPr>
        <w:pStyle w:val="ListParagraph"/>
        <w:numPr>
          <w:ilvl w:val="0"/>
          <w:numId w:val="26"/>
        </w:numPr>
        <w:jc w:val="both"/>
        <w:rPr>
          <w:rFonts w:ascii="Times New Roman" w:hAnsi="Times New Roman" w:cs="Times New Roman"/>
        </w:rPr>
      </w:pPr>
      <w:r w:rsidRPr="00515D48">
        <w:rPr>
          <w:rFonts w:ascii="Times New Roman" w:hAnsi="Times New Roman" w:cs="Times New Roman"/>
        </w:rPr>
        <w:t>The database also needs to add information about data backup methods in case of data loss.</w:t>
      </w:r>
    </w:p>
    <w:p w:rsidR="00D255FA" w:rsidRPr="00FB5C77" w:rsidRDefault="00D255FA" w:rsidP="0039104E">
      <w:pPr>
        <w:pStyle w:val="Heading2"/>
        <w:numPr>
          <w:ilvl w:val="1"/>
          <w:numId w:val="6"/>
        </w:numPr>
        <w:jc w:val="both"/>
        <w:rPr>
          <w:rFonts w:asciiTheme="majorBidi" w:hAnsiTheme="majorBidi"/>
          <w:b/>
          <w:bCs/>
          <w:color w:val="000000" w:themeColor="text1"/>
        </w:rPr>
      </w:pPr>
      <w:bookmarkStart w:id="25" w:name="_Toc140181275"/>
      <w:r w:rsidRPr="00FB5C77">
        <w:rPr>
          <w:rFonts w:asciiTheme="majorBidi" w:hAnsiTheme="majorBidi"/>
          <w:b/>
          <w:bCs/>
          <w:color w:val="000000" w:themeColor="text1"/>
        </w:rPr>
        <w:t>Design Constraints</w:t>
      </w:r>
      <w:bookmarkEnd w:id="25"/>
    </w:p>
    <w:p w:rsidR="00B36E70" w:rsidRDefault="00D255FA" w:rsidP="0039104E">
      <w:pPr>
        <w:pStyle w:val="Heading3"/>
        <w:numPr>
          <w:ilvl w:val="2"/>
          <w:numId w:val="6"/>
        </w:numPr>
        <w:jc w:val="both"/>
        <w:rPr>
          <w:rFonts w:asciiTheme="majorBidi" w:hAnsiTheme="majorBidi"/>
          <w:b/>
          <w:bCs/>
          <w:color w:val="000000" w:themeColor="text1"/>
        </w:rPr>
      </w:pPr>
      <w:bookmarkStart w:id="26" w:name="_Toc140181276"/>
      <w:r w:rsidRPr="00FB5C77">
        <w:rPr>
          <w:rFonts w:asciiTheme="majorBidi" w:hAnsiTheme="majorBidi"/>
          <w:b/>
          <w:bCs/>
          <w:color w:val="000000" w:themeColor="text1"/>
        </w:rPr>
        <w:t>Platform Compatibility</w:t>
      </w:r>
      <w:bookmarkEnd w:id="26"/>
    </w:p>
    <w:p w:rsidR="00515D48" w:rsidRPr="00515D48" w:rsidRDefault="00515D48" w:rsidP="00515D48">
      <w:pPr>
        <w:pStyle w:val="ListParagraph"/>
        <w:numPr>
          <w:ilvl w:val="0"/>
          <w:numId w:val="27"/>
        </w:numPr>
        <w:jc w:val="both"/>
        <w:rPr>
          <w:rFonts w:ascii="Times New Roman" w:hAnsi="Times New Roman" w:cs="Times New Roman"/>
        </w:rPr>
      </w:pPr>
      <w:r w:rsidRPr="00515D48">
        <w:rPr>
          <w:rFonts w:ascii="Times New Roman" w:hAnsi="Times New Roman" w:cs="Times New Roman"/>
        </w:rPr>
        <w:t>The web app should be compatible with popular web browsers like Chrome, Firefox, Edge, and Safari.</w:t>
      </w:r>
    </w:p>
    <w:p w:rsidR="00D255FA" w:rsidRDefault="00D255FA" w:rsidP="0039104E">
      <w:pPr>
        <w:pStyle w:val="Heading3"/>
        <w:numPr>
          <w:ilvl w:val="2"/>
          <w:numId w:val="6"/>
        </w:numPr>
        <w:jc w:val="both"/>
        <w:rPr>
          <w:rFonts w:asciiTheme="majorBidi" w:hAnsiTheme="majorBidi"/>
          <w:b/>
          <w:bCs/>
          <w:color w:val="000000" w:themeColor="text1"/>
        </w:rPr>
      </w:pPr>
      <w:bookmarkStart w:id="27" w:name="_Toc140181277"/>
      <w:r w:rsidRPr="00FB5C77">
        <w:rPr>
          <w:rFonts w:asciiTheme="majorBidi" w:hAnsiTheme="majorBidi"/>
          <w:b/>
          <w:bCs/>
          <w:color w:val="000000" w:themeColor="text1"/>
        </w:rPr>
        <w:t>Device Compatibility</w:t>
      </w:r>
      <w:bookmarkEnd w:id="27"/>
    </w:p>
    <w:p w:rsidR="00515D48" w:rsidRPr="00515D48" w:rsidRDefault="00515D48" w:rsidP="00515D48">
      <w:pPr>
        <w:pStyle w:val="ListParagraph"/>
        <w:numPr>
          <w:ilvl w:val="0"/>
          <w:numId w:val="27"/>
        </w:numPr>
        <w:jc w:val="both"/>
        <w:rPr>
          <w:rFonts w:ascii="Times New Roman" w:hAnsi="Times New Roman" w:cs="Times New Roman"/>
        </w:rPr>
      </w:pPr>
      <w:r w:rsidRPr="00515D48">
        <w:rPr>
          <w:rFonts w:ascii="Times New Roman" w:hAnsi="Times New Roman" w:cs="Times New Roman"/>
        </w:rPr>
        <w:t>The web app should be accessible and functional on various devices, including desktop computers, laptops, tablets, and smartphones.</w:t>
      </w:r>
    </w:p>
    <w:p w:rsidR="00515D48" w:rsidRPr="00515D48" w:rsidRDefault="00515D48" w:rsidP="00515D48">
      <w:pPr>
        <w:pStyle w:val="ListParagraph"/>
        <w:numPr>
          <w:ilvl w:val="0"/>
          <w:numId w:val="27"/>
        </w:numPr>
        <w:jc w:val="both"/>
        <w:rPr>
          <w:rFonts w:ascii="Times New Roman" w:hAnsi="Times New Roman" w:cs="Times New Roman"/>
        </w:rPr>
      </w:pPr>
      <w:r w:rsidRPr="00515D48">
        <w:rPr>
          <w:rFonts w:ascii="Times New Roman" w:hAnsi="Times New Roman" w:cs="Times New Roman"/>
        </w:rPr>
        <w:t>The user interface should adapt and provide a consistent user experience across different screen sizes and resolutions.</w:t>
      </w:r>
    </w:p>
    <w:p w:rsidR="00D255FA" w:rsidRDefault="00D255FA" w:rsidP="0039104E">
      <w:pPr>
        <w:pStyle w:val="Heading3"/>
        <w:numPr>
          <w:ilvl w:val="2"/>
          <w:numId w:val="6"/>
        </w:numPr>
        <w:jc w:val="both"/>
        <w:rPr>
          <w:rFonts w:asciiTheme="majorBidi" w:hAnsiTheme="majorBidi"/>
          <w:b/>
          <w:bCs/>
          <w:color w:val="000000" w:themeColor="text1"/>
        </w:rPr>
      </w:pPr>
      <w:bookmarkStart w:id="28" w:name="_Toc140181278"/>
      <w:r w:rsidRPr="00FB5C77">
        <w:rPr>
          <w:rFonts w:asciiTheme="majorBidi" w:hAnsiTheme="majorBidi"/>
          <w:b/>
          <w:bCs/>
          <w:color w:val="000000" w:themeColor="text1"/>
        </w:rPr>
        <w:t>Image Format Support</w:t>
      </w:r>
      <w:bookmarkEnd w:id="28"/>
    </w:p>
    <w:p w:rsidR="00515D48" w:rsidRPr="00515D48" w:rsidRDefault="00515D48" w:rsidP="00515D48">
      <w:pPr>
        <w:pStyle w:val="ListParagraph"/>
        <w:numPr>
          <w:ilvl w:val="0"/>
          <w:numId w:val="28"/>
        </w:numPr>
        <w:rPr>
          <w:rFonts w:ascii="Times New Roman" w:hAnsi="Times New Roman" w:cs="Times New Roman"/>
        </w:rPr>
      </w:pPr>
      <w:r w:rsidRPr="00515D48">
        <w:rPr>
          <w:rFonts w:ascii="Times New Roman" w:hAnsi="Times New Roman" w:cs="Times New Roman"/>
        </w:rPr>
        <w:t>The system should support the upload and processing of image files in commonly used formats such as PNG, JPG, and JPEG.</w:t>
      </w:r>
    </w:p>
    <w:p w:rsidR="00D255FA" w:rsidRDefault="00D255FA" w:rsidP="0039104E">
      <w:pPr>
        <w:pStyle w:val="Heading3"/>
        <w:numPr>
          <w:ilvl w:val="2"/>
          <w:numId w:val="6"/>
        </w:numPr>
        <w:jc w:val="both"/>
        <w:rPr>
          <w:rFonts w:asciiTheme="majorBidi" w:hAnsiTheme="majorBidi"/>
          <w:b/>
          <w:bCs/>
          <w:color w:val="000000" w:themeColor="text1"/>
        </w:rPr>
      </w:pPr>
      <w:bookmarkStart w:id="29" w:name="_Toc140181279"/>
      <w:r w:rsidRPr="00FB5C77">
        <w:rPr>
          <w:rFonts w:asciiTheme="majorBidi" w:hAnsiTheme="majorBidi"/>
          <w:b/>
          <w:bCs/>
          <w:color w:val="000000" w:themeColor="text1"/>
        </w:rPr>
        <w:t>Performance and Response Time</w:t>
      </w:r>
      <w:bookmarkEnd w:id="29"/>
    </w:p>
    <w:p w:rsidR="00515D48" w:rsidRPr="00515D48" w:rsidRDefault="00515D48" w:rsidP="00515D48">
      <w:pPr>
        <w:pStyle w:val="ListParagraph"/>
        <w:numPr>
          <w:ilvl w:val="0"/>
          <w:numId w:val="28"/>
        </w:numPr>
        <w:jc w:val="both"/>
        <w:rPr>
          <w:rFonts w:ascii="Times New Roman" w:hAnsi="Times New Roman" w:cs="Times New Roman"/>
        </w:rPr>
      </w:pPr>
      <w:r w:rsidRPr="00515D48">
        <w:rPr>
          <w:rFonts w:ascii="Times New Roman" w:hAnsi="Times New Roman" w:cs="Times New Roman"/>
        </w:rPr>
        <w:t>The system should be designed to deliver responsive performance, providing timely disease identification, treatment recommendations, and crop recommendations.</w:t>
      </w:r>
    </w:p>
    <w:p w:rsidR="00515D48" w:rsidRPr="00515D48" w:rsidRDefault="00515D48" w:rsidP="00515D48">
      <w:pPr>
        <w:pStyle w:val="ListParagraph"/>
        <w:numPr>
          <w:ilvl w:val="0"/>
          <w:numId w:val="28"/>
        </w:numPr>
        <w:jc w:val="both"/>
        <w:rPr>
          <w:rFonts w:ascii="Times New Roman" w:hAnsi="Times New Roman" w:cs="Times New Roman"/>
        </w:rPr>
      </w:pPr>
      <w:r w:rsidRPr="00515D48">
        <w:rPr>
          <w:rFonts w:ascii="Times New Roman" w:hAnsi="Times New Roman" w:cs="Times New Roman"/>
        </w:rPr>
        <w:t>Consider optimization techniques such as efficient algorithms, caching mechanisms, and server-side optimizations to minimize response times.</w:t>
      </w:r>
    </w:p>
    <w:p w:rsidR="00D255FA" w:rsidRPr="00FB5C77" w:rsidRDefault="00D255FA" w:rsidP="0039104E">
      <w:pPr>
        <w:pStyle w:val="Heading2"/>
        <w:numPr>
          <w:ilvl w:val="1"/>
          <w:numId w:val="6"/>
        </w:numPr>
        <w:jc w:val="both"/>
        <w:rPr>
          <w:rFonts w:asciiTheme="majorBidi" w:hAnsiTheme="majorBidi"/>
          <w:b/>
          <w:bCs/>
          <w:color w:val="000000" w:themeColor="text1"/>
        </w:rPr>
      </w:pPr>
      <w:bookmarkStart w:id="30" w:name="_Toc140181280"/>
      <w:r w:rsidRPr="00FB5C77">
        <w:rPr>
          <w:rFonts w:asciiTheme="majorBidi" w:hAnsiTheme="majorBidi"/>
          <w:b/>
          <w:bCs/>
          <w:color w:val="000000" w:themeColor="text1"/>
        </w:rPr>
        <w:t>Software System Attributes</w:t>
      </w:r>
      <w:bookmarkEnd w:id="30"/>
    </w:p>
    <w:p w:rsidR="00B36E70" w:rsidRPr="00FB5C77" w:rsidRDefault="00B36E70" w:rsidP="00515D48">
      <w:pPr>
        <w:numPr>
          <w:ilvl w:val="0"/>
          <w:numId w:val="22"/>
        </w:numPr>
        <w:spacing w:after="0" w:line="248" w:lineRule="auto"/>
        <w:ind w:right="119"/>
        <w:jc w:val="both"/>
        <w:rPr>
          <w:rFonts w:asciiTheme="majorBidi" w:hAnsiTheme="majorBidi" w:cstheme="majorBidi"/>
        </w:rPr>
      </w:pPr>
      <w:r w:rsidRPr="00FB5C77">
        <w:rPr>
          <w:rFonts w:asciiTheme="majorBidi" w:hAnsiTheme="majorBidi" w:cstheme="majorBidi"/>
          <w:b/>
          <w:bCs/>
        </w:rPr>
        <w:t>Accuracy:</w:t>
      </w:r>
      <w:r w:rsidRPr="00FB5C77">
        <w:rPr>
          <w:rFonts w:asciiTheme="majorBidi" w:hAnsiTheme="majorBidi" w:cstheme="majorBidi"/>
        </w:rPr>
        <w:t xml:space="preserve"> </w:t>
      </w:r>
      <w:r w:rsidR="00515D48" w:rsidRPr="00515D48">
        <w:rPr>
          <w:rFonts w:asciiTheme="majorBidi" w:hAnsiTheme="majorBidi" w:cstheme="majorBidi"/>
        </w:rPr>
        <w:t>The system should correctly identify plant diseases, suggest effective treatments, and recommend appropriate crops</w:t>
      </w:r>
    </w:p>
    <w:p w:rsidR="00B36E70" w:rsidRPr="00FB5C77" w:rsidRDefault="00B36E70" w:rsidP="0039104E">
      <w:pPr>
        <w:numPr>
          <w:ilvl w:val="0"/>
          <w:numId w:val="22"/>
        </w:numPr>
        <w:spacing w:after="0" w:line="248" w:lineRule="auto"/>
        <w:ind w:right="119"/>
        <w:jc w:val="both"/>
        <w:rPr>
          <w:rFonts w:asciiTheme="majorBidi" w:hAnsiTheme="majorBidi" w:cstheme="majorBidi"/>
        </w:rPr>
      </w:pPr>
      <w:r w:rsidRPr="00FB5C77">
        <w:rPr>
          <w:rFonts w:asciiTheme="majorBidi" w:hAnsiTheme="majorBidi" w:cstheme="majorBidi"/>
          <w:b/>
          <w:bCs/>
        </w:rPr>
        <w:t>Speed:</w:t>
      </w:r>
      <w:r w:rsidRPr="00FB5C77">
        <w:rPr>
          <w:rFonts w:asciiTheme="majorBidi" w:hAnsiTheme="majorBidi" w:cstheme="majorBidi"/>
        </w:rPr>
        <w:t xml:space="preserve"> The system should be able to identify diseases quickly.</w:t>
      </w:r>
    </w:p>
    <w:p w:rsidR="00B36E70" w:rsidRPr="00FB5C77" w:rsidRDefault="00B36E70" w:rsidP="0039104E">
      <w:pPr>
        <w:numPr>
          <w:ilvl w:val="0"/>
          <w:numId w:val="22"/>
        </w:numPr>
        <w:spacing w:after="0" w:line="248" w:lineRule="auto"/>
        <w:ind w:right="119"/>
        <w:jc w:val="both"/>
        <w:rPr>
          <w:rFonts w:asciiTheme="majorBidi" w:hAnsiTheme="majorBidi" w:cstheme="majorBidi"/>
        </w:rPr>
      </w:pPr>
      <w:r w:rsidRPr="00FB5C77">
        <w:rPr>
          <w:rFonts w:asciiTheme="majorBidi" w:hAnsiTheme="majorBidi" w:cstheme="majorBidi"/>
          <w:b/>
          <w:bCs/>
        </w:rPr>
        <w:t>Ease of use:</w:t>
      </w:r>
      <w:r w:rsidRPr="00FB5C77">
        <w:rPr>
          <w:rFonts w:asciiTheme="majorBidi" w:hAnsiTheme="majorBidi" w:cstheme="majorBidi"/>
        </w:rPr>
        <w:t xml:space="preserve"> The system should be easy to use.</w:t>
      </w:r>
    </w:p>
    <w:p w:rsidR="00B36E70" w:rsidRPr="00FB5C77" w:rsidRDefault="00B36E70" w:rsidP="0039104E">
      <w:pPr>
        <w:numPr>
          <w:ilvl w:val="0"/>
          <w:numId w:val="22"/>
        </w:numPr>
        <w:spacing w:after="0" w:line="248" w:lineRule="auto"/>
        <w:ind w:right="119"/>
        <w:jc w:val="both"/>
        <w:rPr>
          <w:rFonts w:asciiTheme="majorBidi" w:hAnsiTheme="majorBidi" w:cstheme="majorBidi"/>
        </w:rPr>
      </w:pPr>
      <w:r w:rsidRPr="00FB5C77">
        <w:rPr>
          <w:rFonts w:asciiTheme="majorBidi" w:hAnsiTheme="majorBidi" w:cstheme="majorBidi"/>
          <w:b/>
          <w:bCs/>
        </w:rPr>
        <w:t>Reliability:</w:t>
      </w:r>
      <w:r w:rsidRPr="00FB5C77">
        <w:rPr>
          <w:rFonts w:asciiTheme="majorBidi" w:hAnsiTheme="majorBidi" w:cstheme="majorBidi"/>
        </w:rPr>
        <w:t xml:space="preserve"> The system should be reliable and should not crash or freeze.</w:t>
      </w:r>
    </w:p>
    <w:p w:rsidR="00B36E70" w:rsidRPr="00FB5C77" w:rsidRDefault="00B36E70" w:rsidP="0039104E">
      <w:pPr>
        <w:numPr>
          <w:ilvl w:val="0"/>
          <w:numId w:val="22"/>
        </w:numPr>
        <w:spacing w:after="0" w:line="248" w:lineRule="auto"/>
        <w:ind w:right="119"/>
        <w:jc w:val="both"/>
        <w:rPr>
          <w:rFonts w:asciiTheme="majorBidi" w:hAnsiTheme="majorBidi" w:cstheme="majorBidi"/>
        </w:rPr>
      </w:pPr>
      <w:r w:rsidRPr="00FB5C77">
        <w:rPr>
          <w:rFonts w:asciiTheme="majorBidi" w:hAnsiTheme="majorBidi" w:cstheme="majorBidi"/>
          <w:b/>
          <w:bCs/>
        </w:rPr>
        <w:t>Security:</w:t>
      </w:r>
      <w:r w:rsidRPr="00FB5C77">
        <w:rPr>
          <w:rFonts w:asciiTheme="majorBidi" w:hAnsiTheme="majorBidi" w:cstheme="majorBidi"/>
        </w:rPr>
        <w:t xml:space="preserve"> The system should be secure and protect user data.</w:t>
      </w:r>
    </w:p>
    <w:p w:rsidR="00B36E70" w:rsidRPr="00FB5C77" w:rsidRDefault="00B36E70" w:rsidP="0039104E">
      <w:pPr>
        <w:numPr>
          <w:ilvl w:val="0"/>
          <w:numId w:val="22"/>
        </w:numPr>
        <w:spacing w:after="0" w:line="248" w:lineRule="auto"/>
        <w:ind w:right="119"/>
        <w:jc w:val="both"/>
        <w:rPr>
          <w:rFonts w:asciiTheme="majorBidi" w:hAnsiTheme="majorBidi" w:cstheme="majorBidi"/>
        </w:rPr>
      </w:pPr>
      <w:r w:rsidRPr="00FB5C77">
        <w:rPr>
          <w:rFonts w:asciiTheme="majorBidi" w:hAnsiTheme="majorBidi" w:cstheme="majorBidi"/>
          <w:b/>
          <w:bCs/>
        </w:rPr>
        <w:t>Scalability:</w:t>
      </w:r>
      <w:r w:rsidRPr="00FB5C77">
        <w:rPr>
          <w:rFonts w:asciiTheme="majorBidi" w:hAnsiTheme="majorBidi" w:cstheme="majorBidi"/>
        </w:rPr>
        <w:t xml:space="preserve"> The system should be scalable and able to handle a large number of users and requests.</w:t>
      </w:r>
    </w:p>
    <w:p w:rsidR="00B36E70" w:rsidRPr="00FB5C77" w:rsidRDefault="00B36E70" w:rsidP="0039104E">
      <w:pPr>
        <w:numPr>
          <w:ilvl w:val="0"/>
          <w:numId w:val="22"/>
        </w:numPr>
        <w:spacing w:after="0" w:line="248" w:lineRule="auto"/>
        <w:ind w:right="119"/>
        <w:jc w:val="both"/>
        <w:rPr>
          <w:rFonts w:asciiTheme="majorBidi" w:hAnsiTheme="majorBidi" w:cstheme="majorBidi"/>
        </w:rPr>
      </w:pPr>
      <w:r w:rsidRPr="00FB5C77">
        <w:rPr>
          <w:rFonts w:asciiTheme="majorBidi" w:hAnsiTheme="majorBidi" w:cstheme="majorBidi"/>
          <w:b/>
          <w:bCs/>
        </w:rPr>
        <w:t>Maintainability:</w:t>
      </w:r>
      <w:r w:rsidRPr="00FB5C77">
        <w:rPr>
          <w:rFonts w:asciiTheme="majorBidi" w:hAnsiTheme="majorBidi" w:cstheme="majorBidi"/>
        </w:rPr>
        <w:t xml:space="preserve"> The system should be maintainable and easy to update and fix. </w:t>
      </w:r>
    </w:p>
    <w:p w:rsidR="00B36E70" w:rsidRPr="00FB5C77" w:rsidRDefault="00B36E70" w:rsidP="0039104E">
      <w:pPr>
        <w:numPr>
          <w:ilvl w:val="0"/>
          <w:numId w:val="22"/>
        </w:numPr>
        <w:spacing w:after="0" w:line="248" w:lineRule="auto"/>
        <w:ind w:right="119"/>
        <w:jc w:val="both"/>
        <w:rPr>
          <w:rFonts w:asciiTheme="majorBidi" w:hAnsiTheme="majorBidi" w:cstheme="majorBidi"/>
        </w:rPr>
      </w:pPr>
      <w:r w:rsidRPr="00FB5C77">
        <w:rPr>
          <w:rFonts w:asciiTheme="majorBidi" w:hAnsiTheme="majorBidi" w:cstheme="majorBidi"/>
          <w:b/>
          <w:bCs/>
        </w:rPr>
        <w:t>Usability:</w:t>
      </w:r>
      <w:r w:rsidRPr="00FB5C77">
        <w:rPr>
          <w:rFonts w:asciiTheme="majorBidi" w:hAnsiTheme="majorBidi" w:cstheme="majorBidi"/>
        </w:rPr>
        <w:t xml:space="preserve"> The system should be usable and provide a good user experience.</w:t>
      </w:r>
    </w:p>
    <w:p w:rsidR="00B36E70" w:rsidRPr="00FB5C77" w:rsidRDefault="00B36E70" w:rsidP="0039104E">
      <w:pPr>
        <w:numPr>
          <w:ilvl w:val="0"/>
          <w:numId w:val="22"/>
        </w:numPr>
        <w:spacing w:after="270" w:line="248" w:lineRule="auto"/>
        <w:ind w:right="119"/>
        <w:jc w:val="both"/>
        <w:rPr>
          <w:rFonts w:asciiTheme="majorBidi" w:hAnsiTheme="majorBidi" w:cstheme="majorBidi"/>
        </w:rPr>
      </w:pPr>
      <w:r w:rsidRPr="00FB5C77">
        <w:rPr>
          <w:rFonts w:asciiTheme="majorBidi" w:hAnsiTheme="majorBidi" w:cstheme="majorBidi"/>
          <w:b/>
          <w:bCs/>
        </w:rPr>
        <w:t>Accessibility:</w:t>
      </w:r>
      <w:r w:rsidRPr="00FB5C77">
        <w:rPr>
          <w:rFonts w:asciiTheme="majorBidi" w:hAnsiTheme="majorBidi" w:cstheme="majorBidi"/>
        </w:rPr>
        <w:t xml:space="preserve"> The system should be accessible to users with disabilities. This means that the system should use features such as screen readers and high-contrast text to make it accessible to users who are blind or have low vision.</w:t>
      </w:r>
    </w:p>
    <w:p w:rsidR="00B36E70" w:rsidRPr="00FB5C77" w:rsidRDefault="00B36E70" w:rsidP="0039104E">
      <w:pPr>
        <w:jc w:val="both"/>
        <w:rPr>
          <w:rFonts w:asciiTheme="majorBidi" w:hAnsiTheme="majorBidi" w:cstheme="majorBidi"/>
        </w:rPr>
      </w:pPr>
    </w:p>
    <w:sectPr w:rsidR="00B36E70" w:rsidRPr="00FB5C77" w:rsidSect="00FB5C7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351" w:rsidRDefault="007E6351" w:rsidP="00C921A7">
      <w:pPr>
        <w:spacing w:after="0" w:line="240" w:lineRule="auto"/>
      </w:pPr>
      <w:r>
        <w:separator/>
      </w:r>
    </w:p>
  </w:endnote>
  <w:endnote w:type="continuationSeparator" w:id="0">
    <w:p w:rsidR="007E6351" w:rsidRDefault="007E6351" w:rsidP="00C92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239848"/>
      <w:docPartObj>
        <w:docPartGallery w:val="Page Numbers (Bottom of Page)"/>
        <w:docPartUnique/>
      </w:docPartObj>
    </w:sdtPr>
    <w:sdtEndPr>
      <w:rPr>
        <w:noProof/>
      </w:rPr>
    </w:sdtEndPr>
    <w:sdtContent>
      <w:p w:rsidR="0039104E" w:rsidRDefault="0039104E">
        <w:pPr>
          <w:pStyle w:val="Footer"/>
          <w:jc w:val="right"/>
        </w:pPr>
        <w:r>
          <w:fldChar w:fldCharType="begin"/>
        </w:r>
        <w:r>
          <w:instrText xml:space="preserve"> PAGE   \* MERGEFORMAT </w:instrText>
        </w:r>
        <w:r>
          <w:fldChar w:fldCharType="separate"/>
        </w:r>
        <w:r w:rsidR="00E6346F">
          <w:rPr>
            <w:noProof/>
          </w:rPr>
          <w:t>1</w:t>
        </w:r>
        <w:r>
          <w:rPr>
            <w:noProof/>
          </w:rPr>
          <w:fldChar w:fldCharType="end"/>
        </w:r>
      </w:p>
    </w:sdtContent>
  </w:sdt>
  <w:p w:rsidR="0039104E" w:rsidRDefault="003910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351" w:rsidRDefault="007E6351" w:rsidP="00C921A7">
      <w:pPr>
        <w:spacing w:after="0" w:line="240" w:lineRule="auto"/>
      </w:pPr>
      <w:r>
        <w:separator/>
      </w:r>
    </w:p>
  </w:footnote>
  <w:footnote w:type="continuationSeparator" w:id="0">
    <w:p w:rsidR="007E6351" w:rsidRDefault="007E6351" w:rsidP="00C92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1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55447"/>
    <w:multiLevelType w:val="hybridMultilevel"/>
    <w:tmpl w:val="807CB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221EA9"/>
    <w:multiLevelType w:val="hybridMultilevel"/>
    <w:tmpl w:val="EA905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2531A2"/>
    <w:multiLevelType w:val="hybridMultilevel"/>
    <w:tmpl w:val="AC8C2C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54338B"/>
    <w:multiLevelType w:val="hybridMultilevel"/>
    <w:tmpl w:val="412C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37CF1"/>
    <w:multiLevelType w:val="multilevel"/>
    <w:tmpl w:val="EE2CD11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F008F3"/>
    <w:multiLevelType w:val="multilevel"/>
    <w:tmpl w:val="F9E20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A06F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D249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2A44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E1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425D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E67B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6132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157662"/>
    <w:multiLevelType w:val="multilevel"/>
    <w:tmpl w:val="99BC3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9E36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215E77"/>
    <w:multiLevelType w:val="multilevel"/>
    <w:tmpl w:val="EE2CD11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2A44A9"/>
    <w:multiLevelType w:val="multilevel"/>
    <w:tmpl w:val="EE2CD11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283BB8"/>
    <w:multiLevelType w:val="multilevel"/>
    <w:tmpl w:val="D20CCB30"/>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781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413C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0829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250990"/>
    <w:multiLevelType w:val="hybridMultilevel"/>
    <w:tmpl w:val="024C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36558E"/>
    <w:multiLevelType w:val="hybridMultilevel"/>
    <w:tmpl w:val="BE00B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CA64C4"/>
    <w:multiLevelType w:val="multilevel"/>
    <w:tmpl w:val="EF986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1E59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A03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EB7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0"/>
  </w:num>
  <w:num w:numId="3">
    <w:abstractNumId w:val="8"/>
  </w:num>
  <w:num w:numId="4">
    <w:abstractNumId w:val="12"/>
  </w:num>
  <w:num w:numId="5">
    <w:abstractNumId w:val="19"/>
  </w:num>
  <w:num w:numId="6">
    <w:abstractNumId w:val="11"/>
  </w:num>
  <w:num w:numId="7">
    <w:abstractNumId w:val="0"/>
  </w:num>
  <w:num w:numId="8">
    <w:abstractNumId w:val="15"/>
  </w:num>
  <w:num w:numId="9">
    <w:abstractNumId w:val="21"/>
  </w:num>
  <w:num w:numId="10">
    <w:abstractNumId w:val="27"/>
  </w:num>
  <w:num w:numId="11">
    <w:abstractNumId w:val="13"/>
  </w:num>
  <w:num w:numId="12">
    <w:abstractNumId w:val="26"/>
  </w:num>
  <w:num w:numId="13">
    <w:abstractNumId w:val="25"/>
  </w:num>
  <w:num w:numId="14">
    <w:abstractNumId w:val="7"/>
  </w:num>
  <w:num w:numId="15">
    <w:abstractNumId w:val="20"/>
  </w:num>
  <w:num w:numId="16">
    <w:abstractNumId w:val="9"/>
  </w:num>
  <w:num w:numId="17">
    <w:abstractNumId w:val="14"/>
  </w:num>
  <w:num w:numId="18">
    <w:abstractNumId w:val="16"/>
  </w:num>
  <w:num w:numId="19">
    <w:abstractNumId w:val="24"/>
  </w:num>
  <w:num w:numId="20">
    <w:abstractNumId w:val="17"/>
  </w:num>
  <w:num w:numId="21">
    <w:abstractNumId w:val="6"/>
  </w:num>
  <w:num w:numId="22">
    <w:abstractNumId w:val="5"/>
  </w:num>
  <w:num w:numId="23">
    <w:abstractNumId w:val="3"/>
  </w:num>
  <w:num w:numId="24">
    <w:abstractNumId w:val="4"/>
  </w:num>
  <w:num w:numId="25">
    <w:abstractNumId w:val="2"/>
  </w:num>
  <w:num w:numId="26">
    <w:abstractNumId w:val="23"/>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1E20"/>
    <w:rsid w:val="00030955"/>
    <w:rsid w:val="0003368D"/>
    <w:rsid w:val="00150ED7"/>
    <w:rsid w:val="00174515"/>
    <w:rsid w:val="0019122D"/>
    <w:rsid w:val="0019388D"/>
    <w:rsid w:val="001A3C16"/>
    <w:rsid w:val="001E65FD"/>
    <w:rsid w:val="00333CDB"/>
    <w:rsid w:val="0039104E"/>
    <w:rsid w:val="003F62A6"/>
    <w:rsid w:val="0050704A"/>
    <w:rsid w:val="00515D48"/>
    <w:rsid w:val="00560077"/>
    <w:rsid w:val="005745F8"/>
    <w:rsid w:val="005A1947"/>
    <w:rsid w:val="00634A01"/>
    <w:rsid w:val="00660572"/>
    <w:rsid w:val="00672701"/>
    <w:rsid w:val="00677319"/>
    <w:rsid w:val="006A73AA"/>
    <w:rsid w:val="00731E20"/>
    <w:rsid w:val="00771737"/>
    <w:rsid w:val="00791847"/>
    <w:rsid w:val="007D1E4F"/>
    <w:rsid w:val="007E6351"/>
    <w:rsid w:val="008A720C"/>
    <w:rsid w:val="00902B89"/>
    <w:rsid w:val="009750E6"/>
    <w:rsid w:val="00A416A5"/>
    <w:rsid w:val="00A73830"/>
    <w:rsid w:val="00B2128C"/>
    <w:rsid w:val="00B2725B"/>
    <w:rsid w:val="00B36E70"/>
    <w:rsid w:val="00BF53CC"/>
    <w:rsid w:val="00C11B1F"/>
    <w:rsid w:val="00C24901"/>
    <w:rsid w:val="00C833AE"/>
    <w:rsid w:val="00C921A7"/>
    <w:rsid w:val="00CF1971"/>
    <w:rsid w:val="00D05ABB"/>
    <w:rsid w:val="00D255FA"/>
    <w:rsid w:val="00D31356"/>
    <w:rsid w:val="00D607EF"/>
    <w:rsid w:val="00D73BA8"/>
    <w:rsid w:val="00D96BED"/>
    <w:rsid w:val="00DB483B"/>
    <w:rsid w:val="00DF1C9B"/>
    <w:rsid w:val="00E6346F"/>
    <w:rsid w:val="00EC62FD"/>
    <w:rsid w:val="00ED45DC"/>
    <w:rsid w:val="00EE20DC"/>
    <w:rsid w:val="00EE5F0E"/>
    <w:rsid w:val="00EF3D66"/>
    <w:rsid w:val="00F27A2A"/>
    <w:rsid w:val="00FB5C7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4D1CC7-A283-477D-A43D-686AF1F0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5F8"/>
  </w:style>
  <w:style w:type="paragraph" w:styleId="Heading1">
    <w:name w:val="heading 1"/>
    <w:basedOn w:val="Normal"/>
    <w:next w:val="Normal"/>
    <w:link w:val="Heading1Char"/>
    <w:uiPriority w:val="9"/>
    <w:qFormat/>
    <w:rsid w:val="00731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5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E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1E20"/>
    <w:pPr>
      <w:ind w:left="720"/>
      <w:contextualSpacing/>
    </w:pPr>
  </w:style>
  <w:style w:type="character" w:customStyle="1" w:styleId="Heading2Char">
    <w:name w:val="Heading 2 Char"/>
    <w:basedOn w:val="DefaultParagraphFont"/>
    <w:link w:val="Heading2"/>
    <w:uiPriority w:val="9"/>
    <w:rsid w:val="00731E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55F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30955"/>
    <w:pPr>
      <w:outlineLvl w:val="9"/>
    </w:pPr>
    <w:rPr>
      <w:kern w:val="0"/>
    </w:rPr>
  </w:style>
  <w:style w:type="paragraph" w:styleId="TOC1">
    <w:name w:val="toc 1"/>
    <w:basedOn w:val="Normal"/>
    <w:next w:val="Normal"/>
    <w:autoRedefine/>
    <w:uiPriority w:val="39"/>
    <w:unhideWhenUsed/>
    <w:rsid w:val="00030955"/>
    <w:pPr>
      <w:spacing w:after="100"/>
    </w:pPr>
  </w:style>
  <w:style w:type="paragraph" w:styleId="TOC2">
    <w:name w:val="toc 2"/>
    <w:basedOn w:val="Normal"/>
    <w:next w:val="Normal"/>
    <w:autoRedefine/>
    <w:uiPriority w:val="39"/>
    <w:unhideWhenUsed/>
    <w:rsid w:val="00030955"/>
    <w:pPr>
      <w:spacing w:after="100"/>
      <w:ind w:left="220"/>
    </w:pPr>
  </w:style>
  <w:style w:type="paragraph" w:styleId="TOC3">
    <w:name w:val="toc 3"/>
    <w:basedOn w:val="Normal"/>
    <w:next w:val="Normal"/>
    <w:autoRedefine/>
    <w:uiPriority w:val="39"/>
    <w:unhideWhenUsed/>
    <w:rsid w:val="00030955"/>
    <w:pPr>
      <w:spacing w:after="100"/>
      <w:ind w:left="440"/>
    </w:pPr>
  </w:style>
  <w:style w:type="character" w:styleId="Hyperlink">
    <w:name w:val="Hyperlink"/>
    <w:basedOn w:val="DefaultParagraphFont"/>
    <w:uiPriority w:val="99"/>
    <w:unhideWhenUsed/>
    <w:rsid w:val="00030955"/>
    <w:rPr>
      <w:color w:val="0563C1" w:themeColor="hyperlink"/>
      <w:u w:val="single"/>
    </w:rPr>
  </w:style>
  <w:style w:type="paragraph" w:styleId="Title">
    <w:name w:val="Title"/>
    <w:basedOn w:val="Normal"/>
    <w:next w:val="Normal"/>
    <w:link w:val="TitleChar"/>
    <w:uiPriority w:val="10"/>
    <w:qFormat/>
    <w:rsid w:val="0003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9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2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1A7"/>
  </w:style>
  <w:style w:type="paragraph" w:styleId="Footer">
    <w:name w:val="footer"/>
    <w:basedOn w:val="Normal"/>
    <w:link w:val="FooterChar"/>
    <w:uiPriority w:val="99"/>
    <w:unhideWhenUsed/>
    <w:rsid w:val="00C92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1A7"/>
  </w:style>
  <w:style w:type="paragraph" w:styleId="BalloonText">
    <w:name w:val="Balloon Text"/>
    <w:basedOn w:val="Normal"/>
    <w:link w:val="BalloonTextChar"/>
    <w:uiPriority w:val="99"/>
    <w:semiHidden/>
    <w:unhideWhenUsed/>
    <w:rsid w:val="00677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319"/>
    <w:rPr>
      <w:rFonts w:ascii="Tahoma" w:hAnsi="Tahoma" w:cs="Tahoma"/>
      <w:sz w:val="16"/>
      <w:szCs w:val="16"/>
    </w:rPr>
  </w:style>
  <w:style w:type="paragraph" w:styleId="NormalWeb">
    <w:name w:val="Normal (Web)"/>
    <w:basedOn w:val="Normal"/>
    <w:uiPriority w:val="99"/>
    <w:semiHidden/>
    <w:unhideWhenUsed/>
    <w:rsid w:val="00C833A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9224">
      <w:bodyDiv w:val="1"/>
      <w:marLeft w:val="0"/>
      <w:marRight w:val="0"/>
      <w:marTop w:val="0"/>
      <w:marBottom w:val="0"/>
      <w:divBdr>
        <w:top w:val="none" w:sz="0" w:space="0" w:color="auto"/>
        <w:left w:val="none" w:sz="0" w:space="0" w:color="auto"/>
        <w:bottom w:val="none" w:sz="0" w:space="0" w:color="auto"/>
        <w:right w:val="none" w:sz="0" w:space="0" w:color="auto"/>
      </w:divBdr>
    </w:div>
    <w:div w:id="355934393">
      <w:bodyDiv w:val="1"/>
      <w:marLeft w:val="0"/>
      <w:marRight w:val="0"/>
      <w:marTop w:val="0"/>
      <w:marBottom w:val="0"/>
      <w:divBdr>
        <w:top w:val="none" w:sz="0" w:space="0" w:color="auto"/>
        <w:left w:val="none" w:sz="0" w:space="0" w:color="auto"/>
        <w:bottom w:val="none" w:sz="0" w:space="0" w:color="auto"/>
        <w:right w:val="none" w:sz="0" w:space="0" w:color="auto"/>
      </w:divBdr>
    </w:div>
    <w:div w:id="703599246">
      <w:bodyDiv w:val="1"/>
      <w:marLeft w:val="0"/>
      <w:marRight w:val="0"/>
      <w:marTop w:val="0"/>
      <w:marBottom w:val="0"/>
      <w:divBdr>
        <w:top w:val="none" w:sz="0" w:space="0" w:color="auto"/>
        <w:left w:val="none" w:sz="0" w:space="0" w:color="auto"/>
        <w:bottom w:val="none" w:sz="0" w:space="0" w:color="auto"/>
        <w:right w:val="none" w:sz="0" w:space="0" w:color="auto"/>
      </w:divBdr>
    </w:div>
    <w:div w:id="731584196">
      <w:bodyDiv w:val="1"/>
      <w:marLeft w:val="0"/>
      <w:marRight w:val="0"/>
      <w:marTop w:val="0"/>
      <w:marBottom w:val="0"/>
      <w:divBdr>
        <w:top w:val="none" w:sz="0" w:space="0" w:color="auto"/>
        <w:left w:val="none" w:sz="0" w:space="0" w:color="auto"/>
        <w:bottom w:val="none" w:sz="0" w:space="0" w:color="auto"/>
        <w:right w:val="none" w:sz="0" w:space="0" w:color="auto"/>
      </w:divBdr>
    </w:div>
    <w:div w:id="941181898">
      <w:bodyDiv w:val="1"/>
      <w:marLeft w:val="0"/>
      <w:marRight w:val="0"/>
      <w:marTop w:val="0"/>
      <w:marBottom w:val="0"/>
      <w:divBdr>
        <w:top w:val="none" w:sz="0" w:space="0" w:color="auto"/>
        <w:left w:val="none" w:sz="0" w:space="0" w:color="auto"/>
        <w:bottom w:val="none" w:sz="0" w:space="0" w:color="auto"/>
        <w:right w:val="none" w:sz="0" w:space="0" w:color="auto"/>
      </w:divBdr>
    </w:div>
    <w:div w:id="1909070224">
      <w:bodyDiv w:val="1"/>
      <w:marLeft w:val="0"/>
      <w:marRight w:val="0"/>
      <w:marTop w:val="0"/>
      <w:marBottom w:val="0"/>
      <w:divBdr>
        <w:top w:val="none" w:sz="0" w:space="0" w:color="auto"/>
        <w:left w:val="none" w:sz="0" w:space="0" w:color="auto"/>
        <w:bottom w:val="none" w:sz="0" w:space="0" w:color="auto"/>
        <w:right w:val="none" w:sz="0" w:space="0" w:color="auto"/>
      </w:divBdr>
    </w:div>
    <w:div w:id="20702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7F171-6034-4CE7-9D3F-93F25140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4479</TotalTime>
  <Pages>6</Pages>
  <Words>1811</Words>
  <Characters>10327</Characters>
  <Application>Microsoft Office Word</Application>
  <DocSecurity>0</DocSecurity>
  <Lines>219</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Mukhtyar khan</dc:creator>
  <cp:keywords/>
  <dc:description/>
  <cp:lastModifiedBy>Abdul Kabeer</cp:lastModifiedBy>
  <cp:revision>43</cp:revision>
  <dcterms:created xsi:type="dcterms:W3CDTF">2023-07-13T12:19:00Z</dcterms:created>
  <dcterms:modified xsi:type="dcterms:W3CDTF">2023-10-06T17:44:00Z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3efcf2725a3d24e34e6f2150ac4bfdf15a167dd29a50b11718078443858dd352</vt:lpwstr>
  </property>
</Properties>
</file>