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6202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Data Cleaning (Pandas)</w:t>
      </w:r>
    </w:p>
    <w:p w14:paraId="00000002" w14:textId="77777777" w:rsidR="00E16202" w:rsidRDefault="00E16202">
      <w:pPr>
        <w:rPr>
          <w:color w:val="3C4043"/>
          <w:sz w:val="21"/>
          <w:szCs w:val="21"/>
          <w:highlight w:val="white"/>
        </w:rPr>
      </w:pPr>
    </w:p>
    <w:p w14:paraId="00000003" w14:textId="77777777" w:rsidR="00E16202" w:rsidRDefault="00000000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This dataset helps you to increase the data-cleaning process using the pure Python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pandas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library.</w:t>
      </w:r>
    </w:p>
    <w:p w14:paraId="00000004" w14:textId="77777777" w:rsidR="00E16202" w:rsidRDefault="00E16202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05" w14:textId="77777777" w:rsidR="00E16202" w:rsidRDefault="00000000">
      <w:pP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Columns :</w:t>
      </w:r>
      <w:proofErr w:type="gramEnd"/>
    </w:p>
    <w:p w14:paraId="00000006" w14:textId="77777777" w:rsidR="00E16202" w:rsidRDefault="00000000">
      <w:pPr>
        <w:numPr>
          <w:ilvl w:val="0"/>
          <w:numId w:val="1"/>
        </w:numPr>
        <w:shd w:val="clear" w:color="auto" w:fill="FFFFFF"/>
        <w:spacing w:before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Age</w:t>
      </w:r>
    </w:p>
    <w:p w14:paraId="00000007" w14:textId="77777777" w:rsidR="00E16202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Salary</w:t>
      </w:r>
    </w:p>
    <w:p w14:paraId="00000008" w14:textId="77777777" w:rsidR="00E16202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Rating </w:t>
      </w:r>
    </w:p>
    <w:p w14:paraId="00000009" w14:textId="77777777" w:rsidR="00E16202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Location</w:t>
      </w:r>
    </w:p>
    <w:p w14:paraId="0000000A" w14:textId="77777777" w:rsidR="00E16202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Established</w:t>
      </w:r>
    </w:p>
    <w:p w14:paraId="0000000B" w14:textId="77777777" w:rsidR="00E16202" w:rsidRDefault="00000000">
      <w:pPr>
        <w:numPr>
          <w:ilvl w:val="0"/>
          <w:numId w:val="1"/>
        </w:numPr>
        <w:shd w:val="clear" w:color="auto" w:fill="FFFFFF"/>
        <w:spacing w:after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Easy Apply</w:t>
      </w:r>
    </w:p>
    <w:p w14:paraId="181594AB" w14:textId="0EF52038" w:rsidR="00423791" w:rsidRDefault="00423791">
      <w:pP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Questions with answer that follows:</w:t>
      </w:r>
    </w:p>
    <w:p w14:paraId="0000000D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1. Missing Values:</w:t>
      </w:r>
    </w:p>
    <w:p w14:paraId="0000000E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</w:t>
      </w: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Are there any missing values in the dataset, and if so, how should they be handled for each indicator? </w:t>
      </w:r>
    </w:p>
    <w:p w14:paraId="28789A6E" w14:textId="77777777" w:rsidR="00423791" w:rsidRDefault="00423791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602897C" w14:textId="0C05B935" w:rsidR="00423791" w:rsidRDefault="00423791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Yes, they can be handle</w:t>
      </w:r>
      <w:r w:rsidR="00FD189B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d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in this scenario with imput</w:t>
      </w:r>
      <w:r w:rsidR="00FD189B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ation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method.</w:t>
      </w:r>
    </w:p>
    <w:p w14:paraId="2E3B7B33" w14:textId="77777777" w:rsidR="00423791" w:rsidRDefault="00423791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4CBE10C" w14:textId="21E471A8" w:rsidR="00423791" w:rsidRDefault="00423791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423791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53E9058F" wp14:editId="2D871C63">
            <wp:extent cx="2004234" cy="1760373"/>
            <wp:effectExtent l="0" t="0" r="0" b="0"/>
            <wp:docPr id="37917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70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</w:t>
      </w:r>
    </w:p>
    <w:p w14:paraId="51EBDD25" w14:textId="77777777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223BD15" w14:textId="44F2EE62" w:rsidR="00FD189B" w:rsidRPr="00FD189B" w:rsidRDefault="00FD189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</w:pPr>
      <w:r w:rsidRPr="00FD189B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  <w:t>Method Used:</w:t>
      </w:r>
    </w:p>
    <w:p w14:paraId="653F123A" w14:textId="4B1EEF3C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FD189B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7CCCC11C" wp14:editId="56195A17">
            <wp:extent cx="5044877" cy="891617"/>
            <wp:effectExtent l="0" t="0" r="3810" b="3810"/>
            <wp:docPr id="81041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16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A55B" w14:textId="77777777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705EAA3E" w14:textId="77777777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330DA499" w14:textId="77777777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79BB07F" w14:textId="77777777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2BB0719D" w14:textId="32957F00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lastRenderedPageBreak/>
        <w:t>After using imputer null values if present is calculated</w:t>
      </w:r>
    </w:p>
    <w:p w14:paraId="1ADB39EB" w14:textId="27D0B03D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FD189B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67FDAEA7" wp14:editId="0A2219F5">
            <wp:extent cx="4442845" cy="3314987"/>
            <wp:effectExtent l="0" t="0" r="0" b="0"/>
            <wp:docPr id="99067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7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AFCF" w14:textId="71279460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Above shows that there is no null value present in those columns.</w:t>
      </w:r>
    </w:p>
    <w:p w14:paraId="218A5D9A" w14:textId="77777777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C35FAE7" w14:textId="77777777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10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2. Data Types:</w:t>
      </w:r>
    </w:p>
    <w:p w14:paraId="00000011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What are the data types of each indicator, and do they align with their expected types (e.g., numerical, categorical)?</w:t>
      </w:r>
    </w:p>
    <w:p w14:paraId="4A441ED2" w14:textId="77777777" w:rsidR="00FD189B" w:rsidRDefault="00FD189B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2CFBCF93" w14:textId="5357160A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Below shows what are the data types the columns have:</w:t>
      </w:r>
    </w:p>
    <w:p w14:paraId="04B29063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0B634B5E" w14:textId="1CF8827C" w:rsidR="00FD189B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195FDB4C" wp14:editId="0D6CAB69">
            <wp:extent cx="3360711" cy="2972058"/>
            <wp:effectExtent l="0" t="0" r="0" b="0"/>
            <wp:docPr id="187704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3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24EE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964F82C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2FF6640A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EAE0827" w14:textId="5AC41726" w:rsidR="00A904E3" w:rsidRPr="00A904E3" w:rsidRDefault="00A904E3" w:rsidP="00A904E3">
      <w:pPr>
        <w:rPr>
          <w:highlight w:val="white"/>
        </w:rPr>
      </w:pPr>
      <w:r>
        <w:rPr>
          <w:highlight w:val="white"/>
        </w:rPr>
        <w:t xml:space="preserve">From above, </w:t>
      </w:r>
      <w:proofErr w:type="gramStart"/>
      <w:r w:rsidRPr="00A904E3">
        <w:rPr>
          <w:highlight w:val="white"/>
        </w:rPr>
        <w:t>It</w:t>
      </w:r>
      <w:proofErr w:type="gramEnd"/>
      <w:r w:rsidRPr="00A904E3">
        <w:rPr>
          <w:highlight w:val="white"/>
        </w:rPr>
        <w:t xml:space="preserve"> looks like we have some data type mismatches that need to be addressed. Specifically:</w:t>
      </w:r>
    </w:p>
    <w:p w14:paraId="057B8F25" w14:textId="54B78086" w:rsidR="00A904E3" w:rsidRPr="00A904E3" w:rsidRDefault="00A904E3" w:rsidP="00A904E3">
      <w:pPr>
        <w:pStyle w:val="ListParagraph"/>
        <w:numPr>
          <w:ilvl w:val="0"/>
          <w:numId w:val="3"/>
        </w:numPr>
        <w:rPr>
          <w:highlight w:val="white"/>
        </w:rPr>
      </w:pPr>
      <w:r w:rsidRPr="00A904E3">
        <w:rPr>
          <w:b/>
          <w:bCs/>
          <w:highlight w:val="white"/>
        </w:rPr>
        <w:t>Salary:</w:t>
      </w:r>
      <w:r w:rsidRPr="00A904E3">
        <w:rPr>
          <w:highlight w:val="white"/>
        </w:rPr>
        <w:t xml:space="preserve"> Currently, it is of type </w:t>
      </w:r>
      <w:r w:rsidRPr="00A904E3">
        <w:rPr>
          <w:sz w:val="24"/>
          <w:szCs w:val="24"/>
          <w:highlight w:val="white"/>
        </w:rPr>
        <w:t>object</w:t>
      </w:r>
      <w:r w:rsidRPr="00A904E3">
        <w:rPr>
          <w:highlight w:val="white"/>
        </w:rPr>
        <w:t>, which suggests it might contain non-numeric characters. To perform numerical operations, it would be better to convert it to a numeric type (float).</w:t>
      </w:r>
    </w:p>
    <w:p w14:paraId="702F4326" w14:textId="5B0C01EE" w:rsidR="00A904E3" w:rsidRPr="00A904E3" w:rsidRDefault="00A904E3" w:rsidP="00A904E3">
      <w:pPr>
        <w:pStyle w:val="ListParagraph"/>
        <w:numPr>
          <w:ilvl w:val="0"/>
          <w:numId w:val="3"/>
        </w:numPr>
        <w:rPr>
          <w:highlight w:val="white"/>
        </w:rPr>
      </w:pPr>
      <w:r w:rsidRPr="00A904E3">
        <w:rPr>
          <w:b/>
          <w:bCs/>
          <w:highlight w:val="white"/>
        </w:rPr>
        <w:t>Location:</w:t>
      </w:r>
      <w:r w:rsidRPr="00A904E3">
        <w:rPr>
          <w:highlight w:val="white"/>
        </w:rPr>
        <w:t xml:space="preserve"> This is currently of type </w:t>
      </w:r>
      <w:r w:rsidRPr="00A904E3">
        <w:rPr>
          <w:sz w:val="24"/>
          <w:szCs w:val="24"/>
          <w:highlight w:val="white"/>
        </w:rPr>
        <w:t>object</w:t>
      </w:r>
      <w:r w:rsidRPr="00A904E3">
        <w:rPr>
          <w:highlight w:val="white"/>
        </w:rPr>
        <w:t>, which suggests it contains strings. If you want to treat it as a categorical variable, you might want to convert it to the categorical data type.</w:t>
      </w:r>
    </w:p>
    <w:p w14:paraId="602FF84C" w14:textId="40F8CB32" w:rsidR="00A904E3" w:rsidRPr="00A904E3" w:rsidRDefault="00A904E3" w:rsidP="00A904E3">
      <w:pPr>
        <w:pStyle w:val="ListParagraph"/>
        <w:numPr>
          <w:ilvl w:val="0"/>
          <w:numId w:val="3"/>
        </w:numPr>
        <w:rPr>
          <w:highlight w:val="white"/>
        </w:rPr>
      </w:pPr>
      <w:r w:rsidRPr="00A904E3">
        <w:rPr>
          <w:b/>
          <w:bCs/>
          <w:highlight w:val="white"/>
        </w:rPr>
        <w:t>Easy Apply:</w:t>
      </w:r>
      <w:r w:rsidRPr="00A904E3">
        <w:rPr>
          <w:highlight w:val="white"/>
        </w:rPr>
        <w:t xml:space="preserve"> It is currently of type </w:t>
      </w:r>
      <w:r w:rsidRPr="00A904E3">
        <w:rPr>
          <w:sz w:val="24"/>
          <w:szCs w:val="24"/>
          <w:highlight w:val="white"/>
        </w:rPr>
        <w:t>object</w:t>
      </w:r>
      <w:r w:rsidRPr="00A904E3">
        <w:rPr>
          <w:highlight w:val="white"/>
        </w:rPr>
        <w:t xml:space="preserve">. If it's intended to represent </w:t>
      </w:r>
      <w:proofErr w:type="spellStart"/>
      <w:r w:rsidRPr="00A904E3">
        <w:rPr>
          <w:highlight w:val="white"/>
        </w:rPr>
        <w:t>boolean</w:t>
      </w:r>
      <w:proofErr w:type="spellEnd"/>
      <w:r w:rsidRPr="00A904E3">
        <w:rPr>
          <w:highlight w:val="white"/>
        </w:rPr>
        <w:t xml:space="preserve"> values, you might want to convert it to the </w:t>
      </w:r>
      <w:proofErr w:type="spellStart"/>
      <w:r w:rsidRPr="00A904E3">
        <w:rPr>
          <w:highlight w:val="white"/>
        </w:rPr>
        <w:t>boolean</w:t>
      </w:r>
      <w:proofErr w:type="spellEnd"/>
      <w:r w:rsidRPr="00A904E3">
        <w:rPr>
          <w:highlight w:val="white"/>
        </w:rPr>
        <w:t xml:space="preserve"> data type.</w:t>
      </w:r>
    </w:p>
    <w:p w14:paraId="05EE6603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641052A1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41128FC6" w14:textId="337D5CA9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  <w:t>Steps taken:</w:t>
      </w:r>
    </w:p>
    <w:p w14:paraId="3D77ACF3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17CFD8EE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29C4F4D6" w14:textId="5C7DF72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drawing>
          <wp:inline distT="0" distB="0" distL="0" distR="0" wp14:anchorId="677F7985" wp14:editId="08649A08">
            <wp:extent cx="5733415" cy="2087880"/>
            <wp:effectExtent l="0" t="0" r="635" b="7620"/>
            <wp:docPr id="59255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59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17B5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74421DDC" w14:textId="77777777" w:rsidR="00A904E3" w:rsidRDefault="00A904E3" w:rsidP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CC37071" w14:textId="1675DD1B" w:rsidR="00A904E3" w:rsidRP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03B92A7C" wp14:editId="719F8F8A">
            <wp:extent cx="3254022" cy="2911092"/>
            <wp:effectExtent l="0" t="0" r="3810" b="3810"/>
            <wp:docPr id="176867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77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661F" w14:textId="77777777" w:rsidR="00A904E3" w:rsidRDefault="00A904E3" w:rsidP="00A904E3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6B6E4C8F" w14:textId="42B01F81" w:rsidR="00A904E3" w:rsidRPr="00A904E3" w:rsidRDefault="00A904E3" w:rsidP="00A904E3">
      <w:pPr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  <w:lastRenderedPageBreak/>
        <w:t>Categorical Columns:</w:t>
      </w:r>
    </w:p>
    <w:p w14:paraId="017C0104" w14:textId="77777777" w:rsidR="00A904E3" w:rsidRPr="00A904E3" w:rsidRDefault="00A904E3" w:rsidP="00A904E3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Location: category</w:t>
      </w:r>
    </w:p>
    <w:p w14:paraId="0D3F9BB2" w14:textId="77777777" w:rsidR="00A904E3" w:rsidRDefault="00A904E3" w:rsidP="00A904E3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Easy Apply: bool</w:t>
      </w:r>
    </w:p>
    <w:p w14:paraId="23FC2B29" w14:textId="77777777" w:rsidR="00A904E3" w:rsidRPr="00A904E3" w:rsidRDefault="00A904E3" w:rsidP="00A904E3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5C44B9B4" w14:textId="77777777" w:rsidR="00A904E3" w:rsidRPr="00A904E3" w:rsidRDefault="00A904E3" w:rsidP="00A904E3">
      <w:pPr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highlight w:val="white"/>
        </w:rPr>
        <w:t>Numerical Columns:</w:t>
      </w:r>
    </w:p>
    <w:p w14:paraId="53952304" w14:textId="77777777" w:rsidR="00A904E3" w:rsidRPr="00A904E3" w:rsidRDefault="00A904E3" w:rsidP="00A904E3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Index: int64</w:t>
      </w:r>
    </w:p>
    <w:p w14:paraId="1B6D32E9" w14:textId="77777777" w:rsidR="00A904E3" w:rsidRPr="00A904E3" w:rsidRDefault="00A904E3" w:rsidP="00A904E3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Age: float64</w:t>
      </w:r>
    </w:p>
    <w:p w14:paraId="4746E20C" w14:textId="77777777" w:rsidR="00A904E3" w:rsidRPr="00A904E3" w:rsidRDefault="00A904E3" w:rsidP="00A904E3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Salary: float64</w:t>
      </w:r>
    </w:p>
    <w:p w14:paraId="055AB231" w14:textId="77777777" w:rsidR="00A904E3" w:rsidRPr="00A904E3" w:rsidRDefault="00A904E3" w:rsidP="00A904E3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Rating: float64</w:t>
      </w:r>
    </w:p>
    <w:p w14:paraId="0372AE63" w14:textId="77777777" w:rsidR="00A904E3" w:rsidRPr="00A904E3" w:rsidRDefault="00A904E3" w:rsidP="00A904E3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A904E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Established: int64</w:t>
      </w:r>
    </w:p>
    <w:p w14:paraId="00000012" w14:textId="77777777" w:rsidR="00E16202" w:rsidRDefault="00E16202">
      <w:pPr>
        <w:shd w:val="clear" w:color="auto" w:fill="FFFFFF"/>
        <w:rPr>
          <w:rFonts w:ascii="Times New Roman" w:hAnsi="Times New Roman" w:cs="Times New Roman"/>
          <w:color w:val="3C4043"/>
          <w:highlight w:val="white"/>
          <w:lang w:val="en-US"/>
        </w:rPr>
      </w:pPr>
    </w:p>
    <w:p w14:paraId="260B3F2E" w14:textId="77777777" w:rsidR="00A904E3" w:rsidRDefault="00A904E3">
      <w:pPr>
        <w:shd w:val="clear" w:color="auto" w:fill="FFFFFF"/>
        <w:rPr>
          <w:rFonts w:ascii="Times New Roman" w:hAnsi="Times New Roman" w:cs="Times New Roman"/>
          <w:color w:val="3C4043"/>
          <w:highlight w:val="white"/>
          <w:lang w:val="en-US"/>
        </w:rPr>
      </w:pPr>
    </w:p>
    <w:p w14:paraId="0CD69007" w14:textId="77777777" w:rsidR="00A904E3" w:rsidRDefault="00A904E3">
      <w:pPr>
        <w:shd w:val="clear" w:color="auto" w:fill="FFFFFF"/>
        <w:rPr>
          <w:rFonts w:ascii="Times New Roman" w:hAnsi="Times New Roman" w:cs="Times New Roman"/>
          <w:color w:val="3C4043"/>
          <w:highlight w:val="white"/>
          <w:lang w:val="en-US"/>
        </w:rPr>
      </w:pPr>
    </w:p>
    <w:p w14:paraId="66E03B26" w14:textId="77777777" w:rsidR="00A904E3" w:rsidRDefault="00A904E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13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3. Outliers:</w:t>
      </w:r>
    </w:p>
    <w:p w14:paraId="226E0336" w14:textId="37485033" w:rsidR="001A1E35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Identify potential outliers in numerical indicators (e.g., Age, Salary, Rating). Should outliers be removed or adjusted?</w:t>
      </w:r>
    </w:p>
    <w:p w14:paraId="747C9BD2" w14:textId="77777777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2CDD8436" w14:textId="77777777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D4B11E6" w14:textId="203B11B6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There are two methods to find outliers they are using boxplot and z-score and based on them conclusions could be drawn:</w:t>
      </w:r>
    </w:p>
    <w:p w14:paraId="009226A3" w14:textId="77777777" w:rsidR="001A1E35" w:rsidRP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6B8DF4AC" w14:textId="7840DD78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1A1E35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1762A96E" wp14:editId="3CA5EDFE">
            <wp:extent cx="5733415" cy="3509645"/>
            <wp:effectExtent l="0" t="0" r="635" b="0"/>
            <wp:docPr id="189573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32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CFA" w14:textId="77777777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2513FAAF" w14:textId="4A029429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From the above, z-score is calculated and it gives that there </w:t>
      </w:r>
      <w:proofErr w:type="gram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is</w:t>
      </w:r>
      <w:proofErr w:type="gram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no outliers in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in the columns of numerical data. </w:t>
      </w:r>
    </w:p>
    <w:p w14:paraId="52EAFC7A" w14:textId="77777777" w:rsidR="001A1E35" w:rsidRDefault="001A1E35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00000016" w14:textId="7099AF6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lastRenderedPageBreak/>
        <w:t>4. Salary Formatting:</w:t>
      </w:r>
    </w:p>
    <w:p w14:paraId="00000017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Examine the format of the Salary column. Does it require any formatting or standardization for consistent analysis?</w:t>
      </w:r>
    </w:p>
    <w:p w14:paraId="16D2BD54" w14:textId="77777777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3B42C8E6" w14:textId="3B543F89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1A1E35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2A1647AF" wp14:editId="035F9431">
            <wp:extent cx="5733415" cy="1674495"/>
            <wp:effectExtent l="0" t="0" r="635" b="1905"/>
            <wp:docPr id="203857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71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41D1" w14:textId="77777777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550C583E" w14:textId="77777777" w:rsidR="001A1E35" w:rsidRDefault="001A1E35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18" w14:textId="77777777" w:rsidR="00E16202" w:rsidRDefault="00E16202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19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5. Location Standardization:</w:t>
      </w:r>
    </w:p>
    <w:p w14:paraId="0000001A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Check the consistency of location entries. Do they need standardization, and how can this be achieved?</w:t>
      </w:r>
    </w:p>
    <w:p w14:paraId="7DC2850D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39D22B29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35B2DDF9" w14:textId="2A773252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3C613912" wp14:editId="17D480CC">
            <wp:extent cx="4991100" cy="4110318"/>
            <wp:effectExtent l="0" t="0" r="0" b="5080"/>
            <wp:docPr id="142557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72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553" cy="41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FB9F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7E319D1C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A9C47D1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12EE83D0" w14:textId="248C4DA3" w:rsidR="006807C3" w:rsidRPr="006807C3" w:rsidRDefault="006807C3" w:rsidP="006807C3">
      <w:pPr>
        <w:rPr>
          <w:highlight w:val="white"/>
        </w:rPr>
      </w:pPr>
      <w:r w:rsidRPr="006807C3">
        <w:rPr>
          <w:highlight w:val="white"/>
        </w:rPr>
        <w:lastRenderedPageBreak/>
        <w:t>The output provided shows the standardized entries for the 'Location' column after applying the suggested standardization steps. Here's a breakdown of each location:</w:t>
      </w:r>
    </w:p>
    <w:p w14:paraId="63438B3E" w14:textId="77777777" w:rsidR="006807C3" w:rsidRPr="006807C3" w:rsidRDefault="006807C3" w:rsidP="006807C3">
      <w:pPr>
        <w:pStyle w:val="ListParagraph"/>
        <w:numPr>
          <w:ilvl w:val="0"/>
          <w:numId w:val="8"/>
        </w:numPr>
        <w:rPr>
          <w:highlight w:val="white"/>
        </w:rPr>
      </w:pPr>
      <w:r w:rsidRPr="006807C3">
        <w:rPr>
          <w:highlight w:val="white"/>
        </w:rPr>
        <w:t>'</w:t>
      </w:r>
      <w:proofErr w:type="spellStart"/>
      <w:proofErr w:type="gramStart"/>
      <w:r w:rsidRPr="006807C3">
        <w:rPr>
          <w:highlight w:val="white"/>
        </w:rPr>
        <w:t>india,in</w:t>
      </w:r>
      <w:proofErr w:type="spellEnd"/>
      <w:proofErr w:type="gramEnd"/>
      <w:r w:rsidRPr="006807C3">
        <w:rPr>
          <w:highlight w:val="white"/>
        </w:rPr>
        <w:t>': Standardized to '</w:t>
      </w:r>
      <w:proofErr w:type="spellStart"/>
      <w:r w:rsidRPr="006807C3">
        <w:rPr>
          <w:highlight w:val="white"/>
        </w:rPr>
        <w:t>india,in</w:t>
      </w:r>
      <w:proofErr w:type="spellEnd"/>
      <w:r w:rsidRPr="006807C3">
        <w:rPr>
          <w:highlight w:val="white"/>
        </w:rPr>
        <w:t>'</w:t>
      </w:r>
    </w:p>
    <w:p w14:paraId="3141AAB5" w14:textId="77777777" w:rsidR="006807C3" w:rsidRPr="006807C3" w:rsidRDefault="006807C3" w:rsidP="006807C3">
      <w:pPr>
        <w:pStyle w:val="ListParagraph"/>
        <w:numPr>
          <w:ilvl w:val="0"/>
          <w:numId w:val="8"/>
        </w:numPr>
        <w:rPr>
          <w:highlight w:val="white"/>
        </w:rPr>
      </w:pPr>
      <w:r w:rsidRPr="006807C3">
        <w:rPr>
          <w:highlight w:val="white"/>
        </w:rPr>
        <w:t>'</w:t>
      </w:r>
      <w:proofErr w:type="spellStart"/>
      <w:proofErr w:type="gramStart"/>
      <w:r w:rsidRPr="006807C3">
        <w:rPr>
          <w:highlight w:val="white"/>
        </w:rPr>
        <w:t>new,york</w:t>
      </w:r>
      <w:proofErr w:type="gramEnd"/>
      <w:r w:rsidRPr="006807C3">
        <w:rPr>
          <w:highlight w:val="white"/>
        </w:rPr>
        <w:t>,NY</w:t>
      </w:r>
      <w:proofErr w:type="spellEnd"/>
      <w:r w:rsidRPr="006807C3">
        <w:rPr>
          <w:highlight w:val="white"/>
        </w:rPr>
        <w:t>': Standardized to '</w:t>
      </w:r>
      <w:proofErr w:type="spellStart"/>
      <w:r w:rsidRPr="006807C3">
        <w:rPr>
          <w:highlight w:val="white"/>
        </w:rPr>
        <w:t>new,york,NY</w:t>
      </w:r>
      <w:proofErr w:type="spellEnd"/>
      <w:r w:rsidRPr="006807C3">
        <w:rPr>
          <w:highlight w:val="white"/>
        </w:rPr>
        <w:t>'</w:t>
      </w:r>
    </w:p>
    <w:p w14:paraId="3F3EABC9" w14:textId="77777777" w:rsidR="006807C3" w:rsidRPr="006807C3" w:rsidRDefault="006807C3" w:rsidP="006807C3">
      <w:pPr>
        <w:pStyle w:val="ListParagraph"/>
        <w:numPr>
          <w:ilvl w:val="0"/>
          <w:numId w:val="8"/>
        </w:numPr>
        <w:rPr>
          <w:highlight w:val="white"/>
        </w:rPr>
      </w:pPr>
      <w:r w:rsidRPr="006807C3">
        <w:rPr>
          <w:highlight w:val="white"/>
        </w:rPr>
        <w:t>'</w:t>
      </w:r>
      <w:proofErr w:type="spellStart"/>
      <w:proofErr w:type="gramStart"/>
      <w:r w:rsidRPr="006807C3">
        <w:rPr>
          <w:highlight w:val="white"/>
        </w:rPr>
        <w:t>AUStralia,AUS</w:t>
      </w:r>
      <w:proofErr w:type="spellEnd"/>
      <w:proofErr w:type="gramEnd"/>
      <w:r w:rsidRPr="006807C3">
        <w:rPr>
          <w:highlight w:val="white"/>
        </w:rPr>
        <w:t>': Standardized to '</w:t>
      </w:r>
      <w:proofErr w:type="spellStart"/>
      <w:r w:rsidRPr="006807C3">
        <w:rPr>
          <w:highlight w:val="white"/>
        </w:rPr>
        <w:t>AUStralia,AUS</w:t>
      </w:r>
      <w:proofErr w:type="spellEnd"/>
      <w:r w:rsidRPr="006807C3">
        <w:rPr>
          <w:highlight w:val="white"/>
        </w:rPr>
        <w:t>'</w:t>
      </w:r>
    </w:p>
    <w:p w14:paraId="6251032D" w14:textId="77777777" w:rsidR="006807C3" w:rsidRPr="006807C3" w:rsidRDefault="006807C3" w:rsidP="006807C3">
      <w:pPr>
        <w:rPr>
          <w:highlight w:val="white"/>
        </w:rPr>
      </w:pPr>
      <w:r w:rsidRPr="006807C3">
        <w:rPr>
          <w:highlight w:val="white"/>
        </w:rPr>
        <w:t>In these standardized entries:</w:t>
      </w:r>
    </w:p>
    <w:p w14:paraId="58F3C849" w14:textId="77777777" w:rsidR="006807C3" w:rsidRPr="006807C3" w:rsidRDefault="006807C3" w:rsidP="006807C3">
      <w:pPr>
        <w:pStyle w:val="ListParagraph"/>
        <w:numPr>
          <w:ilvl w:val="0"/>
          <w:numId w:val="10"/>
        </w:numPr>
        <w:rPr>
          <w:highlight w:val="white"/>
        </w:rPr>
      </w:pPr>
      <w:r w:rsidRPr="006807C3">
        <w:rPr>
          <w:highlight w:val="white"/>
        </w:rPr>
        <w:t>The capitalization is consistent for each location ('</w:t>
      </w:r>
      <w:proofErr w:type="spellStart"/>
      <w:proofErr w:type="gramStart"/>
      <w:r w:rsidRPr="006807C3">
        <w:rPr>
          <w:highlight w:val="white"/>
        </w:rPr>
        <w:t>india,in</w:t>
      </w:r>
      <w:proofErr w:type="spellEnd"/>
      <w:proofErr w:type="gramEnd"/>
      <w:r w:rsidRPr="006807C3">
        <w:rPr>
          <w:highlight w:val="white"/>
        </w:rPr>
        <w:t>', '</w:t>
      </w:r>
      <w:proofErr w:type="spellStart"/>
      <w:r w:rsidRPr="006807C3">
        <w:rPr>
          <w:highlight w:val="white"/>
        </w:rPr>
        <w:t>new,york,NY</w:t>
      </w:r>
      <w:proofErr w:type="spellEnd"/>
      <w:r w:rsidRPr="006807C3">
        <w:rPr>
          <w:highlight w:val="white"/>
        </w:rPr>
        <w:t>', '</w:t>
      </w:r>
      <w:proofErr w:type="spellStart"/>
      <w:r w:rsidRPr="006807C3">
        <w:rPr>
          <w:highlight w:val="white"/>
        </w:rPr>
        <w:t>AUStralia,AUS</w:t>
      </w:r>
      <w:proofErr w:type="spellEnd"/>
      <w:r w:rsidRPr="006807C3">
        <w:rPr>
          <w:highlight w:val="white"/>
        </w:rPr>
        <w:t>').</w:t>
      </w:r>
    </w:p>
    <w:p w14:paraId="1B578ACA" w14:textId="77777777" w:rsidR="006807C3" w:rsidRPr="006807C3" w:rsidRDefault="006807C3" w:rsidP="006807C3">
      <w:pPr>
        <w:pStyle w:val="ListParagraph"/>
        <w:numPr>
          <w:ilvl w:val="0"/>
          <w:numId w:val="10"/>
        </w:numPr>
        <w:rPr>
          <w:highlight w:val="white"/>
        </w:rPr>
      </w:pPr>
      <w:r w:rsidRPr="006807C3">
        <w:rPr>
          <w:highlight w:val="white"/>
        </w:rPr>
        <w:t>A common delimiter (',') is used to separate the components of each location.</w:t>
      </w:r>
    </w:p>
    <w:p w14:paraId="08741AF0" w14:textId="77777777" w:rsidR="006807C3" w:rsidRPr="006807C3" w:rsidRDefault="006807C3" w:rsidP="006807C3">
      <w:pPr>
        <w:pStyle w:val="ListParagraph"/>
        <w:numPr>
          <w:ilvl w:val="0"/>
          <w:numId w:val="10"/>
        </w:numPr>
        <w:rPr>
          <w:highlight w:val="white"/>
        </w:rPr>
      </w:pPr>
      <w:r w:rsidRPr="006807C3">
        <w:rPr>
          <w:highlight w:val="white"/>
        </w:rPr>
        <w:t>This standardization is beneficial for data consistency and analysis. Now, the 'Location' column is in a more uniform format, making it easier to work with and preventing potential issues arising from variations in the original entries.</w:t>
      </w:r>
    </w:p>
    <w:p w14:paraId="7768C6DB" w14:textId="77777777" w:rsidR="006807C3" w:rsidRP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0000001B" w14:textId="77777777" w:rsidR="00E16202" w:rsidRDefault="00E16202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1C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6. Established Column:</w:t>
      </w:r>
    </w:p>
    <w:p w14:paraId="0000001D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Explore the Established column. Are there any inconsistencies or anomalies that need to be addressed?</w:t>
      </w:r>
    </w:p>
    <w:p w14:paraId="0000001E" w14:textId="77777777" w:rsidR="00E16202" w:rsidRDefault="00E16202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14EFE38C" w14:textId="4C0A529D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43101E36" wp14:editId="4D994249">
            <wp:extent cx="5733415" cy="5367655"/>
            <wp:effectExtent l="0" t="0" r="635" b="4445"/>
            <wp:docPr id="56159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7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F73E" w14:textId="5F56B255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lastRenderedPageBreak/>
        <w:t>It appears that there are anomalies in the 'Established' column, as evidenced by negative values. Companies cannot be established in negative years, so these entries need to be addressed. Here are a few steps you can take to handle these anomalies:</w:t>
      </w:r>
    </w:p>
    <w:p w14:paraId="4C2DF807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4A198924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6B7875E6" w14:textId="1A910FD8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2B236B9C" wp14:editId="08E400A3">
            <wp:extent cx="4587638" cy="1653683"/>
            <wp:effectExtent l="0" t="0" r="3810" b="3810"/>
            <wp:docPr id="196196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66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E16202" w:rsidRDefault="00E16202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20" w14:textId="77777777" w:rsidR="00E16202" w:rsidRDefault="00E16202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21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7. Easy Apply Indicator:</w:t>
      </w:r>
    </w:p>
    <w:p w14:paraId="00000022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Question: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Analyze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the Easy Apply column. Does it contain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values or need transformation for better analysis?</w:t>
      </w:r>
    </w:p>
    <w:p w14:paraId="747C96F3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64962F4D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14BADB7" w14:textId="34DF7B8A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7C933146" wp14:editId="280F42DF">
            <wp:extent cx="5733415" cy="1069975"/>
            <wp:effectExtent l="0" t="0" r="635" b="0"/>
            <wp:docPr id="98751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13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2D58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86D454F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297EA98A" w14:textId="3AF8588A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The 'Easy Apply' column contains only the </w:t>
      </w:r>
      <w:proofErr w:type="spellStart"/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boolean</w:t>
      </w:r>
      <w:proofErr w:type="spellEnd"/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value True, which is what you would typically expect for a binary indicator. Since there are no other values present and the unique values are consistent with </w:t>
      </w:r>
      <w:proofErr w:type="spellStart"/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boolean</w:t>
      </w:r>
      <w:proofErr w:type="spellEnd"/>
      <w:r w:rsidRPr="006807C3"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values, the column is suitable for analysis.</w:t>
      </w:r>
    </w:p>
    <w:p w14:paraId="00000023" w14:textId="77777777" w:rsidR="00E16202" w:rsidRDefault="00E16202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3A9BBE77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4621B52D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55F1AE18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1CAF3712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24555859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0704796B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51CE5809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445967C2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37000B71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4D8A7F7B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7E91AF9F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6E23A75B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00000024" w14:textId="360B64B8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lastRenderedPageBreak/>
        <w:t>8. Rating Range:</w:t>
      </w:r>
    </w:p>
    <w:p w14:paraId="00000025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Investigate the range of values in the Rating column. Does it fall within expected rating scales, and how should outliers be treated?</w:t>
      </w:r>
    </w:p>
    <w:p w14:paraId="6AEA492E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34B6816" w14:textId="0FF631E6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04648E">
        <w:rPr>
          <w:rFonts w:ascii="Times New Roman" w:eastAsia="Times New Roman" w:hAnsi="Times New Roman" w:cs="Times New Roman"/>
          <w:color w:val="3C4043"/>
          <w:sz w:val="24"/>
          <w:szCs w:val="24"/>
        </w:rPr>
        <w:drawing>
          <wp:inline distT="0" distB="0" distL="0" distR="0" wp14:anchorId="72E4F7CE" wp14:editId="2C71E904">
            <wp:extent cx="5733415" cy="3361055"/>
            <wp:effectExtent l="0" t="0" r="635" b="0"/>
            <wp:docPr id="109319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988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E16202" w:rsidRDefault="00E16202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3280BC8D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23F2A980" w14:textId="77777777" w:rsidR="006807C3" w:rsidRPr="006807C3" w:rsidRDefault="006807C3" w:rsidP="006807C3">
      <w:pPr>
        <w:rPr>
          <w:highlight w:val="white"/>
        </w:rPr>
      </w:pPr>
      <w:r w:rsidRPr="006807C3">
        <w:rPr>
          <w:highlight w:val="white"/>
        </w:rPr>
        <w:t>Key observations:</w:t>
      </w:r>
    </w:p>
    <w:p w14:paraId="2F5D5E5B" w14:textId="77777777" w:rsidR="006807C3" w:rsidRPr="006807C3" w:rsidRDefault="006807C3" w:rsidP="006807C3">
      <w:pPr>
        <w:pStyle w:val="ListParagraph"/>
        <w:numPr>
          <w:ilvl w:val="0"/>
          <w:numId w:val="13"/>
        </w:numPr>
        <w:rPr>
          <w:highlight w:val="white"/>
        </w:rPr>
      </w:pPr>
      <w:r w:rsidRPr="006807C3">
        <w:rPr>
          <w:highlight w:val="white"/>
        </w:rPr>
        <w:t>The mean rating is around 3.53.</w:t>
      </w:r>
    </w:p>
    <w:p w14:paraId="2BF98E25" w14:textId="77777777" w:rsidR="006807C3" w:rsidRPr="006807C3" w:rsidRDefault="006807C3" w:rsidP="006807C3">
      <w:pPr>
        <w:pStyle w:val="ListParagraph"/>
        <w:numPr>
          <w:ilvl w:val="0"/>
          <w:numId w:val="13"/>
        </w:numPr>
        <w:rPr>
          <w:highlight w:val="white"/>
        </w:rPr>
      </w:pPr>
      <w:r w:rsidRPr="006807C3">
        <w:rPr>
          <w:highlight w:val="white"/>
        </w:rPr>
        <w:t>There is a minimum value of -1, which may indicate an anomaly or missing data.</w:t>
      </w:r>
    </w:p>
    <w:p w14:paraId="1FCEE70D" w14:textId="77777777" w:rsidR="006807C3" w:rsidRPr="006807C3" w:rsidRDefault="006807C3" w:rsidP="006807C3">
      <w:pPr>
        <w:pStyle w:val="ListParagraph"/>
        <w:numPr>
          <w:ilvl w:val="0"/>
          <w:numId w:val="12"/>
        </w:numPr>
        <w:rPr>
          <w:highlight w:val="white"/>
        </w:rPr>
      </w:pPr>
      <w:r w:rsidRPr="006807C3">
        <w:rPr>
          <w:highlight w:val="white"/>
        </w:rPr>
        <w:t>The maximum rating is 7.8, which is within a reasonable range depending on the rating scale used.</w:t>
      </w:r>
    </w:p>
    <w:p w14:paraId="5F82ADBF" w14:textId="77777777" w:rsidR="006807C3" w:rsidRPr="006807C3" w:rsidRDefault="006807C3" w:rsidP="006807C3">
      <w:pPr>
        <w:pStyle w:val="ListParagraph"/>
        <w:numPr>
          <w:ilvl w:val="0"/>
          <w:numId w:val="12"/>
        </w:numPr>
        <w:rPr>
          <w:highlight w:val="white"/>
        </w:rPr>
      </w:pPr>
      <w:r w:rsidRPr="006807C3">
        <w:rPr>
          <w:highlight w:val="white"/>
        </w:rPr>
        <w:t>The presence of 0 in the ratings is also worth investigating.</w:t>
      </w:r>
    </w:p>
    <w:p w14:paraId="77C55FC4" w14:textId="77777777" w:rsidR="006807C3" w:rsidRDefault="006807C3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49C13A3B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030EABDA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07645523" w14:textId="356B03E4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  <w:r w:rsidRPr="0004648E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lastRenderedPageBreak/>
        <w:drawing>
          <wp:inline distT="0" distB="0" distL="0" distR="0" wp14:anchorId="658101AB" wp14:editId="3C3DF383">
            <wp:extent cx="5733415" cy="4625340"/>
            <wp:effectExtent l="0" t="0" r="635" b="3810"/>
            <wp:docPr id="111459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97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72A1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7DC28BB2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The 'Rating' column has been cleaned, and here are the updated descriptive statistics and unique values:</w:t>
      </w:r>
    </w:p>
    <w:p w14:paraId="2B761AEF" w14:textId="77777777" w:rsidR="0004648E" w:rsidRPr="0004648E" w:rsidRDefault="0004648E" w:rsidP="0004648E">
      <w:pPr>
        <w:pStyle w:val="ListParagraph"/>
        <w:rPr>
          <w:highlight w:val="white"/>
        </w:rPr>
      </w:pPr>
      <w:r w:rsidRPr="0004648E">
        <w:rPr>
          <w:highlight w:val="white"/>
        </w:rPr>
        <w:t>Descriptive Statistics for 'Rating':</w:t>
      </w:r>
    </w:p>
    <w:p w14:paraId="6CF4129F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Count: 22</w:t>
      </w:r>
    </w:p>
    <w:p w14:paraId="6A7B48C2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Mean: 4.246753</w:t>
      </w:r>
    </w:p>
    <w:p w14:paraId="16A32301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Standard Deviation: 1.039980</w:t>
      </w:r>
    </w:p>
    <w:p w14:paraId="0B829FC1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Minimum: 1.4</w:t>
      </w:r>
    </w:p>
    <w:p w14:paraId="2D37600B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25th Percentile (Q1): 3.507143</w:t>
      </w:r>
    </w:p>
    <w:p w14:paraId="406C50ED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Median (50th Percentile): 5.0</w:t>
      </w:r>
    </w:p>
    <w:p w14:paraId="16696027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75th Percentile (Q3): 5.0</w:t>
      </w:r>
    </w:p>
    <w:p w14:paraId="639A79A7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Maximum: 5.0</w:t>
      </w:r>
    </w:p>
    <w:p w14:paraId="3839F26E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Unique Values in 'Rating':</w:t>
      </w:r>
    </w:p>
    <w:p w14:paraId="22163BFB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[5.0, 3.5, nan, 4.4, 1.4, 4.0, 3.0, 4.5, 3.3, 2.4, 3.52857143, 3.4]</w:t>
      </w:r>
    </w:p>
    <w:p w14:paraId="4A07D3BD" w14:textId="77777777" w:rsidR="0004648E" w:rsidRPr="0004648E" w:rsidRDefault="0004648E" w:rsidP="0004648E">
      <w:pPr>
        <w:pStyle w:val="ListParagraph"/>
        <w:rPr>
          <w:b/>
          <w:bCs/>
          <w:highlight w:val="white"/>
        </w:rPr>
      </w:pPr>
      <w:r w:rsidRPr="0004648E">
        <w:rPr>
          <w:b/>
          <w:bCs/>
          <w:highlight w:val="white"/>
        </w:rPr>
        <w:t>Key updates:</w:t>
      </w:r>
    </w:p>
    <w:p w14:paraId="2952E569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 xml:space="preserve">Negative ratings have been replaced with </w:t>
      </w:r>
      <w:proofErr w:type="spellStart"/>
      <w:r w:rsidRPr="0004648E">
        <w:rPr>
          <w:highlight w:val="white"/>
        </w:rPr>
        <w:t>NaN</w:t>
      </w:r>
      <w:proofErr w:type="spellEnd"/>
      <w:r w:rsidRPr="0004648E">
        <w:rPr>
          <w:highlight w:val="white"/>
        </w:rPr>
        <w:t>.</w:t>
      </w:r>
    </w:p>
    <w:p w14:paraId="6C37A843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 xml:space="preserve">Zero ratings have been replaced with </w:t>
      </w:r>
      <w:proofErr w:type="spellStart"/>
      <w:r w:rsidRPr="0004648E">
        <w:rPr>
          <w:highlight w:val="white"/>
        </w:rPr>
        <w:t>NaN</w:t>
      </w:r>
      <w:proofErr w:type="spellEnd"/>
      <w:r w:rsidRPr="0004648E">
        <w:rPr>
          <w:highlight w:val="white"/>
        </w:rPr>
        <w:t>.</w:t>
      </w:r>
    </w:p>
    <w:p w14:paraId="2E3EF83E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highlight w:val="white"/>
        </w:rPr>
      </w:pPr>
      <w:r w:rsidRPr="0004648E">
        <w:rPr>
          <w:highlight w:val="white"/>
        </w:rPr>
        <w:t>Ratings greater than 5 have been capped at 5.</w:t>
      </w:r>
    </w:p>
    <w:p w14:paraId="40C63D90" w14:textId="77777777" w:rsidR="0004648E" w:rsidRPr="0004648E" w:rsidRDefault="0004648E" w:rsidP="0004648E">
      <w:pPr>
        <w:pStyle w:val="ListParagraph"/>
        <w:numPr>
          <w:ilvl w:val="0"/>
          <w:numId w:val="17"/>
        </w:numPr>
        <w:rPr>
          <w:rFonts w:ascii="Segoe UI" w:hAnsi="Segoe UI" w:cs="Segoe UI"/>
          <w:color w:val="D1D5DB"/>
          <w:lang w:val="en-US"/>
        </w:rPr>
      </w:pPr>
      <w:r w:rsidRPr="0004648E">
        <w:rPr>
          <w:highlight w:val="white"/>
        </w:rPr>
        <w:t>The data now seems more reasonable and aligned with typical rating scales.</w:t>
      </w:r>
    </w:p>
    <w:p w14:paraId="04E95684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7BD1E647" w14:textId="77777777" w:rsidR="0004648E" w:rsidRPr="006807C3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4E5DCA0D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 w:rsidRPr="0004648E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lastRenderedPageBreak/>
        <w:drawing>
          <wp:inline distT="0" distB="0" distL="0" distR="0" wp14:anchorId="162AD587" wp14:editId="7AAAFA27">
            <wp:extent cx="5733415" cy="4572000"/>
            <wp:effectExtent l="0" t="0" r="635" b="0"/>
            <wp:docPr id="36903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378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3B15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00000027" w14:textId="7F1D2F15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9. Age Distribution:</w:t>
      </w:r>
    </w:p>
    <w:p w14:paraId="00000028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Check the distribution of values in the Age column. Are there any unusual entries, and how might they impact analysis?</w:t>
      </w:r>
    </w:p>
    <w:p w14:paraId="445D95BA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4BE05D46" w14:textId="52343D18" w:rsidR="0004648E" w:rsidRPr="0004648E" w:rsidRDefault="0004648E" w:rsidP="0004648E">
      <w:pPr>
        <w:pStyle w:val="ListParagraph"/>
        <w:rPr>
          <w:highlight w:val="white"/>
        </w:rPr>
      </w:pPr>
      <w:r w:rsidRPr="0004648E">
        <w:rPr>
          <w:highlight w:val="white"/>
        </w:rPr>
        <w:t>The descriptive statistics for the 'Age' column provide insights into the distribution of values:</w:t>
      </w:r>
    </w:p>
    <w:p w14:paraId="796735C5" w14:textId="77777777" w:rsidR="0004648E" w:rsidRPr="0004648E" w:rsidRDefault="0004648E" w:rsidP="0004648E">
      <w:pPr>
        <w:pStyle w:val="ListParagraph"/>
        <w:rPr>
          <w:highlight w:val="white"/>
        </w:rPr>
      </w:pPr>
      <w:r w:rsidRPr="0004648E">
        <w:rPr>
          <w:highlight w:val="white"/>
        </w:rPr>
        <w:t>Descriptive Statistics for 'Age':</w:t>
      </w:r>
    </w:p>
    <w:p w14:paraId="0786C3A0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Count: 29</w:t>
      </w:r>
    </w:p>
    <w:p w14:paraId="580B8ABE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Mean: 39.045455</w:t>
      </w:r>
    </w:p>
    <w:p w14:paraId="4DD68F03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Standard Deviation: 13.973131</w:t>
      </w:r>
    </w:p>
    <w:p w14:paraId="3B3946D3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Minimum: 13</w:t>
      </w:r>
    </w:p>
    <w:p w14:paraId="1F5ED33D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25th Percentile (Q1): 32</w:t>
      </w:r>
    </w:p>
    <w:p w14:paraId="13DA82AF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Median (50th Percentile): 39.045455 (</w:t>
      </w:r>
      <w:proofErr w:type="spellStart"/>
      <w:r w:rsidRPr="0004648E">
        <w:rPr>
          <w:highlight w:val="white"/>
        </w:rPr>
        <w:t>NaN</w:t>
      </w:r>
      <w:proofErr w:type="spellEnd"/>
      <w:r w:rsidRPr="0004648E">
        <w:rPr>
          <w:highlight w:val="white"/>
        </w:rPr>
        <w:t xml:space="preserve"> values)</w:t>
      </w:r>
    </w:p>
    <w:p w14:paraId="40D43DE7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75th Percentile (Q3): 44</w:t>
      </w:r>
    </w:p>
    <w:p w14:paraId="2957A7F4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Maximum: 66</w:t>
      </w:r>
    </w:p>
    <w:p w14:paraId="22D2F7BC" w14:textId="77777777" w:rsidR="0004648E" w:rsidRPr="0004648E" w:rsidRDefault="0004648E" w:rsidP="0004648E">
      <w:pPr>
        <w:pStyle w:val="ListParagraph"/>
        <w:rPr>
          <w:highlight w:val="white"/>
        </w:rPr>
      </w:pPr>
      <w:r w:rsidRPr="0004648E">
        <w:rPr>
          <w:highlight w:val="white"/>
        </w:rPr>
        <w:t>Observations:</w:t>
      </w:r>
    </w:p>
    <w:p w14:paraId="1276B4B3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The mean age is approximately 39 years.</w:t>
      </w:r>
    </w:p>
    <w:p w14:paraId="6EFF02DA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>The minimum age is 13, and the maximum age is 66.</w:t>
      </w:r>
    </w:p>
    <w:p w14:paraId="481D5E81" w14:textId="77777777" w:rsidR="0004648E" w:rsidRPr="0004648E" w:rsidRDefault="0004648E" w:rsidP="0004648E">
      <w:pPr>
        <w:pStyle w:val="ListParagraph"/>
        <w:numPr>
          <w:ilvl w:val="0"/>
          <w:numId w:val="20"/>
        </w:numPr>
        <w:rPr>
          <w:highlight w:val="white"/>
        </w:rPr>
      </w:pPr>
      <w:r w:rsidRPr="0004648E">
        <w:rPr>
          <w:highlight w:val="white"/>
        </w:rPr>
        <w:t xml:space="preserve">There are </w:t>
      </w:r>
      <w:proofErr w:type="spellStart"/>
      <w:r w:rsidRPr="0004648E">
        <w:rPr>
          <w:highlight w:val="white"/>
        </w:rPr>
        <w:t>NaN</w:t>
      </w:r>
      <w:proofErr w:type="spellEnd"/>
      <w:r w:rsidRPr="0004648E">
        <w:rPr>
          <w:highlight w:val="white"/>
        </w:rPr>
        <w:t xml:space="preserve"> values in the 'Age' column, likely due to the cleaning process.</w:t>
      </w:r>
    </w:p>
    <w:p w14:paraId="7315489C" w14:textId="1385D5F2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  <w:r w:rsidRPr="0004648E">
        <w:rPr>
          <w:rFonts w:ascii="Times New Roman" w:eastAsia="Times New Roman" w:hAnsi="Times New Roman" w:cs="Times New Roman"/>
          <w:color w:val="3C4043"/>
          <w:sz w:val="24"/>
          <w:szCs w:val="24"/>
          <w:lang w:val="en-US"/>
        </w:rPr>
        <w:lastRenderedPageBreak/>
        <w:drawing>
          <wp:inline distT="0" distB="0" distL="0" distR="0" wp14:anchorId="106D5E63" wp14:editId="38ED01DC">
            <wp:extent cx="5733415" cy="4625340"/>
            <wp:effectExtent l="0" t="0" r="635" b="3810"/>
            <wp:docPr id="199379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46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65E" w14:textId="77777777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</w:p>
    <w:p w14:paraId="498997E9" w14:textId="77777777" w:rsidR="0004648E" w:rsidRPr="0004648E" w:rsidRDefault="0004648E" w:rsidP="0004648E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Descriptive Statistics for 'Age' (after imputation):</w:t>
      </w:r>
    </w:p>
    <w:p w14:paraId="3E959DFC" w14:textId="77777777" w:rsidR="0004648E" w:rsidRPr="0004648E" w:rsidRDefault="0004648E" w:rsidP="0004648E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    29.000000</w:t>
      </w:r>
    </w:p>
    <w:p w14:paraId="0CDAAC4F" w14:textId="77777777" w:rsidR="0004648E" w:rsidRPr="0004648E" w:rsidRDefault="0004648E" w:rsidP="0004648E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mean     39.045455</w:t>
      </w:r>
    </w:p>
    <w:p w14:paraId="3C110B6C" w14:textId="77777777" w:rsidR="0004648E" w:rsidRPr="0004648E" w:rsidRDefault="0004648E" w:rsidP="0004648E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      13.973131</w:t>
      </w:r>
    </w:p>
    <w:p w14:paraId="74EFF4F7" w14:textId="77777777" w:rsidR="0004648E" w:rsidRPr="0004648E" w:rsidRDefault="0004648E" w:rsidP="0004648E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min      13.000000</w:t>
      </w:r>
    </w:p>
    <w:p w14:paraId="3495938E" w14:textId="77777777" w:rsidR="0004648E" w:rsidRPr="0004648E" w:rsidRDefault="0004648E" w:rsidP="0004648E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25%      32.000000</w:t>
      </w:r>
    </w:p>
    <w:p w14:paraId="694A70BF" w14:textId="77777777" w:rsidR="0004648E" w:rsidRPr="0004648E" w:rsidRDefault="0004648E" w:rsidP="0004648E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50%      39.045455</w:t>
      </w:r>
    </w:p>
    <w:p w14:paraId="67D43822" w14:textId="77777777" w:rsidR="0004648E" w:rsidRPr="0004648E" w:rsidRDefault="0004648E" w:rsidP="0004648E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75%      44.000000</w:t>
      </w:r>
    </w:p>
    <w:p w14:paraId="537A6E01" w14:textId="77777777" w:rsidR="0004648E" w:rsidRPr="0004648E" w:rsidRDefault="0004648E" w:rsidP="0004648E">
      <w:pPr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      66.000000</w:t>
      </w:r>
    </w:p>
    <w:p w14:paraId="79326B02" w14:textId="1ADB0DA8" w:rsidR="0004648E" w:rsidRPr="0004648E" w:rsidRDefault="0004648E" w:rsidP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  <w:lang w:val="en-US"/>
        </w:rPr>
      </w:pPr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Name: Age, </w:t>
      </w:r>
      <w:proofErr w:type="spellStart"/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dtype</w:t>
      </w:r>
      <w:proofErr w:type="spellEnd"/>
      <w:r w:rsidRPr="00046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float64</w:t>
      </w:r>
    </w:p>
    <w:p w14:paraId="00000029" w14:textId="77777777" w:rsidR="00E16202" w:rsidRDefault="00E16202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2A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10. Handling Special Characters:</w:t>
      </w:r>
    </w:p>
    <w:p w14:paraId="0000002B" w14:textId="77777777" w:rsidR="00E16202" w:rsidRDefault="00000000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Examine all text-based columns (e.g., Location). Are there special characters or inconsistencies that need cleaning?</w:t>
      </w:r>
    </w:p>
    <w:p w14:paraId="0000002C" w14:textId="1A636395" w:rsidR="00E16202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No there are no special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cbaracters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or inconsistencies to be cleaned.</w:t>
      </w:r>
    </w:p>
    <w:p w14:paraId="406C978E" w14:textId="03432979" w:rsidR="0004648E" w:rsidRDefault="0004648E">
      <w:pPr>
        <w:shd w:val="clear" w:color="auto" w:fill="FFFFFF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 w:rsidRPr="0004648E">
        <w:rPr>
          <w:rFonts w:ascii="Times New Roman" w:eastAsia="Times New Roman" w:hAnsi="Times New Roman" w:cs="Times New Roman"/>
          <w:color w:val="3C4043"/>
          <w:sz w:val="24"/>
          <w:szCs w:val="24"/>
        </w:rPr>
        <w:lastRenderedPageBreak/>
        <w:drawing>
          <wp:inline distT="0" distB="0" distL="0" distR="0" wp14:anchorId="429AB137" wp14:editId="438D75E8">
            <wp:extent cx="5547841" cy="2446232"/>
            <wp:effectExtent l="0" t="0" r="0" b="0"/>
            <wp:docPr id="93924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43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 w14:textId="5A547828" w:rsidR="00E16202" w:rsidRDefault="00E16202">
      <w:pPr>
        <w:shd w:val="clear" w:color="auto" w:fill="FFFFFF"/>
        <w:spacing w:before="480" w:after="480"/>
        <w:rPr>
          <w:color w:val="3C4043"/>
          <w:sz w:val="21"/>
          <w:szCs w:val="21"/>
          <w:highlight w:val="white"/>
        </w:rPr>
      </w:pPr>
    </w:p>
    <w:sectPr w:rsidR="00E162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599"/>
    <w:multiLevelType w:val="multilevel"/>
    <w:tmpl w:val="9D26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8664E"/>
    <w:multiLevelType w:val="hybridMultilevel"/>
    <w:tmpl w:val="04DA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63E3C"/>
    <w:multiLevelType w:val="multilevel"/>
    <w:tmpl w:val="7E38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C21DE"/>
    <w:multiLevelType w:val="hybridMultilevel"/>
    <w:tmpl w:val="D56C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459EE"/>
    <w:multiLevelType w:val="hybridMultilevel"/>
    <w:tmpl w:val="74A0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B53D5"/>
    <w:multiLevelType w:val="hybridMultilevel"/>
    <w:tmpl w:val="BA06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257A"/>
    <w:multiLevelType w:val="multilevel"/>
    <w:tmpl w:val="DB1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1A4279"/>
    <w:multiLevelType w:val="multilevel"/>
    <w:tmpl w:val="C68C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D0401"/>
    <w:multiLevelType w:val="multilevel"/>
    <w:tmpl w:val="89D2E3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6C3731"/>
    <w:multiLevelType w:val="multilevel"/>
    <w:tmpl w:val="185E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C1720"/>
    <w:multiLevelType w:val="multilevel"/>
    <w:tmpl w:val="A93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60F8E"/>
    <w:multiLevelType w:val="hybridMultilevel"/>
    <w:tmpl w:val="DE66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A3612"/>
    <w:multiLevelType w:val="multilevel"/>
    <w:tmpl w:val="3E90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E52DD"/>
    <w:multiLevelType w:val="multilevel"/>
    <w:tmpl w:val="55A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B9498D"/>
    <w:multiLevelType w:val="hybridMultilevel"/>
    <w:tmpl w:val="2C8EB73C"/>
    <w:lvl w:ilvl="0" w:tplc="CB040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6AE6"/>
    <w:multiLevelType w:val="multilevel"/>
    <w:tmpl w:val="6EE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8866D4"/>
    <w:multiLevelType w:val="multilevel"/>
    <w:tmpl w:val="519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E0702"/>
    <w:multiLevelType w:val="hybridMultilevel"/>
    <w:tmpl w:val="2E28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A2553"/>
    <w:multiLevelType w:val="multilevel"/>
    <w:tmpl w:val="36A2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C22DB"/>
    <w:multiLevelType w:val="hybridMultilevel"/>
    <w:tmpl w:val="A8C050CE"/>
    <w:lvl w:ilvl="0" w:tplc="CB040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08122">
    <w:abstractNumId w:val="8"/>
  </w:num>
  <w:num w:numId="2" w16cid:durableId="661082002">
    <w:abstractNumId w:val="9"/>
  </w:num>
  <w:num w:numId="3" w16cid:durableId="605386318">
    <w:abstractNumId w:val="14"/>
  </w:num>
  <w:num w:numId="4" w16cid:durableId="1898780228">
    <w:abstractNumId w:val="2"/>
  </w:num>
  <w:num w:numId="5" w16cid:durableId="347023018">
    <w:abstractNumId w:val="16"/>
  </w:num>
  <w:num w:numId="6" w16cid:durableId="1957758807">
    <w:abstractNumId w:val="0"/>
  </w:num>
  <w:num w:numId="7" w16cid:durableId="1980572914">
    <w:abstractNumId w:val="7"/>
  </w:num>
  <w:num w:numId="8" w16cid:durableId="159152986">
    <w:abstractNumId w:val="19"/>
  </w:num>
  <w:num w:numId="9" w16cid:durableId="2107188850">
    <w:abstractNumId w:val="3"/>
  </w:num>
  <w:num w:numId="10" w16cid:durableId="530653483">
    <w:abstractNumId w:val="5"/>
  </w:num>
  <w:num w:numId="11" w16cid:durableId="234632245">
    <w:abstractNumId w:val="18"/>
  </w:num>
  <w:num w:numId="12" w16cid:durableId="943341439">
    <w:abstractNumId w:val="4"/>
  </w:num>
  <w:num w:numId="13" w16cid:durableId="1749768079">
    <w:abstractNumId w:val="11"/>
  </w:num>
  <w:num w:numId="14" w16cid:durableId="506408618">
    <w:abstractNumId w:val="6"/>
  </w:num>
  <w:num w:numId="15" w16cid:durableId="1980113747">
    <w:abstractNumId w:val="13"/>
  </w:num>
  <w:num w:numId="16" w16cid:durableId="776294527">
    <w:abstractNumId w:val="12"/>
  </w:num>
  <w:num w:numId="17" w16cid:durableId="436219092">
    <w:abstractNumId w:val="17"/>
  </w:num>
  <w:num w:numId="18" w16cid:durableId="1657029487">
    <w:abstractNumId w:val="15"/>
  </w:num>
  <w:num w:numId="19" w16cid:durableId="1451701323">
    <w:abstractNumId w:val="10"/>
  </w:num>
  <w:num w:numId="20" w16cid:durableId="185253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202"/>
    <w:rsid w:val="0004648E"/>
    <w:rsid w:val="001A1E35"/>
    <w:rsid w:val="00423791"/>
    <w:rsid w:val="006807C3"/>
    <w:rsid w:val="008B1987"/>
    <w:rsid w:val="009B4229"/>
    <w:rsid w:val="00A904E3"/>
    <w:rsid w:val="00DD16C1"/>
    <w:rsid w:val="00E16202"/>
    <w:rsid w:val="00FD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A375"/>
  <w15:docId w15:val="{59668461-22B0-447C-8DA7-67EDE851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9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904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4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Pages>12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Karmukilan D.K</cp:lastModifiedBy>
  <cp:revision>4</cp:revision>
  <dcterms:created xsi:type="dcterms:W3CDTF">2023-12-17T06:43:00Z</dcterms:created>
  <dcterms:modified xsi:type="dcterms:W3CDTF">2023-12-23T08:50:00Z</dcterms:modified>
</cp:coreProperties>
</file>