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xmlns:wp14="http://schemas.microsoft.com/office/word/2010/wordml" w:rsidR="009221AC" w:rsidP="665B8815" w:rsidRDefault="009221AC" w14:paraId="7FC18545" wp14:textId="7DA416B9">
      <w:pPr>
        <w:pStyle w:val="Heading1"/>
      </w:pPr>
      <w:r w:rsidR="665B8815">
        <w:rPr/>
        <w:t>Audio file</w:t>
      </w:r>
    </w:p>
    <w:p xmlns:wp14="http://schemas.microsoft.com/office/word/2010/wordml" w:rsidR="009221AC" w:rsidP="665B8815" w:rsidRDefault="009221AC" w14:paraId="4F24558D" wp14:textId="64BDC42E">
      <w:pPr>
        <w:pStyle w:val="Normal"/>
      </w:pPr>
      <w:hyperlink r:id="R76319572cbfc43c2">
        <w:r w:rsidRPr="665B8815" w:rsidR="665B8815">
          <w:rPr>
            <w:rStyle w:val="Hyperlink"/>
          </w:rPr>
          <w:t>New Recording 2.m4a</w:t>
        </w:r>
      </w:hyperlink>
    </w:p>
    <w:p xmlns:wp14="http://schemas.microsoft.com/office/word/2010/wordml" w:rsidR="009221AC" w:rsidP="665B8815" w:rsidRDefault="009221AC" w14:paraId="672A6659" wp14:textId="77777777">
      <w:pPr>
        <w:pStyle w:val="Normal"/>
      </w:pPr>
      <w:bookmarkStart w:name="_GoBack" w:id="0"/>
      <w:bookmarkEnd w:id="0"/>
    </w:p>
    <w:p w:rsidR="665B8815" w:rsidP="665B8815" w:rsidRDefault="665B8815" w14:paraId="79B9C994" w14:textId="6D4B3A01">
      <w:pPr>
        <w:pStyle w:val="Heading1"/>
      </w:pPr>
      <w:r w:rsidR="665B8815">
        <w:rPr/>
        <w:t>Transcript</w:t>
      </w:r>
    </w:p>
    <w:p w:rsidR="665B8815" w:rsidP="665B8815" w:rsidRDefault="665B8815" w14:paraId="1D57A4A0" w14:textId="67C41B0E">
      <w:pPr>
        <w:pStyle w:val="Normal"/>
      </w:pPr>
      <w:r w:rsidR="665B8815">
        <w:rPr/>
        <w:t>Speaker 1</w:t>
      </w:r>
    </w:p>
    <w:p w:rsidR="665B8815" w:rsidP="665B8815" w:rsidRDefault="665B8815" w14:paraId="59B0DFB5" w14:textId="60FE2C58">
      <w:pPr>
        <w:pStyle w:val="Normal"/>
      </w:pPr>
      <w:r w:rsidR="665B8815">
        <w:rPr/>
        <w:t>Okay, so basic context he gave, Hashwant gave it. So we're looking to create like a portal where if you're, if you're Ibora, you have a login page. If you're GMR, you have a login page. And so in the context of GMR, Ghayal is Delhi International Airport. They marry Ghayal which is Hyderabad Airport. So Hayal is Hyderabad Airport. what you what we should first the mockup page or so this is SSC SSC or GCC or whatever you can say SSC portal and then they log in and when they log in like the first page I'm thinking three sections they're able to see the services with what they're were availing from finance and recording HR tax automation analytics appro they're billing So, the most important thing is that we moved from... Ikko ki abdi bill pan rona, SSC la... Arvati mun kodi spend pan rona, so. Arvati mun kodi addit, Ella business 18 businesses. Ella ko equola divide pani bill and chharo. Porum maspil maina pani eko na, meenga airport na, ungit nagar. 10,000 invoices processed pan rona, and our invoice k value enya. ila rohit mukhilan render resources dala pakrana na, aamil ke blo charge per row. Ibdi talitha niya transaction based and FT based charging. So it'll always be nice for them to see mailae bro charge per info. Okay mailae invoices yaas ki. Year enda kar mala, we spent one, five lakhs extra. So like monthly invoice status. invoice amount, invoice clear. So only can the spend analytics so they can see in the month on. So like that analytics they can see later. But building the basic like in total invoice amount, for example, break up transactions, maybe you can show analytics like comparison, blah, blah. So that is the, so imagine that page to be as useful as what I said. So if you're a CFO of an airport, log in, it should be useful for you. So now I give you program by 25th, I click on it, I'll tell you, I'll tell you, I'll build it over. I'll split it. This is three sections. Third section can be KPIs, SLAs. Issues, feedback, either combine Pani, Pani, Paisa and Dalot. But this should give you an idea of There is charm in putting it together. Talent acquisition when the 60% of performance for 40% of the cases, we are not meeting the minimum threshold. It is time for me to give feedback here. So somehow to link it would make sense, I think. So. NPS, we asked them once in six months. So that can be a constant score here. It's a value now. So it's like 141 and it's a value. So 2026. Q1, Q2, that can be there as constant. Maybe double click, you can see feedback they've given. That is a nice to have. But like I said it to do is look for sample KPIs for the functions that are run out of SSC. We'll list. Both of this, if we can expand, it would be nice. If we can't expand, I'm fine with it. um automation expand like bot farm you know what a bot farm is when you have RPA when you have bots running performance works on a bot farm is basically a dashboard with like control cover that shows which of your bots are running what is the bot doing work so it's like a nice way for you to see how your bots are performing. So Nalikarandan, this can be bot or AI farm. When agents are working for you, you can also see how your agents are performing. So if you look at AI control tower or RPA control tower, you will find examples for this. So look for control towers. Have you had a question?</w:t>
      </w:r>
    </w:p>
    <w:p w:rsidR="665B8815" w:rsidP="665B8815" w:rsidRDefault="665B8815" w14:paraId="2060830C" w14:textId="40544A71">
      <w:pPr>
        <w:pStyle w:val="Normal"/>
      </w:pPr>
      <w:r w:rsidR="665B8815">
        <w:rPr/>
        <w:t>Speaker 2</w:t>
      </w:r>
    </w:p>
    <w:p w:rsidR="665B8815" w:rsidP="665B8815" w:rsidRDefault="665B8815" w14:paraId="121BC846" w14:textId="7C3231AF">
      <w:pPr>
        <w:pStyle w:val="Normal"/>
      </w:pPr>
      <w:r w:rsidR="665B8815">
        <w:rPr/>
        <w:t>for the all the services like for example the billing you mentioned it that that should come under it.</w:t>
      </w:r>
    </w:p>
    <w:p w:rsidR="665B8815" w:rsidP="665B8815" w:rsidRDefault="665B8815" w14:paraId="5A05E224" w14:textId="47487D7F">
      <w:pPr>
        <w:pStyle w:val="Normal"/>
      </w:pPr>
      <w:r w:rsidR="665B8815">
        <w:rPr/>
        <w:t>Speaker 1</w:t>
      </w:r>
    </w:p>
    <w:p w:rsidR="665B8815" w:rsidP="665B8815" w:rsidRDefault="665B8815" w14:paraId="4EB9D6CD" w14:textId="78D36E10">
      <w:pPr>
        <w:pStyle w:val="Normal"/>
      </w:pPr>
      <w:r w:rsidR="665B8815">
        <w:rPr/>
        <w:t>So billing should be total billing. Okay. So you can under that they can have like for F&amp;A it's so much or you can have it here but I don't know it could be F&amp;A could also be could very well be look like F&amp;A and then you see KPIs, SLAs, the link, the page, the 4F and it could also be. It's a design element to think about. So then I was thinking for HR, if you click, you have 2026 open positions, in progress, closed positions, candidate feedback score is X. So they have this page. If you want, you can add the link and you click it. then you see building details. So this is a generic idea, but you see which UI is nicer, which is user friendly. So when you're building, okay, I just want a prototype, so you don't have to worry too much about where data comes from. But generally, because all invoices are sent also through SAP, so as for SAP lend, you get data. either in the Madri data HR you have people strong PS in our system like from SS either end primary data sources so automation which has to come from the control tower or interface bot score, dashboard possibility RPA integrated has it should be that. Analytics, I wanted you to look up online research. Example, airport in Banana, for the airport industry, what kind of advanced analytics we can provide in general. So four or five you can check, depending on spend analytics has to come from Ariba. SAP because it's procurement. Aero revenue, for example, needs to come from S4 Rama. Non-aero revenue, if it is on S4, from S4, otherwise the local IT system. So there is a digital source. So whatever we're building needs to be able to talk to multiple systems.</w:t>
      </w:r>
    </w:p>
    <w:p w:rsidR="665B8815" w:rsidP="665B8815" w:rsidRDefault="665B8815" w14:paraId="0708B082" w14:textId="18D8BF0A">
      <w:pPr>
        <w:pStyle w:val="Normal"/>
      </w:pPr>
      <w:r w:rsidR="665B8815">
        <w:rPr/>
        <w:t>Speaker 2</w:t>
      </w:r>
    </w:p>
    <w:p w:rsidR="665B8815" w:rsidP="665B8815" w:rsidRDefault="665B8815" w14:paraId="075CCB71" w14:textId="0B6DD6C7">
      <w:pPr>
        <w:pStyle w:val="Normal"/>
      </w:pPr>
      <w:r w:rsidR="665B8815">
        <w:rPr/>
        <w:t>What we can do right now is debtors and creditors aging. open item changing with recommended actions variance in Germany expenses month on month quarter to quarter basis</w:t>
      </w:r>
    </w:p>
    <w:p w:rsidR="665B8815" w:rsidP="665B8815" w:rsidRDefault="665B8815" w14:paraId="6E953F95" w14:textId="7535C9E2">
      <w:pPr>
        <w:pStyle w:val="Normal"/>
      </w:pPr>
      <w:r w:rsidR="665B8815">
        <w:rPr/>
        <w:t>Speaker 1</w:t>
      </w:r>
    </w:p>
    <w:p w:rsidR="665B8815" w:rsidP="665B8815" w:rsidRDefault="665B8815" w14:paraId="09E8E4C3" w14:textId="37A344F8">
      <w:pPr>
        <w:pStyle w:val="Normal"/>
      </w:pPr>
      <w:r w:rsidR="665B8815">
        <w:rPr/>
        <w:t>that is for you just like CFO CEO you should look for CEO analytics Freeze.</w:t>
      </w:r>
    </w:p>
    <w:p w:rsidR="665B8815" w:rsidP="665B8815" w:rsidRDefault="665B8815" w14:paraId="0EDCD327" w14:textId="0D6111E3">
      <w:pPr>
        <w:pStyle w:val="Normal"/>
      </w:pPr>
      <w:r w:rsidR="665B8815">
        <w:rPr/>
        <w:t>Speaker 2</w:t>
      </w:r>
    </w:p>
    <w:p w:rsidR="665B8815" w:rsidP="665B8815" w:rsidRDefault="665B8815" w14:paraId="5C1B56D1" w14:textId="184B859D">
      <w:pPr>
        <w:pStyle w:val="Normal"/>
      </w:pPr>
      <w:r w:rsidR="665B8815">
        <w:rPr/>
        <w:t>Yes, no. KPIs.</w:t>
      </w:r>
    </w:p>
    <w:p w:rsidR="665B8815" w:rsidP="665B8815" w:rsidRDefault="665B8815" w14:paraId="6D855A1E" w14:textId="71722BA6">
      <w:pPr>
        <w:pStyle w:val="Normal"/>
      </w:pPr>
      <w:r w:rsidR="665B8815">
        <w:rPr/>
        <w:t>Speaker 1</w:t>
      </w:r>
    </w:p>
    <w:p w:rsidR="665B8815" w:rsidP="665B8815" w:rsidRDefault="665B8815" w14:paraId="6DFCDEE3" w14:textId="634C0B40">
      <w:pPr>
        <w:pStyle w:val="Normal"/>
      </w:pPr>
      <w:r w:rsidR="665B8815">
        <w:rPr/>
        <w:t>So for example, F&amp;A, your idea video. The next page I click is and F&amp;A is clickable. So I come to F&amp;A. I see my total volume of invoices processed. Total volume. Then I look at KPIs. KPIs is for example number of average number of days to process invoice. It could be at six. Number of rejections. Number of rejections. So at the customer, at the vendor level, it's rejected because we did something wrong. So number of percentage of rejections which So all the KPIs that in the world of finance, you can get this input from Atul and Savio to give it to you. And the KPI project will collect, but they're collecting as-us KPIs anyways. Ask Supanti for that and give them the full file. And from that, ask Claude to pick the top three industry-wide, what is the best practice, and take three KPIs, just as example, F&amp;A, HR, create two example pages.</w:t>
      </w:r>
    </w:p>
    <w:p w:rsidR="665B8815" w:rsidP="665B8815" w:rsidRDefault="665B8815" w14:paraId="6DE33781" w14:textId="69F1C206">
      <w:pPr>
        <w:pStyle w:val="Normal"/>
      </w:pPr>
      <w:r w:rsidR="665B8815">
        <w:rPr/>
        <w:t>Speaker 2</w:t>
      </w:r>
    </w:p>
    <w:p w:rsidR="665B8815" w:rsidP="665B8815" w:rsidRDefault="665B8815" w14:paraId="6607673D" w14:textId="3F0B334C">
      <w:pPr>
        <w:pStyle w:val="Normal"/>
      </w:pPr>
      <w:r w:rsidR="665B8815">
        <w:rPr/>
        <w:t>I'm sorry. When you say as is, as is KPI, then there are different details.</w:t>
      </w:r>
    </w:p>
    <w:p w:rsidR="665B8815" w:rsidP="665B8815" w:rsidRDefault="665B8815" w14:paraId="05A6E377" w14:textId="5A9E23EB">
      <w:pPr>
        <w:pStyle w:val="Normal"/>
      </w:pPr>
      <w:r w:rsidR="665B8815">
        <w:rPr/>
        <w:t>Speaker 1</w:t>
      </w:r>
    </w:p>
    <w:p w:rsidR="665B8815" w:rsidP="665B8815" w:rsidRDefault="665B8815" w14:paraId="24CD9929" w14:textId="6B5AA558">
      <w:pPr>
        <w:pStyle w:val="Normal"/>
      </w:pPr>
      <w:r w:rsidR="665B8815">
        <w:rPr/>
        <w:t>As is all the KPIs we're measuring and from there we will take what they're collecting is performance indicators. Their PIs, they're not KPIs. From there we have to take KPIs. Understood? Yes. So if you're a customer, it's like Airtel. If you're a customer, your username, your login, you go there, you see your usage, you see your billing. You see any issue that you've raised. So everything that our customer needs is there in one page. Simple customer work. And this becomes for us a nice page tomorrow for our sales. So they log in, they get to this page and this could always be our advertisement.</w:t>
      </w:r>
    </w:p>
    <w:p w:rsidR="665B8815" w:rsidP="665B8815" w:rsidRDefault="665B8815" w14:paraId="6A2F7FDC" w14:textId="4496E6FF">
      <w:pPr>
        <w:pStyle w:val="Normal"/>
      </w:pPr>
      <w:r w:rsidR="665B8815">
        <w:rPr/>
        <w:t>Speaker 2</w:t>
      </w:r>
    </w:p>
    <w:p w:rsidR="665B8815" w:rsidP="665B8815" w:rsidRDefault="665B8815" w14:paraId="479EE457" w14:textId="707F27C7">
      <w:pPr>
        <w:pStyle w:val="Normal"/>
      </w:pPr>
      <w:r w:rsidR="665B8815">
        <w:rPr/>
        <w:t>New resources.</w:t>
      </w:r>
    </w:p>
    <w:p w:rsidR="665B8815" w:rsidP="665B8815" w:rsidRDefault="665B8815" w14:paraId="375C98B8" w14:textId="365BFD90">
      <w:pPr>
        <w:pStyle w:val="Normal"/>
      </w:pPr>
      <w:r w:rsidR="665B8815">
        <w:rPr/>
        <w:t>Speaker 1</w:t>
      </w:r>
    </w:p>
    <w:p w:rsidR="665B8815" w:rsidP="665B8815" w:rsidRDefault="665B8815" w14:paraId="49CC94A8" w14:textId="3FB10941">
      <w:pPr>
        <w:pStyle w:val="Normal"/>
      </w:pPr>
      <w:r w:rsidR="665B8815">
        <w:rPr/>
        <w:t>You will give it a shot? Yes, please. Now keep it agile, build something, either design using cloud, ask for validation. So let's keep it at that. So whenever you feel like your first draft is ready, it'll be nice if you have it ready by Monday. Remember, it's a complex. It's like the idea that we have to drive. So like two levels, three levels is enough.</w:t>
      </w:r>
    </w:p>
    <w:p w:rsidR="665B8815" w:rsidP="665B8815" w:rsidRDefault="665B8815" w14:paraId="7BAADA96" w14:textId="23D7D265">
      <w:pPr>
        <w:pStyle w:val="Normal"/>
      </w:pPr>
      <w:r w:rsidR="665B8815">
        <w:rPr/>
        <w:t>Speaker 2</w:t>
      </w:r>
    </w:p>
    <w:p w:rsidR="665B8815" w:rsidP="665B8815" w:rsidRDefault="665B8815" w14:paraId="5E06A3B1" w14:textId="257CFF3E">
      <w:pPr>
        <w:pStyle w:val="Normal"/>
      </w:pPr>
      <w:r w:rsidR="665B8815">
        <w:rPr/>
        <w:t>Performance services.</w:t>
      </w:r>
    </w:p>
    <w:p w:rsidR="665B8815" w:rsidP="665B8815" w:rsidRDefault="665B8815" w14:paraId="10B4FC83" w14:textId="3427FCEB">
      <w:pPr>
        <w:pStyle w:val="Normal"/>
      </w:pPr>
      <w:r w:rsidR="665B8815">
        <w:rPr/>
        <w:t>Speaker 1</w:t>
      </w:r>
    </w:p>
    <w:p w:rsidR="665B8815" w:rsidP="665B8815" w:rsidRDefault="665B8815" w14:paraId="4CAD5A78" w14:textId="04F2338A">
      <w:pPr>
        <w:pStyle w:val="Normal"/>
      </w:pPr>
      <w:r w:rsidR="665B8815">
        <w:rPr/>
        <w:t>So log in and then services and their idea was from services you go into an FNA page and you have everything about it billing, performance. I can show one example either FNA or HR. Analytics would be nice to show just to reinforce we can do all of this stuff. So start with the first two pages of This services click on FNA and there is that base page. We'll work on just those three first. Yes, sir. Thank you.</w:t>
      </w:r>
    </w:p>
    <w:p w:rsidR="665B8815" w:rsidP="665B8815" w:rsidRDefault="665B8815" w14:paraId="407896D1">
      <w:pPr>
        <w:pStyle w:val="Normal"/>
      </w:pPr>
    </w:p>
    <w:sectPr w:rsidR="009221AC" w:rsidSect="00B3626E">
      <w:pgSz w:w="11900" w:h="16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25"/>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563"/>
    <w:rsid w:val="00595C5F"/>
    <w:rsid w:val="009221AC"/>
    <w:rsid w:val="00B3626E"/>
    <w:rsid w:val="00CD1563"/>
    <w:rsid w:val="665B8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63F10B"/>
  <w15:chartTrackingRefBased/>
  <w15:docId w15:val="{07CA67D7-4D6D-DC45-BEFB-CE5199FBC3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65B8815"/>
    <w:rPr>
      <w:rFonts w:ascii="Calibri Light" w:hAnsi="Calibri Light" w:eastAsia="" w:cs="" w:asciiTheme="majorAscii" w:hAnsiTheme="majorAscii" w:eastAsiaTheme="majorEastAsia" w:cstheme="majorBidi"/>
      <w:color w:val="2F5496"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665B8815"/>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gobalharts-my.sharepoint.com/personal/rohithraj_manikandan_globalharts_com/Documents/Transcribed%20Files/New%20Recording%202.m4a" TargetMode="External" Id="R76319572cbfc43c2" /><Relationship Type="http://schemas.openxmlformats.org/officeDocument/2006/relationships/customXml" Target="/customXML/item.xml" Id="Re0a6d12dcd7347c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xml.rels>&#65279;<?xml version="1.0" encoding="utf-8"?><Relationships xmlns="http://schemas.openxmlformats.org/package/2006/relationships"><Relationship Type="http://schemas.openxmlformats.org/officeDocument/2006/relationships/customXmlProps" Target="/customXML/itemProps.xml" Id="R19bf99ee3882489d" /></Relationships>
</file>

<file path=customXML/item.xml><?xml version="1.0" encoding="utf-8"?>
<storedTranscription xmlns="http://schemas.microsoft.com/office/transcription/2022">{"storageType":"DocumentXmlStorage","descriptor":{"transcription":{"transcriptSegments":[{"text":"Okay, so basic context he gave, Hashwant gave it. So we're looking to create like a portal where if you're, if you're Ibora, you have a login page. If you're GMR, you have a login page. And so in the context of GMR, Ghayal is Delhi International Airport. They marry Ghayal which is Hyderabad Airport. So Hayal is Hyderabad Airport.","language":"en","start":10.709999999999999,"end":35.07,"speakerId":0},{"text":"what you what we should first the mockup page or so this is SSC SSC or GCC or whatever you can say SSC portal and then they log in and when they log in like the first page I'm thinking three sections they're able to see the services with what they're were availing from finance and recording HR tax automation analytics appro they're billing","language":"en","start":36.309999999999995,"end":63.629999999999995,"speakerId":0},{"text":"So, the most important thing is that we moved from... Ikko ki abdi bill pan rona, SSC la... Arvati mun kodi spend pan rona, so. Arvati mun kodi addit, Ella business 18 businesses. Ella ko equola divide pani bill and chharo. Porum maspil maina pani eko na, meenga airport na, ungit nagar. 10,000 invoices processed pan rona, and our invoice k value enya.","language":"en","start":64.83,"end":90.42999999999999,"speakerId":0},{"text":"ila rohit mukhilan render resources dala pakrana na, aamil ke blo charge per row. Ibdi talitha niya transaction based and FT based charging. So it'll always be nice for them to see mailae bro charge per info. Okay mailae invoices yaas ki. Year enda kar mala, we spent one, five lakhs extra. So like monthly invoice status.","language":"en","start":91.50999999999999,"end":114.35,"speakerId":0},{"text":"invoice amount, invoice clear. So only can the spend analytics so they can see in the month on. So like that analytics they can see later. But building the basic like in total invoice amount, for example, break up transactions, maybe you can show analytics like comparison, blah, blah. So that is the, so imagine that page to be as useful as what I said. So if you're a CFO of an airport,","language":"en","start":114.91,"end":142.82999999999998,"speakerId":0},{"text":"log in, it should be useful for you. So now I give you program by 25th, I click on it, I'll tell you, I'll tell you, I'll build it over. I'll split it. This is three sections. Third section can be KPIs, SLAs. Issues, feedback, either combine Pani, Pani, Paisa and Dalot. But this should give you an idea of","language":"en","start":143.23,"end":170.10999999999999,"speakerId":0},{"text":"There is charm in putting it together. Talent acquisition when the 60% of performance for 40% of the cases, we are not meeting the minimum threshold. It is time for me to give feedback here. So somehow to link it would make sense, I think. So. NPS, we asked them once in six months. So that can be a constant score here. It's a value now. So it's like 141 and it's a value. So 2026.","language":"en","start":170.91,"end":199.70999999999998,"speakerId":0},{"text":"Q1, Q2, that can be there as constant. Maybe double click, you can see feedback they've given. That is a nice to have. But like I said it to do is look for sample KPIs for the functions that are run out of SSC. We'll list. Both of this, if we can expand, it would be nice. If we can't expand, I'm fine with it.","language":"en","start":200.19,"end":229.39,"speakerId":0},{"text":"um automation expand like bot farm you know what a bot farm is when you have RPA when you have bots running performance works on a bot farm is basically a dashboard with like control cover that shows which of your bots are running what is the bot doing work so it's like a nice way for you to see","language":"en","start":230.31,"end":259.55,"speakerId":0},{"text":"how your bots are performing. So Nalikarandan, this can be bot or AI farm. When agents are working for you, you can also see how your agents are performing. So if you look at AI control tower or RPA control tower, you will find examples for this. So look for control towers. Have you had a question?","language":"en","start":260.51,"end":287.07,"speakerId":0},{"text":"for the all the services like for example the billing you mentioned it that that should come under it.","language":"en","start":288.66999999999996,"end":295.06999999999994,"speakerId":1},{"text":"So billing should be total billing. Okay. So you can under that they can have like for F&amp;A it's so much or you can have it here but I don't know it could be F&amp;A could also be could very well be look like F&amp;A and then you see","language":"en","start":297.39,"end":317.87,"speakerId":0},{"text":"KPIs, SLAs, the link, the page, the 4F and it could also be. It's a design element to think about. So then I was thinking for HR, if you click, you have 2026 open positions, in progress, closed positions, candidate feedback score is X. So they have this page. If you want, you can add the link and you click it.","language":"en","start":318.99,"end":350.33,"speakerId":0},{"text":"then you see building details. So this is a generic idea, but you see which UI is nicer, which is user friendly. So when you're building, okay, I just want a prototype, so you don't have to worry too much about where data comes from. But generally, because all invoices are sent also through SAP, so as for SAP lend, you get data.","language":"en","start":351.78999999999996,"end":380.10999999999996,"speakerId":0},{"text":"either in the Madri data HR you have people strong PS in our system like from SS either end primary data sources so automation which has to come from","language":"en","start":381.43,"end":409.55,"speakerId":0},{"text":"the control tower or interface bot score, dashboard possibility RPA integrated has it should be that. Analytics, I wanted you to look up online research. Example, airport in Banana, for the airport industry, what kind of advanced analytics we can provide in general. So four or five you can check, depending on spend analytics has to come from Ariba.","language":"en","start":410.27,"end":438.19,"speakerId":0},{"text":"SAP because it's procurement. Aero revenue, for example, needs to come from S4 Rama. Non-aero revenue, if it is on S4, from S4, otherwise the local IT system. So there is a digital source. So whatever we're building needs to be able to talk to multiple systems.","language":"en","start":439.22999999999996,"end":457.39,"speakerId":0},{"text":"What we can do right now is debtors and creditors aging.","language":"en","start":461.43,"end":466.51,"speakerId":1},{"text":"open item changing with recommended actions variance in Germany expenses month on month quarter to quarter basis","language":"en","start":467.15,"end":473.15,"speakerId":1},{"text":"that is for you just like CFO CEO you should look for CEO analytics","language":"en","start":476.51,"end":484.03,"speakerId":0},{"text":"Freeze.","language":"en","start":502.59,"end":503.22999999999996,"speakerId":0},{"text":"Yes, no. KPIs.","language":"en","start":504.03,"end":507.78999999999996,"speakerId":1},{"text":"So for example, F&amp;A, your idea video. The next page I click is and F&amp;A is clickable. So I come to F&amp;A. I see my total volume of invoices processed. Total volume. Then I look at KPIs.","language":"en","start":511.54999999999995,"end":530.1899999999999,"speakerId":0},{"text":"KPIs is for example number of average number of days to process invoice. It could be at six. Number of rejections. Number of rejections. So at the customer, at the vendor level, it's rejected because we did something wrong. So number of percentage of rejections which","language":"en","start":530.87,"end":556.83,"speakerId":0},{"text":"So all the KPIs that in the world of finance, you can get this input from Atul and Savio to give it to you. And the KPI project will collect, but they're collecting as-us KPIs anyways. Ask Supanti for that and give them the full file. And from that, ask Claude to pick the top three industry-wide, what is the best practice, and take three KPIs, just as example, F&amp;A, HR, create two example pages.","language":"en","start":559.23,"end":586.11,"speakerId":0},{"text":"I'm sorry.","language":"en","start":586.87,"end":587.3100000000001,"speakerId":1},{"text":"When you say as is, as is KPI, then there are different details.","language":"en","start":589.5899999999999,"end":592.5899999999999,"speakerId":1},{"text":"As is all the KPIs we're measuring and from there we will take what they're collecting is performance indicators. Their PIs, they're not KPIs. From there we have to take KPIs. Understood? Yes. So if you're a customer, it's like Airtel. If you're a customer, your username, your login, you go there, you see your usage, you see your billing.","language":"en","start":593.79,"end":618.43,"speakerId":0},{"text":"You see any issue that you've raised. So everything that our customer needs is there in one page. Simple customer work. And this becomes for us a nice page tomorrow for our sales. So they log in, they get to this page and this could always be our advertisement.","language":"en","start":618.99,"end":652.05,"speakerId":0},{"text":"New resources.","language":"en","start":653.17,"end":655.93,"speakerId":1},{"text":"You will give it a shot? Yes, please. Now keep it agile, build something, either design using cloud,","language":"en","start":699.01,"end":719.6899999999999,"speakerId":0},{"text":"ask for validation. So let's keep it at that. So whenever you feel like your first draft is ready, it'll be nice if you have it ready by Monday. Remember, it's a complex. It's like the idea that we have to drive. So like two levels, three levels is enough.","language":"en","start":720.39,"end":743.03,"speakerId":0},{"text":"Performance services.","language":"en","start":743.03,"end":744.43,"speakerId":1},{"text":"So log in and then services and their idea was from services you go into an FNA page and you have everything about it billing, performance. I can show one example either FNA or HR. Analytics would be nice to show just to reinforce we can do all of this stuff. So start with the first two pages of","language":"en","start":751.79,"end":780.3499999999999,"speakerId":0},{"text":"This services click on FNA and there is that base page. We'll work on just those three first. Yes, sir. Thank you.","language":"en","start":781.7099999999999,"end":799.6399999999999,"speakerId":0}],"speakerNames":[null,null]},"audioOneDriveItem":{"driveId":"b!dr6XJD3aYku9RG9XlgkoJ51Lto-oFjxEjLDD55oDLdnGenTMoJWlQasek0qiqyf0","itemId":"01ECHHEZWZBZLUT6FTZJEKYKSYSJ4ZSRMV"}}}</storedTranscription>
</file>

<file path=customXML/itemProps.xml><?xml version="1.0" encoding="utf-8"?>
<ds:datastoreItem xmlns:ds="http://schemas.openxmlformats.org/officeDocument/2006/customXml" ds:itemID="{fe916d5a-3f13-4371-bdd3-1382f2b7b190}">
  <ds:schemaRefs>
    <ds:schemaRef ds:uri="http://schemas.microsoft.com/office/transcription/202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Rohithraj   Manikandan</dc:creator>
  <keywords/>
  <dc:description/>
  <lastModifiedBy>Rohithraj   Manikandan</lastModifiedBy>
  <revision>2</revision>
  <dcterms:created xsi:type="dcterms:W3CDTF">2026-08-12T13:56:00.0000000Z</dcterms:created>
  <dcterms:modified xsi:type="dcterms:W3CDTF">2026-08-12T14:03:00.9747994Z</dcterms:modified>
</coreProperties>
</file>