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42242" w14:textId="77777777" w:rsidR="00C01FD1" w:rsidRDefault="00000000">
      <w:pPr>
        <w:jc w:val="center"/>
        <w:rPr>
          <w:b/>
          <w:bCs/>
          <w:sz w:val="34"/>
          <w:szCs w:val="34"/>
        </w:rPr>
      </w:pPr>
      <w:r>
        <w:rPr>
          <w:b/>
          <w:bCs/>
          <w:sz w:val="34"/>
          <w:szCs w:val="34"/>
        </w:rPr>
        <w:t xml:space="preserve"> SIMATS ENGINEERING</w:t>
      </w:r>
    </w:p>
    <w:p w14:paraId="4BB2FFFD" w14:textId="77777777" w:rsidR="00C01FD1" w:rsidRDefault="00000000">
      <w:pPr>
        <w:jc w:val="center"/>
        <w:rPr>
          <w:b/>
          <w:bCs/>
          <w:sz w:val="28"/>
          <w:szCs w:val="28"/>
        </w:rPr>
      </w:pPr>
      <w:r>
        <w:rPr>
          <w:b/>
          <w:bCs/>
          <w:sz w:val="28"/>
          <w:szCs w:val="28"/>
        </w:rPr>
        <w:t>ASSESSMENT TOOL 3</w:t>
      </w:r>
    </w:p>
    <w:p w14:paraId="2D1367BA" w14:textId="77777777" w:rsidR="00C01FD1" w:rsidRDefault="00C01FD1">
      <w:pPr>
        <w:jc w:val="center"/>
        <w:rPr>
          <w:b/>
          <w:bCs/>
          <w:sz w:val="34"/>
          <w:szCs w:val="34"/>
        </w:rPr>
      </w:pPr>
    </w:p>
    <w:p w14:paraId="5C7F03BD" w14:textId="77777777" w:rsidR="00C01FD1" w:rsidRDefault="00C01FD1">
      <w:pPr>
        <w:jc w:val="center"/>
        <w:rPr>
          <w:b/>
          <w:bCs/>
          <w:sz w:val="34"/>
          <w:szCs w:val="34"/>
        </w:rPr>
      </w:pPr>
    </w:p>
    <w:p w14:paraId="0FBF5A35" w14:textId="77777777" w:rsidR="00C01FD1"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AF44FFD" w14:textId="77777777" w:rsidR="00C01FD1" w:rsidRDefault="00C01FD1">
      <w:pPr>
        <w:rPr>
          <w:rFonts w:ascii="Arial" w:hAnsi="Arial" w:cs="Arial"/>
          <w:b/>
          <w:bCs/>
        </w:rPr>
      </w:pPr>
    </w:p>
    <w:p w14:paraId="49AD613F" w14:textId="77777777" w:rsidR="00C01FD1" w:rsidRDefault="00C01FD1">
      <w:pPr>
        <w:rPr>
          <w:rFonts w:ascii="Arial" w:hAnsi="Arial" w:cs="Arial"/>
          <w:b/>
          <w:bCs/>
        </w:rPr>
      </w:pPr>
    </w:p>
    <w:p w14:paraId="1B787A8A" w14:textId="77777777" w:rsidR="00C01FD1" w:rsidRDefault="00000000">
      <w:pPr>
        <w:rPr>
          <w:rFonts w:ascii="Arial" w:hAnsi="Arial" w:cs="Arial"/>
          <w:b/>
          <w:bCs/>
        </w:rPr>
      </w:pPr>
      <w:r>
        <w:rPr>
          <w:rFonts w:ascii="Arial" w:hAnsi="Arial" w:cs="Arial"/>
          <w:sz w:val="22"/>
          <w:szCs w:val="22"/>
        </w:rPr>
      </w:r>
      <w:r>
        <w:rPr>
          <w:rFonts w:ascii="Arial" w:hAnsi="Arial" w:cs="Arial"/>
          <w:sz w:val="22"/>
          <w:szCs w:val="22"/>
        </w:rPr>
        <w:pict w14:anchorId="52BFBED8">
          <v:rect id="Horizontal Line 1" o:spid="_x0000_s1030"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801D300" w14:textId="77777777" w:rsidR="00C01FD1" w:rsidRDefault="00C01FD1">
      <w:pPr>
        <w:rPr>
          <w:rFonts w:ascii="Arial" w:hAnsi="Arial" w:cs="Arial"/>
          <w:b/>
          <w:bCs/>
        </w:rPr>
      </w:pPr>
    </w:p>
    <w:p w14:paraId="7908A327" w14:textId="77777777" w:rsidR="00C01FD1" w:rsidRDefault="00000000">
      <w:pPr>
        <w:rPr>
          <w:rFonts w:ascii="Arial" w:hAnsi="Arial" w:cs="Arial"/>
          <w:b/>
          <w:bCs/>
        </w:rPr>
      </w:pPr>
      <w:r>
        <w:rPr>
          <w:rFonts w:ascii="Arial" w:hAnsi="Arial" w:cs="Arial"/>
          <w:b/>
          <w:bCs/>
        </w:rPr>
        <w:t>COURSE OUTCOME COVERED</w:t>
      </w:r>
    </w:p>
    <w:p w14:paraId="5B680E9F" w14:textId="77777777" w:rsidR="00C01FD1" w:rsidRDefault="00C01FD1">
      <w:pPr>
        <w:rPr>
          <w:rFonts w:ascii="Arial" w:hAnsi="Arial" w:cs="Arial"/>
          <w:b/>
          <w:bCs/>
        </w:rPr>
      </w:pPr>
    </w:p>
    <w:p w14:paraId="4205C28D" w14:textId="77777777" w:rsidR="00C01FD1"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(BL3)</w:t>
      </w:r>
    </w:p>
    <w:p w14:paraId="72057E6D" w14:textId="77777777" w:rsidR="00C01FD1" w:rsidRDefault="00C01FD1">
      <w:pPr>
        <w:rPr>
          <w:rFonts w:ascii="Arial" w:hAnsi="Arial" w:cs="Arial"/>
          <w:i/>
          <w:iCs/>
        </w:rPr>
      </w:pPr>
    </w:p>
    <w:p w14:paraId="57D00851" w14:textId="77777777" w:rsidR="00C01FD1" w:rsidRDefault="00000000">
      <w:pPr>
        <w:rPr>
          <w:rFonts w:ascii="Arial" w:hAnsi="Arial" w:cs="Arial"/>
          <w:i/>
          <w:iCs/>
        </w:rPr>
      </w:pPr>
      <w:r>
        <w:rPr>
          <w:rFonts w:ascii="Arial" w:hAnsi="Arial" w:cs="Arial"/>
          <w:i/>
          <w:iCs/>
        </w:rPr>
        <w:t>Assessment Tool Weightage: 10%</w:t>
      </w:r>
    </w:p>
    <w:p w14:paraId="62DBFAD8" w14:textId="77777777" w:rsidR="00C01FD1" w:rsidRDefault="00C01FD1">
      <w:pPr>
        <w:rPr>
          <w:rFonts w:ascii="Arial" w:hAnsi="Arial" w:cs="Arial"/>
          <w:i/>
          <w:iCs/>
        </w:rPr>
      </w:pPr>
    </w:p>
    <w:p w14:paraId="2C330E21" w14:textId="77777777" w:rsidR="00C01FD1" w:rsidRDefault="00000000">
      <w:pPr>
        <w:rPr>
          <w:rFonts w:ascii="Arial" w:hAnsi="Arial" w:cs="Arial"/>
        </w:rPr>
      </w:pPr>
      <w:r>
        <w:rPr>
          <w:sz w:val="22"/>
          <w:szCs w:val="22"/>
        </w:rPr>
      </w:r>
      <w:r>
        <w:rPr>
          <w:sz w:val="22"/>
          <w:szCs w:val="22"/>
        </w:rPr>
        <w:pict w14:anchorId="3818B6E2">
          <v:rect id="Horizontal Line 2" o:spid="_x0000_s1029"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DB1E3C7" w14:textId="77777777" w:rsidR="00C01FD1" w:rsidRDefault="00000000">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roofErr w:type="gramStart"/>
      <w:r>
        <w:rPr>
          <w:rFonts w:ascii="Arial" w:hAnsi="Arial" w:cs="Arial"/>
          <w:b/>
          <w:bCs/>
        </w:rPr>
        <w:t>Duration :</w:t>
      </w:r>
      <w:proofErr w:type="gramEnd"/>
      <w:r>
        <w:rPr>
          <w:rFonts w:ascii="Arial" w:hAnsi="Arial" w:cs="Arial"/>
          <w:b/>
          <w:bCs/>
        </w:rPr>
        <w:t xml:space="preserve"> </w:t>
      </w:r>
      <w:r>
        <w:rPr>
          <w:rFonts w:ascii="Arial" w:hAnsi="Arial" w:cs="Arial"/>
          <w:b/>
          <w:bCs/>
          <w:lang w:val="en-US"/>
        </w:rPr>
        <w:t xml:space="preserve">30 </w:t>
      </w:r>
      <w:r>
        <w:rPr>
          <w:rFonts w:ascii="Arial" w:hAnsi="Arial" w:cs="Arial"/>
          <w:b/>
          <w:bCs/>
        </w:rPr>
        <w:t>Minutes</w:t>
      </w:r>
    </w:p>
    <w:p w14:paraId="6C7C1053" w14:textId="77777777" w:rsidR="00C01FD1" w:rsidRDefault="00000000">
      <w:pPr>
        <w:rPr>
          <w:rFonts w:ascii="Arial" w:hAnsi="Arial" w:cs="Arial"/>
          <w:b/>
          <w:bCs/>
        </w:rPr>
      </w:pPr>
      <w:r>
        <w:rPr>
          <w:rFonts w:ascii="Arial" w:hAnsi="Arial" w:cs="Arial"/>
          <w:b/>
          <w:bCs/>
        </w:rPr>
        <w:t>QUESTIONS: 2</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Marks:20</w:t>
      </w:r>
    </w:p>
    <w:p w14:paraId="6E8B217B" w14:textId="77777777" w:rsidR="00C01FD1" w:rsidRDefault="00C01FD1">
      <w:pPr>
        <w:rPr>
          <w:rFonts w:ascii="Arial" w:hAnsi="Arial" w:cs="Arial"/>
        </w:rPr>
      </w:pPr>
    </w:p>
    <w:p w14:paraId="6A906A16" w14:textId="77777777" w:rsidR="00C01FD1" w:rsidRDefault="00000000">
      <w:pPr>
        <w:ind w:left="2880" w:firstLine="720"/>
        <w:rPr>
          <w:rFonts w:ascii="Arial" w:hAnsi="Arial" w:cs="Arial"/>
        </w:rPr>
      </w:pPr>
      <w:r>
        <w:rPr>
          <w:rFonts w:ascii="Arial" w:hAnsi="Arial" w:cs="Arial"/>
        </w:rPr>
        <w:t>Annexure A</w:t>
      </w:r>
    </w:p>
    <w:p w14:paraId="4142B851" w14:textId="77777777" w:rsidR="00C01FD1"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7A5CB9A" w14:textId="77777777" w:rsidR="00C01FD1" w:rsidRDefault="00000000">
      <w:pPr>
        <w:jc w:val="center"/>
        <w:rPr>
          <w:b/>
          <w:bCs/>
        </w:rPr>
      </w:pPr>
      <w:r>
        <w:rPr>
          <w:b/>
          <w:bCs/>
          <w:sz w:val="28"/>
          <w:szCs w:val="28"/>
          <w:u w:val="single"/>
        </w:rPr>
        <w:t>Descriptive Written Test</w:t>
      </w:r>
    </w:p>
    <w:p w14:paraId="6E80940E" w14:textId="77777777" w:rsidR="00C01FD1" w:rsidRDefault="00C01FD1">
      <w:pPr>
        <w:rPr>
          <w:b/>
          <w:bCs/>
        </w:rPr>
      </w:pPr>
    </w:p>
    <w:p w14:paraId="55BCD75E" w14:textId="77777777" w:rsidR="00C01FD1" w:rsidRDefault="00C01FD1">
      <w:pPr>
        <w:rPr>
          <w:b/>
          <w:bCs/>
        </w:rPr>
      </w:pPr>
    </w:p>
    <w:p w14:paraId="489F1BC5" w14:textId="77777777" w:rsidR="00C01FD1" w:rsidRDefault="00000000">
      <w:pPr>
        <w:rPr>
          <w:b/>
          <w:bCs/>
        </w:rPr>
      </w:pPr>
      <w:r>
        <w:rPr>
          <w:sz w:val="22"/>
          <w:szCs w:val="22"/>
        </w:rPr>
      </w:r>
      <w:r>
        <w:rPr>
          <w:sz w:val="22"/>
          <w:szCs w:val="22"/>
        </w:rPr>
        <w:pict w14:anchorId="712C4CE2">
          <v:rect id="Horizontal Line 3"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AF9409E" w14:textId="77777777" w:rsidR="00C01FD1" w:rsidRDefault="00C01FD1">
      <w:pPr>
        <w:rPr>
          <w:b/>
          <w:bCs/>
        </w:rPr>
      </w:pPr>
    </w:p>
    <w:p w14:paraId="67309E06" w14:textId="77777777" w:rsidR="00C01FD1" w:rsidRDefault="00000000">
      <w:pPr>
        <w:rPr>
          <w:b/>
          <w:bCs/>
          <w:i/>
          <w:iCs/>
        </w:rPr>
      </w:pPr>
      <w:r>
        <w:rPr>
          <w:b/>
          <w:bCs/>
          <w:i/>
          <w:iCs/>
        </w:rPr>
        <w:t>Code of Conduct:</w:t>
      </w:r>
    </w:p>
    <w:p w14:paraId="4F2B47F6" w14:textId="77777777" w:rsidR="00C01FD1" w:rsidRDefault="00C01FD1">
      <w:pPr>
        <w:rPr>
          <w:i/>
          <w:iCs/>
        </w:rPr>
      </w:pPr>
    </w:p>
    <w:p w14:paraId="4A7484E7" w14:textId="78E1C97C" w:rsidR="00C01FD1" w:rsidRDefault="00000000">
      <w:pPr>
        <w:jc w:val="both"/>
        <w:rPr>
          <w:i/>
          <w:iCs/>
        </w:rPr>
      </w:pPr>
      <w:r>
        <w:rPr>
          <w:i/>
          <w:iCs/>
        </w:rPr>
        <w:t xml:space="preserve">I </w:t>
      </w:r>
      <w:r w:rsidR="00A45192" w:rsidRPr="000439D2">
        <w:rPr>
          <w:b/>
          <w:bCs/>
          <w:i/>
          <w:iCs/>
        </w:rPr>
        <w:t>MUKILAN K (192511437)</w:t>
      </w:r>
      <w:r>
        <w:rPr>
          <w:i/>
          <w:iCs/>
        </w:rPr>
        <w:t xml:space="preserve"> (Name / Reg No) certify that this submission is my original work and that I have adhered to the guidelines specified for this assessment.</w:t>
      </w:r>
    </w:p>
    <w:p w14:paraId="731B7844" w14:textId="77777777" w:rsidR="00C01FD1" w:rsidRDefault="00000000">
      <w:pPr>
        <w:jc w:val="both"/>
        <w:rPr>
          <w:i/>
          <w:iCs/>
        </w:rPr>
      </w:pPr>
      <w:r>
        <w:rPr>
          <w:i/>
          <w:iCs/>
        </w:rPr>
        <w:t>I understand that any violation of academic integrity rules will result in disciplinary action.</w:t>
      </w:r>
    </w:p>
    <w:p w14:paraId="7FE1CD8C" w14:textId="77777777" w:rsidR="00C01FD1" w:rsidRDefault="00C01FD1">
      <w:pPr>
        <w:rPr>
          <w:i/>
          <w:iCs/>
        </w:rPr>
      </w:pPr>
    </w:p>
    <w:p w14:paraId="14977603" w14:textId="77777777" w:rsidR="00C01FD1" w:rsidRDefault="00000000">
      <w:pPr>
        <w:rPr>
          <w:b/>
          <w:bCs/>
          <w:i/>
          <w:iCs/>
        </w:rPr>
      </w:pPr>
      <w:r>
        <w:rPr>
          <w:b/>
          <w:bCs/>
          <w:i/>
          <w:iCs/>
        </w:rPr>
        <w:t>Signature of the student:</w:t>
      </w:r>
    </w:p>
    <w:p w14:paraId="11971833" w14:textId="77777777" w:rsidR="00C01FD1" w:rsidRDefault="00C01FD1"/>
    <w:p w14:paraId="6C881E76" w14:textId="67C89224" w:rsidR="00C01FD1" w:rsidRPr="000439D2" w:rsidRDefault="00A45192">
      <w:pPr>
        <w:rPr>
          <w:b/>
          <w:bCs/>
          <w:i/>
          <w:iCs/>
        </w:rPr>
      </w:pPr>
      <w:r w:rsidRPr="000439D2">
        <w:rPr>
          <w:b/>
          <w:bCs/>
          <w:i/>
          <w:iCs/>
        </w:rPr>
        <w:t>MUKILAN K</w:t>
      </w:r>
    </w:p>
    <w:p w14:paraId="3D058F13" w14:textId="77777777" w:rsidR="00C01FD1" w:rsidRDefault="00C01FD1">
      <w:pPr>
        <w:rPr>
          <w:i/>
          <w:iCs/>
        </w:rPr>
      </w:pPr>
    </w:p>
    <w:p w14:paraId="194EAFA2" w14:textId="77777777" w:rsidR="00C01FD1" w:rsidRDefault="00C01FD1">
      <w:pPr>
        <w:rPr>
          <w:i/>
          <w:iCs/>
        </w:rPr>
      </w:pPr>
    </w:p>
    <w:p w14:paraId="7AB4AA9F" w14:textId="77777777" w:rsidR="00C01FD1" w:rsidRDefault="00C01FD1">
      <w:pPr>
        <w:rPr>
          <w:i/>
          <w:iCs/>
        </w:rPr>
      </w:pPr>
    </w:p>
    <w:p w14:paraId="00028EA0" w14:textId="77777777" w:rsidR="00C01FD1" w:rsidRDefault="00C01FD1">
      <w:pPr>
        <w:rPr>
          <w:i/>
          <w:iCs/>
        </w:rPr>
      </w:pPr>
    </w:p>
    <w:p w14:paraId="7D264326" w14:textId="77777777" w:rsidR="00C01FD1" w:rsidRDefault="00C01FD1">
      <w:pPr>
        <w:rPr>
          <w:i/>
          <w:iCs/>
        </w:rPr>
      </w:pPr>
    </w:p>
    <w:p w14:paraId="3FEAFD65" w14:textId="77777777" w:rsidR="00C01FD1" w:rsidRDefault="00C01FD1">
      <w:pPr>
        <w:rPr>
          <w:i/>
          <w:iCs/>
        </w:rPr>
      </w:pPr>
    </w:p>
    <w:p w14:paraId="3507E562" w14:textId="77777777" w:rsidR="00C01FD1" w:rsidRDefault="00C01FD1">
      <w:pPr>
        <w:rPr>
          <w:i/>
          <w:iCs/>
        </w:rPr>
      </w:pPr>
    </w:p>
    <w:p w14:paraId="0AF7A457" w14:textId="77777777" w:rsidR="00C01FD1" w:rsidRDefault="00C01FD1">
      <w:pPr>
        <w:ind w:left="3600"/>
        <w:jc w:val="both"/>
        <w:rPr>
          <w:rFonts w:ascii="Arial" w:hAnsi="Arial" w:cs="Arial"/>
        </w:rPr>
      </w:pPr>
    </w:p>
    <w:p w14:paraId="596858DF" w14:textId="77777777" w:rsidR="00C01FD1" w:rsidRDefault="00C01FD1">
      <w:pPr>
        <w:ind w:left="3600"/>
        <w:jc w:val="both"/>
        <w:rPr>
          <w:rFonts w:ascii="Arial" w:hAnsi="Arial" w:cs="Arial"/>
        </w:rPr>
      </w:pPr>
    </w:p>
    <w:p w14:paraId="132656DB" w14:textId="77777777" w:rsidR="00C01FD1" w:rsidRDefault="00C01FD1">
      <w:pPr>
        <w:ind w:left="3600"/>
        <w:jc w:val="both"/>
        <w:rPr>
          <w:rFonts w:ascii="Arial" w:hAnsi="Arial" w:cs="Arial"/>
        </w:rPr>
      </w:pPr>
    </w:p>
    <w:p w14:paraId="40DEBBFE" w14:textId="77777777" w:rsidR="00C01FD1" w:rsidRDefault="00C01FD1">
      <w:pPr>
        <w:ind w:left="3600"/>
        <w:jc w:val="both"/>
        <w:rPr>
          <w:rFonts w:ascii="Arial" w:hAnsi="Arial" w:cs="Arial"/>
        </w:rPr>
      </w:pPr>
    </w:p>
    <w:p w14:paraId="3BDECE19" w14:textId="77777777" w:rsidR="00C01FD1" w:rsidRDefault="00000000">
      <w:pPr>
        <w:ind w:left="3600"/>
        <w:jc w:val="both"/>
        <w:rPr>
          <w:rFonts w:ascii="Arial" w:hAnsi="Arial" w:cs="Arial"/>
        </w:rPr>
      </w:pPr>
      <w:r>
        <w:rPr>
          <w:rFonts w:ascii="Arial" w:hAnsi="Arial" w:cs="Arial"/>
        </w:rPr>
        <w:lastRenderedPageBreak/>
        <w:t>Annexure A</w:t>
      </w:r>
    </w:p>
    <w:p w14:paraId="6D957237" w14:textId="77777777" w:rsidR="00C01FD1" w:rsidRDefault="00C01FD1">
      <w:pPr>
        <w:ind w:left="1440" w:firstLine="720"/>
        <w:jc w:val="both"/>
        <w:rPr>
          <w:rFonts w:ascii="Arial" w:hAnsi="Arial" w:cs="Arial"/>
        </w:rPr>
      </w:pPr>
    </w:p>
    <w:p w14:paraId="194B9FB8" w14:textId="77777777" w:rsidR="00C01FD1" w:rsidRDefault="00000000">
      <w:pPr>
        <w:jc w:val="center"/>
        <w:rPr>
          <w:b/>
          <w:bCs/>
          <w:sz w:val="28"/>
          <w:szCs w:val="28"/>
          <w:u w:val="single"/>
        </w:rPr>
      </w:pPr>
      <w:r>
        <w:rPr>
          <w:b/>
          <w:bCs/>
          <w:sz w:val="28"/>
          <w:szCs w:val="28"/>
          <w:u w:val="single"/>
        </w:rPr>
        <w:t>Descriptive Written Test</w:t>
      </w:r>
    </w:p>
    <w:p w14:paraId="053B1383" w14:textId="77777777" w:rsidR="00C01FD1" w:rsidRDefault="00C01FD1">
      <w:pPr>
        <w:jc w:val="center"/>
        <w:rPr>
          <w:rFonts w:ascii="Arial" w:hAnsi="Arial" w:cs="Arial"/>
          <w:color w:val="000000"/>
        </w:rPr>
      </w:pPr>
    </w:p>
    <w:p w14:paraId="46684EDF" w14:textId="77777777" w:rsidR="00C01FD1" w:rsidRDefault="00000000">
      <w:pPr>
        <w:pStyle w:val="ListParagraph"/>
        <w:numPr>
          <w:ilvl w:val="0"/>
          <w:numId w:val="1"/>
        </w:numPr>
        <w:spacing w:before="80" w:after="40"/>
        <w:jc w:val="both"/>
        <w:rPr>
          <w:b/>
          <w:sz w:val="24"/>
          <w:szCs w:val="24"/>
        </w:rPr>
      </w:pPr>
      <w:r>
        <w:rPr>
          <w:bCs/>
          <w:sz w:val="24"/>
          <w:szCs w:val="24"/>
        </w:rPr>
        <w:t xml:space="preserve">A smart home automation system is being designed to manage lighting, temperature, and security based on user </w:t>
      </w:r>
      <w:proofErr w:type="spellStart"/>
      <w:r>
        <w:rPr>
          <w:bCs/>
          <w:sz w:val="24"/>
          <w:szCs w:val="24"/>
        </w:rPr>
        <w:t>behavior</w:t>
      </w:r>
      <w:proofErr w:type="spellEnd"/>
      <w:r>
        <w:rPr>
          <w:bCs/>
          <w:sz w:val="24"/>
          <w:szCs w:val="24"/>
        </w:rPr>
        <w:t xml:space="preserve">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w:t>
      </w:r>
      <w:proofErr w:type="spellStart"/>
      <w:r>
        <w:rPr>
          <w:bCs/>
          <w:sz w:val="24"/>
          <w:szCs w:val="24"/>
        </w:rPr>
        <w:t>analyze</w:t>
      </w:r>
      <w:proofErr w:type="spellEnd"/>
      <w:r>
        <w:rPr>
          <w:bCs/>
          <w:sz w:val="24"/>
          <w:szCs w:val="24"/>
        </w:rPr>
        <w:t xml:space="preserve"> how each type would function within this system. Justify which type of agent or hybrid approach would be most effective for ensuring comfort, energy efficiency, and security.</w:t>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p>
    <w:p w14:paraId="2AA6A963" w14:textId="77777777" w:rsidR="00C01FD1" w:rsidRDefault="00C01FD1">
      <w:pPr>
        <w:spacing w:before="80" w:after="40"/>
        <w:ind w:left="450"/>
        <w:jc w:val="both"/>
        <w:rPr>
          <w:bCs/>
          <w:lang w:eastAsia="en-IN"/>
        </w:rPr>
      </w:pPr>
    </w:p>
    <w:p w14:paraId="56BD15C7" w14:textId="77777777" w:rsidR="00C01FD1" w:rsidRDefault="00000000">
      <w:pPr>
        <w:pStyle w:val="ListParagraph"/>
        <w:numPr>
          <w:ilvl w:val="0"/>
          <w:numId w:val="1"/>
        </w:numPr>
        <w:jc w:val="both"/>
        <w:rPr>
          <w:bCs/>
          <w:sz w:val="24"/>
          <w:szCs w:val="24"/>
        </w:rPr>
      </w:pPr>
      <w:r>
        <w:rPr>
          <w:bCs/>
          <w:sz w:val="24"/>
          <w:szCs w:val="24"/>
        </w:rPr>
        <w:t>A robot is placed in an unknown maze and must find a path to the exit without prior knowledge of the layout. Explain how uninformed search strategies like Uniform Cost Search (UCS) and Iterative Deepening Search (IDS) can help solve this problem.</w:t>
      </w:r>
      <w:r>
        <w:rPr>
          <w:bCs/>
          <w:sz w:val="24"/>
          <w:szCs w:val="24"/>
        </w:rPr>
        <w:b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14:paraId="2EF952D4" w14:textId="77777777" w:rsidR="00C01FD1" w:rsidRDefault="00000000">
      <w:pPr>
        <w:jc w:val="both"/>
      </w:pP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p>
    <w:p w14:paraId="2DEB5932" w14:textId="77777777" w:rsidR="00C01FD1" w:rsidRDefault="00C01FD1">
      <w:pPr>
        <w:pStyle w:val="ListParagraph"/>
        <w:autoSpaceDE w:val="0"/>
        <w:autoSpaceDN w:val="0"/>
        <w:adjustRightInd w:val="0"/>
        <w:ind w:left="810"/>
        <w:jc w:val="center"/>
        <w:rPr>
          <w:sz w:val="24"/>
          <w:szCs w:val="24"/>
        </w:rPr>
      </w:pPr>
    </w:p>
    <w:p w14:paraId="38C9A643" w14:textId="77777777" w:rsidR="00C01FD1" w:rsidRDefault="00C01FD1">
      <w:pPr>
        <w:pStyle w:val="ListParagraph"/>
        <w:autoSpaceDE w:val="0"/>
        <w:autoSpaceDN w:val="0"/>
        <w:adjustRightInd w:val="0"/>
        <w:ind w:left="810"/>
        <w:jc w:val="center"/>
        <w:rPr>
          <w:sz w:val="24"/>
          <w:szCs w:val="24"/>
        </w:rPr>
      </w:pPr>
    </w:p>
    <w:p w14:paraId="2AFC1CAD" w14:textId="77777777" w:rsidR="00C01FD1" w:rsidRDefault="00C01FD1">
      <w:pPr>
        <w:pStyle w:val="ListParagraph"/>
        <w:autoSpaceDE w:val="0"/>
        <w:autoSpaceDN w:val="0"/>
        <w:adjustRightInd w:val="0"/>
        <w:ind w:left="810"/>
        <w:jc w:val="center"/>
        <w:rPr>
          <w:sz w:val="24"/>
          <w:szCs w:val="24"/>
        </w:rPr>
      </w:pPr>
    </w:p>
    <w:p w14:paraId="24E4E580" w14:textId="77777777" w:rsidR="00C01FD1" w:rsidRDefault="00C01FD1">
      <w:pPr>
        <w:pStyle w:val="ListParagraph"/>
        <w:autoSpaceDE w:val="0"/>
        <w:autoSpaceDN w:val="0"/>
        <w:adjustRightInd w:val="0"/>
        <w:ind w:left="810"/>
        <w:jc w:val="center"/>
        <w:rPr>
          <w:sz w:val="24"/>
          <w:szCs w:val="24"/>
        </w:rPr>
      </w:pPr>
    </w:p>
    <w:p w14:paraId="7C45325E" w14:textId="77777777" w:rsidR="00C01FD1" w:rsidRDefault="00C01FD1">
      <w:pPr>
        <w:pStyle w:val="ListParagraph"/>
        <w:autoSpaceDE w:val="0"/>
        <w:autoSpaceDN w:val="0"/>
        <w:adjustRightInd w:val="0"/>
        <w:ind w:left="810"/>
        <w:jc w:val="center"/>
        <w:rPr>
          <w:sz w:val="24"/>
          <w:szCs w:val="24"/>
        </w:rPr>
      </w:pPr>
    </w:p>
    <w:p w14:paraId="05AA3C4F" w14:textId="77777777" w:rsidR="00C01FD1" w:rsidRDefault="00C01FD1">
      <w:pPr>
        <w:pStyle w:val="ListParagraph"/>
        <w:autoSpaceDE w:val="0"/>
        <w:autoSpaceDN w:val="0"/>
        <w:adjustRightInd w:val="0"/>
        <w:ind w:left="810"/>
        <w:jc w:val="center"/>
        <w:rPr>
          <w:sz w:val="24"/>
          <w:szCs w:val="24"/>
        </w:rPr>
      </w:pPr>
    </w:p>
    <w:p w14:paraId="6ED8556C" w14:textId="77777777" w:rsidR="00C01FD1" w:rsidRDefault="00C01FD1">
      <w:pPr>
        <w:pStyle w:val="ListParagraph"/>
        <w:autoSpaceDE w:val="0"/>
        <w:autoSpaceDN w:val="0"/>
        <w:adjustRightInd w:val="0"/>
        <w:ind w:left="810"/>
        <w:jc w:val="center"/>
        <w:rPr>
          <w:sz w:val="24"/>
          <w:szCs w:val="24"/>
        </w:rPr>
      </w:pPr>
    </w:p>
    <w:p w14:paraId="7C520F4F" w14:textId="77777777" w:rsidR="00C01FD1" w:rsidRDefault="00C01FD1">
      <w:pPr>
        <w:pStyle w:val="ListParagraph"/>
        <w:autoSpaceDE w:val="0"/>
        <w:autoSpaceDN w:val="0"/>
        <w:adjustRightInd w:val="0"/>
        <w:ind w:left="810"/>
        <w:jc w:val="center"/>
        <w:rPr>
          <w:sz w:val="24"/>
          <w:szCs w:val="24"/>
        </w:rPr>
      </w:pPr>
    </w:p>
    <w:p w14:paraId="73224C4C" w14:textId="77777777" w:rsidR="00C01FD1" w:rsidRDefault="00C01FD1">
      <w:pPr>
        <w:pStyle w:val="ListParagraph"/>
        <w:autoSpaceDE w:val="0"/>
        <w:autoSpaceDN w:val="0"/>
        <w:adjustRightInd w:val="0"/>
        <w:ind w:left="810"/>
        <w:jc w:val="center"/>
        <w:rPr>
          <w:sz w:val="24"/>
          <w:szCs w:val="24"/>
        </w:rPr>
      </w:pPr>
    </w:p>
    <w:p w14:paraId="05D5F088" w14:textId="77777777" w:rsidR="00C01FD1" w:rsidRDefault="00C01FD1">
      <w:pPr>
        <w:pStyle w:val="ListParagraph"/>
        <w:autoSpaceDE w:val="0"/>
        <w:autoSpaceDN w:val="0"/>
        <w:adjustRightInd w:val="0"/>
        <w:ind w:left="810"/>
        <w:jc w:val="center"/>
        <w:rPr>
          <w:sz w:val="24"/>
          <w:szCs w:val="24"/>
        </w:rPr>
      </w:pPr>
    </w:p>
    <w:p w14:paraId="7B793AB0" w14:textId="77777777" w:rsidR="00C01FD1" w:rsidRDefault="00C01FD1">
      <w:pPr>
        <w:pStyle w:val="ListParagraph"/>
        <w:autoSpaceDE w:val="0"/>
        <w:autoSpaceDN w:val="0"/>
        <w:adjustRightInd w:val="0"/>
        <w:ind w:left="810"/>
        <w:jc w:val="center"/>
        <w:rPr>
          <w:sz w:val="24"/>
          <w:szCs w:val="24"/>
        </w:rPr>
      </w:pPr>
    </w:p>
    <w:p w14:paraId="74CD755C" w14:textId="77777777" w:rsidR="00C01FD1" w:rsidRDefault="00C01FD1">
      <w:pPr>
        <w:pStyle w:val="ListParagraph"/>
        <w:autoSpaceDE w:val="0"/>
        <w:autoSpaceDN w:val="0"/>
        <w:adjustRightInd w:val="0"/>
        <w:ind w:left="810"/>
        <w:jc w:val="center"/>
        <w:rPr>
          <w:sz w:val="24"/>
          <w:szCs w:val="24"/>
        </w:rPr>
      </w:pPr>
    </w:p>
    <w:p w14:paraId="091C3B58" w14:textId="77777777" w:rsidR="00C01FD1" w:rsidRDefault="00C01FD1">
      <w:pPr>
        <w:pStyle w:val="ListParagraph"/>
        <w:autoSpaceDE w:val="0"/>
        <w:autoSpaceDN w:val="0"/>
        <w:adjustRightInd w:val="0"/>
        <w:ind w:left="810"/>
        <w:jc w:val="center"/>
        <w:rPr>
          <w:sz w:val="24"/>
          <w:szCs w:val="24"/>
        </w:rPr>
      </w:pPr>
    </w:p>
    <w:p w14:paraId="1B1D4842" w14:textId="77777777" w:rsidR="00C01FD1" w:rsidRDefault="00C01FD1">
      <w:pPr>
        <w:pStyle w:val="ListParagraph"/>
        <w:autoSpaceDE w:val="0"/>
        <w:autoSpaceDN w:val="0"/>
        <w:adjustRightInd w:val="0"/>
        <w:ind w:left="810"/>
        <w:jc w:val="center"/>
        <w:rPr>
          <w:sz w:val="24"/>
          <w:szCs w:val="24"/>
        </w:rPr>
      </w:pPr>
    </w:p>
    <w:p w14:paraId="4D69C2AC" w14:textId="77777777" w:rsidR="00C01FD1" w:rsidRDefault="00C01FD1">
      <w:pPr>
        <w:pStyle w:val="ListParagraph"/>
        <w:autoSpaceDE w:val="0"/>
        <w:autoSpaceDN w:val="0"/>
        <w:adjustRightInd w:val="0"/>
        <w:ind w:left="810"/>
        <w:jc w:val="center"/>
        <w:rPr>
          <w:sz w:val="24"/>
          <w:szCs w:val="24"/>
        </w:rPr>
      </w:pPr>
    </w:p>
    <w:p w14:paraId="6D5E3140" w14:textId="77777777" w:rsidR="00C01FD1" w:rsidRDefault="00C01FD1">
      <w:pPr>
        <w:pStyle w:val="ListParagraph"/>
        <w:autoSpaceDE w:val="0"/>
        <w:autoSpaceDN w:val="0"/>
        <w:adjustRightInd w:val="0"/>
        <w:ind w:left="810"/>
        <w:jc w:val="center"/>
        <w:rPr>
          <w:sz w:val="24"/>
          <w:szCs w:val="24"/>
        </w:rPr>
      </w:pPr>
    </w:p>
    <w:p w14:paraId="51944C40" w14:textId="77777777" w:rsidR="00C01FD1" w:rsidRDefault="00C01FD1">
      <w:pPr>
        <w:pStyle w:val="ListParagraph"/>
        <w:autoSpaceDE w:val="0"/>
        <w:autoSpaceDN w:val="0"/>
        <w:adjustRightInd w:val="0"/>
        <w:ind w:left="810"/>
        <w:jc w:val="center"/>
        <w:rPr>
          <w:sz w:val="24"/>
          <w:szCs w:val="24"/>
        </w:rPr>
      </w:pPr>
    </w:p>
    <w:p w14:paraId="413E1196" w14:textId="77777777" w:rsidR="00C01FD1" w:rsidRDefault="00C01FD1">
      <w:pPr>
        <w:pStyle w:val="ListParagraph"/>
        <w:autoSpaceDE w:val="0"/>
        <w:autoSpaceDN w:val="0"/>
        <w:adjustRightInd w:val="0"/>
        <w:ind w:left="810"/>
        <w:jc w:val="center"/>
        <w:rPr>
          <w:sz w:val="24"/>
          <w:szCs w:val="24"/>
        </w:rPr>
      </w:pPr>
    </w:p>
    <w:p w14:paraId="05357546" w14:textId="77777777" w:rsidR="00C01FD1" w:rsidRDefault="00C01FD1">
      <w:pPr>
        <w:pStyle w:val="ListParagraph"/>
        <w:autoSpaceDE w:val="0"/>
        <w:autoSpaceDN w:val="0"/>
        <w:adjustRightInd w:val="0"/>
        <w:ind w:left="810"/>
        <w:jc w:val="center"/>
        <w:rPr>
          <w:sz w:val="24"/>
          <w:szCs w:val="24"/>
        </w:rPr>
      </w:pPr>
    </w:p>
    <w:p w14:paraId="6EE0A05F" w14:textId="77777777" w:rsidR="00C01FD1" w:rsidRDefault="00C01FD1">
      <w:pPr>
        <w:pStyle w:val="ListParagraph"/>
        <w:autoSpaceDE w:val="0"/>
        <w:autoSpaceDN w:val="0"/>
        <w:adjustRightInd w:val="0"/>
        <w:ind w:left="810"/>
        <w:jc w:val="center"/>
        <w:rPr>
          <w:sz w:val="24"/>
          <w:szCs w:val="24"/>
        </w:rPr>
      </w:pPr>
    </w:p>
    <w:p w14:paraId="3A754137" w14:textId="77777777" w:rsidR="00C01FD1" w:rsidRDefault="00C01FD1">
      <w:pPr>
        <w:pStyle w:val="ListParagraph"/>
        <w:autoSpaceDE w:val="0"/>
        <w:autoSpaceDN w:val="0"/>
        <w:adjustRightInd w:val="0"/>
        <w:ind w:left="810"/>
        <w:jc w:val="center"/>
        <w:rPr>
          <w:sz w:val="24"/>
          <w:szCs w:val="24"/>
        </w:rPr>
      </w:pPr>
    </w:p>
    <w:p w14:paraId="3F53B99E" w14:textId="77777777" w:rsidR="00C01FD1" w:rsidRDefault="00C01FD1">
      <w:pPr>
        <w:pStyle w:val="ListParagraph"/>
        <w:autoSpaceDE w:val="0"/>
        <w:autoSpaceDN w:val="0"/>
        <w:adjustRightInd w:val="0"/>
        <w:ind w:left="810"/>
        <w:jc w:val="center"/>
        <w:rPr>
          <w:sz w:val="24"/>
          <w:szCs w:val="24"/>
        </w:rPr>
      </w:pPr>
    </w:p>
    <w:p w14:paraId="0A04A5B0" w14:textId="77777777" w:rsidR="00C01FD1" w:rsidRDefault="00C01FD1">
      <w:pPr>
        <w:pStyle w:val="ListParagraph"/>
        <w:autoSpaceDE w:val="0"/>
        <w:autoSpaceDN w:val="0"/>
        <w:adjustRightInd w:val="0"/>
        <w:ind w:left="810"/>
        <w:jc w:val="center"/>
        <w:rPr>
          <w:sz w:val="24"/>
          <w:szCs w:val="24"/>
        </w:rPr>
      </w:pPr>
    </w:p>
    <w:p w14:paraId="6F5508C2" w14:textId="77777777" w:rsidR="00C01FD1" w:rsidRDefault="00C01FD1">
      <w:pPr>
        <w:pStyle w:val="ListParagraph"/>
        <w:autoSpaceDE w:val="0"/>
        <w:autoSpaceDN w:val="0"/>
        <w:adjustRightInd w:val="0"/>
        <w:ind w:left="810"/>
        <w:jc w:val="center"/>
        <w:rPr>
          <w:sz w:val="24"/>
          <w:szCs w:val="24"/>
        </w:rPr>
      </w:pPr>
    </w:p>
    <w:p w14:paraId="2C3DE0AE" w14:textId="77777777" w:rsidR="00C01FD1" w:rsidRDefault="00C01FD1">
      <w:pPr>
        <w:pStyle w:val="ListParagraph"/>
        <w:autoSpaceDE w:val="0"/>
        <w:autoSpaceDN w:val="0"/>
        <w:adjustRightInd w:val="0"/>
        <w:ind w:left="810"/>
        <w:jc w:val="center"/>
        <w:rPr>
          <w:sz w:val="24"/>
          <w:szCs w:val="24"/>
        </w:rPr>
      </w:pPr>
    </w:p>
    <w:p w14:paraId="5CE143C2" w14:textId="77777777" w:rsidR="00C01FD1" w:rsidRDefault="00C01FD1">
      <w:pPr>
        <w:pStyle w:val="ListParagraph"/>
        <w:autoSpaceDE w:val="0"/>
        <w:autoSpaceDN w:val="0"/>
        <w:adjustRightInd w:val="0"/>
        <w:ind w:left="810"/>
        <w:jc w:val="center"/>
        <w:rPr>
          <w:sz w:val="24"/>
          <w:szCs w:val="24"/>
        </w:rPr>
      </w:pPr>
    </w:p>
    <w:p w14:paraId="48F14D6E" w14:textId="77777777" w:rsidR="00C01FD1" w:rsidRDefault="00C01FD1">
      <w:pPr>
        <w:pStyle w:val="ListParagraph"/>
        <w:autoSpaceDE w:val="0"/>
        <w:autoSpaceDN w:val="0"/>
        <w:adjustRightInd w:val="0"/>
        <w:ind w:left="810"/>
        <w:jc w:val="center"/>
        <w:rPr>
          <w:sz w:val="24"/>
          <w:szCs w:val="24"/>
        </w:rPr>
      </w:pPr>
    </w:p>
    <w:p w14:paraId="6C345AA3" w14:textId="77777777" w:rsidR="00C01FD1" w:rsidRDefault="00C01FD1">
      <w:pPr>
        <w:pStyle w:val="ListParagraph"/>
        <w:autoSpaceDE w:val="0"/>
        <w:autoSpaceDN w:val="0"/>
        <w:adjustRightInd w:val="0"/>
        <w:ind w:left="810"/>
        <w:jc w:val="center"/>
        <w:rPr>
          <w:sz w:val="24"/>
          <w:szCs w:val="24"/>
        </w:rPr>
      </w:pPr>
    </w:p>
    <w:p w14:paraId="2F860BB6" w14:textId="77777777" w:rsidR="00C01FD1" w:rsidRDefault="00000000">
      <w:pPr>
        <w:spacing w:before="120" w:after="80"/>
        <w:ind w:left="450"/>
        <w:rPr>
          <w:b/>
          <w:bCs/>
          <w:u w:val="single"/>
        </w:rPr>
      </w:pPr>
      <w:r>
        <w:rPr>
          <w:b/>
          <w:bCs/>
          <w:u w:val="single"/>
        </w:rPr>
        <w:lastRenderedPageBreak/>
        <w:t>RUBRICS FOR CALCULATION:</w:t>
      </w:r>
    </w:p>
    <w:p w14:paraId="447C1F8E" w14:textId="77777777" w:rsidR="00C01FD1" w:rsidRDefault="00C01FD1">
      <w:pPr>
        <w:spacing w:before="120" w:after="80"/>
        <w:ind w:left="450"/>
      </w:pPr>
    </w:p>
    <w:tbl>
      <w:tblPr>
        <w:tblW w:w="10865"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25"/>
        <w:gridCol w:w="1682"/>
        <w:gridCol w:w="1784"/>
        <w:gridCol w:w="1919"/>
        <w:gridCol w:w="1852"/>
        <w:gridCol w:w="1403"/>
      </w:tblGrid>
      <w:tr w:rsidR="00C01FD1" w14:paraId="55A9C859" w14:textId="77777777">
        <w:trPr>
          <w:trHeight w:val="434"/>
        </w:trPr>
        <w:tc>
          <w:tcPr>
            <w:tcW w:w="2225" w:type="dxa"/>
            <w:shd w:val="clear" w:color="auto" w:fill="1F4E79"/>
            <w:tcMar>
              <w:top w:w="60" w:type="dxa"/>
              <w:left w:w="100" w:type="dxa"/>
              <w:bottom w:w="60" w:type="dxa"/>
              <w:right w:w="100" w:type="dxa"/>
            </w:tcMar>
            <w:vAlign w:val="center"/>
          </w:tcPr>
          <w:p w14:paraId="68D36DA4" w14:textId="77777777" w:rsidR="00C01FD1" w:rsidRDefault="00000000">
            <w:pPr>
              <w:ind w:left="450"/>
              <w:jc w:val="center"/>
            </w:pPr>
            <w:r>
              <w:rPr>
                <w:rFonts w:ascii="Arial" w:hAnsi="Arial" w:cs="Arial"/>
                <w:b/>
                <w:bCs/>
                <w:color w:val="000000"/>
                <w:sz w:val="22"/>
                <w:szCs w:val="22"/>
              </w:rPr>
              <w:t>Criteria</w:t>
            </w:r>
          </w:p>
        </w:tc>
        <w:tc>
          <w:tcPr>
            <w:tcW w:w="1682" w:type="dxa"/>
            <w:shd w:val="clear" w:color="auto" w:fill="1F4E79"/>
            <w:tcMar>
              <w:top w:w="60" w:type="dxa"/>
              <w:left w:w="100" w:type="dxa"/>
              <w:bottom w:w="60" w:type="dxa"/>
              <w:right w:w="100" w:type="dxa"/>
            </w:tcMar>
            <w:vAlign w:val="center"/>
          </w:tcPr>
          <w:p w14:paraId="12220B5E" w14:textId="77777777" w:rsidR="00C01FD1" w:rsidRDefault="00000000">
            <w:pPr>
              <w:ind w:left="450"/>
              <w:jc w:val="center"/>
            </w:pPr>
            <w:r>
              <w:rPr>
                <w:rFonts w:ascii="Arial" w:hAnsi="Arial" w:cs="Arial"/>
                <w:b/>
                <w:bCs/>
                <w:color w:val="000000"/>
                <w:sz w:val="22"/>
                <w:szCs w:val="22"/>
              </w:rPr>
              <w:t>Weightage</w:t>
            </w:r>
          </w:p>
        </w:tc>
        <w:tc>
          <w:tcPr>
            <w:tcW w:w="1784" w:type="dxa"/>
            <w:shd w:val="clear" w:color="auto" w:fill="1F4E79"/>
            <w:tcMar>
              <w:top w:w="60" w:type="dxa"/>
              <w:left w:w="100" w:type="dxa"/>
              <w:bottom w:w="60" w:type="dxa"/>
              <w:right w:w="100" w:type="dxa"/>
            </w:tcMar>
            <w:vAlign w:val="center"/>
          </w:tcPr>
          <w:p w14:paraId="3F1AC002" w14:textId="77777777" w:rsidR="00C01FD1" w:rsidRDefault="00000000">
            <w:pPr>
              <w:ind w:left="450"/>
              <w:jc w:val="center"/>
            </w:pPr>
            <w:r>
              <w:rPr>
                <w:rFonts w:ascii="Arial" w:hAnsi="Arial" w:cs="Arial"/>
                <w:b/>
                <w:bCs/>
                <w:color w:val="000000"/>
                <w:sz w:val="22"/>
                <w:szCs w:val="22"/>
              </w:rPr>
              <w:t>Level 4 – Exemplary</w:t>
            </w:r>
          </w:p>
        </w:tc>
        <w:tc>
          <w:tcPr>
            <w:tcW w:w="1919" w:type="dxa"/>
            <w:shd w:val="clear" w:color="auto" w:fill="1F4E79"/>
            <w:tcMar>
              <w:top w:w="60" w:type="dxa"/>
              <w:left w:w="100" w:type="dxa"/>
              <w:bottom w:w="60" w:type="dxa"/>
              <w:right w:w="100" w:type="dxa"/>
            </w:tcMar>
            <w:vAlign w:val="center"/>
          </w:tcPr>
          <w:p w14:paraId="0044E2AC" w14:textId="77777777" w:rsidR="00C01FD1" w:rsidRDefault="00000000">
            <w:pPr>
              <w:ind w:left="450"/>
              <w:jc w:val="center"/>
            </w:pPr>
            <w:r>
              <w:rPr>
                <w:rFonts w:ascii="Arial" w:hAnsi="Arial" w:cs="Arial"/>
                <w:b/>
                <w:bCs/>
                <w:color w:val="000000"/>
                <w:sz w:val="22"/>
                <w:szCs w:val="22"/>
              </w:rPr>
              <w:t>Level 3 – Proficient</w:t>
            </w:r>
          </w:p>
        </w:tc>
        <w:tc>
          <w:tcPr>
            <w:tcW w:w="1852" w:type="dxa"/>
            <w:shd w:val="clear" w:color="auto" w:fill="1F4E79"/>
            <w:tcMar>
              <w:top w:w="60" w:type="dxa"/>
              <w:left w:w="100" w:type="dxa"/>
              <w:bottom w:w="60" w:type="dxa"/>
              <w:right w:w="100" w:type="dxa"/>
            </w:tcMar>
            <w:vAlign w:val="center"/>
          </w:tcPr>
          <w:p w14:paraId="6DB8A112" w14:textId="77777777" w:rsidR="00C01FD1" w:rsidRDefault="00000000">
            <w:pPr>
              <w:ind w:left="450"/>
              <w:jc w:val="center"/>
            </w:pPr>
            <w:r>
              <w:rPr>
                <w:rFonts w:ascii="Arial" w:hAnsi="Arial" w:cs="Arial"/>
                <w:b/>
                <w:bCs/>
                <w:color w:val="000000"/>
                <w:sz w:val="22"/>
                <w:szCs w:val="22"/>
              </w:rPr>
              <w:t>Level 2 – Developing</w:t>
            </w:r>
          </w:p>
        </w:tc>
        <w:tc>
          <w:tcPr>
            <w:tcW w:w="1403" w:type="dxa"/>
            <w:shd w:val="clear" w:color="auto" w:fill="1F4E79"/>
            <w:tcMar>
              <w:top w:w="60" w:type="dxa"/>
              <w:left w:w="100" w:type="dxa"/>
              <w:bottom w:w="60" w:type="dxa"/>
              <w:right w:w="100" w:type="dxa"/>
            </w:tcMar>
            <w:vAlign w:val="center"/>
          </w:tcPr>
          <w:p w14:paraId="5F081F68" w14:textId="77777777" w:rsidR="00C01FD1" w:rsidRDefault="00000000">
            <w:pPr>
              <w:ind w:left="205"/>
              <w:jc w:val="center"/>
            </w:pPr>
            <w:r>
              <w:rPr>
                <w:rFonts w:ascii="Arial" w:hAnsi="Arial" w:cs="Arial"/>
                <w:b/>
                <w:bCs/>
                <w:color w:val="000000"/>
                <w:sz w:val="22"/>
                <w:szCs w:val="22"/>
              </w:rPr>
              <w:t>Level 1 – Beginning</w:t>
            </w:r>
          </w:p>
        </w:tc>
      </w:tr>
      <w:tr w:rsidR="00C01FD1" w14:paraId="706A744C" w14:textId="77777777">
        <w:trPr>
          <w:trHeight w:val="620"/>
        </w:trPr>
        <w:tc>
          <w:tcPr>
            <w:tcW w:w="2225" w:type="dxa"/>
            <w:shd w:val="clear" w:color="auto" w:fill="D6E4F0"/>
            <w:tcMar>
              <w:top w:w="60" w:type="dxa"/>
              <w:left w:w="100" w:type="dxa"/>
              <w:bottom w:w="60" w:type="dxa"/>
              <w:right w:w="100" w:type="dxa"/>
            </w:tcMar>
            <w:vAlign w:val="center"/>
          </w:tcPr>
          <w:p w14:paraId="6D77E9ED" w14:textId="77777777" w:rsidR="00C01FD1" w:rsidRDefault="00000000">
            <w:pPr>
              <w:ind w:left="450"/>
            </w:pPr>
            <w:r>
              <w:rPr>
                <w:rFonts w:ascii="Arial" w:hAnsi="Arial" w:cs="Arial"/>
                <w:b/>
                <w:bCs/>
                <w:color w:val="000000"/>
                <w:sz w:val="20"/>
                <w:szCs w:val="20"/>
              </w:rPr>
              <w:t>Criteria</w:t>
            </w:r>
          </w:p>
        </w:tc>
        <w:tc>
          <w:tcPr>
            <w:tcW w:w="1682" w:type="dxa"/>
            <w:tcMar>
              <w:top w:w="60" w:type="dxa"/>
              <w:left w:w="100" w:type="dxa"/>
              <w:bottom w:w="60" w:type="dxa"/>
              <w:right w:w="100" w:type="dxa"/>
            </w:tcMar>
            <w:vAlign w:val="center"/>
          </w:tcPr>
          <w:p w14:paraId="2C562302" w14:textId="77777777" w:rsidR="00C01FD1" w:rsidRDefault="00000000">
            <w:pPr>
              <w:ind w:left="118"/>
            </w:pPr>
            <w:r>
              <w:rPr>
                <w:rFonts w:ascii="Arial" w:hAnsi="Arial" w:cs="Arial"/>
                <w:b/>
                <w:bCs/>
                <w:color w:val="000000"/>
                <w:sz w:val="20"/>
                <w:szCs w:val="20"/>
              </w:rPr>
              <w:t>Level 4 (Exemplary)</w:t>
            </w:r>
          </w:p>
        </w:tc>
        <w:tc>
          <w:tcPr>
            <w:tcW w:w="1784" w:type="dxa"/>
            <w:tcMar>
              <w:top w:w="60" w:type="dxa"/>
              <w:left w:w="100" w:type="dxa"/>
              <w:bottom w:w="60" w:type="dxa"/>
              <w:right w:w="100" w:type="dxa"/>
            </w:tcMar>
            <w:vAlign w:val="center"/>
          </w:tcPr>
          <w:p w14:paraId="7F89CB94" w14:textId="77777777" w:rsidR="00C01FD1" w:rsidRDefault="00000000">
            <w:pPr>
              <w:ind w:left="118"/>
            </w:pPr>
            <w:r>
              <w:rPr>
                <w:rFonts w:ascii="Arial" w:hAnsi="Arial" w:cs="Arial"/>
                <w:b/>
                <w:bCs/>
                <w:color w:val="000000"/>
                <w:sz w:val="20"/>
                <w:szCs w:val="20"/>
              </w:rPr>
              <w:t>Level 3 (Proficient)</w:t>
            </w:r>
          </w:p>
        </w:tc>
        <w:tc>
          <w:tcPr>
            <w:tcW w:w="1919" w:type="dxa"/>
            <w:tcMar>
              <w:top w:w="60" w:type="dxa"/>
              <w:left w:w="100" w:type="dxa"/>
              <w:bottom w:w="60" w:type="dxa"/>
              <w:right w:w="100" w:type="dxa"/>
            </w:tcMar>
            <w:vAlign w:val="center"/>
          </w:tcPr>
          <w:p w14:paraId="6453F462" w14:textId="77777777" w:rsidR="00C01FD1" w:rsidRDefault="00000000">
            <w:pPr>
              <w:ind w:left="118"/>
            </w:pPr>
            <w:r>
              <w:rPr>
                <w:rFonts w:ascii="Arial" w:hAnsi="Arial" w:cs="Arial"/>
                <w:b/>
                <w:bCs/>
                <w:color w:val="000000"/>
                <w:sz w:val="20"/>
                <w:szCs w:val="20"/>
              </w:rPr>
              <w:t>Level 2 (Developing)</w:t>
            </w:r>
          </w:p>
        </w:tc>
        <w:tc>
          <w:tcPr>
            <w:tcW w:w="1852" w:type="dxa"/>
            <w:tcMar>
              <w:top w:w="60" w:type="dxa"/>
              <w:left w:w="100" w:type="dxa"/>
              <w:bottom w:w="60" w:type="dxa"/>
              <w:right w:w="100" w:type="dxa"/>
            </w:tcMar>
            <w:vAlign w:val="center"/>
          </w:tcPr>
          <w:p w14:paraId="03D34B1E" w14:textId="77777777" w:rsidR="00C01FD1" w:rsidRDefault="00000000">
            <w:pPr>
              <w:ind w:left="118"/>
            </w:pPr>
            <w:r>
              <w:rPr>
                <w:rFonts w:ascii="Arial" w:hAnsi="Arial" w:cs="Arial"/>
                <w:b/>
                <w:bCs/>
                <w:color w:val="000000"/>
                <w:sz w:val="20"/>
                <w:szCs w:val="20"/>
              </w:rPr>
              <w:t>Level 1 (Beginning)</w:t>
            </w:r>
          </w:p>
        </w:tc>
        <w:tc>
          <w:tcPr>
            <w:tcW w:w="1403" w:type="dxa"/>
            <w:tcMar>
              <w:top w:w="60" w:type="dxa"/>
              <w:left w:w="100" w:type="dxa"/>
              <w:bottom w:w="60" w:type="dxa"/>
              <w:right w:w="100" w:type="dxa"/>
            </w:tcMar>
            <w:vAlign w:val="center"/>
          </w:tcPr>
          <w:p w14:paraId="5BF56682" w14:textId="77777777" w:rsidR="00C01FD1" w:rsidRDefault="00000000">
            <w:pPr>
              <w:ind w:left="25"/>
              <w:jc w:val="center"/>
            </w:pPr>
            <w:r>
              <w:rPr>
                <w:rFonts w:ascii="Arial" w:hAnsi="Arial" w:cs="Arial"/>
                <w:b/>
                <w:bCs/>
                <w:color w:val="000000"/>
                <w:sz w:val="20"/>
                <w:szCs w:val="20"/>
              </w:rPr>
              <w:t>Max Marks</w:t>
            </w:r>
          </w:p>
        </w:tc>
      </w:tr>
      <w:tr w:rsidR="00C01FD1" w14:paraId="1F6A8986" w14:textId="77777777">
        <w:trPr>
          <w:trHeight w:val="829"/>
        </w:trPr>
        <w:tc>
          <w:tcPr>
            <w:tcW w:w="2225" w:type="dxa"/>
            <w:shd w:val="clear" w:color="auto" w:fill="D6E4F0"/>
            <w:tcMar>
              <w:top w:w="60" w:type="dxa"/>
              <w:left w:w="100" w:type="dxa"/>
              <w:bottom w:w="60" w:type="dxa"/>
              <w:right w:w="100" w:type="dxa"/>
            </w:tcMar>
            <w:vAlign w:val="center"/>
          </w:tcPr>
          <w:p w14:paraId="3EFC771A" w14:textId="77777777" w:rsidR="00C01FD1" w:rsidRDefault="00000000">
            <w:pPr>
              <w:ind w:left="450"/>
              <w:rPr>
                <w:sz w:val="20"/>
                <w:szCs w:val="20"/>
              </w:rPr>
            </w:pPr>
            <w:r>
              <w:rPr>
                <w:rFonts w:ascii="Arial" w:hAnsi="Arial" w:cs="Arial"/>
                <w:color w:val="000000"/>
                <w:sz w:val="22"/>
                <w:szCs w:val="22"/>
              </w:rPr>
              <w:t>Understanding of Concepts</w:t>
            </w:r>
          </w:p>
        </w:tc>
        <w:tc>
          <w:tcPr>
            <w:tcW w:w="1682" w:type="dxa"/>
            <w:tcMar>
              <w:top w:w="60" w:type="dxa"/>
              <w:left w:w="100" w:type="dxa"/>
              <w:bottom w:w="60" w:type="dxa"/>
              <w:right w:w="100" w:type="dxa"/>
            </w:tcMar>
            <w:vAlign w:val="center"/>
          </w:tcPr>
          <w:p w14:paraId="76720512" w14:textId="77777777" w:rsidR="00C01FD1" w:rsidRDefault="00000000">
            <w:pPr>
              <w:ind w:left="118"/>
              <w:rPr>
                <w:sz w:val="20"/>
                <w:szCs w:val="20"/>
              </w:rPr>
            </w:pPr>
            <w:r>
              <w:rPr>
                <w:rFonts w:ascii="Arial" w:hAnsi="Arial" w:cs="Arial"/>
                <w:color w:val="000000"/>
                <w:sz w:val="22"/>
                <w:szCs w:val="22"/>
              </w:rPr>
              <w:t>25%</w:t>
            </w:r>
          </w:p>
        </w:tc>
        <w:tc>
          <w:tcPr>
            <w:tcW w:w="1784" w:type="dxa"/>
            <w:tcMar>
              <w:top w:w="60" w:type="dxa"/>
              <w:left w:w="100" w:type="dxa"/>
              <w:bottom w:w="60" w:type="dxa"/>
              <w:right w:w="100" w:type="dxa"/>
            </w:tcMar>
            <w:vAlign w:val="center"/>
          </w:tcPr>
          <w:p w14:paraId="0F398192" w14:textId="77777777" w:rsidR="00C01FD1" w:rsidRDefault="00000000">
            <w:pPr>
              <w:ind w:left="118"/>
              <w:rPr>
                <w:sz w:val="20"/>
                <w:szCs w:val="20"/>
              </w:rPr>
            </w:pPr>
            <w:r>
              <w:rPr>
                <w:rFonts w:ascii="Arial" w:hAnsi="Arial" w:cs="Arial"/>
                <w:color w:val="000000"/>
                <w:sz w:val="22"/>
                <w:szCs w:val="22"/>
              </w:rPr>
              <w:t>Demonstrates thorough, accurate understanding of concepts</w:t>
            </w:r>
          </w:p>
        </w:tc>
        <w:tc>
          <w:tcPr>
            <w:tcW w:w="1919" w:type="dxa"/>
            <w:tcMar>
              <w:top w:w="60" w:type="dxa"/>
              <w:left w:w="100" w:type="dxa"/>
              <w:bottom w:w="60" w:type="dxa"/>
              <w:right w:w="100" w:type="dxa"/>
            </w:tcMar>
            <w:vAlign w:val="center"/>
          </w:tcPr>
          <w:p w14:paraId="2C2C8599" w14:textId="77777777" w:rsidR="00C01FD1" w:rsidRDefault="00000000">
            <w:pPr>
              <w:ind w:left="118"/>
              <w:rPr>
                <w:sz w:val="20"/>
                <w:szCs w:val="20"/>
              </w:rPr>
            </w:pPr>
            <w:r>
              <w:rPr>
                <w:rFonts w:ascii="Arial" w:hAnsi="Arial" w:cs="Arial"/>
                <w:color w:val="000000"/>
                <w:sz w:val="22"/>
                <w:szCs w:val="22"/>
              </w:rPr>
              <w:t>Good understanding with minor gaps</w:t>
            </w:r>
          </w:p>
        </w:tc>
        <w:tc>
          <w:tcPr>
            <w:tcW w:w="1852" w:type="dxa"/>
            <w:tcMar>
              <w:top w:w="60" w:type="dxa"/>
              <w:left w:w="100" w:type="dxa"/>
              <w:bottom w:w="60" w:type="dxa"/>
              <w:right w:w="100" w:type="dxa"/>
            </w:tcMar>
            <w:vAlign w:val="center"/>
          </w:tcPr>
          <w:p w14:paraId="430E03F7" w14:textId="77777777" w:rsidR="00C01FD1" w:rsidRDefault="00000000">
            <w:pPr>
              <w:ind w:left="118"/>
              <w:rPr>
                <w:sz w:val="20"/>
                <w:szCs w:val="20"/>
              </w:rPr>
            </w:pPr>
            <w:r>
              <w:rPr>
                <w:rFonts w:ascii="Arial" w:hAnsi="Arial" w:cs="Arial"/>
                <w:color w:val="000000"/>
                <w:sz w:val="22"/>
                <w:szCs w:val="22"/>
              </w:rPr>
              <w:t>Basic understanding with some misconceptions</w:t>
            </w:r>
          </w:p>
        </w:tc>
        <w:tc>
          <w:tcPr>
            <w:tcW w:w="1403" w:type="dxa"/>
            <w:tcMar>
              <w:top w:w="60" w:type="dxa"/>
              <w:left w:w="100" w:type="dxa"/>
              <w:bottom w:w="60" w:type="dxa"/>
              <w:right w:w="100" w:type="dxa"/>
            </w:tcMar>
            <w:vAlign w:val="center"/>
          </w:tcPr>
          <w:p w14:paraId="0BBAFC37" w14:textId="77777777" w:rsidR="00C01FD1" w:rsidRDefault="00000000">
            <w:pPr>
              <w:ind w:left="25"/>
              <w:jc w:val="center"/>
              <w:rPr>
                <w:sz w:val="20"/>
                <w:szCs w:val="20"/>
              </w:rPr>
            </w:pPr>
            <w:r>
              <w:rPr>
                <w:rFonts w:ascii="Arial" w:hAnsi="Arial" w:cs="Arial"/>
                <w:color w:val="000000"/>
                <w:sz w:val="22"/>
                <w:szCs w:val="22"/>
              </w:rPr>
              <w:t>Poor understanding; major misconceptions</w:t>
            </w:r>
          </w:p>
        </w:tc>
      </w:tr>
      <w:tr w:rsidR="00C01FD1" w14:paraId="76BF539F" w14:textId="77777777">
        <w:trPr>
          <w:trHeight w:val="620"/>
        </w:trPr>
        <w:tc>
          <w:tcPr>
            <w:tcW w:w="2225" w:type="dxa"/>
            <w:shd w:val="clear" w:color="auto" w:fill="D6E4F0"/>
            <w:tcMar>
              <w:top w:w="60" w:type="dxa"/>
              <w:left w:w="100" w:type="dxa"/>
              <w:bottom w:w="60" w:type="dxa"/>
              <w:right w:w="100" w:type="dxa"/>
            </w:tcMar>
            <w:vAlign w:val="center"/>
          </w:tcPr>
          <w:p w14:paraId="552A8E5A" w14:textId="77777777" w:rsidR="00C01FD1" w:rsidRDefault="00000000">
            <w:pPr>
              <w:ind w:left="450"/>
              <w:rPr>
                <w:sz w:val="20"/>
                <w:szCs w:val="20"/>
              </w:rPr>
            </w:pPr>
            <w:r>
              <w:rPr>
                <w:rFonts w:ascii="Arial" w:hAnsi="Arial" w:cs="Arial"/>
                <w:color w:val="000000"/>
                <w:sz w:val="22"/>
                <w:szCs w:val="22"/>
              </w:rPr>
              <w:t>Explanation</w:t>
            </w:r>
          </w:p>
        </w:tc>
        <w:tc>
          <w:tcPr>
            <w:tcW w:w="1682" w:type="dxa"/>
            <w:tcMar>
              <w:top w:w="60" w:type="dxa"/>
              <w:left w:w="100" w:type="dxa"/>
              <w:bottom w:w="60" w:type="dxa"/>
              <w:right w:w="100" w:type="dxa"/>
            </w:tcMar>
            <w:vAlign w:val="center"/>
          </w:tcPr>
          <w:p w14:paraId="5CA40722" w14:textId="77777777" w:rsidR="00C01FD1" w:rsidRDefault="00000000">
            <w:pPr>
              <w:ind w:left="118"/>
              <w:rPr>
                <w:sz w:val="20"/>
                <w:szCs w:val="20"/>
              </w:rPr>
            </w:pPr>
            <w:r>
              <w:rPr>
                <w:rFonts w:ascii="Arial" w:hAnsi="Arial" w:cs="Arial"/>
                <w:color w:val="000000"/>
                <w:sz w:val="22"/>
                <w:szCs w:val="22"/>
              </w:rPr>
              <w:t>25%</w:t>
            </w:r>
          </w:p>
        </w:tc>
        <w:tc>
          <w:tcPr>
            <w:tcW w:w="1784" w:type="dxa"/>
            <w:tcMar>
              <w:top w:w="60" w:type="dxa"/>
              <w:left w:w="100" w:type="dxa"/>
              <w:bottom w:w="60" w:type="dxa"/>
              <w:right w:w="100" w:type="dxa"/>
            </w:tcMar>
            <w:vAlign w:val="center"/>
          </w:tcPr>
          <w:p w14:paraId="1BB28789" w14:textId="77777777" w:rsidR="00C01FD1" w:rsidRDefault="00000000">
            <w:pPr>
              <w:ind w:left="118"/>
              <w:rPr>
                <w:sz w:val="20"/>
                <w:szCs w:val="20"/>
              </w:rPr>
            </w:pPr>
            <w:r>
              <w:rPr>
                <w:rFonts w:ascii="Arial" w:hAnsi="Arial" w:cs="Arial"/>
                <w:color w:val="000000"/>
                <w:sz w:val="22"/>
                <w:szCs w:val="22"/>
              </w:rPr>
              <w:t>Detailed, well-explained answers with relevant examples</w:t>
            </w:r>
          </w:p>
        </w:tc>
        <w:tc>
          <w:tcPr>
            <w:tcW w:w="1919" w:type="dxa"/>
            <w:tcMar>
              <w:top w:w="60" w:type="dxa"/>
              <w:left w:w="100" w:type="dxa"/>
              <w:bottom w:w="60" w:type="dxa"/>
              <w:right w:w="100" w:type="dxa"/>
            </w:tcMar>
            <w:vAlign w:val="center"/>
          </w:tcPr>
          <w:p w14:paraId="2B0640A1" w14:textId="77777777" w:rsidR="00C01FD1" w:rsidRDefault="00000000">
            <w:pPr>
              <w:ind w:left="118"/>
              <w:rPr>
                <w:sz w:val="20"/>
                <w:szCs w:val="20"/>
              </w:rPr>
            </w:pPr>
            <w:r>
              <w:rPr>
                <w:rFonts w:ascii="Arial" w:hAnsi="Arial" w:cs="Arial"/>
                <w:color w:val="000000"/>
                <w:sz w:val="22"/>
                <w:szCs w:val="22"/>
              </w:rPr>
              <w:t>Clear explanation with adequate details</w:t>
            </w:r>
          </w:p>
        </w:tc>
        <w:tc>
          <w:tcPr>
            <w:tcW w:w="1852" w:type="dxa"/>
            <w:tcMar>
              <w:top w:w="60" w:type="dxa"/>
              <w:left w:w="100" w:type="dxa"/>
              <w:bottom w:w="60" w:type="dxa"/>
              <w:right w:w="100" w:type="dxa"/>
            </w:tcMar>
            <w:vAlign w:val="center"/>
          </w:tcPr>
          <w:p w14:paraId="29EA1A42" w14:textId="77777777" w:rsidR="00C01FD1" w:rsidRDefault="00000000">
            <w:pPr>
              <w:ind w:left="118"/>
              <w:rPr>
                <w:sz w:val="20"/>
                <w:szCs w:val="20"/>
              </w:rPr>
            </w:pPr>
            <w:r>
              <w:rPr>
                <w:rFonts w:ascii="Arial" w:hAnsi="Arial" w:cs="Arial"/>
                <w:color w:val="000000"/>
                <w:sz w:val="22"/>
                <w:szCs w:val="22"/>
              </w:rPr>
              <w:t>Limited explanation; lacks depth</w:t>
            </w:r>
          </w:p>
        </w:tc>
        <w:tc>
          <w:tcPr>
            <w:tcW w:w="1403" w:type="dxa"/>
            <w:tcMar>
              <w:top w:w="60" w:type="dxa"/>
              <w:left w:w="100" w:type="dxa"/>
              <w:bottom w:w="60" w:type="dxa"/>
              <w:right w:w="100" w:type="dxa"/>
            </w:tcMar>
            <w:vAlign w:val="center"/>
          </w:tcPr>
          <w:p w14:paraId="14FE318B" w14:textId="77777777" w:rsidR="00C01FD1" w:rsidRDefault="00000000">
            <w:pPr>
              <w:ind w:left="25"/>
              <w:jc w:val="center"/>
              <w:rPr>
                <w:sz w:val="20"/>
                <w:szCs w:val="20"/>
              </w:rPr>
            </w:pPr>
            <w:r>
              <w:rPr>
                <w:rFonts w:ascii="Arial" w:hAnsi="Arial" w:cs="Arial"/>
                <w:color w:val="000000"/>
                <w:sz w:val="22"/>
                <w:szCs w:val="22"/>
              </w:rPr>
              <w:t>Poor or unclear explanation</w:t>
            </w:r>
          </w:p>
        </w:tc>
      </w:tr>
      <w:tr w:rsidR="00C01FD1" w14:paraId="3940D437" w14:textId="77777777">
        <w:trPr>
          <w:trHeight w:val="620"/>
        </w:trPr>
        <w:tc>
          <w:tcPr>
            <w:tcW w:w="2225" w:type="dxa"/>
            <w:shd w:val="clear" w:color="auto" w:fill="D6E4F0"/>
            <w:tcMar>
              <w:top w:w="60" w:type="dxa"/>
              <w:left w:w="100" w:type="dxa"/>
              <w:bottom w:w="60" w:type="dxa"/>
              <w:right w:w="100" w:type="dxa"/>
            </w:tcMar>
            <w:vAlign w:val="center"/>
          </w:tcPr>
          <w:p w14:paraId="24F7E875" w14:textId="77777777" w:rsidR="00C01FD1" w:rsidRDefault="00000000">
            <w:pPr>
              <w:ind w:left="450"/>
              <w:rPr>
                <w:sz w:val="20"/>
                <w:szCs w:val="20"/>
              </w:rPr>
            </w:pPr>
            <w:r>
              <w:rPr>
                <w:rFonts w:ascii="Arial" w:hAnsi="Arial" w:cs="Arial"/>
                <w:color w:val="000000"/>
                <w:sz w:val="22"/>
                <w:szCs w:val="22"/>
              </w:rPr>
              <w:t>Application</w:t>
            </w:r>
          </w:p>
        </w:tc>
        <w:tc>
          <w:tcPr>
            <w:tcW w:w="1682" w:type="dxa"/>
            <w:tcMar>
              <w:top w:w="60" w:type="dxa"/>
              <w:left w:w="100" w:type="dxa"/>
              <w:bottom w:w="60" w:type="dxa"/>
              <w:right w:w="100" w:type="dxa"/>
            </w:tcMar>
            <w:vAlign w:val="center"/>
          </w:tcPr>
          <w:p w14:paraId="559DA758" w14:textId="77777777" w:rsidR="00C01FD1" w:rsidRDefault="00000000">
            <w:pPr>
              <w:ind w:left="118"/>
              <w:rPr>
                <w:sz w:val="20"/>
                <w:szCs w:val="20"/>
              </w:rPr>
            </w:pPr>
            <w:r>
              <w:rPr>
                <w:rFonts w:ascii="Arial" w:hAnsi="Arial" w:cs="Arial"/>
                <w:color w:val="000000"/>
                <w:sz w:val="22"/>
                <w:szCs w:val="22"/>
              </w:rPr>
              <w:t>20%</w:t>
            </w:r>
          </w:p>
        </w:tc>
        <w:tc>
          <w:tcPr>
            <w:tcW w:w="1784" w:type="dxa"/>
            <w:tcMar>
              <w:top w:w="60" w:type="dxa"/>
              <w:left w:w="100" w:type="dxa"/>
              <w:bottom w:w="60" w:type="dxa"/>
              <w:right w:w="100" w:type="dxa"/>
            </w:tcMar>
            <w:vAlign w:val="center"/>
          </w:tcPr>
          <w:p w14:paraId="1C29C8D1" w14:textId="77777777" w:rsidR="00C01FD1" w:rsidRDefault="00000000">
            <w:pPr>
              <w:ind w:left="118"/>
              <w:rPr>
                <w:sz w:val="20"/>
                <w:szCs w:val="20"/>
              </w:rPr>
            </w:pPr>
            <w:r>
              <w:rPr>
                <w:rFonts w:ascii="Arial" w:hAnsi="Arial" w:cs="Arial"/>
                <w:color w:val="000000"/>
                <w:sz w:val="22"/>
                <w:szCs w:val="22"/>
              </w:rPr>
              <w:t>Effectively applies concepts with strong analytical ability</w:t>
            </w:r>
          </w:p>
        </w:tc>
        <w:tc>
          <w:tcPr>
            <w:tcW w:w="1919" w:type="dxa"/>
            <w:tcMar>
              <w:top w:w="60" w:type="dxa"/>
              <w:left w:w="100" w:type="dxa"/>
              <w:bottom w:w="60" w:type="dxa"/>
              <w:right w:w="100" w:type="dxa"/>
            </w:tcMar>
            <w:vAlign w:val="center"/>
          </w:tcPr>
          <w:p w14:paraId="0A09B858" w14:textId="77777777" w:rsidR="00C01FD1" w:rsidRDefault="00000000">
            <w:pPr>
              <w:ind w:left="118"/>
              <w:rPr>
                <w:sz w:val="20"/>
                <w:szCs w:val="20"/>
              </w:rPr>
            </w:pPr>
            <w:r>
              <w:rPr>
                <w:rFonts w:ascii="Arial" w:hAnsi="Arial" w:cs="Arial"/>
                <w:color w:val="000000"/>
                <w:sz w:val="22"/>
                <w:szCs w:val="22"/>
              </w:rPr>
              <w:t>Applies concepts with minor errors</w:t>
            </w:r>
          </w:p>
        </w:tc>
        <w:tc>
          <w:tcPr>
            <w:tcW w:w="1852" w:type="dxa"/>
            <w:tcMar>
              <w:top w:w="60" w:type="dxa"/>
              <w:left w:w="100" w:type="dxa"/>
              <w:bottom w:w="60" w:type="dxa"/>
              <w:right w:w="100" w:type="dxa"/>
            </w:tcMar>
            <w:vAlign w:val="center"/>
          </w:tcPr>
          <w:p w14:paraId="31F1C736" w14:textId="77777777" w:rsidR="00C01FD1" w:rsidRDefault="00000000">
            <w:pPr>
              <w:ind w:left="118"/>
              <w:rPr>
                <w:sz w:val="20"/>
                <w:szCs w:val="20"/>
              </w:rPr>
            </w:pPr>
            <w:r>
              <w:rPr>
                <w:rFonts w:ascii="Arial" w:hAnsi="Arial" w:cs="Arial"/>
                <w:color w:val="000000"/>
                <w:sz w:val="22"/>
                <w:szCs w:val="22"/>
              </w:rPr>
              <w:t>Limited application with weak analysis</w:t>
            </w:r>
          </w:p>
        </w:tc>
        <w:tc>
          <w:tcPr>
            <w:tcW w:w="1403" w:type="dxa"/>
            <w:tcMar>
              <w:top w:w="60" w:type="dxa"/>
              <w:left w:w="100" w:type="dxa"/>
              <w:bottom w:w="60" w:type="dxa"/>
              <w:right w:w="100" w:type="dxa"/>
            </w:tcMar>
            <w:vAlign w:val="center"/>
          </w:tcPr>
          <w:p w14:paraId="237421C9" w14:textId="77777777" w:rsidR="00C01FD1" w:rsidRDefault="00000000">
            <w:pPr>
              <w:ind w:left="118"/>
              <w:jc w:val="center"/>
              <w:rPr>
                <w:sz w:val="20"/>
                <w:szCs w:val="20"/>
              </w:rPr>
            </w:pPr>
            <w:r>
              <w:rPr>
                <w:rFonts w:ascii="Arial" w:hAnsi="Arial" w:cs="Arial"/>
                <w:color w:val="000000"/>
                <w:sz w:val="22"/>
                <w:szCs w:val="22"/>
              </w:rPr>
              <w:t>No application or incorrect analysis</w:t>
            </w:r>
          </w:p>
        </w:tc>
      </w:tr>
      <w:tr w:rsidR="00C01FD1" w14:paraId="1BA4F1FB" w14:textId="77777777">
        <w:trPr>
          <w:trHeight w:val="620"/>
        </w:trPr>
        <w:tc>
          <w:tcPr>
            <w:tcW w:w="2225" w:type="dxa"/>
            <w:shd w:val="clear" w:color="auto" w:fill="D6E4F0"/>
            <w:tcMar>
              <w:top w:w="60" w:type="dxa"/>
              <w:left w:w="100" w:type="dxa"/>
              <w:bottom w:w="60" w:type="dxa"/>
              <w:right w:w="100" w:type="dxa"/>
            </w:tcMar>
            <w:vAlign w:val="center"/>
          </w:tcPr>
          <w:p w14:paraId="071A24AA" w14:textId="77777777" w:rsidR="00C01FD1" w:rsidRDefault="00000000">
            <w:pPr>
              <w:ind w:left="450"/>
              <w:rPr>
                <w:sz w:val="20"/>
                <w:szCs w:val="20"/>
              </w:rPr>
            </w:pPr>
            <w:r>
              <w:rPr>
                <w:rFonts w:ascii="Arial" w:hAnsi="Arial" w:cs="Arial"/>
                <w:color w:val="000000"/>
                <w:sz w:val="22"/>
                <w:szCs w:val="22"/>
              </w:rPr>
              <w:t>Organization</w:t>
            </w:r>
          </w:p>
        </w:tc>
        <w:tc>
          <w:tcPr>
            <w:tcW w:w="1682" w:type="dxa"/>
            <w:tcMar>
              <w:top w:w="60" w:type="dxa"/>
              <w:left w:w="100" w:type="dxa"/>
              <w:bottom w:w="60" w:type="dxa"/>
              <w:right w:w="100" w:type="dxa"/>
            </w:tcMar>
            <w:vAlign w:val="center"/>
          </w:tcPr>
          <w:p w14:paraId="10FD49B4" w14:textId="77777777" w:rsidR="00C01FD1" w:rsidRDefault="00000000">
            <w:pPr>
              <w:ind w:left="118"/>
              <w:rPr>
                <w:sz w:val="20"/>
                <w:szCs w:val="20"/>
              </w:rPr>
            </w:pPr>
            <w:r>
              <w:rPr>
                <w:rFonts w:ascii="Arial" w:hAnsi="Arial" w:cs="Arial"/>
                <w:color w:val="000000"/>
                <w:sz w:val="22"/>
                <w:szCs w:val="22"/>
              </w:rPr>
              <w:t>15%</w:t>
            </w:r>
          </w:p>
        </w:tc>
        <w:tc>
          <w:tcPr>
            <w:tcW w:w="1784" w:type="dxa"/>
            <w:tcMar>
              <w:top w:w="60" w:type="dxa"/>
              <w:left w:w="100" w:type="dxa"/>
              <w:bottom w:w="60" w:type="dxa"/>
              <w:right w:w="100" w:type="dxa"/>
            </w:tcMar>
            <w:vAlign w:val="center"/>
          </w:tcPr>
          <w:p w14:paraId="60013DDA" w14:textId="77777777" w:rsidR="00C01FD1" w:rsidRDefault="00000000">
            <w:pPr>
              <w:ind w:left="118"/>
              <w:rPr>
                <w:sz w:val="20"/>
                <w:szCs w:val="20"/>
              </w:rPr>
            </w:pPr>
            <w:r>
              <w:rPr>
                <w:rFonts w:ascii="Arial" w:hAnsi="Arial" w:cs="Arial"/>
                <w:color w:val="000000"/>
                <w:sz w:val="22"/>
                <w:szCs w:val="22"/>
              </w:rPr>
              <w:t>Well-structured answers with logical flow and coherence</w:t>
            </w:r>
          </w:p>
        </w:tc>
        <w:tc>
          <w:tcPr>
            <w:tcW w:w="1919" w:type="dxa"/>
            <w:tcMar>
              <w:top w:w="60" w:type="dxa"/>
              <w:left w:w="100" w:type="dxa"/>
              <w:bottom w:w="60" w:type="dxa"/>
              <w:right w:w="100" w:type="dxa"/>
            </w:tcMar>
            <w:vAlign w:val="center"/>
          </w:tcPr>
          <w:p w14:paraId="2AAECEA1" w14:textId="77777777" w:rsidR="00C01FD1" w:rsidRDefault="00000000">
            <w:pPr>
              <w:ind w:left="118"/>
              <w:rPr>
                <w:sz w:val="20"/>
                <w:szCs w:val="20"/>
              </w:rPr>
            </w:pPr>
            <w:r>
              <w:rPr>
                <w:rFonts w:ascii="Arial" w:hAnsi="Arial" w:cs="Arial"/>
                <w:color w:val="000000"/>
                <w:sz w:val="22"/>
                <w:szCs w:val="22"/>
              </w:rPr>
              <w:t>Organized with minor issues in flow</w:t>
            </w:r>
          </w:p>
        </w:tc>
        <w:tc>
          <w:tcPr>
            <w:tcW w:w="1852" w:type="dxa"/>
            <w:tcMar>
              <w:top w:w="60" w:type="dxa"/>
              <w:left w:w="100" w:type="dxa"/>
              <w:bottom w:w="60" w:type="dxa"/>
              <w:right w:w="100" w:type="dxa"/>
            </w:tcMar>
            <w:vAlign w:val="center"/>
          </w:tcPr>
          <w:p w14:paraId="0F39C8B0" w14:textId="77777777" w:rsidR="00C01FD1" w:rsidRDefault="00000000">
            <w:pPr>
              <w:ind w:left="118"/>
              <w:rPr>
                <w:sz w:val="20"/>
                <w:szCs w:val="20"/>
              </w:rPr>
            </w:pPr>
            <w:r>
              <w:rPr>
                <w:rFonts w:ascii="Arial" w:hAnsi="Arial" w:cs="Arial"/>
                <w:color w:val="000000"/>
                <w:sz w:val="22"/>
                <w:szCs w:val="22"/>
              </w:rPr>
              <w:t>Basic structure, lacks clarity</w:t>
            </w:r>
          </w:p>
        </w:tc>
        <w:tc>
          <w:tcPr>
            <w:tcW w:w="1403" w:type="dxa"/>
            <w:tcMar>
              <w:top w:w="60" w:type="dxa"/>
              <w:left w:w="100" w:type="dxa"/>
              <w:bottom w:w="60" w:type="dxa"/>
              <w:right w:w="100" w:type="dxa"/>
            </w:tcMar>
            <w:vAlign w:val="center"/>
          </w:tcPr>
          <w:p w14:paraId="36D4C561" w14:textId="77777777" w:rsidR="00C01FD1" w:rsidRDefault="00000000">
            <w:pPr>
              <w:ind w:left="118"/>
              <w:jc w:val="center"/>
              <w:rPr>
                <w:sz w:val="20"/>
                <w:szCs w:val="20"/>
              </w:rPr>
            </w:pPr>
            <w:r>
              <w:rPr>
                <w:rFonts w:ascii="Arial" w:hAnsi="Arial" w:cs="Arial"/>
                <w:color w:val="000000"/>
                <w:sz w:val="22"/>
                <w:szCs w:val="22"/>
              </w:rPr>
              <w:t>Poor organization, incoherent answers</w:t>
            </w:r>
          </w:p>
        </w:tc>
      </w:tr>
      <w:tr w:rsidR="00C01FD1" w14:paraId="7C59DF16" w14:textId="77777777">
        <w:trPr>
          <w:trHeight w:val="620"/>
        </w:trPr>
        <w:tc>
          <w:tcPr>
            <w:tcW w:w="2225" w:type="dxa"/>
            <w:shd w:val="clear" w:color="auto" w:fill="D6E4F0"/>
            <w:tcMar>
              <w:top w:w="60" w:type="dxa"/>
              <w:left w:w="100" w:type="dxa"/>
              <w:bottom w:w="60" w:type="dxa"/>
              <w:right w:w="100" w:type="dxa"/>
            </w:tcMar>
            <w:vAlign w:val="center"/>
          </w:tcPr>
          <w:p w14:paraId="21E3F890" w14:textId="77777777" w:rsidR="00C01FD1" w:rsidRDefault="00000000">
            <w:pPr>
              <w:ind w:left="450"/>
              <w:rPr>
                <w:color w:val="000000"/>
                <w:sz w:val="20"/>
                <w:szCs w:val="20"/>
              </w:rPr>
            </w:pPr>
            <w:r>
              <w:rPr>
                <w:rFonts w:ascii="Arial" w:hAnsi="Arial" w:cs="Arial"/>
                <w:color w:val="000000"/>
                <w:sz w:val="22"/>
                <w:szCs w:val="22"/>
              </w:rPr>
              <w:t>Accuracy</w:t>
            </w:r>
          </w:p>
        </w:tc>
        <w:tc>
          <w:tcPr>
            <w:tcW w:w="1682" w:type="dxa"/>
            <w:tcMar>
              <w:top w:w="60" w:type="dxa"/>
              <w:left w:w="100" w:type="dxa"/>
              <w:bottom w:w="60" w:type="dxa"/>
              <w:right w:w="100" w:type="dxa"/>
            </w:tcMar>
            <w:vAlign w:val="center"/>
          </w:tcPr>
          <w:p w14:paraId="41C35FA3" w14:textId="77777777" w:rsidR="00C01FD1" w:rsidRDefault="00000000">
            <w:pPr>
              <w:ind w:left="118"/>
              <w:rPr>
                <w:color w:val="000000"/>
                <w:sz w:val="20"/>
                <w:szCs w:val="20"/>
              </w:rPr>
            </w:pPr>
            <w:r>
              <w:rPr>
                <w:rFonts w:ascii="Arial" w:hAnsi="Arial" w:cs="Arial"/>
                <w:color w:val="000000"/>
                <w:sz w:val="22"/>
                <w:szCs w:val="22"/>
              </w:rPr>
              <w:t>10%</w:t>
            </w:r>
          </w:p>
        </w:tc>
        <w:tc>
          <w:tcPr>
            <w:tcW w:w="1784" w:type="dxa"/>
            <w:tcMar>
              <w:top w:w="60" w:type="dxa"/>
              <w:left w:w="100" w:type="dxa"/>
              <w:bottom w:w="60" w:type="dxa"/>
              <w:right w:w="100" w:type="dxa"/>
            </w:tcMar>
            <w:vAlign w:val="center"/>
          </w:tcPr>
          <w:p w14:paraId="7F38DA4F" w14:textId="77777777" w:rsidR="00C01FD1" w:rsidRDefault="00000000">
            <w:pPr>
              <w:ind w:left="118"/>
              <w:rPr>
                <w:color w:val="000000"/>
                <w:sz w:val="20"/>
                <w:szCs w:val="20"/>
              </w:rPr>
            </w:pPr>
            <w:r>
              <w:rPr>
                <w:rFonts w:ascii="Arial" w:hAnsi="Arial" w:cs="Arial"/>
                <w:color w:val="000000"/>
                <w:sz w:val="22"/>
                <w:szCs w:val="22"/>
              </w:rPr>
              <w:t>Completely accurate and covers all required points</w:t>
            </w:r>
          </w:p>
        </w:tc>
        <w:tc>
          <w:tcPr>
            <w:tcW w:w="1919" w:type="dxa"/>
            <w:tcMar>
              <w:top w:w="60" w:type="dxa"/>
              <w:left w:w="100" w:type="dxa"/>
              <w:bottom w:w="60" w:type="dxa"/>
              <w:right w:w="100" w:type="dxa"/>
            </w:tcMar>
            <w:vAlign w:val="center"/>
          </w:tcPr>
          <w:p w14:paraId="431C10B2" w14:textId="77777777" w:rsidR="00C01FD1" w:rsidRDefault="00000000">
            <w:pPr>
              <w:ind w:left="118"/>
              <w:rPr>
                <w:color w:val="000000"/>
                <w:sz w:val="20"/>
                <w:szCs w:val="20"/>
              </w:rPr>
            </w:pPr>
            <w:r>
              <w:rPr>
                <w:rFonts w:ascii="Arial" w:hAnsi="Arial" w:cs="Arial"/>
                <w:color w:val="000000"/>
                <w:sz w:val="22"/>
                <w:szCs w:val="22"/>
              </w:rPr>
              <w:t>Mostly accurate with minor omissions</w:t>
            </w:r>
          </w:p>
        </w:tc>
        <w:tc>
          <w:tcPr>
            <w:tcW w:w="1852" w:type="dxa"/>
            <w:tcMar>
              <w:top w:w="60" w:type="dxa"/>
              <w:left w:w="100" w:type="dxa"/>
              <w:bottom w:w="60" w:type="dxa"/>
              <w:right w:w="100" w:type="dxa"/>
            </w:tcMar>
            <w:vAlign w:val="center"/>
          </w:tcPr>
          <w:p w14:paraId="26B94A37" w14:textId="77777777" w:rsidR="00C01FD1" w:rsidRDefault="00000000">
            <w:pPr>
              <w:ind w:left="118"/>
              <w:rPr>
                <w:color w:val="000000"/>
                <w:sz w:val="20"/>
                <w:szCs w:val="20"/>
              </w:rPr>
            </w:pPr>
            <w:r>
              <w:rPr>
                <w:rFonts w:ascii="Arial" w:hAnsi="Arial" w:cs="Arial"/>
                <w:color w:val="000000"/>
                <w:sz w:val="22"/>
                <w:szCs w:val="22"/>
              </w:rPr>
              <w:t>Partially correct with missing points</w:t>
            </w:r>
          </w:p>
        </w:tc>
        <w:tc>
          <w:tcPr>
            <w:tcW w:w="1403" w:type="dxa"/>
            <w:tcMar>
              <w:top w:w="60" w:type="dxa"/>
              <w:left w:w="100" w:type="dxa"/>
              <w:bottom w:w="60" w:type="dxa"/>
              <w:right w:w="100" w:type="dxa"/>
            </w:tcMar>
            <w:vAlign w:val="center"/>
          </w:tcPr>
          <w:p w14:paraId="2D60F9BF" w14:textId="77777777" w:rsidR="00C01FD1" w:rsidRDefault="00000000">
            <w:pPr>
              <w:ind w:left="118"/>
              <w:jc w:val="center"/>
              <w:rPr>
                <w:color w:val="000000"/>
                <w:sz w:val="20"/>
                <w:szCs w:val="20"/>
              </w:rPr>
            </w:pPr>
            <w:r>
              <w:rPr>
                <w:rFonts w:ascii="Arial" w:hAnsi="Arial" w:cs="Arial"/>
                <w:color w:val="000000"/>
                <w:sz w:val="22"/>
                <w:szCs w:val="22"/>
              </w:rPr>
              <w:t>Incorrect answers with major gaps</w:t>
            </w:r>
          </w:p>
        </w:tc>
      </w:tr>
      <w:tr w:rsidR="00C01FD1" w14:paraId="68BF7575" w14:textId="77777777">
        <w:trPr>
          <w:trHeight w:val="620"/>
        </w:trPr>
        <w:tc>
          <w:tcPr>
            <w:tcW w:w="2225" w:type="dxa"/>
            <w:shd w:val="clear" w:color="auto" w:fill="D6E4F0"/>
            <w:tcMar>
              <w:top w:w="60" w:type="dxa"/>
              <w:left w:w="100" w:type="dxa"/>
              <w:bottom w:w="60" w:type="dxa"/>
              <w:right w:w="100" w:type="dxa"/>
            </w:tcMar>
            <w:vAlign w:val="center"/>
          </w:tcPr>
          <w:p w14:paraId="1ED052DE" w14:textId="77777777" w:rsidR="00C01FD1" w:rsidRDefault="00000000">
            <w:pPr>
              <w:ind w:left="450"/>
              <w:rPr>
                <w:rFonts w:ascii="Arial" w:hAnsi="Arial" w:cs="Arial"/>
                <w:color w:val="000000"/>
                <w:sz w:val="22"/>
                <w:szCs w:val="22"/>
              </w:rPr>
            </w:pPr>
            <w:r>
              <w:rPr>
                <w:rFonts w:ascii="Arial" w:hAnsi="Arial" w:cs="Arial"/>
                <w:color w:val="000000"/>
                <w:sz w:val="22"/>
                <w:szCs w:val="22"/>
              </w:rPr>
              <w:t>Clarity</w:t>
            </w:r>
          </w:p>
        </w:tc>
        <w:tc>
          <w:tcPr>
            <w:tcW w:w="1682" w:type="dxa"/>
            <w:tcMar>
              <w:top w:w="60" w:type="dxa"/>
              <w:left w:w="100" w:type="dxa"/>
              <w:bottom w:w="60" w:type="dxa"/>
              <w:right w:w="100" w:type="dxa"/>
            </w:tcMar>
            <w:vAlign w:val="center"/>
          </w:tcPr>
          <w:p w14:paraId="3907DC80" w14:textId="77777777" w:rsidR="00C01FD1" w:rsidRDefault="00000000">
            <w:pPr>
              <w:ind w:left="118"/>
              <w:rPr>
                <w:color w:val="000000"/>
                <w:sz w:val="20"/>
                <w:szCs w:val="20"/>
              </w:rPr>
            </w:pPr>
            <w:r>
              <w:rPr>
                <w:rFonts w:ascii="Arial" w:hAnsi="Arial" w:cs="Arial"/>
                <w:color w:val="000000"/>
                <w:sz w:val="22"/>
                <w:szCs w:val="22"/>
              </w:rPr>
              <w:t>5%</w:t>
            </w:r>
          </w:p>
        </w:tc>
        <w:tc>
          <w:tcPr>
            <w:tcW w:w="1784" w:type="dxa"/>
            <w:tcMar>
              <w:top w:w="60" w:type="dxa"/>
              <w:left w:w="100" w:type="dxa"/>
              <w:bottom w:w="60" w:type="dxa"/>
              <w:right w:w="100" w:type="dxa"/>
            </w:tcMar>
            <w:vAlign w:val="center"/>
          </w:tcPr>
          <w:p w14:paraId="7DA2E9C5" w14:textId="77777777" w:rsidR="00C01FD1" w:rsidRDefault="00000000">
            <w:pPr>
              <w:ind w:left="118"/>
              <w:rPr>
                <w:color w:val="000000"/>
                <w:sz w:val="20"/>
                <w:szCs w:val="20"/>
              </w:rPr>
            </w:pPr>
            <w:r>
              <w:rPr>
                <w:rFonts w:ascii="Arial" w:hAnsi="Arial" w:cs="Arial"/>
                <w:color w:val="000000"/>
                <w:sz w:val="22"/>
                <w:szCs w:val="22"/>
              </w:rPr>
              <w:t>Clear, neat, professional presentation</w:t>
            </w:r>
          </w:p>
        </w:tc>
        <w:tc>
          <w:tcPr>
            <w:tcW w:w="1919" w:type="dxa"/>
            <w:tcMar>
              <w:top w:w="60" w:type="dxa"/>
              <w:left w:w="100" w:type="dxa"/>
              <w:bottom w:w="60" w:type="dxa"/>
              <w:right w:w="100" w:type="dxa"/>
            </w:tcMar>
            <w:vAlign w:val="center"/>
          </w:tcPr>
          <w:p w14:paraId="6DEF3183" w14:textId="77777777" w:rsidR="00C01FD1" w:rsidRDefault="00000000">
            <w:pPr>
              <w:ind w:left="118"/>
              <w:rPr>
                <w:color w:val="000000"/>
                <w:sz w:val="20"/>
                <w:szCs w:val="20"/>
              </w:rPr>
            </w:pPr>
            <w:r>
              <w:rPr>
                <w:rFonts w:ascii="Arial" w:hAnsi="Arial" w:cs="Arial"/>
                <w:color w:val="000000"/>
                <w:sz w:val="22"/>
                <w:szCs w:val="22"/>
              </w:rPr>
              <w:t>Understandable with minor issues</w:t>
            </w:r>
          </w:p>
        </w:tc>
        <w:tc>
          <w:tcPr>
            <w:tcW w:w="1852" w:type="dxa"/>
            <w:tcMar>
              <w:top w:w="60" w:type="dxa"/>
              <w:left w:w="100" w:type="dxa"/>
              <w:bottom w:w="60" w:type="dxa"/>
              <w:right w:w="100" w:type="dxa"/>
            </w:tcMar>
            <w:vAlign w:val="center"/>
          </w:tcPr>
          <w:p w14:paraId="0C4B4DAD" w14:textId="77777777" w:rsidR="00C01FD1" w:rsidRDefault="00000000">
            <w:pPr>
              <w:ind w:left="118"/>
              <w:rPr>
                <w:color w:val="000000"/>
                <w:sz w:val="20"/>
                <w:szCs w:val="20"/>
              </w:rPr>
            </w:pPr>
            <w:r>
              <w:rPr>
                <w:rFonts w:ascii="Arial" w:hAnsi="Arial" w:cs="Arial"/>
                <w:color w:val="000000"/>
                <w:sz w:val="22"/>
                <w:szCs w:val="22"/>
              </w:rPr>
              <w:t>Limited clarity, readability issues</w:t>
            </w:r>
          </w:p>
        </w:tc>
        <w:tc>
          <w:tcPr>
            <w:tcW w:w="1403" w:type="dxa"/>
            <w:tcMar>
              <w:top w:w="60" w:type="dxa"/>
              <w:left w:w="100" w:type="dxa"/>
              <w:bottom w:w="60" w:type="dxa"/>
              <w:right w:w="100" w:type="dxa"/>
            </w:tcMar>
            <w:vAlign w:val="center"/>
          </w:tcPr>
          <w:p w14:paraId="3FEFACA8" w14:textId="77777777" w:rsidR="00C01FD1" w:rsidRDefault="00000000">
            <w:pPr>
              <w:ind w:left="118"/>
              <w:jc w:val="center"/>
              <w:rPr>
                <w:color w:val="000000"/>
                <w:sz w:val="20"/>
                <w:szCs w:val="20"/>
              </w:rPr>
            </w:pPr>
            <w:r>
              <w:rPr>
                <w:rFonts w:ascii="Arial" w:hAnsi="Arial" w:cs="Arial"/>
                <w:color w:val="000000"/>
                <w:sz w:val="22"/>
                <w:szCs w:val="22"/>
              </w:rPr>
              <w:t>Poorly written, difficult to understand</w:t>
            </w:r>
          </w:p>
        </w:tc>
      </w:tr>
    </w:tbl>
    <w:p w14:paraId="5BF5E689" w14:textId="77777777" w:rsidR="00C01FD1" w:rsidRDefault="00C01FD1" w:rsidP="00A45192">
      <w:pPr>
        <w:autoSpaceDE w:val="0"/>
        <w:autoSpaceDN w:val="0"/>
        <w:adjustRightInd w:val="0"/>
        <w:rPr>
          <w:b/>
          <w:bCs/>
        </w:rPr>
      </w:pPr>
    </w:p>
    <w:p w14:paraId="5770785D" w14:textId="77777777" w:rsidR="00A45192" w:rsidRDefault="00A45192" w:rsidP="00A45192">
      <w:pPr>
        <w:autoSpaceDE w:val="0"/>
        <w:autoSpaceDN w:val="0"/>
        <w:adjustRightInd w:val="0"/>
        <w:rPr>
          <w:b/>
          <w:bCs/>
        </w:rPr>
      </w:pPr>
    </w:p>
    <w:p w14:paraId="278C1394" w14:textId="77777777" w:rsidR="00A45192" w:rsidRDefault="00A45192" w:rsidP="00A45192">
      <w:pPr>
        <w:autoSpaceDE w:val="0"/>
        <w:autoSpaceDN w:val="0"/>
        <w:adjustRightInd w:val="0"/>
        <w:rPr>
          <w:b/>
          <w:bCs/>
        </w:rPr>
      </w:pPr>
    </w:p>
    <w:p w14:paraId="4DBB840D" w14:textId="77777777" w:rsidR="00A45192" w:rsidRDefault="00A45192" w:rsidP="00A45192">
      <w:pPr>
        <w:autoSpaceDE w:val="0"/>
        <w:autoSpaceDN w:val="0"/>
        <w:adjustRightInd w:val="0"/>
        <w:rPr>
          <w:b/>
          <w:bCs/>
        </w:rPr>
      </w:pPr>
    </w:p>
    <w:p w14:paraId="14C9F963" w14:textId="77777777" w:rsidR="00A45192" w:rsidRDefault="00A45192" w:rsidP="00A45192">
      <w:pPr>
        <w:autoSpaceDE w:val="0"/>
        <w:autoSpaceDN w:val="0"/>
        <w:adjustRightInd w:val="0"/>
        <w:rPr>
          <w:b/>
          <w:bCs/>
        </w:rPr>
      </w:pPr>
    </w:p>
    <w:p w14:paraId="41737FFF" w14:textId="77777777" w:rsidR="00A45192" w:rsidRDefault="00A45192" w:rsidP="00A45192">
      <w:pPr>
        <w:autoSpaceDE w:val="0"/>
        <w:autoSpaceDN w:val="0"/>
        <w:adjustRightInd w:val="0"/>
        <w:rPr>
          <w:b/>
          <w:bCs/>
        </w:rPr>
      </w:pPr>
    </w:p>
    <w:p w14:paraId="7CCDC659" w14:textId="77777777" w:rsidR="00A45192" w:rsidRDefault="00A45192" w:rsidP="00A45192">
      <w:pPr>
        <w:autoSpaceDE w:val="0"/>
        <w:autoSpaceDN w:val="0"/>
        <w:adjustRightInd w:val="0"/>
        <w:rPr>
          <w:b/>
          <w:bCs/>
        </w:rPr>
      </w:pPr>
    </w:p>
    <w:p w14:paraId="7E6616D3" w14:textId="77777777" w:rsidR="00A45192" w:rsidRDefault="00A45192" w:rsidP="00A45192">
      <w:pPr>
        <w:autoSpaceDE w:val="0"/>
        <w:autoSpaceDN w:val="0"/>
        <w:adjustRightInd w:val="0"/>
        <w:rPr>
          <w:b/>
          <w:bCs/>
        </w:rPr>
      </w:pPr>
    </w:p>
    <w:p w14:paraId="1FB25584" w14:textId="77777777" w:rsidR="00A45192" w:rsidRDefault="00A45192" w:rsidP="00A45192">
      <w:pPr>
        <w:autoSpaceDE w:val="0"/>
        <w:autoSpaceDN w:val="0"/>
        <w:adjustRightInd w:val="0"/>
        <w:rPr>
          <w:b/>
          <w:bCs/>
        </w:rPr>
      </w:pPr>
    </w:p>
    <w:p w14:paraId="40D1C409" w14:textId="77777777" w:rsidR="00A45192" w:rsidRDefault="00A45192" w:rsidP="00A45192">
      <w:pPr>
        <w:autoSpaceDE w:val="0"/>
        <w:autoSpaceDN w:val="0"/>
        <w:adjustRightInd w:val="0"/>
        <w:rPr>
          <w:b/>
          <w:bCs/>
        </w:rPr>
      </w:pPr>
    </w:p>
    <w:p w14:paraId="37B709A7" w14:textId="77777777" w:rsidR="00A45192" w:rsidRDefault="00A45192" w:rsidP="00A45192">
      <w:pPr>
        <w:autoSpaceDE w:val="0"/>
        <w:autoSpaceDN w:val="0"/>
        <w:adjustRightInd w:val="0"/>
        <w:rPr>
          <w:b/>
          <w:bCs/>
        </w:rPr>
      </w:pPr>
    </w:p>
    <w:p w14:paraId="1A9B6A3D" w14:textId="4BB81456" w:rsidR="00A45192" w:rsidRDefault="000439D2" w:rsidP="000439D2">
      <w:pPr>
        <w:autoSpaceDE w:val="0"/>
        <w:autoSpaceDN w:val="0"/>
        <w:adjustRightInd w:val="0"/>
        <w:spacing w:line="360" w:lineRule="auto"/>
        <w:jc w:val="both"/>
      </w:pPr>
      <w:r w:rsidRPr="000439D2">
        <w:rPr>
          <w:b/>
          <w:bCs/>
        </w:rPr>
        <w:lastRenderedPageBreak/>
        <w:t>Q 1.</w:t>
      </w:r>
      <w:r>
        <w:tab/>
      </w:r>
      <w:r w:rsidR="00A45192" w:rsidRPr="00A45192">
        <w:t xml:space="preserve">An </w:t>
      </w:r>
      <w:r w:rsidR="00A45192" w:rsidRPr="00A45192">
        <w:rPr>
          <w:b/>
          <w:bCs/>
        </w:rPr>
        <w:t>intelligent agent</w:t>
      </w:r>
      <w:r w:rsidR="00A45192" w:rsidRPr="00A45192">
        <w:t xml:space="preserve"> is a system that perceives its environment through sensors and performs actions using actuators to achieve specific goals. In a smart home, intelligent agents monitor user activities, environmental conditions, and security events to automate household functions.</w:t>
      </w:r>
    </w:p>
    <w:p w14:paraId="0BA69599" w14:textId="77777777" w:rsidR="000439D2" w:rsidRPr="00A45192" w:rsidRDefault="000439D2" w:rsidP="000439D2">
      <w:pPr>
        <w:autoSpaceDE w:val="0"/>
        <w:autoSpaceDN w:val="0"/>
        <w:adjustRightInd w:val="0"/>
        <w:spacing w:line="360" w:lineRule="auto"/>
        <w:jc w:val="both"/>
      </w:pPr>
    </w:p>
    <w:p w14:paraId="5747743C" w14:textId="77777777" w:rsidR="00A45192" w:rsidRPr="00A45192" w:rsidRDefault="00A45192" w:rsidP="000439D2">
      <w:pPr>
        <w:autoSpaceDE w:val="0"/>
        <w:autoSpaceDN w:val="0"/>
        <w:adjustRightInd w:val="0"/>
        <w:spacing w:line="360" w:lineRule="auto"/>
        <w:jc w:val="both"/>
        <w:rPr>
          <w:b/>
          <w:bCs/>
        </w:rPr>
      </w:pPr>
      <w:r w:rsidRPr="00A45192">
        <w:rPr>
          <w:b/>
          <w:bCs/>
        </w:rPr>
        <w:t>1. Simple Reflex Agent</w:t>
      </w:r>
    </w:p>
    <w:p w14:paraId="6B4305F9" w14:textId="77777777" w:rsidR="00A45192" w:rsidRPr="00A45192" w:rsidRDefault="00A45192" w:rsidP="000439D2">
      <w:pPr>
        <w:autoSpaceDE w:val="0"/>
        <w:autoSpaceDN w:val="0"/>
        <w:adjustRightInd w:val="0"/>
        <w:spacing w:line="360" w:lineRule="auto"/>
        <w:jc w:val="both"/>
      </w:pPr>
      <w:r w:rsidRPr="00A45192">
        <w:t>A Simple Reflex Agent makes decisions based only on the current percept without considering past experiences.</w:t>
      </w:r>
    </w:p>
    <w:p w14:paraId="05491C0B" w14:textId="77777777" w:rsidR="00A45192" w:rsidRPr="00A45192" w:rsidRDefault="00A45192" w:rsidP="000439D2">
      <w:pPr>
        <w:autoSpaceDE w:val="0"/>
        <w:autoSpaceDN w:val="0"/>
        <w:adjustRightInd w:val="0"/>
        <w:spacing w:line="360" w:lineRule="auto"/>
        <w:jc w:val="both"/>
      </w:pPr>
      <w:r w:rsidRPr="00A45192">
        <w:rPr>
          <w:b/>
          <w:bCs/>
        </w:rPr>
        <w:t>Working in Smart Home:</w:t>
      </w:r>
    </w:p>
    <w:p w14:paraId="60C58BC4" w14:textId="77777777" w:rsidR="00A45192" w:rsidRPr="00A45192" w:rsidRDefault="00A45192" w:rsidP="000439D2">
      <w:pPr>
        <w:numPr>
          <w:ilvl w:val="0"/>
          <w:numId w:val="2"/>
        </w:numPr>
        <w:autoSpaceDE w:val="0"/>
        <w:autoSpaceDN w:val="0"/>
        <w:adjustRightInd w:val="0"/>
        <w:spacing w:line="360" w:lineRule="auto"/>
        <w:jc w:val="both"/>
      </w:pPr>
      <w:r w:rsidRPr="00A45192">
        <w:t xml:space="preserve">Turns on lights when motion is detected. </w:t>
      </w:r>
    </w:p>
    <w:p w14:paraId="158FB9C5" w14:textId="77777777" w:rsidR="00A45192" w:rsidRPr="00A45192" w:rsidRDefault="00A45192" w:rsidP="000439D2">
      <w:pPr>
        <w:numPr>
          <w:ilvl w:val="0"/>
          <w:numId w:val="2"/>
        </w:numPr>
        <w:autoSpaceDE w:val="0"/>
        <w:autoSpaceDN w:val="0"/>
        <w:adjustRightInd w:val="0"/>
        <w:spacing w:line="360" w:lineRule="auto"/>
        <w:jc w:val="both"/>
      </w:pPr>
      <w:r w:rsidRPr="00A45192">
        <w:t xml:space="preserve">Turns off lights when no motion is detected. </w:t>
      </w:r>
    </w:p>
    <w:p w14:paraId="45D66CB2" w14:textId="77777777" w:rsidR="00A45192" w:rsidRPr="00A45192" w:rsidRDefault="00A45192" w:rsidP="000439D2">
      <w:pPr>
        <w:numPr>
          <w:ilvl w:val="0"/>
          <w:numId w:val="2"/>
        </w:numPr>
        <w:autoSpaceDE w:val="0"/>
        <w:autoSpaceDN w:val="0"/>
        <w:adjustRightInd w:val="0"/>
        <w:spacing w:line="360" w:lineRule="auto"/>
        <w:jc w:val="both"/>
      </w:pPr>
      <w:r w:rsidRPr="00A45192">
        <w:t xml:space="preserve">Activates the alarm immediately when an unauthorized entry is detected. </w:t>
      </w:r>
    </w:p>
    <w:p w14:paraId="4E14AFFF" w14:textId="77777777" w:rsidR="00A45192" w:rsidRPr="00A45192" w:rsidRDefault="00A45192" w:rsidP="000439D2">
      <w:pPr>
        <w:autoSpaceDE w:val="0"/>
        <w:autoSpaceDN w:val="0"/>
        <w:adjustRightInd w:val="0"/>
        <w:spacing w:line="360" w:lineRule="auto"/>
        <w:jc w:val="both"/>
      </w:pPr>
      <w:r w:rsidRPr="00A45192">
        <w:rPr>
          <w:b/>
          <w:bCs/>
        </w:rPr>
        <w:t>Advantages</w:t>
      </w:r>
    </w:p>
    <w:p w14:paraId="0AB0A07B" w14:textId="77777777" w:rsidR="00A45192" w:rsidRPr="00A45192" w:rsidRDefault="00A45192" w:rsidP="000439D2">
      <w:pPr>
        <w:numPr>
          <w:ilvl w:val="0"/>
          <w:numId w:val="3"/>
        </w:numPr>
        <w:autoSpaceDE w:val="0"/>
        <w:autoSpaceDN w:val="0"/>
        <w:adjustRightInd w:val="0"/>
        <w:spacing w:line="360" w:lineRule="auto"/>
        <w:jc w:val="both"/>
      </w:pPr>
      <w:r w:rsidRPr="00A45192">
        <w:t xml:space="preserve">Fast response </w:t>
      </w:r>
    </w:p>
    <w:p w14:paraId="3509562B" w14:textId="77777777" w:rsidR="00A45192" w:rsidRPr="00A45192" w:rsidRDefault="00A45192" w:rsidP="000439D2">
      <w:pPr>
        <w:numPr>
          <w:ilvl w:val="0"/>
          <w:numId w:val="3"/>
        </w:numPr>
        <w:autoSpaceDE w:val="0"/>
        <w:autoSpaceDN w:val="0"/>
        <w:adjustRightInd w:val="0"/>
        <w:spacing w:line="360" w:lineRule="auto"/>
        <w:jc w:val="both"/>
      </w:pPr>
      <w:r w:rsidRPr="00A45192">
        <w:t xml:space="preserve">Easy to implement </w:t>
      </w:r>
    </w:p>
    <w:p w14:paraId="423B6E09" w14:textId="77777777" w:rsidR="00A45192" w:rsidRPr="00A45192" w:rsidRDefault="00A45192" w:rsidP="000439D2">
      <w:pPr>
        <w:numPr>
          <w:ilvl w:val="0"/>
          <w:numId w:val="3"/>
        </w:numPr>
        <w:autoSpaceDE w:val="0"/>
        <w:autoSpaceDN w:val="0"/>
        <w:adjustRightInd w:val="0"/>
        <w:spacing w:line="360" w:lineRule="auto"/>
        <w:jc w:val="both"/>
      </w:pPr>
      <w:r w:rsidRPr="00A45192">
        <w:t xml:space="preserve">Low computational cost </w:t>
      </w:r>
    </w:p>
    <w:p w14:paraId="7CF934DE" w14:textId="77777777" w:rsidR="00A45192" w:rsidRPr="00A45192" w:rsidRDefault="00A45192" w:rsidP="000439D2">
      <w:pPr>
        <w:autoSpaceDE w:val="0"/>
        <w:autoSpaceDN w:val="0"/>
        <w:adjustRightInd w:val="0"/>
        <w:spacing w:line="360" w:lineRule="auto"/>
        <w:jc w:val="both"/>
      </w:pPr>
      <w:r w:rsidRPr="00A45192">
        <w:rPr>
          <w:b/>
          <w:bCs/>
        </w:rPr>
        <w:t>Disadvantages</w:t>
      </w:r>
    </w:p>
    <w:p w14:paraId="7F6E3489" w14:textId="77777777" w:rsidR="00A45192" w:rsidRPr="00A45192" w:rsidRDefault="00A45192" w:rsidP="000439D2">
      <w:pPr>
        <w:numPr>
          <w:ilvl w:val="0"/>
          <w:numId w:val="4"/>
        </w:numPr>
        <w:autoSpaceDE w:val="0"/>
        <w:autoSpaceDN w:val="0"/>
        <w:adjustRightInd w:val="0"/>
        <w:spacing w:line="360" w:lineRule="auto"/>
        <w:jc w:val="both"/>
      </w:pPr>
      <w:r w:rsidRPr="00A45192">
        <w:t xml:space="preserve">Cannot remember previous events. </w:t>
      </w:r>
    </w:p>
    <w:p w14:paraId="41E270C4" w14:textId="77777777" w:rsidR="00A45192" w:rsidRPr="00A45192" w:rsidRDefault="00A45192" w:rsidP="000439D2">
      <w:pPr>
        <w:numPr>
          <w:ilvl w:val="0"/>
          <w:numId w:val="4"/>
        </w:numPr>
        <w:autoSpaceDE w:val="0"/>
        <w:autoSpaceDN w:val="0"/>
        <w:adjustRightInd w:val="0"/>
        <w:spacing w:line="360" w:lineRule="auto"/>
        <w:jc w:val="both"/>
      </w:pPr>
      <w:r w:rsidRPr="00A45192">
        <w:t xml:space="preserve">Cannot adapt to changing user preferences. </w:t>
      </w:r>
    </w:p>
    <w:p w14:paraId="270CF8EE" w14:textId="1813F2B4" w:rsidR="00A45192" w:rsidRPr="00A45192" w:rsidRDefault="00A45192" w:rsidP="000439D2">
      <w:pPr>
        <w:autoSpaceDE w:val="0"/>
        <w:autoSpaceDN w:val="0"/>
        <w:adjustRightInd w:val="0"/>
        <w:spacing w:line="360" w:lineRule="auto"/>
        <w:jc w:val="both"/>
      </w:pPr>
    </w:p>
    <w:p w14:paraId="37B68140" w14:textId="77777777" w:rsidR="00A45192" w:rsidRPr="00A45192" w:rsidRDefault="00A45192" w:rsidP="000439D2">
      <w:pPr>
        <w:autoSpaceDE w:val="0"/>
        <w:autoSpaceDN w:val="0"/>
        <w:adjustRightInd w:val="0"/>
        <w:spacing w:line="360" w:lineRule="auto"/>
        <w:jc w:val="both"/>
        <w:rPr>
          <w:b/>
          <w:bCs/>
        </w:rPr>
      </w:pPr>
      <w:r w:rsidRPr="00A45192">
        <w:rPr>
          <w:b/>
          <w:bCs/>
        </w:rPr>
        <w:t>2. Model-Based Reflex Agent</w:t>
      </w:r>
    </w:p>
    <w:p w14:paraId="6F895654" w14:textId="77777777" w:rsidR="00A45192" w:rsidRPr="00A45192" w:rsidRDefault="00A45192" w:rsidP="000439D2">
      <w:pPr>
        <w:autoSpaceDE w:val="0"/>
        <w:autoSpaceDN w:val="0"/>
        <w:adjustRightInd w:val="0"/>
        <w:spacing w:line="360" w:lineRule="auto"/>
        <w:jc w:val="both"/>
      </w:pPr>
      <w:r w:rsidRPr="00A45192">
        <w:t>This agent maintains an internal model of the environment and uses past information along with current observations.</w:t>
      </w:r>
    </w:p>
    <w:p w14:paraId="02C1CBCE" w14:textId="77777777" w:rsidR="00A45192" w:rsidRPr="00A45192" w:rsidRDefault="00A45192" w:rsidP="000439D2">
      <w:pPr>
        <w:autoSpaceDE w:val="0"/>
        <w:autoSpaceDN w:val="0"/>
        <w:adjustRightInd w:val="0"/>
        <w:spacing w:line="360" w:lineRule="auto"/>
        <w:jc w:val="both"/>
      </w:pPr>
      <w:r w:rsidRPr="00A45192">
        <w:rPr>
          <w:b/>
          <w:bCs/>
        </w:rPr>
        <w:t>Working in Smart Home:</w:t>
      </w:r>
    </w:p>
    <w:p w14:paraId="5FB457E7" w14:textId="77777777" w:rsidR="00A45192" w:rsidRPr="00A45192" w:rsidRDefault="00A45192" w:rsidP="000439D2">
      <w:pPr>
        <w:numPr>
          <w:ilvl w:val="0"/>
          <w:numId w:val="5"/>
        </w:numPr>
        <w:autoSpaceDE w:val="0"/>
        <w:autoSpaceDN w:val="0"/>
        <w:adjustRightInd w:val="0"/>
        <w:spacing w:line="360" w:lineRule="auto"/>
        <w:jc w:val="both"/>
      </w:pPr>
      <w:r w:rsidRPr="00A45192">
        <w:t xml:space="preserve">Remembers whether someone recently entered a room. </w:t>
      </w:r>
    </w:p>
    <w:p w14:paraId="249D305C" w14:textId="77777777" w:rsidR="00A45192" w:rsidRPr="00A45192" w:rsidRDefault="00A45192" w:rsidP="000439D2">
      <w:pPr>
        <w:numPr>
          <w:ilvl w:val="0"/>
          <w:numId w:val="5"/>
        </w:numPr>
        <w:autoSpaceDE w:val="0"/>
        <w:autoSpaceDN w:val="0"/>
        <w:adjustRightInd w:val="0"/>
        <w:spacing w:line="360" w:lineRule="auto"/>
        <w:jc w:val="both"/>
      </w:pPr>
      <w:r w:rsidRPr="00A45192">
        <w:t xml:space="preserve">Maintains room occupancy information. </w:t>
      </w:r>
    </w:p>
    <w:p w14:paraId="3D54F211" w14:textId="77777777" w:rsidR="00A45192" w:rsidRPr="00A45192" w:rsidRDefault="00A45192" w:rsidP="000439D2">
      <w:pPr>
        <w:numPr>
          <w:ilvl w:val="0"/>
          <w:numId w:val="5"/>
        </w:numPr>
        <w:autoSpaceDE w:val="0"/>
        <w:autoSpaceDN w:val="0"/>
        <w:adjustRightInd w:val="0"/>
        <w:spacing w:line="360" w:lineRule="auto"/>
        <w:jc w:val="both"/>
      </w:pPr>
      <w:r w:rsidRPr="00A45192">
        <w:t xml:space="preserve">Adjusts lighting and temperature even if motion sensors temporarily fail. </w:t>
      </w:r>
    </w:p>
    <w:p w14:paraId="7ED75C4D" w14:textId="77777777" w:rsidR="00A45192" w:rsidRPr="00A45192" w:rsidRDefault="00A45192" w:rsidP="000439D2">
      <w:pPr>
        <w:autoSpaceDE w:val="0"/>
        <w:autoSpaceDN w:val="0"/>
        <w:adjustRightInd w:val="0"/>
        <w:spacing w:line="360" w:lineRule="auto"/>
        <w:jc w:val="both"/>
      </w:pPr>
      <w:r w:rsidRPr="00A45192">
        <w:rPr>
          <w:b/>
          <w:bCs/>
        </w:rPr>
        <w:t>Advantages</w:t>
      </w:r>
    </w:p>
    <w:p w14:paraId="26FCE5EB" w14:textId="77777777" w:rsidR="00A45192" w:rsidRPr="00A45192" w:rsidRDefault="00A45192" w:rsidP="000439D2">
      <w:pPr>
        <w:numPr>
          <w:ilvl w:val="0"/>
          <w:numId w:val="6"/>
        </w:numPr>
        <w:autoSpaceDE w:val="0"/>
        <w:autoSpaceDN w:val="0"/>
        <w:adjustRightInd w:val="0"/>
        <w:spacing w:line="360" w:lineRule="auto"/>
        <w:jc w:val="both"/>
      </w:pPr>
      <w:r w:rsidRPr="00A45192">
        <w:t xml:space="preserve">Handles partially observable environments. </w:t>
      </w:r>
    </w:p>
    <w:p w14:paraId="4F0D2A3C" w14:textId="77777777" w:rsidR="00A45192" w:rsidRPr="00A45192" w:rsidRDefault="00A45192" w:rsidP="000439D2">
      <w:pPr>
        <w:numPr>
          <w:ilvl w:val="0"/>
          <w:numId w:val="6"/>
        </w:numPr>
        <w:autoSpaceDE w:val="0"/>
        <w:autoSpaceDN w:val="0"/>
        <w:adjustRightInd w:val="0"/>
        <w:spacing w:line="360" w:lineRule="auto"/>
        <w:jc w:val="both"/>
      </w:pPr>
      <w:r w:rsidRPr="00A45192">
        <w:t xml:space="preserve">More reliable than a Simple Reflex Agent. </w:t>
      </w:r>
    </w:p>
    <w:p w14:paraId="471A0CAC" w14:textId="77777777" w:rsidR="00A45192" w:rsidRPr="00A45192" w:rsidRDefault="00A45192" w:rsidP="000439D2">
      <w:pPr>
        <w:autoSpaceDE w:val="0"/>
        <w:autoSpaceDN w:val="0"/>
        <w:adjustRightInd w:val="0"/>
        <w:spacing w:line="360" w:lineRule="auto"/>
        <w:jc w:val="both"/>
      </w:pPr>
      <w:r w:rsidRPr="00A45192">
        <w:rPr>
          <w:b/>
          <w:bCs/>
        </w:rPr>
        <w:t>Disadvantages</w:t>
      </w:r>
    </w:p>
    <w:p w14:paraId="4D650A42" w14:textId="77777777" w:rsidR="00A45192" w:rsidRPr="00A45192" w:rsidRDefault="00A45192" w:rsidP="000439D2">
      <w:pPr>
        <w:numPr>
          <w:ilvl w:val="0"/>
          <w:numId w:val="7"/>
        </w:numPr>
        <w:autoSpaceDE w:val="0"/>
        <w:autoSpaceDN w:val="0"/>
        <w:adjustRightInd w:val="0"/>
        <w:spacing w:line="360" w:lineRule="auto"/>
        <w:jc w:val="both"/>
      </w:pPr>
      <w:r w:rsidRPr="00A45192">
        <w:t xml:space="preserve">Requires additional memory. </w:t>
      </w:r>
    </w:p>
    <w:p w14:paraId="384775C5" w14:textId="77777777" w:rsidR="00A45192" w:rsidRPr="00A45192" w:rsidRDefault="00A45192" w:rsidP="000439D2">
      <w:pPr>
        <w:numPr>
          <w:ilvl w:val="0"/>
          <w:numId w:val="7"/>
        </w:numPr>
        <w:autoSpaceDE w:val="0"/>
        <w:autoSpaceDN w:val="0"/>
        <w:adjustRightInd w:val="0"/>
        <w:spacing w:line="360" w:lineRule="auto"/>
        <w:jc w:val="both"/>
      </w:pPr>
      <w:r w:rsidRPr="00A45192">
        <w:t xml:space="preserve">More complex than simple reflex systems. </w:t>
      </w:r>
    </w:p>
    <w:p w14:paraId="287DE0B5" w14:textId="5052ABEC" w:rsidR="00A45192" w:rsidRPr="00A45192" w:rsidRDefault="00A45192" w:rsidP="000439D2">
      <w:pPr>
        <w:autoSpaceDE w:val="0"/>
        <w:autoSpaceDN w:val="0"/>
        <w:adjustRightInd w:val="0"/>
        <w:spacing w:line="360" w:lineRule="auto"/>
        <w:jc w:val="both"/>
      </w:pPr>
    </w:p>
    <w:p w14:paraId="002246F1" w14:textId="77777777" w:rsidR="00A45192" w:rsidRPr="00A45192" w:rsidRDefault="00A45192" w:rsidP="000439D2">
      <w:pPr>
        <w:autoSpaceDE w:val="0"/>
        <w:autoSpaceDN w:val="0"/>
        <w:adjustRightInd w:val="0"/>
        <w:spacing w:line="360" w:lineRule="auto"/>
        <w:jc w:val="both"/>
        <w:rPr>
          <w:b/>
          <w:bCs/>
        </w:rPr>
      </w:pPr>
      <w:r w:rsidRPr="00A45192">
        <w:rPr>
          <w:b/>
          <w:bCs/>
        </w:rPr>
        <w:lastRenderedPageBreak/>
        <w:t>3. Goal-Based Agent</w:t>
      </w:r>
    </w:p>
    <w:p w14:paraId="3E082E18" w14:textId="77777777" w:rsidR="00A45192" w:rsidRPr="00A45192" w:rsidRDefault="00A45192" w:rsidP="000439D2">
      <w:pPr>
        <w:autoSpaceDE w:val="0"/>
        <w:autoSpaceDN w:val="0"/>
        <w:adjustRightInd w:val="0"/>
        <w:spacing w:line="360" w:lineRule="auto"/>
        <w:jc w:val="both"/>
      </w:pPr>
      <w:r w:rsidRPr="00A45192">
        <w:t>A Goal-Based Agent selects actions that help achieve predefined goals.</w:t>
      </w:r>
    </w:p>
    <w:p w14:paraId="5ADD1E71" w14:textId="77777777" w:rsidR="00A45192" w:rsidRPr="00A45192" w:rsidRDefault="00A45192" w:rsidP="000439D2">
      <w:pPr>
        <w:autoSpaceDE w:val="0"/>
        <w:autoSpaceDN w:val="0"/>
        <w:adjustRightInd w:val="0"/>
        <w:spacing w:line="360" w:lineRule="auto"/>
        <w:jc w:val="both"/>
      </w:pPr>
      <w:r w:rsidRPr="00A45192">
        <w:rPr>
          <w:b/>
          <w:bCs/>
        </w:rPr>
        <w:t>Working in Smart Home:</w:t>
      </w:r>
    </w:p>
    <w:p w14:paraId="6FE5C777" w14:textId="77777777" w:rsidR="00A45192" w:rsidRPr="00A45192" w:rsidRDefault="00A45192" w:rsidP="000439D2">
      <w:pPr>
        <w:numPr>
          <w:ilvl w:val="0"/>
          <w:numId w:val="8"/>
        </w:numPr>
        <w:autoSpaceDE w:val="0"/>
        <w:autoSpaceDN w:val="0"/>
        <w:adjustRightInd w:val="0"/>
        <w:spacing w:line="360" w:lineRule="auto"/>
        <w:jc w:val="both"/>
      </w:pPr>
      <w:r w:rsidRPr="00A45192">
        <w:t xml:space="preserve">Maintains room temperature at the desired level. </w:t>
      </w:r>
    </w:p>
    <w:p w14:paraId="5D220814" w14:textId="77777777" w:rsidR="00A45192" w:rsidRPr="00A45192" w:rsidRDefault="00A45192" w:rsidP="000439D2">
      <w:pPr>
        <w:numPr>
          <w:ilvl w:val="0"/>
          <w:numId w:val="8"/>
        </w:numPr>
        <w:autoSpaceDE w:val="0"/>
        <w:autoSpaceDN w:val="0"/>
        <w:adjustRightInd w:val="0"/>
        <w:spacing w:line="360" w:lineRule="auto"/>
        <w:jc w:val="both"/>
      </w:pPr>
      <w:r w:rsidRPr="00A45192">
        <w:t xml:space="preserve">Ensures all doors are locked before bedtime. </w:t>
      </w:r>
    </w:p>
    <w:p w14:paraId="7D9CDE2C" w14:textId="77777777" w:rsidR="00A45192" w:rsidRPr="00A45192" w:rsidRDefault="00A45192" w:rsidP="000439D2">
      <w:pPr>
        <w:numPr>
          <w:ilvl w:val="0"/>
          <w:numId w:val="8"/>
        </w:numPr>
        <w:autoSpaceDE w:val="0"/>
        <w:autoSpaceDN w:val="0"/>
        <w:adjustRightInd w:val="0"/>
        <w:spacing w:line="360" w:lineRule="auto"/>
        <w:jc w:val="both"/>
      </w:pPr>
      <w:r w:rsidRPr="00A45192">
        <w:t xml:space="preserve">Turns off unnecessary appliances to save electricity. </w:t>
      </w:r>
    </w:p>
    <w:p w14:paraId="0604484E" w14:textId="77777777" w:rsidR="00A45192" w:rsidRPr="00A45192" w:rsidRDefault="00A45192" w:rsidP="000439D2">
      <w:pPr>
        <w:autoSpaceDE w:val="0"/>
        <w:autoSpaceDN w:val="0"/>
        <w:adjustRightInd w:val="0"/>
        <w:spacing w:line="360" w:lineRule="auto"/>
        <w:jc w:val="both"/>
      </w:pPr>
      <w:r w:rsidRPr="00A45192">
        <w:rPr>
          <w:b/>
          <w:bCs/>
        </w:rPr>
        <w:t>Advantages</w:t>
      </w:r>
    </w:p>
    <w:p w14:paraId="6D5697CC" w14:textId="77777777" w:rsidR="00A45192" w:rsidRPr="00A45192" w:rsidRDefault="00A45192" w:rsidP="000439D2">
      <w:pPr>
        <w:numPr>
          <w:ilvl w:val="0"/>
          <w:numId w:val="9"/>
        </w:numPr>
        <w:autoSpaceDE w:val="0"/>
        <w:autoSpaceDN w:val="0"/>
        <w:adjustRightInd w:val="0"/>
        <w:spacing w:line="360" w:lineRule="auto"/>
        <w:jc w:val="both"/>
      </w:pPr>
      <w:r w:rsidRPr="00A45192">
        <w:t xml:space="preserve">Makes intelligent decisions based on goals. </w:t>
      </w:r>
    </w:p>
    <w:p w14:paraId="2E0A678B" w14:textId="77777777" w:rsidR="00A45192" w:rsidRPr="00A45192" w:rsidRDefault="00A45192" w:rsidP="000439D2">
      <w:pPr>
        <w:numPr>
          <w:ilvl w:val="0"/>
          <w:numId w:val="9"/>
        </w:numPr>
        <w:autoSpaceDE w:val="0"/>
        <w:autoSpaceDN w:val="0"/>
        <w:adjustRightInd w:val="0"/>
        <w:spacing w:line="360" w:lineRule="auto"/>
        <w:jc w:val="both"/>
      </w:pPr>
      <w:r w:rsidRPr="00A45192">
        <w:t xml:space="preserve">Can evaluate different action sequences. </w:t>
      </w:r>
    </w:p>
    <w:p w14:paraId="603311D7" w14:textId="77777777" w:rsidR="00A45192" w:rsidRPr="00A45192" w:rsidRDefault="00A45192" w:rsidP="000439D2">
      <w:pPr>
        <w:autoSpaceDE w:val="0"/>
        <w:autoSpaceDN w:val="0"/>
        <w:adjustRightInd w:val="0"/>
        <w:spacing w:line="360" w:lineRule="auto"/>
        <w:jc w:val="both"/>
      </w:pPr>
      <w:r w:rsidRPr="00A45192">
        <w:rPr>
          <w:b/>
          <w:bCs/>
        </w:rPr>
        <w:t>Disadvantages</w:t>
      </w:r>
    </w:p>
    <w:p w14:paraId="224056D9" w14:textId="77777777" w:rsidR="00A45192" w:rsidRPr="00A45192" w:rsidRDefault="00A45192" w:rsidP="000439D2">
      <w:pPr>
        <w:numPr>
          <w:ilvl w:val="0"/>
          <w:numId w:val="10"/>
        </w:numPr>
        <w:autoSpaceDE w:val="0"/>
        <w:autoSpaceDN w:val="0"/>
        <w:adjustRightInd w:val="0"/>
        <w:spacing w:line="360" w:lineRule="auto"/>
        <w:jc w:val="both"/>
      </w:pPr>
      <w:r w:rsidRPr="00A45192">
        <w:t xml:space="preserve">Decision-making requires more computation. </w:t>
      </w:r>
    </w:p>
    <w:p w14:paraId="19509255" w14:textId="77777777" w:rsidR="00A45192" w:rsidRPr="00A45192" w:rsidRDefault="00A45192" w:rsidP="000439D2">
      <w:pPr>
        <w:numPr>
          <w:ilvl w:val="0"/>
          <w:numId w:val="10"/>
        </w:numPr>
        <w:autoSpaceDE w:val="0"/>
        <w:autoSpaceDN w:val="0"/>
        <w:adjustRightInd w:val="0"/>
        <w:spacing w:line="360" w:lineRule="auto"/>
        <w:jc w:val="both"/>
      </w:pPr>
      <w:r w:rsidRPr="00A45192">
        <w:t xml:space="preserve">Slower than reflex agents. </w:t>
      </w:r>
    </w:p>
    <w:p w14:paraId="430A9601" w14:textId="0E9A4FFC" w:rsidR="00A45192" w:rsidRPr="00A45192" w:rsidRDefault="00A45192" w:rsidP="000439D2">
      <w:pPr>
        <w:autoSpaceDE w:val="0"/>
        <w:autoSpaceDN w:val="0"/>
        <w:adjustRightInd w:val="0"/>
        <w:spacing w:line="360" w:lineRule="auto"/>
        <w:jc w:val="both"/>
      </w:pPr>
    </w:p>
    <w:p w14:paraId="08297703" w14:textId="77777777" w:rsidR="00A45192" w:rsidRPr="00A45192" w:rsidRDefault="00A45192" w:rsidP="000439D2">
      <w:pPr>
        <w:autoSpaceDE w:val="0"/>
        <w:autoSpaceDN w:val="0"/>
        <w:adjustRightInd w:val="0"/>
        <w:spacing w:line="360" w:lineRule="auto"/>
        <w:jc w:val="both"/>
        <w:rPr>
          <w:b/>
          <w:bCs/>
        </w:rPr>
      </w:pPr>
      <w:r w:rsidRPr="00A45192">
        <w:rPr>
          <w:b/>
          <w:bCs/>
        </w:rPr>
        <w:t>4. Utility-Based Agent</w:t>
      </w:r>
    </w:p>
    <w:p w14:paraId="39C76EFA" w14:textId="77777777" w:rsidR="00A45192" w:rsidRPr="00A45192" w:rsidRDefault="00A45192" w:rsidP="000439D2">
      <w:pPr>
        <w:autoSpaceDE w:val="0"/>
        <w:autoSpaceDN w:val="0"/>
        <w:adjustRightInd w:val="0"/>
        <w:spacing w:line="360" w:lineRule="auto"/>
        <w:jc w:val="both"/>
      </w:pPr>
      <w:r w:rsidRPr="00A45192">
        <w:t>A Utility-Based Agent selects the action that maximizes overall satisfaction (utility).</w:t>
      </w:r>
    </w:p>
    <w:p w14:paraId="32F95233" w14:textId="77777777" w:rsidR="00A45192" w:rsidRPr="00A45192" w:rsidRDefault="00A45192" w:rsidP="000439D2">
      <w:pPr>
        <w:autoSpaceDE w:val="0"/>
        <w:autoSpaceDN w:val="0"/>
        <w:adjustRightInd w:val="0"/>
        <w:spacing w:line="360" w:lineRule="auto"/>
        <w:jc w:val="both"/>
      </w:pPr>
      <w:r w:rsidRPr="00A45192">
        <w:rPr>
          <w:b/>
          <w:bCs/>
        </w:rPr>
        <w:t>Working in Smart Home:</w:t>
      </w:r>
    </w:p>
    <w:p w14:paraId="21D33F27" w14:textId="77777777" w:rsidR="00A45192" w:rsidRPr="00A45192" w:rsidRDefault="00A45192" w:rsidP="000439D2">
      <w:pPr>
        <w:numPr>
          <w:ilvl w:val="0"/>
          <w:numId w:val="11"/>
        </w:numPr>
        <w:autoSpaceDE w:val="0"/>
        <w:autoSpaceDN w:val="0"/>
        <w:adjustRightInd w:val="0"/>
        <w:spacing w:line="360" w:lineRule="auto"/>
        <w:jc w:val="both"/>
      </w:pPr>
      <w:r w:rsidRPr="00A45192">
        <w:t xml:space="preserve">Balances comfort and energy consumption. </w:t>
      </w:r>
    </w:p>
    <w:p w14:paraId="402A7FBA" w14:textId="77777777" w:rsidR="00A45192" w:rsidRPr="00A45192" w:rsidRDefault="00A45192" w:rsidP="000439D2">
      <w:pPr>
        <w:numPr>
          <w:ilvl w:val="0"/>
          <w:numId w:val="11"/>
        </w:numPr>
        <w:autoSpaceDE w:val="0"/>
        <w:autoSpaceDN w:val="0"/>
        <w:adjustRightInd w:val="0"/>
        <w:spacing w:line="360" w:lineRule="auto"/>
        <w:jc w:val="both"/>
      </w:pPr>
      <w:r w:rsidRPr="00A45192">
        <w:t xml:space="preserve">Chooses an optimal temperature that minimizes electricity usage while maintaining comfort. </w:t>
      </w:r>
    </w:p>
    <w:p w14:paraId="3972E421" w14:textId="77777777" w:rsidR="00A45192" w:rsidRPr="00A45192" w:rsidRDefault="00A45192" w:rsidP="000439D2">
      <w:pPr>
        <w:numPr>
          <w:ilvl w:val="0"/>
          <w:numId w:val="11"/>
        </w:numPr>
        <w:autoSpaceDE w:val="0"/>
        <w:autoSpaceDN w:val="0"/>
        <w:adjustRightInd w:val="0"/>
        <w:spacing w:line="360" w:lineRule="auto"/>
        <w:jc w:val="both"/>
      </w:pPr>
      <w:r w:rsidRPr="00A45192">
        <w:t xml:space="preserve">Adjusts lighting intensity according to user preferences and daylight availability. </w:t>
      </w:r>
    </w:p>
    <w:p w14:paraId="07A68C80" w14:textId="77777777" w:rsidR="00A45192" w:rsidRPr="00A45192" w:rsidRDefault="00A45192" w:rsidP="000439D2">
      <w:pPr>
        <w:numPr>
          <w:ilvl w:val="0"/>
          <w:numId w:val="11"/>
        </w:numPr>
        <w:autoSpaceDE w:val="0"/>
        <w:autoSpaceDN w:val="0"/>
        <w:adjustRightInd w:val="0"/>
        <w:spacing w:line="360" w:lineRule="auto"/>
        <w:jc w:val="both"/>
      </w:pPr>
      <w:r w:rsidRPr="00A45192">
        <w:t xml:space="preserve">Prioritizes security while reducing unnecessary energy consumption. </w:t>
      </w:r>
    </w:p>
    <w:p w14:paraId="1B68BB0E" w14:textId="77777777" w:rsidR="00A45192" w:rsidRPr="00A45192" w:rsidRDefault="00A45192" w:rsidP="000439D2">
      <w:pPr>
        <w:autoSpaceDE w:val="0"/>
        <w:autoSpaceDN w:val="0"/>
        <w:adjustRightInd w:val="0"/>
        <w:spacing w:line="360" w:lineRule="auto"/>
        <w:jc w:val="both"/>
      </w:pPr>
      <w:r w:rsidRPr="00A45192">
        <w:rPr>
          <w:b/>
          <w:bCs/>
        </w:rPr>
        <w:t>Advantages</w:t>
      </w:r>
    </w:p>
    <w:p w14:paraId="1BDCD68A" w14:textId="77777777" w:rsidR="00A45192" w:rsidRPr="00A45192" w:rsidRDefault="00A45192" w:rsidP="000439D2">
      <w:pPr>
        <w:numPr>
          <w:ilvl w:val="0"/>
          <w:numId w:val="12"/>
        </w:numPr>
        <w:autoSpaceDE w:val="0"/>
        <w:autoSpaceDN w:val="0"/>
        <w:adjustRightInd w:val="0"/>
        <w:spacing w:line="360" w:lineRule="auto"/>
        <w:jc w:val="both"/>
      </w:pPr>
      <w:r w:rsidRPr="00A45192">
        <w:t xml:space="preserve">Produces optimal decisions. </w:t>
      </w:r>
    </w:p>
    <w:p w14:paraId="021F266E" w14:textId="77777777" w:rsidR="00A45192" w:rsidRPr="00A45192" w:rsidRDefault="00A45192" w:rsidP="000439D2">
      <w:pPr>
        <w:numPr>
          <w:ilvl w:val="0"/>
          <w:numId w:val="12"/>
        </w:numPr>
        <w:autoSpaceDE w:val="0"/>
        <w:autoSpaceDN w:val="0"/>
        <w:adjustRightInd w:val="0"/>
        <w:spacing w:line="360" w:lineRule="auto"/>
        <w:jc w:val="both"/>
      </w:pPr>
      <w:r w:rsidRPr="00A45192">
        <w:t xml:space="preserve">Considers multiple factors simultaneously. </w:t>
      </w:r>
    </w:p>
    <w:p w14:paraId="00120994" w14:textId="77777777" w:rsidR="00A45192" w:rsidRPr="00A45192" w:rsidRDefault="00A45192" w:rsidP="000439D2">
      <w:pPr>
        <w:numPr>
          <w:ilvl w:val="0"/>
          <w:numId w:val="12"/>
        </w:numPr>
        <w:autoSpaceDE w:val="0"/>
        <w:autoSpaceDN w:val="0"/>
        <w:adjustRightInd w:val="0"/>
        <w:spacing w:line="360" w:lineRule="auto"/>
        <w:jc w:val="both"/>
      </w:pPr>
      <w:r w:rsidRPr="00A45192">
        <w:t xml:space="preserve">Learns the best choices over time. </w:t>
      </w:r>
    </w:p>
    <w:p w14:paraId="4F062E69" w14:textId="77777777" w:rsidR="00A45192" w:rsidRPr="00A45192" w:rsidRDefault="00A45192" w:rsidP="000439D2">
      <w:pPr>
        <w:autoSpaceDE w:val="0"/>
        <w:autoSpaceDN w:val="0"/>
        <w:adjustRightInd w:val="0"/>
        <w:spacing w:line="360" w:lineRule="auto"/>
        <w:jc w:val="both"/>
      </w:pPr>
      <w:r w:rsidRPr="00A45192">
        <w:rPr>
          <w:b/>
          <w:bCs/>
        </w:rPr>
        <w:t>Disadvantages</w:t>
      </w:r>
    </w:p>
    <w:p w14:paraId="3B2F5319" w14:textId="77777777" w:rsidR="00A45192" w:rsidRPr="00A45192" w:rsidRDefault="00A45192" w:rsidP="000439D2">
      <w:pPr>
        <w:numPr>
          <w:ilvl w:val="0"/>
          <w:numId w:val="13"/>
        </w:numPr>
        <w:autoSpaceDE w:val="0"/>
        <w:autoSpaceDN w:val="0"/>
        <w:adjustRightInd w:val="0"/>
        <w:spacing w:line="360" w:lineRule="auto"/>
        <w:jc w:val="both"/>
      </w:pPr>
      <w:r w:rsidRPr="00A45192">
        <w:t xml:space="preserve">Requires utility calculations. </w:t>
      </w:r>
    </w:p>
    <w:p w14:paraId="2193B0A3" w14:textId="77777777" w:rsidR="00A45192" w:rsidRPr="00A45192" w:rsidRDefault="00A45192" w:rsidP="000439D2">
      <w:pPr>
        <w:numPr>
          <w:ilvl w:val="0"/>
          <w:numId w:val="13"/>
        </w:numPr>
        <w:autoSpaceDE w:val="0"/>
        <w:autoSpaceDN w:val="0"/>
        <w:adjustRightInd w:val="0"/>
        <w:spacing w:line="360" w:lineRule="auto"/>
        <w:jc w:val="both"/>
      </w:pPr>
      <w:r w:rsidRPr="00A45192">
        <w:t xml:space="preserve">More complex to design. </w:t>
      </w:r>
    </w:p>
    <w:p w14:paraId="39EC2CCA" w14:textId="755DDC6A" w:rsidR="00A45192" w:rsidRPr="00A45192" w:rsidRDefault="00A45192" w:rsidP="000439D2">
      <w:pPr>
        <w:autoSpaceDE w:val="0"/>
        <w:autoSpaceDN w:val="0"/>
        <w:adjustRightInd w:val="0"/>
        <w:spacing w:line="360" w:lineRule="auto"/>
        <w:jc w:val="both"/>
      </w:pPr>
    </w:p>
    <w:p w14:paraId="347F177A" w14:textId="77777777" w:rsidR="00A45192" w:rsidRPr="00A45192" w:rsidRDefault="00A45192" w:rsidP="000439D2">
      <w:pPr>
        <w:autoSpaceDE w:val="0"/>
        <w:autoSpaceDN w:val="0"/>
        <w:adjustRightInd w:val="0"/>
        <w:spacing w:line="360" w:lineRule="auto"/>
        <w:jc w:val="both"/>
        <w:rPr>
          <w:b/>
          <w:bCs/>
        </w:rPr>
      </w:pPr>
      <w:r w:rsidRPr="00A45192">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940"/>
        <w:gridCol w:w="1554"/>
        <w:gridCol w:w="1007"/>
        <w:gridCol w:w="2914"/>
      </w:tblGrid>
      <w:tr w:rsidR="00A45192" w:rsidRPr="00A45192" w14:paraId="18EA7918" w14:textId="77777777">
        <w:trPr>
          <w:tblHeader/>
          <w:tblCellSpacing w:w="15" w:type="dxa"/>
        </w:trPr>
        <w:tc>
          <w:tcPr>
            <w:tcW w:w="0" w:type="auto"/>
            <w:vAlign w:val="center"/>
            <w:hideMark/>
          </w:tcPr>
          <w:p w14:paraId="0AB471D9" w14:textId="77777777" w:rsidR="00A45192" w:rsidRPr="00A45192" w:rsidRDefault="00A45192" w:rsidP="000439D2">
            <w:pPr>
              <w:autoSpaceDE w:val="0"/>
              <w:autoSpaceDN w:val="0"/>
              <w:adjustRightInd w:val="0"/>
              <w:spacing w:line="360" w:lineRule="auto"/>
              <w:jc w:val="both"/>
              <w:rPr>
                <w:b/>
                <w:bCs/>
              </w:rPr>
            </w:pPr>
            <w:r w:rsidRPr="00A45192">
              <w:rPr>
                <w:b/>
                <w:bCs/>
              </w:rPr>
              <w:t>Agent Type</w:t>
            </w:r>
          </w:p>
        </w:tc>
        <w:tc>
          <w:tcPr>
            <w:tcW w:w="0" w:type="auto"/>
            <w:vAlign w:val="center"/>
            <w:hideMark/>
          </w:tcPr>
          <w:p w14:paraId="47805318" w14:textId="77777777" w:rsidR="00A45192" w:rsidRPr="00A45192" w:rsidRDefault="00A45192" w:rsidP="000439D2">
            <w:pPr>
              <w:autoSpaceDE w:val="0"/>
              <w:autoSpaceDN w:val="0"/>
              <w:adjustRightInd w:val="0"/>
              <w:spacing w:line="360" w:lineRule="auto"/>
              <w:jc w:val="both"/>
              <w:rPr>
                <w:b/>
                <w:bCs/>
              </w:rPr>
            </w:pPr>
            <w:r w:rsidRPr="00A45192">
              <w:rPr>
                <w:b/>
                <w:bCs/>
              </w:rPr>
              <w:t>Memory</w:t>
            </w:r>
          </w:p>
        </w:tc>
        <w:tc>
          <w:tcPr>
            <w:tcW w:w="0" w:type="auto"/>
            <w:vAlign w:val="center"/>
            <w:hideMark/>
          </w:tcPr>
          <w:p w14:paraId="2100A194" w14:textId="77777777" w:rsidR="00A45192" w:rsidRPr="00A45192" w:rsidRDefault="00A45192" w:rsidP="000439D2">
            <w:pPr>
              <w:autoSpaceDE w:val="0"/>
              <w:autoSpaceDN w:val="0"/>
              <w:adjustRightInd w:val="0"/>
              <w:spacing w:line="360" w:lineRule="auto"/>
              <w:jc w:val="both"/>
              <w:rPr>
                <w:b/>
                <w:bCs/>
              </w:rPr>
            </w:pPr>
            <w:r w:rsidRPr="00A45192">
              <w:rPr>
                <w:b/>
                <w:bCs/>
              </w:rPr>
              <w:t>Goal-Oriented</w:t>
            </w:r>
          </w:p>
        </w:tc>
        <w:tc>
          <w:tcPr>
            <w:tcW w:w="0" w:type="auto"/>
            <w:vAlign w:val="center"/>
            <w:hideMark/>
          </w:tcPr>
          <w:p w14:paraId="304366C9" w14:textId="77777777" w:rsidR="00A45192" w:rsidRPr="00A45192" w:rsidRDefault="00A45192" w:rsidP="000439D2">
            <w:pPr>
              <w:autoSpaceDE w:val="0"/>
              <w:autoSpaceDN w:val="0"/>
              <w:adjustRightInd w:val="0"/>
              <w:spacing w:line="360" w:lineRule="auto"/>
              <w:jc w:val="both"/>
              <w:rPr>
                <w:b/>
                <w:bCs/>
              </w:rPr>
            </w:pPr>
            <w:r w:rsidRPr="00A45192">
              <w:rPr>
                <w:b/>
                <w:bCs/>
              </w:rPr>
              <w:t>Learning</w:t>
            </w:r>
          </w:p>
        </w:tc>
        <w:tc>
          <w:tcPr>
            <w:tcW w:w="0" w:type="auto"/>
            <w:vAlign w:val="center"/>
            <w:hideMark/>
          </w:tcPr>
          <w:p w14:paraId="24CAF374" w14:textId="77777777" w:rsidR="00A45192" w:rsidRPr="00A45192" w:rsidRDefault="00A45192" w:rsidP="000439D2">
            <w:pPr>
              <w:autoSpaceDE w:val="0"/>
              <w:autoSpaceDN w:val="0"/>
              <w:adjustRightInd w:val="0"/>
              <w:spacing w:line="360" w:lineRule="auto"/>
              <w:jc w:val="both"/>
              <w:rPr>
                <w:b/>
                <w:bCs/>
              </w:rPr>
            </w:pPr>
            <w:r w:rsidRPr="00A45192">
              <w:rPr>
                <w:b/>
                <w:bCs/>
              </w:rPr>
              <w:t>Suitable for Smart Home</w:t>
            </w:r>
          </w:p>
        </w:tc>
      </w:tr>
      <w:tr w:rsidR="00A45192" w:rsidRPr="00A45192" w14:paraId="4225FE92" w14:textId="77777777">
        <w:trPr>
          <w:tblCellSpacing w:w="15" w:type="dxa"/>
        </w:trPr>
        <w:tc>
          <w:tcPr>
            <w:tcW w:w="0" w:type="auto"/>
            <w:vAlign w:val="center"/>
            <w:hideMark/>
          </w:tcPr>
          <w:p w14:paraId="763439EC" w14:textId="77777777" w:rsidR="00A45192" w:rsidRPr="00A45192" w:rsidRDefault="00A45192" w:rsidP="000439D2">
            <w:pPr>
              <w:autoSpaceDE w:val="0"/>
              <w:autoSpaceDN w:val="0"/>
              <w:adjustRightInd w:val="0"/>
              <w:spacing w:line="360" w:lineRule="auto"/>
              <w:jc w:val="both"/>
            </w:pPr>
            <w:r w:rsidRPr="00A45192">
              <w:t>Simple Reflex</w:t>
            </w:r>
          </w:p>
        </w:tc>
        <w:tc>
          <w:tcPr>
            <w:tcW w:w="0" w:type="auto"/>
            <w:vAlign w:val="center"/>
            <w:hideMark/>
          </w:tcPr>
          <w:p w14:paraId="4C9F1961" w14:textId="77777777" w:rsidR="00A45192" w:rsidRPr="00A45192" w:rsidRDefault="00A45192" w:rsidP="000439D2">
            <w:pPr>
              <w:autoSpaceDE w:val="0"/>
              <w:autoSpaceDN w:val="0"/>
              <w:adjustRightInd w:val="0"/>
              <w:spacing w:line="360" w:lineRule="auto"/>
              <w:jc w:val="both"/>
            </w:pPr>
            <w:r w:rsidRPr="00A45192">
              <w:t>No</w:t>
            </w:r>
          </w:p>
        </w:tc>
        <w:tc>
          <w:tcPr>
            <w:tcW w:w="0" w:type="auto"/>
            <w:vAlign w:val="center"/>
            <w:hideMark/>
          </w:tcPr>
          <w:p w14:paraId="0E9D87D1" w14:textId="77777777" w:rsidR="00A45192" w:rsidRPr="00A45192" w:rsidRDefault="00A45192" w:rsidP="000439D2">
            <w:pPr>
              <w:autoSpaceDE w:val="0"/>
              <w:autoSpaceDN w:val="0"/>
              <w:adjustRightInd w:val="0"/>
              <w:spacing w:line="360" w:lineRule="auto"/>
              <w:jc w:val="both"/>
            </w:pPr>
            <w:r w:rsidRPr="00A45192">
              <w:t>No</w:t>
            </w:r>
          </w:p>
        </w:tc>
        <w:tc>
          <w:tcPr>
            <w:tcW w:w="0" w:type="auto"/>
            <w:vAlign w:val="center"/>
            <w:hideMark/>
          </w:tcPr>
          <w:p w14:paraId="4C700DC7" w14:textId="77777777" w:rsidR="00A45192" w:rsidRPr="00A45192" w:rsidRDefault="00A45192" w:rsidP="000439D2">
            <w:pPr>
              <w:autoSpaceDE w:val="0"/>
              <w:autoSpaceDN w:val="0"/>
              <w:adjustRightInd w:val="0"/>
              <w:spacing w:line="360" w:lineRule="auto"/>
              <w:jc w:val="both"/>
            </w:pPr>
            <w:r w:rsidRPr="00A45192">
              <w:t>No</w:t>
            </w:r>
          </w:p>
        </w:tc>
        <w:tc>
          <w:tcPr>
            <w:tcW w:w="0" w:type="auto"/>
            <w:vAlign w:val="center"/>
            <w:hideMark/>
          </w:tcPr>
          <w:p w14:paraId="01CD759F" w14:textId="77777777" w:rsidR="00A45192" w:rsidRPr="00A45192" w:rsidRDefault="00A45192" w:rsidP="000439D2">
            <w:pPr>
              <w:autoSpaceDE w:val="0"/>
              <w:autoSpaceDN w:val="0"/>
              <w:adjustRightInd w:val="0"/>
              <w:spacing w:line="360" w:lineRule="auto"/>
              <w:jc w:val="both"/>
            </w:pPr>
            <w:r w:rsidRPr="00A45192">
              <w:t>Basic automation</w:t>
            </w:r>
          </w:p>
        </w:tc>
      </w:tr>
      <w:tr w:rsidR="00A45192" w:rsidRPr="00A45192" w14:paraId="5959D88F" w14:textId="77777777">
        <w:trPr>
          <w:tblCellSpacing w:w="15" w:type="dxa"/>
        </w:trPr>
        <w:tc>
          <w:tcPr>
            <w:tcW w:w="0" w:type="auto"/>
            <w:vAlign w:val="center"/>
            <w:hideMark/>
          </w:tcPr>
          <w:p w14:paraId="46A40E84" w14:textId="77777777" w:rsidR="00A45192" w:rsidRPr="00A45192" w:rsidRDefault="00A45192" w:rsidP="000439D2">
            <w:pPr>
              <w:autoSpaceDE w:val="0"/>
              <w:autoSpaceDN w:val="0"/>
              <w:adjustRightInd w:val="0"/>
              <w:spacing w:line="360" w:lineRule="auto"/>
              <w:jc w:val="both"/>
            </w:pPr>
            <w:r w:rsidRPr="00A45192">
              <w:t>Model-Based</w:t>
            </w:r>
          </w:p>
        </w:tc>
        <w:tc>
          <w:tcPr>
            <w:tcW w:w="0" w:type="auto"/>
            <w:vAlign w:val="center"/>
            <w:hideMark/>
          </w:tcPr>
          <w:p w14:paraId="1ECDC8E1" w14:textId="77777777" w:rsidR="00A45192" w:rsidRPr="00A45192" w:rsidRDefault="00A45192" w:rsidP="000439D2">
            <w:pPr>
              <w:autoSpaceDE w:val="0"/>
              <w:autoSpaceDN w:val="0"/>
              <w:adjustRightInd w:val="0"/>
              <w:spacing w:line="360" w:lineRule="auto"/>
              <w:jc w:val="both"/>
            </w:pPr>
            <w:r w:rsidRPr="00A45192">
              <w:t>Yes</w:t>
            </w:r>
          </w:p>
        </w:tc>
        <w:tc>
          <w:tcPr>
            <w:tcW w:w="0" w:type="auto"/>
            <w:vAlign w:val="center"/>
            <w:hideMark/>
          </w:tcPr>
          <w:p w14:paraId="57A01AEE" w14:textId="77777777" w:rsidR="00A45192" w:rsidRPr="00A45192" w:rsidRDefault="00A45192" w:rsidP="000439D2">
            <w:pPr>
              <w:autoSpaceDE w:val="0"/>
              <w:autoSpaceDN w:val="0"/>
              <w:adjustRightInd w:val="0"/>
              <w:spacing w:line="360" w:lineRule="auto"/>
              <w:jc w:val="both"/>
            </w:pPr>
            <w:r w:rsidRPr="00A45192">
              <w:t>No</w:t>
            </w:r>
          </w:p>
        </w:tc>
        <w:tc>
          <w:tcPr>
            <w:tcW w:w="0" w:type="auto"/>
            <w:vAlign w:val="center"/>
            <w:hideMark/>
          </w:tcPr>
          <w:p w14:paraId="34360955" w14:textId="77777777" w:rsidR="00A45192" w:rsidRPr="00A45192" w:rsidRDefault="00A45192" w:rsidP="000439D2">
            <w:pPr>
              <w:autoSpaceDE w:val="0"/>
              <w:autoSpaceDN w:val="0"/>
              <w:adjustRightInd w:val="0"/>
              <w:spacing w:line="360" w:lineRule="auto"/>
              <w:jc w:val="both"/>
            </w:pPr>
            <w:r w:rsidRPr="00A45192">
              <w:t>Limited</w:t>
            </w:r>
          </w:p>
        </w:tc>
        <w:tc>
          <w:tcPr>
            <w:tcW w:w="0" w:type="auto"/>
            <w:vAlign w:val="center"/>
            <w:hideMark/>
          </w:tcPr>
          <w:p w14:paraId="1810D8CC" w14:textId="77777777" w:rsidR="00A45192" w:rsidRPr="00A45192" w:rsidRDefault="00A45192" w:rsidP="000439D2">
            <w:pPr>
              <w:autoSpaceDE w:val="0"/>
              <w:autoSpaceDN w:val="0"/>
              <w:adjustRightInd w:val="0"/>
              <w:spacing w:line="360" w:lineRule="auto"/>
              <w:jc w:val="both"/>
            </w:pPr>
            <w:r w:rsidRPr="00A45192">
              <w:t>Better environment tracking</w:t>
            </w:r>
          </w:p>
        </w:tc>
      </w:tr>
      <w:tr w:rsidR="00A45192" w:rsidRPr="00A45192" w14:paraId="6BBCA37F" w14:textId="77777777">
        <w:trPr>
          <w:tblCellSpacing w:w="15" w:type="dxa"/>
        </w:trPr>
        <w:tc>
          <w:tcPr>
            <w:tcW w:w="0" w:type="auto"/>
            <w:vAlign w:val="center"/>
            <w:hideMark/>
          </w:tcPr>
          <w:p w14:paraId="66D5C69B" w14:textId="77777777" w:rsidR="00A45192" w:rsidRPr="00A45192" w:rsidRDefault="00A45192" w:rsidP="000439D2">
            <w:pPr>
              <w:autoSpaceDE w:val="0"/>
              <w:autoSpaceDN w:val="0"/>
              <w:adjustRightInd w:val="0"/>
              <w:spacing w:line="360" w:lineRule="auto"/>
              <w:jc w:val="both"/>
            </w:pPr>
            <w:r w:rsidRPr="00A45192">
              <w:lastRenderedPageBreak/>
              <w:t>Goal-Based</w:t>
            </w:r>
          </w:p>
        </w:tc>
        <w:tc>
          <w:tcPr>
            <w:tcW w:w="0" w:type="auto"/>
            <w:vAlign w:val="center"/>
            <w:hideMark/>
          </w:tcPr>
          <w:p w14:paraId="32310E4A" w14:textId="77777777" w:rsidR="00A45192" w:rsidRPr="00A45192" w:rsidRDefault="00A45192" w:rsidP="000439D2">
            <w:pPr>
              <w:autoSpaceDE w:val="0"/>
              <w:autoSpaceDN w:val="0"/>
              <w:adjustRightInd w:val="0"/>
              <w:spacing w:line="360" w:lineRule="auto"/>
              <w:jc w:val="both"/>
            </w:pPr>
            <w:r w:rsidRPr="00A45192">
              <w:t>Yes</w:t>
            </w:r>
          </w:p>
        </w:tc>
        <w:tc>
          <w:tcPr>
            <w:tcW w:w="0" w:type="auto"/>
            <w:vAlign w:val="center"/>
            <w:hideMark/>
          </w:tcPr>
          <w:p w14:paraId="1EFDE887" w14:textId="77777777" w:rsidR="00A45192" w:rsidRPr="00A45192" w:rsidRDefault="00A45192" w:rsidP="000439D2">
            <w:pPr>
              <w:autoSpaceDE w:val="0"/>
              <w:autoSpaceDN w:val="0"/>
              <w:adjustRightInd w:val="0"/>
              <w:spacing w:line="360" w:lineRule="auto"/>
              <w:jc w:val="both"/>
            </w:pPr>
            <w:r w:rsidRPr="00A45192">
              <w:t>Yes</w:t>
            </w:r>
          </w:p>
        </w:tc>
        <w:tc>
          <w:tcPr>
            <w:tcW w:w="0" w:type="auto"/>
            <w:vAlign w:val="center"/>
            <w:hideMark/>
          </w:tcPr>
          <w:p w14:paraId="0DCE4D00" w14:textId="77777777" w:rsidR="00A45192" w:rsidRPr="00A45192" w:rsidRDefault="00A45192" w:rsidP="000439D2">
            <w:pPr>
              <w:autoSpaceDE w:val="0"/>
              <w:autoSpaceDN w:val="0"/>
              <w:adjustRightInd w:val="0"/>
              <w:spacing w:line="360" w:lineRule="auto"/>
              <w:jc w:val="both"/>
            </w:pPr>
            <w:r w:rsidRPr="00A45192">
              <w:t>Limited</w:t>
            </w:r>
          </w:p>
        </w:tc>
        <w:tc>
          <w:tcPr>
            <w:tcW w:w="0" w:type="auto"/>
            <w:vAlign w:val="center"/>
            <w:hideMark/>
          </w:tcPr>
          <w:p w14:paraId="3E6CB731" w14:textId="77777777" w:rsidR="00A45192" w:rsidRPr="00A45192" w:rsidRDefault="00A45192" w:rsidP="000439D2">
            <w:pPr>
              <w:autoSpaceDE w:val="0"/>
              <w:autoSpaceDN w:val="0"/>
              <w:adjustRightInd w:val="0"/>
              <w:spacing w:line="360" w:lineRule="auto"/>
              <w:jc w:val="both"/>
            </w:pPr>
            <w:r w:rsidRPr="00A45192">
              <w:t>Achieving specific objectives</w:t>
            </w:r>
          </w:p>
        </w:tc>
      </w:tr>
      <w:tr w:rsidR="00A45192" w:rsidRPr="00A45192" w14:paraId="36D5916B" w14:textId="77777777">
        <w:trPr>
          <w:tblCellSpacing w:w="15" w:type="dxa"/>
        </w:trPr>
        <w:tc>
          <w:tcPr>
            <w:tcW w:w="0" w:type="auto"/>
            <w:vAlign w:val="center"/>
            <w:hideMark/>
          </w:tcPr>
          <w:p w14:paraId="3ED93107" w14:textId="77777777" w:rsidR="00A45192" w:rsidRPr="00A45192" w:rsidRDefault="00A45192" w:rsidP="000439D2">
            <w:pPr>
              <w:autoSpaceDE w:val="0"/>
              <w:autoSpaceDN w:val="0"/>
              <w:adjustRightInd w:val="0"/>
              <w:spacing w:line="360" w:lineRule="auto"/>
              <w:jc w:val="both"/>
            </w:pPr>
            <w:r w:rsidRPr="00A45192">
              <w:t>Utility-Based</w:t>
            </w:r>
          </w:p>
        </w:tc>
        <w:tc>
          <w:tcPr>
            <w:tcW w:w="0" w:type="auto"/>
            <w:vAlign w:val="center"/>
            <w:hideMark/>
          </w:tcPr>
          <w:p w14:paraId="2D3AB6FB" w14:textId="77777777" w:rsidR="00A45192" w:rsidRPr="00A45192" w:rsidRDefault="00A45192" w:rsidP="000439D2">
            <w:pPr>
              <w:autoSpaceDE w:val="0"/>
              <w:autoSpaceDN w:val="0"/>
              <w:adjustRightInd w:val="0"/>
              <w:spacing w:line="360" w:lineRule="auto"/>
              <w:jc w:val="both"/>
            </w:pPr>
            <w:r w:rsidRPr="00A45192">
              <w:t>Yes</w:t>
            </w:r>
          </w:p>
        </w:tc>
        <w:tc>
          <w:tcPr>
            <w:tcW w:w="0" w:type="auto"/>
            <w:vAlign w:val="center"/>
            <w:hideMark/>
          </w:tcPr>
          <w:p w14:paraId="408A8211" w14:textId="77777777" w:rsidR="00A45192" w:rsidRPr="00A45192" w:rsidRDefault="00A45192" w:rsidP="000439D2">
            <w:pPr>
              <w:autoSpaceDE w:val="0"/>
              <w:autoSpaceDN w:val="0"/>
              <w:adjustRightInd w:val="0"/>
              <w:spacing w:line="360" w:lineRule="auto"/>
              <w:jc w:val="both"/>
            </w:pPr>
            <w:r w:rsidRPr="00A45192">
              <w:t>Yes</w:t>
            </w:r>
          </w:p>
        </w:tc>
        <w:tc>
          <w:tcPr>
            <w:tcW w:w="0" w:type="auto"/>
            <w:vAlign w:val="center"/>
            <w:hideMark/>
          </w:tcPr>
          <w:p w14:paraId="1CAC9993" w14:textId="77777777" w:rsidR="00A45192" w:rsidRPr="00A45192" w:rsidRDefault="00A45192" w:rsidP="000439D2">
            <w:pPr>
              <w:autoSpaceDE w:val="0"/>
              <w:autoSpaceDN w:val="0"/>
              <w:adjustRightInd w:val="0"/>
              <w:spacing w:line="360" w:lineRule="auto"/>
              <w:jc w:val="both"/>
            </w:pPr>
            <w:r w:rsidRPr="00A45192">
              <w:t>Yes</w:t>
            </w:r>
          </w:p>
        </w:tc>
        <w:tc>
          <w:tcPr>
            <w:tcW w:w="0" w:type="auto"/>
            <w:vAlign w:val="center"/>
            <w:hideMark/>
          </w:tcPr>
          <w:p w14:paraId="248C5640" w14:textId="77777777" w:rsidR="00A45192" w:rsidRPr="00A45192" w:rsidRDefault="00A45192" w:rsidP="000439D2">
            <w:pPr>
              <w:autoSpaceDE w:val="0"/>
              <w:autoSpaceDN w:val="0"/>
              <w:adjustRightInd w:val="0"/>
              <w:spacing w:line="360" w:lineRule="auto"/>
              <w:jc w:val="both"/>
            </w:pPr>
            <w:r w:rsidRPr="00A45192">
              <w:t>Best overall performance</w:t>
            </w:r>
          </w:p>
        </w:tc>
      </w:tr>
    </w:tbl>
    <w:p w14:paraId="3A388A3E" w14:textId="2CDDCFB0" w:rsidR="00A45192" w:rsidRPr="00A45192" w:rsidRDefault="00A45192" w:rsidP="000439D2">
      <w:pPr>
        <w:autoSpaceDE w:val="0"/>
        <w:autoSpaceDN w:val="0"/>
        <w:adjustRightInd w:val="0"/>
        <w:spacing w:line="360" w:lineRule="auto"/>
        <w:jc w:val="both"/>
      </w:pPr>
    </w:p>
    <w:p w14:paraId="261C343B" w14:textId="77777777" w:rsidR="00A45192" w:rsidRPr="00A45192" w:rsidRDefault="00A45192" w:rsidP="000439D2">
      <w:pPr>
        <w:autoSpaceDE w:val="0"/>
        <w:autoSpaceDN w:val="0"/>
        <w:adjustRightInd w:val="0"/>
        <w:spacing w:line="360" w:lineRule="auto"/>
        <w:jc w:val="both"/>
        <w:rPr>
          <w:b/>
          <w:bCs/>
        </w:rPr>
      </w:pPr>
      <w:r w:rsidRPr="00A45192">
        <w:rPr>
          <w:b/>
          <w:bCs/>
        </w:rPr>
        <w:t>Best Approach</w:t>
      </w:r>
    </w:p>
    <w:p w14:paraId="230C8EC2" w14:textId="77777777" w:rsidR="00A45192" w:rsidRPr="00A45192" w:rsidRDefault="00A45192" w:rsidP="000439D2">
      <w:pPr>
        <w:autoSpaceDE w:val="0"/>
        <w:autoSpaceDN w:val="0"/>
        <w:adjustRightInd w:val="0"/>
        <w:spacing w:line="360" w:lineRule="auto"/>
        <w:jc w:val="both"/>
      </w:pPr>
      <w:r w:rsidRPr="00A45192">
        <w:t xml:space="preserve">The </w:t>
      </w:r>
      <w:r w:rsidRPr="00A45192">
        <w:rPr>
          <w:b/>
          <w:bCs/>
        </w:rPr>
        <w:t>most effective solution is a Hybrid Agent</w:t>
      </w:r>
      <w:r w:rsidRPr="00A45192">
        <w:t xml:space="preserve"> combining:</w:t>
      </w:r>
    </w:p>
    <w:p w14:paraId="33CD5B5B" w14:textId="77777777" w:rsidR="00A45192" w:rsidRPr="00A45192" w:rsidRDefault="00A45192" w:rsidP="000439D2">
      <w:pPr>
        <w:numPr>
          <w:ilvl w:val="0"/>
          <w:numId w:val="14"/>
        </w:numPr>
        <w:autoSpaceDE w:val="0"/>
        <w:autoSpaceDN w:val="0"/>
        <w:adjustRightInd w:val="0"/>
        <w:spacing w:line="360" w:lineRule="auto"/>
        <w:jc w:val="both"/>
      </w:pPr>
      <w:r w:rsidRPr="00A45192">
        <w:rPr>
          <w:b/>
          <w:bCs/>
        </w:rPr>
        <w:t>Simple Reflex Agent</w:t>
      </w:r>
      <w:r w:rsidRPr="00A45192">
        <w:t xml:space="preserve"> for immediate responses (motion detection and alarms). </w:t>
      </w:r>
    </w:p>
    <w:p w14:paraId="68367258" w14:textId="77777777" w:rsidR="00A45192" w:rsidRPr="00A45192" w:rsidRDefault="00A45192" w:rsidP="000439D2">
      <w:pPr>
        <w:numPr>
          <w:ilvl w:val="0"/>
          <w:numId w:val="14"/>
        </w:numPr>
        <w:autoSpaceDE w:val="0"/>
        <w:autoSpaceDN w:val="0"/>
        <w:adjustRightInd w:val="0"/>
        <w:spacing w:line="360" w:lineRule="auto"/>
        <w:jc w:val="both"/>
      </w:pPr>
      <w:r w:rsidRPr="00A45192">
        <w:rPr>
          <w:b/>
          <w:bCs/>
        </w:rPr>
        <w:t>Model-Based Agent</w:t>
      </w:r>
      <w:r w:rsidRPr="00A45192">
        <w:t xml:space="preserve"> for maintaining room occupancy and environmental status. </w:t>
      </w:r>
    </w:p>
    <w:p w14:paraId="0BCD9455" w14:textId="77777777" w:rsidR="00A45192" w:rsidRPr="00A45192" w:rsidRDefault="00A45192" w:rsidP="000439D2">
      <w:pPr>
        <w:numPr>
          <w:ilvl w:val="0"/>
          <w:numId w:val="14"/>
        </w:numPr>
        <w:autoSpaceDE w:val="0"/>
        <w:autoSpaceDN w:val="0"/>
        <w:adjustRightInd w:val="0"/>
        <w:spacing w:line="360" w:lineRule="auto"/>
        <w:jc w:val="both"/>
      </w:pPr>
      <w:r w:rsidRPr="00A45192">
        <w:rPr>
          <w:b/>
          <w:bCs/>
        </w:rPr>
        <w:t>Goal-Based Agent</w:t>
      </w:r>
      <w:r w:rsidRPr="00A45192">
        <w:t xml:space="preserve"> for achieving user-defined objectives. </w:t>
      </w:r>
    </w:p>
    <w:p w14:paraId="68C025BE" w14:textId="77777777" w:rsidR="00A45192" w:rsidRPr="00A45192" w:rsidRDefault="00A45192" w:rsidP="000439D2">
      <w:pPr>
        <w:numPr>
          <w:ilvl w:val="0"/>
          <w:numId w:val="14"/>
        </w:numPr>
        <w:autoSpaceDE w:val="0"/>
        <w:autoSpaceDN w:val="0"/>
        <w:adjustRightInd w:val="0"/>
        <w:spacing w:line="360" w:lineRule="auto"/>
        <w:jc w:val="both"/>
      </w:pPr>
      <w:r w:rsidRPr="00A45192">
        <w:rPr>
          <w:b/>
          <w:bCs/>
        </w:rPr>
        <w:t>Utility-Based Agent</w:t>
      </w:r>
      <w:r w:rsidRPr="00A45192">
        <w:t xml:space="preserve"> for optimizing comfort, security, and energy efficiency. </w:t>
      </w:r>
    </w:p>
    <w:p w14:paraId="2E74D1F3" w14:textId="77777777" w:rsidR="00A45192" w:rsidRPr="00A45192" w:rsidRDefault="00A45192" w:rsidP="000439D2">
      <w:pPr>
        <w:autoSpaceDE w:val="0"/>
        <w:autoSpaceDN w:val="0"/>
        <w:adjustRightInd w:val="0"/>
        <w:spacing w:line="360" w:lineRule="auto"/>
        <w:jc w:val="both"/>
      </w:pPr>
      <w:r w:rsidRPr="00A45192">
        <w:t>This hybrid approach provides:</w:t>
      </w:r>
    </w:p>
    <w:p w14:paraId="52A72EA5" w14:textId="77777777" w:rsidR="00A45192" w:rsidRPr="00A45192" w:rsidRDefault="00A45192" w:rsidP="000439D2">
      <w:pPr>
        <w:numPr>
          <w:ilvl w:val="0"/>
          <w:numId w:val="15"/>
        </w:numPr>
        <w:autoSpaceDE w:val="0"/>
        <w:autoSpaceDN w:val="0"/>
        <w:adjustRightInd w:val="0"/>
        <w:spacing w:line="360" w:lineRule="auto"/>
        <w:jc w:val="both"/>
      </w:pPr>
      <w:r w:rsidRPr="00A45192">
        <w:t xml:space="preserve">Fast real-time responses </w:t>
      </w:r>
    </w:p>
    <w:p w14:paraId="72B541D6" w14:textId="77777777" w:rsidR="00A45192" w:rsidRPr="00A45192" w:rsidRDefault="00A45192" w:rsidP="000439D2">
      <w:pPr>
        <w:numPr>
          <w:ilvl w:val="0"/>
          <w:numId w:val="15"/>
        </w:numPr>
        <w:autoSpaceDE w:val="0"/>
        <w:autoSpaceDN w:val="0"/>
        <w:adjustRightInd w:val="0"/>
        <w:spacing w:line="360" w:lineRule="auto"/>
        <w:jc w:val="both"/>
      </w:pPr>
      <w:r w:rsidRPr="00A45192">
        <w:t xml:space="preserve">Personalized automation </w:t>
      </w:r>
    </w:p>
    <w:p w14:paraId="2EAB9D0A" w14:textId="77777777" w:rsidR="00A45192" w:rsidRPr="00A45192" w:rsidRDefault="00A45192" w:rsidP="000439D2">
      <w:pPr>
        <w:numPr>
          <w:ilvl w:val="0"/>
          <w:numId w:val="15"/>
        </w:numPr>
        <w:autoSpaceDE w:val="0"/>
        <w:autoSpaceDN w:val="0"/>
        <w:adjustRightInd w:val="0"/>
        <w:spacing w:line="360" w:lineRule="auto"/>
        <w:jc w:val="both"/>
      </w:pPr>
      <w:r w:rsidRPr="00A45192">
        <w:t xml:space="preserve">Reduced electricity consumption </w:t>
      </w:r>
    </w:p>
    <w:p w14:paraId="08B44A80" w14:textId="77777777" w:rsidR="00A45192" w:rsidRPr="00A45192" w:rsidRDefault="00A45192" w:rsidP="000439D2">
      <w:pPr>
        <w:numPr>
          <w:ilvl w:val="0"/>
          <w:numId w:val="15"/>
        </w:numPr>
        <w:autoSpaceDE w:val="0"/>
        <w:autoSpaceDN w:val="0"/>
        <w:adjustRightInd w:val="0"/>
        <w:spacing w:line="360" w:lineRule="auto"/>
        <w:jc w:val="both"/>
      </w:pPr>
      <w:r w:rsidRPr="00A45192">
        <w:t xml:space="preserve">Enhanced home security </w:t>
      </w:r>
    </w:p>
    <w:p w14:paraId="079AB704" w14:textId="77777777" w:rsidR="00A45192" w:rsidRPr="00A45192" w:rsidRDefault="00A45192" w:rsidP="000439D2">
      <w:pPr>
        <w:numPr>
          <w:ilvl w:val="0"/>
          <w:numId w:val="15"/>
        </w:numPr>
        <w:autoSpaceDE w:val="0"/>
        <w:autoSpaceDN w:val="0"/>
        <w:adjustRightInd w:val="0"/>
        <w:spacing w:line="360" w:lineRule="auto"/>
        <w:jc w:val="both"/>
      </w:pPr>
      <w:r w:rsidRPr="00A45192">
        <w:t xml:space="preserve">Improved user comfort through continuous optimization </w:t>
      </w:r>
    </w:p>
    <w:p w14:paraId="556BD5DD" w14:textId="77777777" w:rsidR="00A45192" w:rsidRDefault="00A45192" w:rsidP="000439D2">
      <w:pPr>
        <w:autoSpaceDE w:val="0"/>
        <w:autoSpaceDN w:val="0"/>
        <w:adjustRightInd w:val="0"/>
        <w:spacing w:line="360" w:lineRule="auto"/>
        <w:jc w:val="both"/>
      </w:pPr>
      <w:r w:rsidRPr="00A45192">
        <w:rPr>
          <w:b/>
          <w:bCs/>
        </w:rPr>
        <w:t>Conclusion:</w:t>
      </w:r>
      <w:r w:rsidRPr="00A45192">
        <w:br/>
        <w:t>A hybrid intelligent agent offers the best performance because it combines quick reactions, memory, goal achievement, and utility optimization, making the smart home efficient, secure, and user-friendly.</w:t>
      </w:r>
    </w:p>
    <w:p w14:paraId="0E0E86FC" w14:textId="77777777" w:rsidR="000439D2" w:rsidRDefault="000439D2" w:rsidP="000439D2">
      <w:pPr>
        <w:autoSpaceDE w:val="0"/>
        <w:autoSpaceDN w:val="0"/>
        <w:adjustRightInd w:val="0"/>
        <w:spacing w:line="360" w:lineRule="auto"/>
        <w:jc w:val="both"/>
      </w:pPr>
    </w:p>
    <w:p w14:paraId="398CC462" w14:textId="77777777" w:rsidR="000439D2" w:rsidRDefault="000439D2" w:rsidP="000439D2">
      <w:pPr>
        <w:autoSpaceDE w:val="0"/>
        <w:autoSpaceDN w:val="0"/>
        <w:adjustRightInd w:val="0"/>
        <w:spacing w:line="360" w:lineRule="auto"/>
        <w:jc w:val="both"/>
      </w:pPr>
    </w:p>
    <w:p w14:paraId="60EDFDE5" w14:textId="77777777" w:rsidR="000439D2" w:rsidRDefault="000439D2" w:rsidP="000439D2">
      <w:pPr>
        <w:autoSpaceDE w:val="0"/>
        <w:autoSpaceDN w:val="0"/>
        <w:adjustRightInd w:val="0"/>
        <w:spacing w:line="360" w:lineRule="auto"/>
        <w:jc w:val="both"/>
      </w:pPr>
    </w:p>
    <w:p w14:paraId="1181572E" w14:textId="77777777" w:rsidR="000439D2" w:rsidRDefault="000439D2" w:rsidP="000439D2">
      <w:pPr>
        <w:autoSpaceDE w:val="0"/>
        <w:autoSpaceDN w:val="0"/>
        <w:adjustRightInd w:val="0"/>
        <w:spacing w:line="360" w:lineRule="auto"/>
        <w:jc w:val="both"/>
      </w:pPr>
    </w:p>
    <w:p w14:paraId="7E458D36" w14:textId="77777777" w:rsidR="000439D2" w:rsidRDefault="000439D2" w:rsidP="000439D2">
      <w:pPr>
        <w:autoSpaceDE w:val="0"/>
        <w:autoSpaceDN w:val="0"/>
        <w:adjustRightInd w:val="0"/>
        <w:spacing w:line="360" w:lineRule="auto"/>
        <w:jc w:val="both"/>
      </w:pPr>
    </w:p>
    <w:p w14:paraId="417636BF" w14:textId="77777777" w:rsidR="000439D2" w:rsidRDefault="000439D2" w:rsidP="000439D2">
      <w:pPr>
        <w:autoSpaceDE w:val="0"/>
        <w:autoSpaceDN w:val="0"/>
        <w:adjustRightInd w:val="0"/>
        <w:spacing w:line="360" w:lineRule="auto"/>
        <w:jc w:val="both"/>
      </w:pPr>
    </w:p>
    <w:p w14:paraId="16E4BC95" w14:textId="77777777" w:rsidR="000439D2" w:rsidRDefault="000439D2" w:rsidP="000439D2">
      <w:pPr>
        <w:autoSpaceDE w:val="0"/>
        <w:autoSpaceDN w:val="0"/>
        <w:adjustRightInd w:val="0"/>
        <w:spacing w:line="360" w:lineRule="auto"/>
        <w:jc w:val="both"/>
      </w:pPr>
    </w:p>
    <w:p w14:paraId="466DB16E" w14:textId="77777777" w:rsidR="000439D2" w:rsidRDefault="000439D2" w:rsidP="000439D2">
      <w:pPr>
        <w:autoSpaceDE w:val="0"/>
        <w:autoSpaceDN w:val="0"/>
        <w:adjustRightInd w:val="0"/>
        <w:spacing w:line="360" w:lineRule="auto"/>
        <w:jc w:val="both"/>
      </w:pPr>
    </w:p>
    <w:p w14:paraId="2483B810" w14:textId="77777777" w:rsidR="000439D2" w:rsidRDefault="000439D2" w:rsidP="000439D2">
      <w:pPr>
        <w:autoSpaceDE w:val="0"/>
        <w:autoSpaceDN w:val="0"/>
        <w:adjustRightInd w:val="0"/>
        <w:spacing w:line="360" w:lineRule="auto"/>
        <w:jc w:val="both"/>
      </w:pPr>
    </w:p>
    <w:p w14:paraId="629B5260" w14:textId="77777777" w:rsidR="000439D2" w:rsidRDefault="000439D2" w:rsidP="000439D2">
      <w:pPr>
        <w:autoSpaceDE w:val="0"/>
        <w:autoSpaceDN w:val="0"/>
        <w:adjustRightInd w:val="0"/>
        <w:spacing w:line="360" w:lineRule="auto"/>
        <w:jc w:val="both"/>
      </w:pPr>
    </w:p>
    <w:p w14:paraId="48E4B8F0" w14:textId="77777777" w:rsidR="000439D2" w:rsidRDefault="000439D2" w:rsidP="000439D2">
      <w:pPr>
        <w:autoSpaceDE w:val="0"/>
        <w:autoSpaceDN w:val="0"/>
        <w:adjustRightInd w:val="0"/>
        <w:spacing w:line="360" w:lineRule="auto"/>
        <w:jc w:val="both"/>
      </w:pPr>
    </w:p>
    <w:p w14:paraId="1CD72537" w14:textId="77777777" w:rsidR="000439D2" w:rsidRDefault="000439D2" w:rsidP="000439D2">
      <w:pPr>
        <w:autoSpaceDE w:val="0"/>
        <w:autoSpaceDN w:val="0"/>
        <w:adjustRightInd w:val="0"/>
        <w:spacing w:line="360" w:lineRule="auto"/>
        <w:jc w:val="both"/>
      </w:pPr>
    </w:p>
    <w:p w14:paraId="241EAFC8" w14:textId="77777777" w:rsidR="000439D2" w:rsidRDefault="000439D2" w:rsidP="000439D2">
      <w:pPr>
        <w:autoSpaceDE w:val="0"/>
        <w:autoSpaceDN w:val="0"/>
        <w:adjustRightInd w:val="0"/>
        <w:spacing w:line="360" w:lineRule="auto"/>
        <w:jc w:val="both"/>
      </w:pPr>
    </w:p>
    <w:p w14:paraId="144F4FED" w14:textId="58E22270" w:rsidR="000439D2" w:rsidRPr="000439D2" w:rsidRDefault="000439D2" w:rsidP="000439D2">
      <w:pPr>
        <w:autoSpaceDE w:val="0"/>
        <w:autoSpaceDN w:val="0"/>
        <w:adjustRightInd w:val="0"/>
        <w:spacing w:line="360" w:lineRule="auto"/>
        <w:jc w:val="both"/>
      </w:pPr>
      <w:r w:rsidRPr="000439D2">
        <w:rPr>
          <w:b/>
          <w:bCs/>
        </w:rPr>
        <w:lastRenderedPageBreak/>
        <w:t>Q 2.</w:t>
      </w:r>
      <w:r>
        <w:tab/>
      </w:r>
      <w:r w:rsidRPr="000439D2">
        <w:t xml:space="preserve">A robot navigating an unknown maze must search for the exit without prior knowledge. </w:t>
      </w:r>
      <w:r w:rsidRPr="000439D2">
        <w:rPr>
          <w:b/>
          <w:bCs/>
        </w:rPr>
        <w:t>Uninformed search algorithms</w:t>
      </w:r>
      <w:r w:rsidRPr="000439D2">
        <w:t xml:space="preserve"> explore the maze systematically until the goal is found.</w:t>
      </w:r>
    </w:p>
    <w:p w14:paraId="41B9E9F9" w14:textId="764FFFBF" w:rsidR="000439D2" w:rsidRPr="000439D2" w:rsidRDefault="000439D2" w:rsidP="000439D2">
      <w:pPr>
        <w:autoSpaceDE w:val="0"/>
        <w:autoSpaceDN w:val="0"/>
        <w:adjustRightInd w:val="0"/>
        <w:spacing w:line="360" w:lineRule="auto"/>
        <w:jc w:val="both"/>
      </w:pPr>
    </w:p>
    <w:p w14:paraId="1451DC1D" w14:textId="77777777" w:rsidR="000439D2" w:rsidRPr="000439D2" w:rsidRDefault="000439D2" w:rsidP="000439D2">
      <w:pPr>
        <w:autoSpaceDE w:val="0"/>
        <w:autoSpaceDN w:val="0"/>
        <w:adjustRightInd w:val="0"/>
        <w:spacing w:line="360" w:lineRule="auto"/>
        <w:jc w:val="both"/>
        <w:rPr>
          <w:b/>
          <w:bCs/>
        </w:rPr>
      </w:pPr>
      <w:r w:rsidRPr="000439D2">
        <w:rPr>
          <w:b/>
          <w:bCs/>
        </w:rPr>
        <w:t>Uniform Cost Search (UCS)</w:t>
      </w:r>
    </w:p>
    <w:p w14:paraId="2375F22B" w14:textId="77777777" w:rsidR="000439D2" w:rsidRPr="000439D2" w:rsidRDefault="000439D2" w:rsidP="000439D2">
      <w:pPr>
        <w:autoSpaceDE w:val="0"/>
        <w:autoSpaceDN w:val="0"/>
        <w:adjustRightInd w:val="0"/>
        <w:spacing w:line="360" w:lineRule="auto"/>
        <w:ind w:firstLine="720"/>
        <w:jc w:val="both"/>
      </w:pPr>
      <w:r w:rsidRPr="000439D2">
        <w:t xml:space="preserve">Uniform Cost Search expands the node with the </w:t>
      </w:r>
      <w:r w:rsidRPr="000439D2">
        <w:rPr>
          <w:b/>
          <w:bCs/>
        </w:rPr>
        <w:t>lowest cumulative path cost</w:t>
      </w:r>
      <w:r w:rsidRPr="000439D2">
        <w:t>.</w:t>
      </w:r>
    </w:p>
    <w:p w14:paraId="7ED826D8" w14:textId="77777777" w:rsidR="000439D2" w:rsidRPr="000439D2" w:rsidRDefault="000439D2" w:rsidP="000439D2">
      <w:pPr>
        <w:autoSpaceDE w:val="0"/>
        <w:autoSpaceDN w:val="0"/>
        <w:adjustRightInd w:val="0"/>
        <w:spacing w:line="360" w:lineRule="auto"/>
        <w:jc w:val="both"/>
        <w:rPr>
          <w:b/>
          <w:bCs/>
        </w:rPr>
      </w:pPr>
      <w:r w:rsidRPr="000439D2">
        <w:rPr>
          <w:b/>
          <w:bCs/>
        </w:rPr>
        <w:t>Working</w:t>
      </w:r>
    </w:p>
    <w:p w14:paraId="45573AC2" w14:textId="77777777" w:rsidR="000439D2" w:rsidRPr="000439D2" w:rsidRDefault="000439D2" w:rsidP="000439D2">
      <w:pPr>
        <w:numPr>
          <w:ilvl w:val="0"/>
          <w:numId w:val="16"/>
        </w:numPr>
        <w:autoSpaceDE w:val="0"/>
        <w:autoSpaceDN w:val="0"/>
        <w:adjustRightInd w:val="0"/>
        <w:spacing w:line="360" w:lineRule="auto"/>
        <w:jc w:val="both"/>
      </w:pPr>
      <w:r w:rsidRPr="000439D2">
        <w:t xml:space="preserve">Start from the initial position. </w:t>
      </w:r>
    </w:p>
    <w:p w14:paraId="3E75FBEB" w14:textId="77777777" w:rsidR="000439D2" w:rsidRPr="000439D2" w:rsidRDefault="000439D2" w:rsidP="000439D2">
      <w:pPr>
        <w:numPr>
          <w:ilvl w:val="0"/>
          <w:numId w:val="16"/>
        </w:numPr>
        <w:autoSpaceDE w:val="0"/>
        <w:autoSpaceDN w:val="0"/>
        <w:adjustRightInd w:val="0"/>
        <w:spacing w:line="360" w:lineRule="auto"/>
        <w:jc w:val="both"/>
      </w:pPr>
      <w:r w:rsidRPr="000439D2">
        <w:t xml:space="preserve">Store nodes in a priority queue. </w:t>
      </w:r>
    </w:p>
    <w:p w14:paraId="4F4E3F3C" w14:textId="77777777" w:rsidR="000439D2" w:rsidRPr="000439D2" w:rsidRDefault="000439D2" w:rsidP="000439D2">
      <w:pPr>
        <w:numPr>
          <w:ilvl w:val="0"/>
          <w:numId w:val="16"/>
        </w:numPr>
        <w:autoSpaceDE w:val="0"/>
        <w:autoSpaceDN w:val="0"/>
        <w:adjustRightInd w:val="0"/>
        <w:spacing w:line="360" w:lineRule="auto"/>
        <w:jc w:val="both"/>
      </w:pPr>
      <w:r w:rsidRPr="000439D2">
        <w:t xml:space="preserve">Expand the least-cost node. </w:t>
      </w:r>
    </w:p>
    <w:p w14:paraId="07DCCAF9" w14:textId="77777777" w:rsidR="000439D2" w:rsidRPr="000439D2" w:rsidRDefault="000439D2" w:rsidP="000439D2">
      <w:pPr>
        <w:numPr>
          <w:ilvl w:val="0"/>
          <w:numId w:val="16"/>
        </w:numPr>
        <w:autoSpaceDE w:val="0"/>
        <w:autoSpaceDN w:val="0"/>
        <w:adjustRightInd w:val="0"/>
        <w:spacing w:line="360" w:lineRule="auto"/>
        <w:jc w:val="both"/>
      </w:pPr>
      <w:r w:rsidRPr="000439D2">
        <w:t xml:space="preserve">Continue until the exit is reached. </w:t>
      </w:r>
    </w:p>
    <w:p w14:paraId="3C6374B2" w14:textId="77777777" w:rsidR="000439D2" w:rsidRPr="000439D2" w:rsidRDefault="000439D2" w:rsidP="000439D2">
      <w:pPr>
        <w:autoSpaceDE w:val="0"/>
        <w:autoSpaceDN w:val="0"/>
        <w:adjustRightInd w:val="0"/>
        <w:spacing w:line="360" w:lineRule="auto"/>
        <w:jc w:val="both"/>
        <w:rPr>
          <w:b/>
          <w:bCs/>
        </w:rPr>
      </w:pPr>
      <w:r w:rsidRPr="000439D2">
        <w:rPr>
          <w:b/>
          <w:bCs/>
        </w:rPr>
        <w:t>Advantages</w:t>
      </w:r>
    </w:p>
    <w:p w14:paraId="4E809A05" w14:textId="77777777" w:rsidR="000439D2" w:rsidRPr="000439D2" w:rsidRDefault="000439D2" w:rsidP="000439D2">
      <w:pPr>
        <w:numPr>
          <w:ilvl w:val="0"/>
          <w:numId w:val="17"/>
        </w:numPr>
        <w:autoSpaceDE w:val="0"/>
        <w:autoSpaceDN w:val="0"/>
        <w:adjustRightInd w:val="0"/>
        <w:spacing w:line="360" w:lineRule="auto"/>
        <w:jc w:val="both"/>
      </w:pPr>
      <w:r w:rsidRPr="000439D2">
        <w:t xml:space="preserve">Finds the least-cost path. </w:t>
      </w:r>
    </w:p>
    <w:p w14:paraId="36A184FD" w14:textId="77777777" w:rsidR="000439D2" w:rsidRPr="000439D2" w:rsidRDefault="000439D2" w:rsidP="000439D2">
      <w:pPr>
        <w:numPr>
          <w:ilvl w:val="0"/>
          <w:numId w:val="17"/>
        </w:numPr>
        <w:autoSpaceDE w:val="0"/>
        <w:autoSpaceDN w:val="0"/>
        <w:adjustRightInd w:val="0"/>
        <w:spacing w:line="360" w:lineRule="auto"/>
        <w:jc w:val="both"/>
      </w:pPr>
      <w:r w:rsidRPr="000439D2">
        <w:t xml:space="preserve">Works well when path costs differ. </w:t>
      </w:r>
    </w:p>
    <w:p w14:paraId="6D77A936" w14:textId="77777777" w:rsidR="000439D2" w:rsidRPr="000439D2" w:rsidRDefault="000439D2" w:rsidP="000439D2">
      <w:pPr>
        <w:numPr>
          <w:ilvl w:val="0"/>
          <w:numId w:val="17"/>
        </w:numPr>
        <w:autoSpaceDE w:val="0"/>
        <w:autoSpaceDN w:val="0"/>
        <w:adjustRightInd w:val="0"/>
        <w:spacing w:line="360" w:lineRule="auto"/>
        <w:jc w:val="both"/>
      </w:pPr>
      <w:r w:rsidRPr="000439D2">
        <w:t xml:space="preserve">Complete and optimal. </w:t>
      </w:r>
    </w:p>
    <w:p w14:paraId="22A36B83" w14:textId="77777777" w:rsidR="000439D2" w:rsidRPr="000439D2" w:rsidRDefault="000439D2" w:rsidP="000439D2">
      <w:pPr>
        <w:autoSpaceDE w:val="0"/>
        <w:autoSpaceDN w:val="0"/>
        <w:adjustRightInd w:val="0"/>
        <w:spacing w:line="360" w:lineRule="auto"/>
        <w:jc w:val="both"/>
        <w:rPr>
          <w:b/>
          <w:bCs/>
        </w:rPr>
      </w:pPr>
      <w:r w:rsidRPr="000439D2">
        <w:rPr>
          <w:b/>
          <w:bCs/>
        </w:rPr>
        <w:t>Disadvantages</w:t>
      </w:r>
    </w:p>
    <w:p w14:paraId="726053D5" w14:textId="77777777" w:rsidR="000439D2" w:rsidRPr="000439D2" w:rsidRDefault="000439D2" w:rsidP="000439D2">
      <w:pPr>
        <w:numPr>
          <w:ilvl w:val="0"/>
          <w:numId w:val="18"/>
        </w:numPr>
        <w:autoSpaceDE w:val="0"/>
        <w:autoSpaceDN w:val="0"/>
        <w:adjustRightInd w:val="0"/>
        <w:spacing w:line="360" w:lineRule="auto"/>
        <w:jc w:val="both"/>
      </w:pPr>
      <w:r w:rsidRPr="000439D2">
        <w:t xml:space="preserve">High memory usage. </w:t>
      </w:r>
    </w:p>
    <w:p w14:paraId="747D0B03" w14:textId="77777777" w:rsidR="000439D2" w:rsidRPr="000439D2" w:rsidRDefault="000439D2" w:rsidP="000439D2">
      <w:pPr>
        <w:numPr>
          <w:ilvl w:val="0"/>
          <w:numId w:val="18"/>
        </w:numPr>
        <w:autoSpaceDE w:val="0"/>
        <w:autoSpaceDN w:val="0"/>
        <w:adjustRightInd w:val="0"/>
        <w:spacing w:line="360" w:lineRule="auto"/>
        <w:jc w:val="both"/>
      </w:pPr>
      <w:r w:rsidRPr="000439D2">
        <w:t xml:space="preserve">Can be slow in large search spaces. </w:t>
      </w:r>
    </w:p>
    <w:p w14:paraId="7C1C5D02" w14:textId="77777777" w:rsidR="000439D2" w:rsidRPr="000439D2" w:rsidRDefault="000439D2" w:rsidP="000439D2">
      <w:pPr>
        <w:autoSpaceDE w:val="0"/>
        <w:autoSpaceDN w:val="0"/>
        <w:adjustRightInd w:val="0"/>
        <w:spacing w:line="360" w:lineRule="auto"/>
        <w:jc w:val="both"/>
        <w:rPr>
          <w:b/>
          <w:bCs/>
        </w:rPr>
      </w:pPr>
      <w:r w:rsidRPr="000439D2">
        <w:rPr>
          <w:b/>
          <w:bCs/>
        </w:rPr>
        <w:t>Complexity</w:t>
      </w:r>
    </w:p>
    <w:p w14:paraId="67291DB8" w14:textId="77777777" w:rsidR="000439D2" w:rsidRPr="000439D2" w:rsidRDefault="000439D2" w:rsidP="000439D2">
      <w:pPr>
        <w:numPr>
          <w:ilvl w:val="0"/>
          <w:numId w:val="19"/>
        </w:numPr>
        <w:autoSpaceDE w:val="0"/>
        <w:autoSpaceDN w:val="0"/>
        <w:adjustRightInd w:val="0"/>
        <w:spacing w:line="360" w:lineRule="auto"/>
        <w:jc w:val="both"/>
      </w:pPr>
      <w:r w:rsidRPr="000439D2">
        <w:rPr>
          <w:b/>
          <w:bCs/>
        </w:rPr>
        <w:t>Time:</w:t>
      </w:r>
      <w:r w:rsidRPr="000439D2">
        <w:t xml:space="preserve"> </w:t>
      </w:r>
    </w:p>
    <w:p w14:paraId="2F660FC2" w14:textId="77777777" w:rsidR="000439D2" w:rsidRPr="000439D2" w:rsidRDefault="000439D2" w:rsidP="000439D2">
      <w:pPr>
        <w:numPr>
          <w:ilvl w:val="0"/>
          <w:numId w:val="19"/>
        </w:numPr>
        <w:autoSpaceDE w:val="0"/>
        <w:autoSpaceDN w:val="0"/>
        <w:adjustRightInd w:val="0"/>
        <w:spacing w:line="360" w:lineRule="auto"/>
        <w:jc w:val="both"/>
      </w:pPr>
      <w:r w:rsidRPr="000439D2">
        <w:rPr>
          <w:b/>
          <w:bCs/>
        </w:rPr>
        <w:t>Space:</w:t>
      </w:r>
      <w:r w:rsidRPr="000439D2">
        <w:t xml:space="preserve"> Same as time (high memory requirement) </w:t>
      </w:r>
    </w:p>
    <w:p w14:paraId="79775F3D" w14:textId="77777777" w:rsidR="000439D2" w:rsidRPr="000439D2" w:rsidRDefault="000439D2" w:rsidP="000439D2">
      <w:pPr>
        <w:autoSpaceDE w:val="0"/>
        <w:autoSpaceDN w:val="0"/>
        <w:adjustRightInd w:val="0"/>
        <w:spacing w:line="360" w:lineRule="auto"/>
        <w:jc w:val="both"/>
      </w:pPr>
      <w:r w:rsidRPr="000439D2">
        <w:t>where:</w:t>
      </w:r>
    </w:p>
    <w:p w14:paraId="738D9839" w14:textId="77777777" w:rsidR="000439D2" w:rsidRPr="000439D2" w:rsidRDefault="000439D2" w:rsidP="000439D2">
      <w:pPr>
        <w:numPr>
          <w:ilvl w:val="0"/>
          <w:numId w:val="20"/>
        </w:numPr>
        <w:autoSpaceDE w:val="0"/>
        <w:autoSpaceDN w:val="0"/>
        <w:adjustRightInd w:val="0"/>
        <w:spacing w:line="360" w:lineRule="auto"/>
        <w:jc w:val="both"/>
      </w:pPr>
      <w:r w:rsidRPr="000439D2">
        <w:rPr>
          <w:b/>
          <w:bCs/>
        </w:rPr>
        <w:t>b</w:t>
      </w:r>
      <w:r w:rsidRPr="000439D2">
        <w:t xml:space="preserve"> = branching factor </w:t>
      </w:r>
    </w:p>
    <w:p w14:paraId="1A15C6A9" w14:textId="77777777" w:rsidR="000439D2" w:rsidRPr="000439D2" w:rsidRDefault="000439D2" w:rsidP="000439D2">
      <w:pPr>
        <w:numPr>
          <w:ilvl w:val="0"/>
          <w:numId w:val="20"/>
        </w:numPr>
        <w:autoSpaceDE w:val="0"/>
        <w:autoSpaceDN w:val="0"/>
        <w:adjustRightInd w:val="0"/>
        <w:spacing w:line="360" w:lineRule="auto"/>
        <w:jc w:val="both"/>
      </w:pPr>
      <w:r w:rsidRPr="000439D2">
        <w:rPr>
          <w:b/>
          <w:bCs/>
        </w:rPr>
        <w:t>C*</w:t>
      </w:r>
      <w:r w:rsidRPr="000439D2">
        <w:t xml:space="preserve"> = optimal path cost </w:t>
      </w:r>
    </w:p>
    <w:p w14:paraId="5072EFED" w14:textId="77777777" w:rsidR="000439D2" w:rsidRPr="000439D2" w:rsidRDefault="000439D2" w:rsidP="000439D2">
      <w:pPr>
        <w:numPr>
          <w:ilvl w:val="0"/>
          <w:numId w:val="20"/>
        </w:numPr>
        <w:autoSpaceDE w:val="0"/>
        <w:autoSpaceDN w:val="0"/>
        <w:adjustRightInd w:val="0"/>
        <w:spacing w:line="360" w:lineRule="auto"/>
        <w:jc w:val="both"/>
      </w:pPr>
      <w:r w:rsidRPr="000439D2">
        <w:rPr>
          <w:b/>
          <w:bCs/>
        </w:rPr>
        <w:t>ε</w:t>
      </w:r>
      <w:r w:rsidRPr="000439D2">
        <w:t xml:space="preserve"> = minimum step cost </w:t>
      </w:r>
    </w:p>
    <w:p w14:paraId="646B2938" w14:textId="76133327" w:rsidR="000439D2" w:rsidRPr="000439D2" w:rsidRDefault="000439D2" w:rsidP="000439D2">
      <w:pPr>
        <w:autoSpaceDE w:val="0"/>
        <w:autoSpaceDN w:val="0"/>
        <w:adjustRightInd w:val="0"/>
        <w:spacing w:line="360" w:lineRule="auto"/>
        <w:jc w:val="both"/>
      </w:pPr>
    </w:p>
    <w:p w14:paraId="7E19262D" w14:textId="77777777" w:rsidR="000439D2" w:rsidRPr="000439D2" w:rsidRDefault="000439D2" w:rsidP="000439D2">
      <w:pPr>
        <w:autoSpaceDE w:val="0"/>
        <w:autoSpaceDN w:val="0"/>
        <w:adjustRightInd w:val="0"/>
        <w:spacing w:line="360" w:lineRule="auto"/>
        <w:jc w:val="both"/>
        <w:rPr>
          <w:b/>
          <w:bCs/>
        </w:rPr>
      </w:pPr>
      <w:r w:rsidRPr="000439D2">
        <w:rPr>
          <w:b/>
          <w:bCs/>
        </w:rPr>
        <w:t>Iterative Deepening Search (IDS)</w:t>
      </w:r>
    </w:p>
    <w:p w14:paraId="25DA8E93" w14:textId="77777777" w:rsidR="000439D2" w:rsidRPr="000439D2" w:rsidRDefault="000439D2" w:rsidP="000439D2">
      <w:pPr>
        <w:autoSpaceDE w:val="0"/>
        <w:autoSpaceDN w:val="0"/>
        <w:adjustRightInd w:val="0"/>
        <w:spacing w:line="360" w:lineRule="auto"/>
        <w:ind w:firstLine="720"/>
        <w:jc w:val="both"/>
      </w:pPr>
      <w:r w:rsidRPr="000439D2">
        <w:t>IDS repeatedly performs Depth-Limited Search with increasing depth limits.</w:t>
      </w:r>
    </w:p>
    <w:p w14:paraId="4C9C6B8D" w14:textId="77777777" w:rsidR="000439D2" w:rsidRPr="000439D2" w:rsidRDefault="000439D2" w:rsidP="000439D2">
      <w:pPr>
        <w:autoSpaceDE w:val="0"/>
        <w:autoSpaceDN w:val="0"/>
        <w:adjustRightInd w:val="0"/>
        <w:spacing w:line="360" w:lineRule="auto"/>
        <w:jc w:val="both"/>
        <w:rPr>
          <w:b/>
          <w:bCs/>
        </w:rPr>
      </w:pPr>
      <w:r w:rsidRPr="000439D2">
        <w:rPr>
          <w:b/>
          <w:bCs/>
        </w:rPr>
        <w:t>Working</w:t>
      </w:r>
    </w:p>
    <w:p w14:paraId="27D6EB5F" w14:textId="77777777" w:rsidR="000439D2" w:rsidRPr="000439D2" w:rsidRDefault="000439D2" w:rsidP="000439D2">
      <w:pPr>
        <w:numPr>
          <w:ilvl w:val="0"/>
          <w:numId w:val="21"/>
        </w:numPr>
        <w:autoSpaceDE w:val="0"/>
        <w:autoSpaceDN w:val="0"/>
        <w:adjustRightInd w:val="0"/>
        <w:spacing w:line="360" w:lineRule="auto"/>
        <w:jc w:val="both"/>
      </w:pPr>
      <w:r w:rsidRPr="000439D2">
        <w:t xml:space="preserve">Search to depth 0. </w:t>
      </w:r>
    </w:p>
    <w:p w14:paraId="7B106B9B" w14:textId="77777777" w:rsidR="000439D2" w:rsidRPr="000439D2" w:rsidRDefault="000439D2" w:rsidP="000439D2">
      <w:pPr>
        <w:numPr>
          <w:ilvl w:val="0"/>
          <w:numId w:val="21"/>
        </w:numPr>
        <w:autoSpaceDE w:val="0"/>
        <w:autoSpaceDN w:val="0"/>
        <w:adjustRightInd w:val="0"/>
        <w:spacing w:line="360" w:lineRule="auto"/>
        <w:jc w:val="both"/>
      </w:pPr>
      <w:r w:rsidRPr="000439D2">
        <w:t xml:space="preserve">Increase depth limit gradually. </w:t>
      </w:r>
    </w:p>
    <w:p w14:paraId="3FFD202E" w14:textId="77777777" w:rsidR="000439D2" w:rsidRPr="000439D2" w:rsidRDefault="000439D2" w:rsidP="000439D2">
      <w:pPr>
        <w:numPr>
          <w:ilvl w:val="0"/>
          <w:numId w:val="21"/>
        </w:numPr>
        <w:autoSpaceDE w:val="0"/>
        <w:autoSpaceDN w:val="0"/>
        <w:adjustRightInd w:val="0"/>
        <w:spacing w:line="360" w:lineRule="auto"/>
        <w:jc w:val="both"/>
      </w:pPr>
      <w:r w:rsidRPr="000439D2">
        <w:t xml:space="preserve">Repeat until the goal is found. </w:t>
      </w:r>
    </w:p>
    <w:p w14:paraId="6CC85CC0" w14:textId="77777777" w:rsidR="000439D2" w:rsidRPr="000439D2" w:rsidRDefault="000439D2" w:rsidP="000439D2">
      <w:pPr>
        <w:autoSpaceDE w:val="0"/>
        <w:autoSpaceDN w:val="0"/>
        <w:adjustRightInd w:val="0"/>
        <w:spacing w:line="360" w:lineRule="auto"/>
        <w:jc w:val="both"/>
        <w:rPr>
          <w:b/>
          <w:bCs/>
        </w:rPr>
      </w:pPr>
      <w:r w:rsidRPr="000439D2">
        <w:rPr>
          <w:b/>
          <w:bCs/>
        </w:rPr>
        <w:t>Advantages</w:t>
      </w:r>
    </w:p>
    <w:p w14:paraId="5D9B1BFF" w14:textId="77777777" w:rsidR="000439D2" w:rsidRPr="000439D2" w:rsidRDefault="000439D2" w:rsidP="000439D2">
      <w:pPr>
        <w:numPr>
          <w:ilvl w:val="0"/>
          <w:numId w:val="22"/>
        </w:numPr>
        <w:autoSpaceDE w:val="0"/>
        <w:autoSpaceDN w:val="0"/>
        <w:adjustRightInd w:val="0"/>
        <w:spacing w:line="360" w:lineRule="auto"/>
        <w:jc w:val="both"/>
      </w:pPr>
      <w:r w:rsidRPr="000439D2">
        <w:t xml:space="preserve">Very low memory usage. </w:t>
      </w:r>
    </w:p>
    <w:p w14:paraId="228DF55B" w14:textId="77777777" w:rsidR="000439D2" w:rsidRPr="000439D2" w:rsidRDefault="000439D2" w:rsidP="000439D2">
      <w:pPr>
        <w:numPr>
          <w:ilvl w:val="0"/>
          <w:numId w:val="22"/>
        </w:numPr>
        <w:autoSpaceDE w:val="0"/>
        <w:autoSpaceDN w:val="0"/>
        <w:adjustRightInd w:val="0"/>
        <w:spacing w:line="360" w:lineRule="auto"/>
        <w:jc w:val="both"/>
      </w:pPr>
      <w:r w:rsidRPr="000439D2">
        <w:t xml:space="preserve">Complete for finite search spaces. </w:t>
      </w:r>
    </w:p>
    <w:p w14:paraId="3B0A773B" w14:textId="77777777" w:rsidR="000439D2" w:rsidRPr="000439D2" w:rsidRDefault="000439D2" w:rsidP="000439D2">
      <w:pPr>
        <w:numPr>
          <w:ilvl w:val="0"/>
          <w:numId w:val="22"/>
        </w:numPr>
        <w:autoSpaceDE w:val="0"/>
        <w:autoSpaceDN w:val="0"/>
        <w:adjustRightInd w:val="0"/>
        <w:spacing w:line="360" w:lineRule="auto"/>
        <w:jc w:val="both"/>
      </w:pPr>
      <w:r w:rsidRPr="000439D2">
        <w:lastRenderedPageBreak/>
        <w:t xml:space="preserve">Suitable when solution depth is unknown. </w:t>
      </w:r>
    </w:p>
    <w:p w14:paraId="1B8CDDBD" w14:textId="77777777" w:rsidR="000439D2" w:rsidRPr="000439D2" w:rsidRDefault="000439D2" w:rsidP="000439D2">
      <w:pPr>
        <w:autoSpaceDE w:val="0"/>
        <w:autoSpaceDN w:val="0"/>
        <w:adjustRightInd w:val="0"/>
        <w:spacing w:line="360" w:lineRule="auto"/>
        <w:jc w:val="both"/>
        <w:rPr>
          <w:b/>
          <w:bCs/>
        </w:rPr>
      </w:pPr>
      <w:r w:rsidRPr="000439D2">
        <w:rPr>
          <w:b/>
          <w:bCs/>
        </w:rPr>
        <w:t>Disadvantages</w:t>
      </w:r>
    </w:p>
    <w:p w14:paraId="06236432" w14:textId="77777777" w:rsidR="000439D2" w:rsidRPr="000439D2" w:rsidRDefault="000439D2" w:rsidP="000439D2">
      <w:pPr>
        <w:numPr>
          <w:ilvl w:val="0"/>
          <w:numId w:val="23"/>
        </w:numPr>
        <w:autoSpaceDE w:val="0"/>
        <w:autoSpaceDN w:val="0"/>
        <w:adjustRightInd w:val="0"/>
        <w:spacing w:line="360" w:lineRule="auto"/>
        <w:jc w:val="both"/>
      </w:pPr>
      <w:r w:rsidRPr="000439D2">
        <w:t xml:space="preserve">Repeats exploration of upper levels. </w:t>
      </w:r>
    </w:p>
    <w:p w14:paraId="16C77F0D" w14:textId="77777777" w:rsidR="000439D2" w:rsidRPr="000439D2" w:rsidRDefault="000439D2" w:rsidP="000439D2">
      <w:pPr>
        <w:numPr>
          <w:ilvl w:val="0"/>
          <w:numId w:val="23"/>
        </w:numPr>
        <w:autoSpaceDE w:val="0"/>
        <w:autoSpaceDN w:val="0"/>
        <w:adjustRightInd w:val="0"/>
        <w:spacing w:line="360" w:lineRule="auto"/>
        <w:jc w:val="both"/>
      </w:pPr>
      <w:r w:rsidRPr="000439D2">
        <w:t xml:space="preserve">Slightly slower due to repeated searches. </w:t>
      </w:r>
    </w:p>
    <w:p w14:paraId="7E61C1A1" w14:textId="77777777" w:rsidR="000439D2" w:rsidRPr="000439D2" w:rsidRDefault="000439D2" w:rsidP="000439D2">
      <w:pPr>
        <w:autoSpaceDE w:val="0"/>
        <w:autoSpaceDN w:val="0"/>
        <w:adjustRightInd w:val="0"/>
        <w:spacing w:line="360" w:lineRule="auto"/>
        <w:jc w:val="both"/>
        <w:rPr>
          <w:b/>
          <w:bCs/>
        </w:rPr>
      </w:pPr>
      <w:r w:rsidRPr="000439D2">
        <w:rPr>
          <w:b/>
          <w:bCs/>
        </w:rPr>
        <w:t>Complexity</w:t>
      </w:r>
    </w:p>
    <w:p w14:paraId="074E2844" w14:textId="77777777" w:rsidR="000439D2" w:rsidRPr="000439D2" w:rsidRDefault="000439D2" w:rsidP="000439D2">
      <w:pPr>
        <w:numPr>
          <w:ilvl w:val="0"/>
          <w:numId w:val="24"/>
        </w:numPr>
        <w:autoSpaceDE w:val="0"/>
        <w:autoSpaceDN w:val="0"/>
        <w:adjustRightInd w:val="0"/>
        <w:spacing w:line="360" w:lineRule="auto"/>
        <w:jc w:val="both"/>
      </w:pPr>
      <w:r w:rsidRPr="000439D2">
        <w:rPr>
          <w:b/>
          <w:bCs/>
        </w:rPr>
        <w:t>Time:</w:t>
      </w:r>
      <w:r w:rsidRPr="000439D2">
        <w:t xml:space="preserve"> </w:t>
      </w:r>
    </w:p>
    <w:p w14:paraId="5C6B6609" w14:textId="77777777" w:rsidR="000439D2" w:rsidRPr="000439D2" w:rsidRDefault="000439D2" w:rsidP="000439D2">
      <w:pPr>
        <w:numPr>
          <w:ilvl w:val="0"/>
          <w:numId w:val="24"/>
        </w:numPr>
        <w:autoSpaceDE w:val="0"/>
        <w:autoSpaceDN w:val="0"/>
        <w:adjustRightInd w:val="0"/>
        <w:spacing w:line="360" w:lineRule="auto"/>
        <w:jc w:val="both"/>
      </w:pPr>
      <w:r w:rsidRPr="000439D2">
        <w:rPr>
          <w:b/>
          <w:bCs/>
        </w:rPr>
        <w:t>Space:</w:t>
      </w:r>
      <w:r w:rsidRPr="000439D2">
        <w:t xml:space="preserve"> </w:t>
      </w:r>
    </w:p>
    <w:p w14:paraId="1F363CFD" w14:textId="77777777" w:rsidR="000439D2" w:rsidRPr="000439D2" w:rsidRDefault="000439D2" w:rsidP="000439D2">
      <w:pPr>
        <w:autoSpaceDE w:val="0"/>
        <w:autoSpaceDN w:val="0"/>
        <w:adjustRightInd w:val="0"/>
        <w:spacing w:line="360" w:lineRule="auto"/>
        <w:jc w:val="both"/>
      </w:pPr>
      <w:r w:rsidRPr="000439D2">
        <w:t>where:</w:t>
      </w:r>
    </w:p>
    <w:p w14:paraId="7ECE87F4" w14:textId="77777777" w:rsidR="000439D2" w:rsidRPr="000439D2" w:rsidRDefault="000439D2" w:rsidP="000439D2">
      <w:pPr>
        <w:numPr>
          <w:ilvl w:val="0"/>
          <w:numId w:val="25"/>
        </w:numPr>
        <w:autoSpaceDE w:val="0"/>
        <w:autoSpaceDN w:val="0"/>
        <w:adjustRightInd w:val="0"/>
        <w:spacing w:line="360" w:lineRule="auto"/>
        <w:jc w:val="both"/>
      </w:pPr>
      <w:r w:rsidRPr="000439D2">
        <w:rPr>
          <w:b/>
          <w:bCs/>
        </w:rPr>
        <w:t>b</w:t>
      </w:r>
      <w:r w:rsidRPr="000439D2">
        <w:t xml:space="preserve"> = branching factor </w:t>
      </w:r>
    </w:p>
    <w:p w14:paraId="544297DF" w14:textId="77777777" w:rsidR="000439D2" w:rsidRPr="000439D2" w:rsidRDefault="000439D2" w:rsidP="000439D2">
      <w:pPr>
        <w:numPr>
          <w:ilvl w:val="0"/>
          <w:numId w:val="25"/>
        </w:numPr>
        <w:autoSpaceDE w:val="0"/>
        <w:autoSpaceDN w:val="0"/>
        <w:adjustRightInd w:val="0"/>
        <w:spacing w:line="360" w:lineRule="auto"/>
        <w:jc w:val="both"/>
      </w:pPr>
      <w:r w:rsidRPr="000439D2">
        <w:rPr>
          <w:b/>
          <w:bCs/>
        </w:rPr>
        <w:t>d</w:t>
      </w:r>
      <w:r w:rsidRPr="000439D2">
        <w:t xml:space="preserve"> = depth of the shallowest goal </w:t>
      </w:r>
    </w:p>
    <w:p w14:paraId="19C92626" w14:textId="599E473E" w:rsidR="000439D2" w:rsidRPr="000439D2" w:rsidRDefault="000439D2" w:rsidP="000439D2">
      <w:pPr>
        <w:autoSpaceDE w:val="0"/>
        <w:autoSpaceDN w:val="0"/>
        <w:adjustRightInd w:val="0"/>
        <w:spacing w:line="360" w:lineRule="auto"/>
        <w:jc w:val="both"/>
      </w:pPr>
    </w:p>
    <w:p w14:paraId="54C93501" w14:textId="77777777" w:rsidR="000439D2" w:rsidRPr="000439D2" w:rsidRDefault="000439D2" w:rsidP="000439D2">
      <w:pPr>
        <w:autoSpaceDE w:val="0"/>
        <w:autoSpaceDN w:val="0"/>
        <w:adjustRightInd w:val="0"/>
        <w:spacing w:line="360" w:lineRule="auto"/>
        <w:jc w:val="both"/>
        <w:rPr>
          <w:b/>
          <w:bCs/>
        </w:rPr>
      </w:pPr>
      <w:r w:rsidRPr="000439D2">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1687"/>
        <w:gridCol w:w="3634"/>
      </w:tblGrid>
      <w:tr w:rsidR="000439D2" w:rsidRPr="000439D2" w14:paraId="31AC7DF8" w14:textId="77777777">
        <w:trPr>
          <w:tblHeader/>
          <w:tblCellSpacing w:w="15" w:type="dxa"/>
        </w:trPr>
        <w:tc>
          <w:tcPr>
            <w:tcW w:w="0" w:type="auto"/>
            <w:vAlign w:val="center"/>
            <w:hideMark/>
          </w:tcPr>
          <w:p w14:paraId="46033FDB" w14:textId="77777777" w:rsidR="000439D2" w:rsidRPr="000439D2" w:rsidRDefault="000439D2" w:rsidP="000439D2">
            <w:pPr>
              <w:autoSpaceDE w:val="0"/>
              <w:autoSpaceDN w:val="0"/>
              <w:adjustRightInd w:val="0"/>
              <w:spacing w:line="360" w:lineRule="auto"/>
              <w:jc w:val="both"/>
              <w:rPr>
                <w:b/>
                <w:bCs/>
              </w:rPr>
            </w:pPr>
            <w:r w:rsidRPr="000439D2">
              <w:rPr>
                <w:b/>
                <w:bCs/>
              </w:rPr>
              <w:t>Feature</w:t>
            </w:r>
          </w:p>
        </w:tc>
        <w:tc>
          <w:tcPr>
            <w:tcW w:w="0" w:type="auto"/>
            <w:vAlign w:val="center"/>
            <w:hideMark/>
          </w:tcPr>
          <w:p w14:paraId="05B57BE5" w14:textId="77777777" w:rsidR="000439D2" w:rsidRPr="000439D2" w:rsidRDefault="000439D2" w:rsidP="000439D2">
            <w:pPr>
              <w:autoSpaceDE w:val="0"/>
              <w:autoSpaceDN w:val="0"/>
              <w:adjustRightInd w:val="0"/>
              <w:spacing w:line="360" w:lineRule="auto"/>
              <w:jc w:val="both"/>
              <w:rPr>
                <w:b/>
                <w:bCs/>
              </w:rPr>
            </w:pPr>
            <w:r w:rsidRPr="000439D2">
              <w:rPr>
                <w:b/>
                <w:bCs/>
              </w:rPr>
              <w:t>UCS</w:t>
            </w:r>
          </w:p>
        </w:tc>
        <w:tc>
          <w:tcPr>
            <w:tcW w:w="0" w:type="auto"/>
            <w:vAlign w:val="center"/>
            <w:hideMark/>
          </w:tcPr>
          <w:p w14:paraId="1E5EB0AC" w14:textId="77777777" w:rsidR="000439D2" w:rsidRPr="000439D2" w:rsidRDefault="000439D2" w:rsidP="000439D2">
            <w:pPr>
              <w:autoSpaceDE w:val="0"/>
              <w:autoSpaceDN w:val="0"/>
              <w:adjustRightInd w:val="0"/>
              <w:spacing w:line="360" w:lineRule="auto"/>
              <w:jc w:val="both"/>
              <w:rPr>
                <w:b/>
                <w:bCs/>
              </w:rPr>
            </w:pPr>
            <w:r w:rsidRPr="000439D2">
              <w:rPr>
                <w:b/>
                <w:bCs/>
              </w:rPr>
              <w:t>IDS</w:t>
            </w:r>
          </w:p>
        </w:tc>
      </w:tr>
      <w:tr w:rsidR="000439D2" w:rsidRPr="000439D2" w14:paraId="40396A0F" w14:textId="77777777">
        <w:trPr>
          <w:tblCellSpacing w:w="15" w:type="dxa"/>
        </w:trPr>
        <w:tc>
          <w:tcPr>
            <w:tcW w:w="0" w:type="auto"/>
            <w:vAlign w:val="center"/>
            <w:hideMark/>
          </w:tcPr>
          <w:p w14:paraId="41695182" w14:textId="77777777" w:rsidR="000439D2" w:rsidRPr="000439D2" w:rsidRDefault="000439D2" w:rsidP="000439D2">
            <w:pPr>
              <w:autoSpaceDE w:val="0"/>
              <w:autoSpaceDN w:val="0"/>
              <w:adjustRightInd w:val="0"/>
              <w:spacing w:line="360" w:lineRule="auto"/>
              <w:jc w:val="both"/>
            </w:pPr>
            <w:r w:rsidRPr="000439D2">
              <w:t>Strategy</w:t>
            </w:r>
          </w:p>
        </w:tc>
        <w:tc>
          <w:tcPr>
            <w:tcW w:w="0" w:type="auto"/>
            <w:vAlign w:val="center"/>
            <w:hideMark/>
          </w:tcPr>
          <w:p w14:paraId="0068CDD5" w14:textId="77777777" w:rsidR="000439D2" w:rsidRPr="000439D2" w:rsidRDefault="000439D2" w:rsidP="000439D2">
            <w:pPr>
              <w:autoSpaceDE w:val="0"/>
              <w:autoSpaceDN w:val="0"/>
              <w:adjustRightInd w:val="0"/>
              <w:spacing w:line="360" w:lineRule="auto"/>
              <w:jc w:val="both"/>
            </w:pPr>
            <w:r w:rsidRPr="000439D2">
              <w:t>Lowest path cost</w:t>
            </w:r>
          </w:p>
        </w:tc>
        <w:tc>
          <w:tcPr>
            <w:tcW w:w="0" w:type="auto"/>
            <w:vAlign w:val="center"/>
            <w:hideMark/>
          </w:tcPr>
          <w:p w14:paraId="4FAD238B" w14:textId="77777777" w:rsidR="000439D2" w:rsidRPr="000439D2" w:rsidRDefault="000439D2" w:rsidP="000439D2">
            <w:pPr>
              <w:autoSpaceDE w:val="0"/>
              <w:autoSpaceDN w:val="0"/>
              <w:adjustRightInd w:val="0"/>
              <w:spacing w:line="360" w:lineRule="auto"/>
              <w:jc w:val="both"/>
            </w:pPr>
            <w:r w:rsidRPr="000439D2">
              <w:t>Increasing depth</w:t>
            </w:r>
          </w:p>
        </w:tc>
      </w:tr>
      <w:tr w:rsidR="000439D2" w:rsidRPr="000439D2" w14:paraId="2786CB17" w14:textId="77777777">
        <w:trPr>
          <w:tblCellSpacing w:w="15" w:type="dxa"/>
        </w:trPr>
        <w:tc>
          <w:tcPr>
            <w:tcW w:w="0" w:type="auto"/>
            <w:vAlign w:val="center"/>
            <w:hideMark/>
          </w:tcPr>
          <w:p w14:paraId="75A68C26" w14:textId="77777777" w:rsidR="000439D2" w:rsidRPr="000439D2" w:rsidRDefault="000439D2" w:rsidP="000439D2">
            <w:pPr>
              <w:autoSpaceDE w:val="0"/>
              <w:autoSpaceDN w:val="0"/>
              <w:adjustRightInd w:val="0"/>
              <w:spacing w:line="360" w:lineRule="auto"/>
              <w:jc w:val="both"/>
            </w:pPr>
            <w:r w:rsidRPr="000439D2">
              <w:t>Complete</w:t>
            </w:r>
          </w:p>
        </w:tc>
        <w:tc>
          <w:tcPr>
            <w:tcW w:w="0" w:type="auto"/>
            <w:vAlign w:val="center"/>
            <w:hideMark/>
          </w:tcPr>
          <w:p w14:paraId="115B91AF" w14:textId="77777777" w:rsidR="000439D2" w:rsidRPr="000439D2" w:rsidRDefault="000439D2" w:rsidP="000439D2">
            <w:pPr>
              <w:autoSpaceDE w:val="0"/>
              <w:autoSpaceDN w:val="0"/>
              <w:adjustRightInd w:val="0"/>
              <w:spacing w:line="360" w:lineRule="auto"/>
              <w:jc w:val="both"/>
            </w:pPr>
            <w:r w:rsidRPr="000439D2">
              <w:t>Yes</w:t>
            </w:r>
          </w:p>
        </w:tc>
        <w:tc>
          <w:tcPr>
            <w:tcW w:w="0" w:type="auto"/>
            <w:vAlign w:val="center"/>
            <w:hideMark/>
          </w:tcPr>
          <w:p w14:paraId="00F08E11" w14:textId="77777777" w:rsidR="000439D2" w:rsidRPr="000439D2" w:rsidRDefault="000439D2" w:rsidP="000439D2">
            <w:pPr>
              <w:autoSpaceDE w:val="0"/>
              <w:autoSpaceDN w:val="0"/>
              <w:adjustRightInd w:val="0"/>
              <w:spacing w:line="360" w:lineRule="auto"/>
              <w:jc w:val="both"/>
            </w:pPr>
            <w:r w:rsidRPr="000439D2">
              <w:t>Yes</w:t>
            </w:r>
          </w:p>
        </w:tc>
      </w:tr>
      <w:tr w:rsidR="000439D2" w:rsidRPr="000439D2" w14:paraId="4E623C29" w14:textId="77777777">
        <w:trPr>
          <w:tblCellSpacing w:w="15" w:type="dxa"/>
        </w:trPr>
        <w:tc>
          <w:tcPr>
            <w:tcW w:w="0" w:type="auto"/>
            <w:vAlign w:val="center"/>
            <w:hideMark/>
          </w:tcPr>
          <w:p w14:paraId="7929EB93" w14:textId="77777777" w:rsidR="000439D2" w:rsidRPr="000439D2" w:rsidRDefault="000439D2" w:rsidP="000439D2">
            <w:pPr>
              <w:autoSpaceDE w:val="0"/>
              <w:autoSpaceDN w:val="0"/>
              <w:adjustRightInd w:val="0"/>
              <w:spacing w:line="360" w:lineRule="auto"/>
              <w:jc w:val="both"/>
            </w:pPr>
            <w:r w:rsidRPr="000439D2">
              <w:t>Optimal</w:t>
            </w:r>
          </w:p>
        </w:tc>
        <w:tc>
          <w:tcPr>
            <w:tcW w:w="0" w:type="auto"/>
            <w:vAlign w:val="center"/>
            <w:hideMark/>
          </w:tcPr>
          <w:p w14:paraId="583F50E9" w14:textId="77777777" w:rsidR="000439D2" w:rsidRPr="000439D2" w:rsidRDefault="000439D2" w:rsidP="000439D2">
            <w:pPr>
              <w:autoSpaceDE w:val="0"/>
              <w:autoSpaceDN w:val="0"/>
              <w:adjustRightInd w:val="0"/>
              <w:spacing w:line="360" w:lineRule="auto"/>
              <w:jc w:val="both"/>
            </w:pPr>
            <w:r w:rsidRPr="000439D2">
              <w:t>Yes</w:t>
            </w:r>
          </w:p>
        </w:tc>
        <w:tc>
          <w:tcPr>
            <w:tcW w:w="0" w:type="auto"/>
            <w:vAlign w:val="center"/>
            <w:hideMark/>
          </w:tcPr>
          <w:p w14:paraId="100FEF76" w14:textId="77777777" w:rsidR="000439D2" w:rsidRPr="000439D2" w:rsidRDefault="000439D2" w:rsidP="000439D2">
            <w:pPr>
              <w:autoSpaceDE w:val="0"/>
              <w:autoSpaceDN w:val="0"/>
              <w:adjustRightInd w:val="0"/>
              <w:spacing w:line="360" w:lineRule="auto"/>
              <w:jc w:val="both"/>
            </w:pPr>
            <w:r w:rsidRPr="000439D2">
              <w:t>Only for equal step costs</w:t>
            </w:r>
          </w:p>
        </w:tc>
      </w:tr>
      <w:tr w:rsidR="000439D2" w:rsidRPr="000439D2" w14:paraId="1424D220" w14:textId="77777777">
        <w:trPr>
          <w:tblCellSpacing w:w="15" w:type="dxa"/>
        </w:trPr>
        <w:tc>
          <w:tcPr>
            <w:tcW w:w="0" w:type="auto"/>
            <w:vAlign w:val="center"/>
            <w:hideMark/>
          </w:tcPr>
          <w:p w14:paraId="29AAD6E0" w14:textId="77777777" w:rsidR="000439D2" w:rsidRPr="000439D2" w:rsidRDefault="000439D2" w:rsidP="000439D2">
            <w:pPr>
              <w:autoSpaceDE w:val="0"/>
              <w:autoSpaceDN w:val="0"/>
              <w:adjustRightInd w:val="0"/>
              <w:spacing w:line="360" w:lineRule="auto"/>
              <w:jc w:val="both"/>
            </w:pPr>
            <w:r w:rsidRPr="000439D2">
              <w:t>Memory</w:t>
            </w:r>
          </w:p>
        </w:tc>
        <w:tc>
          <w:tcPr>
            <w:tcW w:w="0" w:type="auto"/>
            <w:vAlign w:val="center"/>
            <w:hideMark/>
          </w:tcPr>
          <w:p w14:paraId="1A020B05" w14:textId="77777777" w:rsidR="000439D2" w:rsidRPr="000439D2" w:rsidRDefault="000439D2" w:rsidP="000439D2">
            <w:pPr>
              <w:autoSpaceDE w:val="0"/>
              <w:autoSpaceDN w:val="0"/>
              <w:adjustRightInd w:val="0"/>
              <w:spacing w:line="360" w:lineRule="auto"/>
              <w:jc w:val="both"/>
            </w:pPr>
            <w:r w:rsidRPr="000439D2">
              <w:t>High</w:t>
            </w:r>
          </w:p>
        </w:tc>
        <w:tc>
          <w:tcPr>
            <w:tcW w:w="0" w:type="auto"/>
            <w:vAlign w:val="center"/>
            <w:hideMark/>
          </w:tcPr>
          <w:p w14:paraId="5B6D88C5" w14:textId="77777777" w:rsidR="000439D2" w:rsidRPr="000439D2" w:rsidRDefault="000439D2" w:rsidP="000439D2">
            <w:pPr>
              <w:autoSpaceDE w:val="0"/>
              <w:autoSpaceDN w:val="0"/>
              <w:adjustRightInd w:val="0"/>
              <w:spacing w:line="360" w:lineRule="auto"/>
              <w:jc w:val="both"/>
            </w:pPr>
            <w:r w:rsidRPr="000439D2">
              <w:t>Low</w:t>
            </w:r>
          </w:p>
        </w:tc>
      </w:tr>
      <w:tr w:rsidR="000439D2" w:rsidRPr="000439D2" w14:paraId="736E405E" w14:textId="77777777">
        <w:trPr>
          <w:tblCellSpacing w:w="15" w:type="dxa"/>
        </w:trPr>
        <w:tc>
          <w:tcPr>
            <w:tcW w:w="0" w:type="auto"/>
            <w:vAlign w:val="center"/>
            <w:hideMark/>
          </w:tcPr>
          <w:p w14:paraId="639DBFF5" w14:textId="77777777" w:rsidR="000439D2" w:rsidRPr="000439D2" w:rsidRDefault="000439D2" w:rsidP="000439D2">
            <w:pPr>
              <w:autoSpaceDE w:val="0"/>
              <w:autoSpaceDN w:val="0"/>
              <w:adjustRightInd w:val="0"/>
              <w:spacing w:line="360" w:lineRule="auto"/>
              <w:jc w:val="both"/>
            </w:pPr>
            <w:r w:rsidRPr="000439D2">
              <w:t>Suitable For</w:t>
            </w:r>
          </w:p>
        </w:tc>
        <w:tc>
          <w:tcPr>
            <w:tcW w:w="0" w:type="auto"/>
            <w:vAlign w:val="center"/>
            <w:hideMark/>
          </w:tcPr>
          <w:p w14:paraId="35DA0BE5" w14:textId="77777777" w:rsidR="000439D2" w:rsidRPr="000439D2" w:rsidRDefault="000439D2" w:rsidP="000439D2">
            <w:pPr>
              <w:autoSpaceDE w:val="0"/>
              <w:autoSpaceDN w:val="0"/>
              <w:adjustRightInd w:val="0"/>
              <w:spacing w:line="360" w:lineRule="auto"/>
              <w:jc w:val="both"/>
            </w:pPr>
            <w:r w:rsidRPr="000439D2">
              <w:t>Weighted paths</w:t>
            </w:r>
          </w:p>
        </w:tc>
        <w:tc>
          <w:tcPr>
            <w:tcW w:w="0" w:type="auto"/>
            <w:vAlign w:val="center"/>
            <w:hideMark/>
          </w:tcPr>
          <w:p w14:paraId="09072DA1" w14:textId="77777777" w:rsidR="000439D2" w:rsidRPr="000439D2" w:rsidRDefault="000439D2" w:rsidP="000439D2">
            <w:pPr>
              <w:autoSpaceDE w:val="0"/>
              <w:autoSpaceDN w:val="0"/>
              <w:adjustRightInd w:val="0"/>
              <w:spacing w:line="360" w:lineRule="auto"/>
              <w:jc w:val="both"/>
            </w:pPr>
            <w:r w:rsidRPr="000439D2">
              <w:t>Large memory-constrained problems</w:t>
            </w:r>
          </w:p>
        </w:tc>
      </w:tr>
    </w:tbl>
    <w:p w14:paraId="67A84FE8" w14:textId="281FFAE7" w:rsidR="000439D2" w:rsidRPr="000439D2" w:rsidRDefault="000439D2" w:rsidP="000439D2">
      <w:pPr>
        <w:autoSpaceDE w:val="0"/>
        <w:autoSpaceDN w:val="0"/>
        <w:adjustRightInd w:val="0"/>
        <w:spacing w:line="360" w:lineRule="auto"/>
        <w:jc w:val="both"/>
      </w:pPr>
    </w:p>
    <w:p w14:paraId="3F0E5791" w14:textId="77777777" w:rsidR="000439D2" w:rsidRPr="000439D2" w:rsidRDefault="000439D2" w:rsidP="000439D2">
      <w:pPr>
        <w:autoSpaceDE w:val="0"/>
        <w:autoSpaceDN w:val="0"/>
        <w:adjustRightInd w:val="0"/>
        <w:spacing w:line="360" w:lineRule="auto"/>
        <w:jc w:val="both"/>
        <w:rPr>
          <w:b/>
          <w:bCs/>
        </w:rPr>
      </w:pPr>
      <w:r w:rsidRPr="000439D2">
        <w:rPr>
          <w:b/>
          <w:bCs/>
        </w:rPr>
        <w:t>Relation to Intelligent Agents</w:t>
      </w:r>
    </w:p>
    <w:p w14:paraId="244218D0" w14:textId="77777777" w:rsidR="000439D2" w:rsidRPr="000439D2" w:rsidRDefault="000439D2" w:rsidP="000439D2">
      <w:pPr>
        <w:autoSpaceDE w:val="0"/>
        <w:autoSpaceDN w:val="0"/>
        <w:adjustRightInd w:val="0"/>
        <w:spacing w:line="360" w:lineRule="auto"/>
        <w:jc w:val="both"/>
        <w:rPr>
          <w:b/>
          <w:bCs/>
        </w:rPr>
      </w:pPr>
      <w:r w:rsidRPr="000439D2">
        <w:rPr>
          <w:b/>
          <w:bCs/>
        </w:rPr>
        <w:t>Simple Reflex Agent</w:t>
      </w:r>
    </w:p>
    <w:p w14:paraId="16BEB3D0" w14:textId="77777777" w:rsidR="000439D2" w:rsidRPr="000439D2" w:rsidRDefault="000439D2" w:rsidP="000439D2">
      <w:pPr>
        <w:numPr>
          <w:ilvl w:val="0"/>
          <w:numId w:val="26"/>
        </w:numPr>
        <w:autoSpaceDE w:val="0"/>
        <w:autoSpaceDN w:val="0"/>
        <w:adjustRightInd w:val="0"/>
        <w:spacing w:line="360" w:lineRule="auto"/>
        <w:jc w:val="both"/>
      </w:pPr>
      <w:r w:rsidRPr="000439D2">
        <w:t xml:space="preserve">Chooses actions based only on the current position. </w:t>
      </w:r>
    </w:p>
    <w:p w14:paraId="2D04FAA5" w14:textId="77777777" w:rsidR="000439D2" w:rsidRPr="000439D2" w:rsidRDefault="000439D2" w:rsidP="000439D2">
      <w:pPr>
        <w:numPr>
          <w:ilvl w:val="0"/>
          <w:numId w:val="26"/>
        </w:numPr>
        <w:autoSpaceDE w:val="0"/>
        <w:autoSpaceDN w:val="0"/>
        <w:adjustRightInd w:val="0"/>
        <w:spacing w:line="360" w:lineRule="auto"/>
        <w:jc w:val="both"/>
      </w:pPr>
      <w:r w:rsidRPr="000439D2">
        <w:t xml:space="preserve">Cannot remember visited paths. </w:t>
      </w:r>
    </w:p>
    <w:p w14:paraId="33105BBE" w14:textId="77777777" w:rsidR="000439D2" w:rsidRPr="000439D2" w:rsidRDefault="000439D2" w:rsidP="000439D2">
      <w:pPr>
        <w:numPr>
          <w:ilvl w:val="0"/>
          <w:numId w:val="26"/>
        </w:numPr>
        <w:autoSpaceDE w:val="0"/>
        <w:autoSpaceDN w:val="0"/>
        <w:adjustRightInd w:val="0"/>
        <w:spacing w:line="360" w:lineRule="auto"/>
        <w:jc w:val="both"/>
      </w:pPr>
      <w:r w:rsidRPr="000439D2">
        <w:t xml:space="preserve">Performs poorly in unknown mazes. </w:t>
      </w:r>
    </w:p>
    <w:p w14:paraId="159C4CA9" w14:textId="77777777" w:rsidR="000439D2" w:rsidRPr="000439D2" w:rsidRDefault="000439D2" w:rsidP="000439D2">
      <w:pPr>
        <w:autoSpaceDE w:val="0"/>
        <w:autoSpaceDN w:val="0"/>
        <w:adjustRightInd w:val="0"/>
        <w:spacing w:line="360" w:lineRule="auto"/>
        <w:jc w:val="both"/>
        <w:rPr>
          <w:b/>
          <w:bCs/>
        </w:rPr>
      </w:pPr>
      <w:r w:rsidRPr="000439D2">
        <w:rPr>
          <w:b/>
          <w:bCs/>
        </w:rPr>
        <w:t>Model-Based Agent</w:t>
      </w:r>
    </w:p>
    <w:p w14:paraId="2835B18F" w14:textId="77777777" w:rsidR="000439D2" w:rsidRPr="000439D2" w:rsidRDefault="000439D2" w:rsidP="000439D2">
      <w:pPr>
        <w:numPr>
          <w:ilvl w:val="0"/>
          <w:numId w:val="27"/>
        </w:numPr>
        <w:autoSpaceDE w:val="0"/>
        <w:autoSpaceDN w:val="0"/>
        <w:adjustRightInd w:val="0"/>
        <w:spacing w:line="360" w:lineRule="auto"/>
        <w:jc w:val="both"/>
      </w:pPr>
      <w:r w:rsidRPr="000439D2">
        <w:t xml:space="preserve">Maintains a map of explored areas. </w:t>
      </w:r>
    </w:p>
    <w:p w14:paraId="2EE97D56" w14:textId="77777777" w:rsidR="000439D2" w:rsidRPr="000439D2" w:rsidRDefault="000439D2" w:rsidP="000439D2">
      <w:pPr>
        <w:numPr>
          <w:ilvl w:val="0"/>
          <w:numId w:val="27"/>
        </w:numPr>
        <w:autoSpaceDE w:val="0"/>
        <w:autoSpaceDN w:val="0"/>
        <w:adjustRightInd w:val="0"/>
        <w:spacing w:line="360" w:lineRule="auto"/>
        <w:jc w:val="both"/>
      </w:pPr>
      <w:r w:rsidRPr="000439D2">
        <w:t xml:space="preserve">Avoids revisiting the same locations. </w:t>
      </w:r>
    </w:p>
    <w:p w14:paraId="4E7A2388" w14:textId="77777777" w:rsidR="000439D2" w:rsidRPr="000439D2" w:rsidRDefault="000439D2" w:rsidP="000439D2">
      <w:pPr>
        <w:numPr>
          <w:ilvl w:val="0"/>
          <w:numId w:val="27"/>
        </w:numPr>
        <w:autoSpaceDE w:val="0"/>
        <w:autoSpaceDN w:val="0"/>
        <w:adjustRightInd w:val="0"/>
        <w:spacing w:line="360" w:lineRule="auto"/>
        <w:jc w:val="both"/>
      </w:pPr>
      <w:r w:rsidRPr="000439D2">
        <w:t xml:space="preserve">Makes better navigation decisions. </w:t>
      </w:r>
    </w:p>
    <w:p w14:paraId="3EB209B3" w14:textId="77777777" w:rsidR="000439D2" w:rsidRPr="000439D2" w:rsidRDefault="000439D2" w:rsidP="000439D2">
      <w:pPr>
        <w:autoSpaceDE w:val="0"/>
        <w:autoSpaceDN w:val="0"/>
        <w:adjustRightInd w:val="0"/>
        <w:spacing w:line="360" w:lineRule="auto"/>
        <w:jc w:val="both"/>
        <w:rPr>
          <w:b/>
          <w:bCs/>
        </w:rPr>
      </w:pPr>
      <w:r w:rsidRPr="000439D2">
        <w:rPr>
          <w:b/>
          <w:bCs/>
        </w:rPr>
        <w:t>Goal-Based Agent</w:t>
      </w:r>
    </w:p>
    <w:p w14:paraId="4F2AE414" w14:textId="77777777" w:rsidR="000439D2" w:rsidRPr="000439D2" w:rsidRDefault="000439D2" w:rsidP="000439D2">
      <w:pPr>
        <w:numPr>
          <w:ilvl w:val="0"/>
          <w:numId w:val="28"/>
        </w:numPr>
        <w:autoSpaceDE w:val="0"/>
        <w:autoSpaceDN w:val="0"/>
        <w:adjustRightInd w:val="0"/>
        <w:spacing w:line="360" w:lineRule="auto"/>
        <w:jc w:val="both"/>
      </w:pPr>
      <w:r w:rsidRPr="000439D2">
        <w:t xml:space="preserve">Plans actions to reach the maze exit. </w:t>
      </w:r>
    </w:p>
    <w:p w14:paraId="3B7CBB1E" w14:textId="77777777" w:rsidR="000439D2" w:rsidRPr="000439D2" w:rsidRDefault="000439D2" w:rsidP="000439D2">
      <w:pPr>
        <w:numPr>
          <w:ilvl w:val="0"/>
          <w:numId w:val="28"/>
        </w:numPr>
        <w:autoSpaceDE w:val="0"/>
        <w:autoSpaceDN w:val="0"/>
        <w:adjustRightInd w:val="0"/>
        <w:spacing w:line="360" w:lineRule="auto"/>
        <w:jc w:val="both"/>
      </w:pPr>
      <w:r w:rsidRPr="000439D2">
        <w:t xml:space="preserve">Uses search algorithms effectively. </w:t>
      </w:r>
    </w:p>
    <w:p w14:paraId="3B233E4C" w14:textId="77777777" w:rsidR="000439D2" w:rsidRPr="000439D2" w:rsidRDefault="000439D2" w:rsidP="000439D2">
      <w:pPr>
        <w:autoSpaceDE w:val="0"/>
        <w:autoSpaceDN w:val="0"/>
        <w:adjustRightInd w:val="0"/>
        <w:spacing w:line="360" w:lineRule="auto"/>
        <w:jc w:val="both"/>
        <w:rPr>
          <w:b/>
          <w:bCs/>
        </w:rPr>
      </w:pPr>
      <w:r w:rsidRPr="000439D2">
        <w:rPr>
          <w:b/>
          <w:bCs/>
        </w:rPr>
        <w:t>Utility-Based Agent</w:t>
      </w:r>
    </w:p>
    <w:p w14:paraId="5219BFA0" w14:textId="77777777" w:rsidR="000439D2" w:rsidRPr="000439D2" w:rsidRDefault="000439D2" w:rsidP="000439D2">
      <w:pPr>
        <w:numPr>
          <w:ilvl w:val="0"/>
          <w:numId w:val="29"/>
        </w:numPr>
        <w:autoSpaceDE w:val="0"/>
        <w:autoSpaceDN w:val="0"/>
        <w:adjustRightInd w:val="0"/>
        <w:spacing w:line="360" w:lineRule="auto"/>
        <w:jc w:val="both"/>
      </w:pPr>
      <w:r w:rsidRPr="000439D2">
        <w:t xml:space="preserve">Chooses routes by considering distance, energy usage, and safety. </w:t>
      </w:r>
    </w:p>
    <w:p w14:paraId="40D94B0C" w14:textId="77777777" w:rsidR="000439D2" w:rsidRPr="000439D2" w:rsidRDefault="000439D2" w:rsidP="000439D2">
      <w:pPr>
        <w:numPr>
          <w:ilvl w:val="0"/>
          <w:numId w:val="29"/>
        </w:numPr>
        <w:autoSpaceDE w:val="0"/>
        <w:autoSpaceDN w:val="0"/>
        <w:adjustRightInd w:val="0"/>
        <w:spacing w:line="360" w:lineRule="auto"/>
        <w:jc w:val="both"/>
      </w:pPr>
      <w:r w:rsidRPr="000439D2">
        <w:lastRenderedPageBreak/>
        <w:t xml:space="preserve">Selects the most beneficial path. </w:t>
      </w:r>
    </w:p>
    <w:p w14:paraId="6B20D0BE" w14:textId="6DE9408A" w:rsidR="000439D2" w:rsidRPr="000439D2" w:rsidRDefault="000439D2" w:rsidP="000439D2">
      <w:pPr>
        <w:autoSpaceDE w:val="0"/>
        <w:autoSpaceDN w:val="0"/>
        <w:adjustRightInd w:val="0"/>
        <w:spacing w:line="360" w:lineRule="auto"/>
        <w:jc w:val="both"/>
      </w:pPr>
    </w:p>
    <w:p w14:paraId="64F4EA81" w14:textId="77777777" w:rsidR="000439D2" w:rsidRPr="000439D2" w:rsidRDefault="000439D2" w:rsidP="000439D2">
      <w:pPr>
        <w:autoSpaceDE w:val="0"/>
        <w:autoSpaceDN w:val="0"/>
        <w:adjustRightInd w:val="0"/>
        <w:spacing w:line="360" w:lineRule="auto"/>
        <w:jc w:val="both"/>
        <w:rPr>
          <w:b/>
          <w:bCs/>
        </w:rPr>
      </w:pPr>
      <w:r w:rsidRPr="000439D2">
        <w:rPr>
          <w:b/>
          <w:bCs/>
        </w:rPr>
        <w:t>Effect of Agent Design</w:t>
      </w:r>
    </w:p>
    <w:p w14:paraId="22D53CD8" w14:textId="77777777" w:rsidR="000439D2" w:rsidRPr="000439D2" w:rsidRDefault="000439D2" w:rsidP="000439D2">
      <w:pPr>
        <w:autoSpaceDE w:val="0"/>
        <w:autoSpaceDN w:val="0"/>
        <w:adjustRightInd w:val="0"/>
        <w:spacing w:line="360" w:lineRule="auto"/>
        <w:jc w:val="both"/>
      </w:pPr>
      <w:r w:rsidRPr="000439D2">
        <w:t>The design of an intelligent agent determines:</w:t>
      </w:r>
    </w:p>
    <w:p w14:paraId="698BE61C" w14:textId="77777777" w:rsidR="000439D2" w:rsidRPr="000439D2" w:rsidRDefault="000439D2" w:rsidP="000439D2">
      <w:pPr>
        <w:numPr>
          <w:ilvl w:val="0"/>
          <w:numId w:val="30"/>
        </w:numPr>
        <w:autoSpaceDE w:val="0"/>
        <w:autoSpaceDN w:val="0"/>
        <w:adjustRightInd w:val="0"/>
        <w:spacing w:line="360" w:lineRule="auto"/>
        <w:jc w:val="both"/>
      </w:pPr>
      <w:r w:rsidRPr="000439D2">
        <w:t xml:space="preserve">How much information it stores. </w:t>
      </w:r>
    </w:p>
    <w:p w14:paraId="3707B07E" w14:textId="77777777" w:rsidR="000439D2" w:rsidRPr="000439D2" w:rsidRDefault="000439D2" w:rsidP="000439D2">
      <w:pPr>
        <w:numPr>
          <w:ilvl w:val="0"/>
          <w:numId w:val="30"/>
        </w:numPr>
        <w:autoSpaceDE w:val="0"/>
        <w:autoSpaceDN w:val="0"/>
        <w:adjustRightInd w:val="0"/>
        <w:spacing w:line="360" w:lineRule="auto"/>
        <w:jc w:val="both"/>
      </w:pPr>
      <w:r w:rsidRPr="000439D2">
        <w:t xml:space="preserve">How it evaluates possible actions. </w:t>
      </w:r>
    </w:p>
    <w:p w14:paraId="3D0A8FF7" w14:textId="77777777" w:rsidR="000439D2" w:rsidRPr="000439D2" w:rsidRDefault="000439D2" w:rsidP="000439D2">
      <w:pPr>
        <w:numPr>
          <w:ilvl w:val="0"/>
          <w:numId w:val="30"/>
        </w:numPr>
        <w:autoSpaceDE w:val="0"/>
        <w:autoSpaceDN w:val="0"/>
        <w:adjustRightInd w:val="0"/>
        <w:spacing w:line="360" w:lineRule="auto"/>
        <w:jc w:val="both"/>
      </w:pPr>
      <w:r w:rsidRPr="000439D2">
        <w:t xml:space="preserve">How efficiently it searches. </w:t>
      </w:r>
    </w:p>
    <w:p w14:paraId="5941C76D" w14:textId="77777777" w:rsidR="000439D2" w:rsidRPr="000439D2" w:rsidRDefault="000439D2" w:rsidP="000439D2">
      <w:pPr>
        <w:numPr>
          <w:ilvl w:val="0"/>
          <w:numId w:val="30"/>
        </w:numPr>
        <w:autoSpaceDE w:val="0"/>
        <w:autoSpaceDN w:val="0"/>
        <w:adjustRightInd w:val="0"/>
        <w:spacing w:line="360" w:lineRule="auto"/>
        <w:jc w:val="both"/>
      </w:pPr>
      <w:r w:rsidRPr="000439D2">
        <w:t xml:space="preserve">How quickly it reaches the goal. </w:t>
      </w:r>
    </w:p>
    <w:p w14:paraId="4B8C927D" w14:textId="77777777" w:rsidR="000439D2" w:rsidRPr="000439D2" w:rsidRDefault="000439D2" w:rsidP="000439D2">
      <w:pPr>
        <w:autoSpaceDE w:val="0"/>
        <w:autoSpaceDN w:val="0"/>
        <w:adjustRightInd w:val="0"/>
        <w:spacing w:line="360" w:lineRule="auto"/>
        <w:jc w:val="both"/>
      </w:pPr>
      <w:r w:rsidRPr="000439D2">
        <w:t>Agents with memory and planning capabilities outperform simple reflex agents in complex environments like unknown mazes.</w:t>
      </w:r>
    </w:p>
    <w:p w14:paraId="6ADCA2D8" w14:textId="285DD90F" w:rsidR="000439D2" w:rsidRPr="000439D2" w:rsidRDefault="000439D2" w:rsidP="000439D2">
      <w:pPr>
        <w:autoSpaceDE w:val="0"/>
        <w:autoSpaceDN w:val="0"/>
        <w:adjustRightInd w:val="0"/>
        <w:spacing w:line="360" w:lineRule="auto"/>
        <w:jc w:val="both"/>
      </w:pPr>
    </w:p>
    <w:p w14:paraId="2D6025B7" w14:textId="77777777" w:rsidR="000439D2" w:rsidRPr="000439D2" w:rsidRDefault="000439D2" w:rsidP="000439D2">
      <w:pPr>
        <w:autoSpaceDE w:val="0"/>
        <w:autoSpaceDN w:val="0"/>
        <w:adjustRightInd w:val="0"/>
        <w:spacing w:line="360" w:lineRule="auto"/>
        <w:jc w:val="both"/>
        <w:rPr>
          <w:b/>
          <w:bCs/>
        </w:rPr>
      </w:pPr>
      <w:r w:rsidRPr="000439D2">
        <w:rPr>
          <w:b/>
          <w:bCs/>
        </w:rPr>
        <w:t>Most Effective Combination</w:t>
      </w:r>
    </w:p>
    <w:p w14:paraId="5C93B106" w14:textId="77777777" w:rsidR="000439D2" w:rsidRPr="000439D2" w:rsidRDefault="000439D2" w:rsidP="000439D2">
      <w:pPr>
        <w:autoSpaceDE w:val="0"/>
        <w:autoSpaceDN w:val="0"/>
        <w:adjustRightInd w:val="0"/>
        <w:spacing w:line="360" w:lineRule="auto"/>
        <w:jc w:val="both"/>
      </w:pPr>
      <w:r w:rsidRPr="000439D2">
        <w:t>The best combination is:</w:t>
      </w:r>
    </w:p>
    <w:p w14:paraId="28FB2153" w14:textId="77777777" w:rsidR="000439D2" w:rsidRPr="000439D2" w:rsidRDefault="000439D2" w:rsidP="000439D2">
      <w:pPr>
        <w:autoSpaceDE w:val="0"/>
        <w:autoSpaceDN w:val="0"/>
        <w:adjustRightInd w:val="0"/>
        <w:spacing w:line="360" w:lineRule="auto"/>
        <w:jc w:val="both"/>
      </w:pPr>
      <w:r w:rsidRPr="000439D2">
        <w:rPr>
          <w:b/>
          <w:bCs/>
        </w:rPr>
        <w:t>Goal-Based Agent + Uniform Cost Search</w:t>
      </w:r>
    </w:p>
    <w:p w14:paraId="453A4771" w14:textId="77777777" w:rsidR="000439D2" w:rsidRPr="000439D2" w:rsidRDefault="000439D2" w:rsidP="000439D2">
      <w:pPr>
        <w:autoSpaceDE w:val="0"/>
        <w:autoSpaceDN w:val="0"/>
        <w:adjustRightInd w:val="0"/>
        <w:spacing w:line="360" w:lineRule="auto"/>
        <w:jc w:val="both"/>
        <w:rPr>
          <w:b/>
          <w:bCs/>
        </w:rPr>
      </w:pPr>
      <w:r w:rsidRPr="000439D2">
        <w:rPr>
          <w:b/>
          <w:bCs/>
        </w:rPr>
        <w:t>Justification</w:t>
      </w:r>
    </w:p>
    <w:p w14:paraId="67D38F2B" w14:textId="77777777" w:rsidR="000439D2" w:rsidRPr="000439D2" w:rsidRDefault="000439D2" w:rsidP="000439D2">
      <w:pPr>
        <w:numPr>
          <w:ilvl w:val="0"/>
          <w:numId w:val="31"/>
        </w:numPr>
        <w:autoSpaceDE w:val="0"/>
        <w:autoSpaceDN w:val="0"/>
        <w:adjustRightInd w:val="0"/>
        <w:spacing w:line="360" w:lineRule="auto"/>
        <w:jc w:val="both"/>
      </w:pPr>
      <w:r w:rsidRPr="000439D2">
        <w:t xml:space="preserve">Goal-Based Agent keeps the robot focused on reaching the exit. </w:t>
      </w:r>
    </w:p>
    <w:p w14:paraId="3A284BA6" w14:textId="77777777" w:rsidR="000439D2" w:rsidRPr="000439D2" w:rsidRDefault="000439D2" w:rsidP="000439D2">
      <w:pPr>
        <w:numPr>
          <w:ilvl w:val="0"/>
          <w:numId w:val="31"/>
        </w:numPr>
        <w:autoSpaceDE w:val="0"/>
        <w:autoSpaceDN w:val="0"/>
        <w:adjustRightInd w:val="0"/>
        <w:spacing w:line="360" w:lineRule="auto"/>
        <w:jc w:val="both"/>
      </w:pPr>
      <w:r w:rsidRPr="000439D2">
        <w:t xml:space="preserve">UCS guarantees the lowest-cost path. </w:t>
      </w:r>
    </w:p>
    <w:p w14:paraId="36EAEFC7" w14:textId="77777777" w:rsidR="000439D2" w:rsidRPr="000439D2" w:rsidRDefault="000439D2" w:rsidP="000439D2">
      <w:pPr>
        <w:numPr>
          <w:ilvl w:val="0"/>
          <w:numId w:val="31"/>
        </w:numPr>
        <w:autoSpaceDE w:val="0"/>
        <w:autoSpaceDN w:val="0"/>
        <w:adjustRightInd w:val="0"/>
        <w:spacing w:line="360" w:lineRule="auto"/>
        <w:jc w:val="both"/>
      </w:pPr>
      <w:r w:rsidRPr="000439D2">
        <w:t xml:space="preserve">The robot avoids unnecessarily expensive routes. </w:t>
      </w:r>
    </w:p>
    <w:p w14:paraId="6DFD8247" w14:textId="77777777" w:rsidR="000439D2" w:rsidRPr="000439D2" w:rsidRDefault="000439D2" w:rsidP="000439D2">
      <w:pPr>
        <w:numPr>
          <w:ilvl w:val="0"/>
          <w:numId w:val="31"/>
        </w:numPr>
        <w:autoSpaceDE w:val="0"/>
        <w:autoSpaceDN w:val="0"/>
        <w:adjustRightInd w:val="0"/>
        <w:spacing w:line="360" w:lineRule="auto"/>
        <w:jc w:val="both"/>
      </w:pPr>
      <w:r w:rsidRPr="000439D2">
        <w:t xml:space="preserve">Suitable when movement costs vary. </w:t>
      </w:r>
    </w:p>
    <w:p w14:paraId="317BC798" w14:textId="77777777" w:rsidR="000439D2" w:rsidRPr="000439D2" w:rsidRDefault="000439D2" w:rsidP="000439D2">
      <w:pPr>
        <w:autoSpaceDE w:val="0"/>
        <w:autoSpaceDN w:val="0"/>
        <w:adjustRightInd w:val="0"/>
        <w:spacing w:line="360" w:lineRule="auto"/>
        <w:jc w:val="both"/>
      </w:pPr>
      <w:r w:rsidRPr="000439D2">
        <w:t xml:space="preserve">If memory is limited, </w:t>
      </w:r>
      <w:r w:rsidRPr="000439D2">
        <w:rPr>
          <w:b/>
          <w:bCs/>
        </w:rPr>
        <w:t>Goal-Based Agent + Iterative Deepening Search (IDS)</w:t>
      </w:r>
      <w:r w:rsidRPr="000439D2">
        <w:t xml:space="preserve"> is a practical alternative because IDS requires much less memory while still finding a solution.</w:t>
      </w:r>
    </w:p>
    <w:p w14:paraId="74A4D7F9" w14:textId="335CCFB8" w:rsidR="000439D2" w:rsidRPr="000439D2" w:rsidRDefault="000439D2" w:rsidP="000439D2">
      <w:pPr>
        <w:autoSpaceDE w:val="0"/>
        <w:autoSpaceDN w:val="0"/>
        <w:adjustRightInd w:val="0"/>
        <w:spacing w:line="360" w:lineRule="auto"/>
        <w:jc w:val="both"/>
      </w:pPr>
    </w:p>
    <w:p w14:paraId="72FE6FC7" w14:textId="77777777" w:rsidR="000439D2" w:rsidRPr="000439D2" w:rsidRDefault="000439D2" w:rsidP="000439D2">
      <w:pPr>
        <w:autoSpaceDE w:val="0"/>
        <w:autoSpaceDN w:val="0"/>
        <w:adjustRightInd w:val="0"/>
        <w:spacing w:line="360" w:lineRule="auto"/>
        <w:jc w:val="both"/>
        <w:rPr>
          <w:b/>
          <w:bCs/>
        </w:rPr>
      </w:pPr>
      <w:r w:rsidRPr="000439D2">
        <w:rPr>
          <w:b/>
          <w:bCs/>
        </w:rPr>
        <w:t>Conclusion</w:t>
      </w:r>
    </w:p>
    <w:p w14:paraId="26131D1B" w14:textId="77777777" w:rsidR="000439D2" w:rsidRPr="000439D2" w:rsidRDefault="000439D2" w:rsidP="000439D2">
      <w:pPr>
        <w:autoSpaceDE w:val="0"/>
        <w:autoSpaceDN w:val="0"/>
        <w:adjustRightInd w:val="0"/>
        <w:spacing w:line="360" w:lineRule="auto"/>
        <w:jc w:val="both"/>
      </w:pPr>
      <w:r w:rsidRPr="000439D2">
        <w:t>For an unknown maze:</w:t>
      </w:r>
    </w:p>
    <w:p w14:paraId="4650595E" w14:textId="77777777" w:rsidR="000439D2" w:rsidRPr="000439D2" w:rsidRDefault="000439D2" w:rsidP="000439D2">
      <w:pPr>
        <w:numPr>
          <w:ilvl w:val="0"/>
          <w:numId w:val="32"/>
        </w:numPr>
        <w:autoSpaceDE w:val="0"/>
        <w:autoSpaceDN w:val="0"/>
        <w:adjustRightInd w:val="0"/>
        <w:spacing w:line="360" w:lineRule="auto"/>
        <w:jc w:val="both"/>
      </w:pPr>
      <w:r w:rsidRPr="000439D2">
        <w:rPr>
          <w:b/>
          <w:bCs/>
        </w:rPr>
        <w:t>UCS</w:t>
      </w:r>
      <w:r w:rsidRPr="000439D2">
        <w:t xml:space="preserve"> is best when finding the optimal path is the priority. </w:t>
      </w:r>
    </w:p>
    <w:p w14:paraId="13814CB5" w14:textId="77777777" w:rsidR="000439D2" w:rsidRPr="000439D2" w:rsidRDefault="000439D2" w:rsidP="000439D2">
      <w:pPr>
        <w:numPr>
          <w:ilvl w:val="0"/>
          <w:numId w:val="32"/>
        </w:numPr>
        <w:autoSpaceDE w:val="0"/>
        <w:autoSpaceDN w:val="0"/>
        <w:adjustRightInd w:val="0"/>
        <w:spacing w:line="360" w:lineRule="auto"/>
        <w:jc w:val="both"/>
      </w:pPr>
      <w:r w:rsidRPr="000439D2">
        <w:rPr>
          <w:b/>
          <w:bCs/>
        </w:rPr>
        <w:t>IDS</w:t>
      </w:r>
      <w:r w:rsidRPr="000439D2">
        <w:t xml:space="preserve"> is preferable when memory is limited. </w:t>
      </w:r>
    </w:p>
    <w:p w14:paraId="62688242" w14:textId="77777777" w:rsidR="000439D2" w:rsidRPr="000439D2" w:rsidRDefault="000439D2" w:rsidP="000439D2">
      <w:pPr>
        <w:numPr>
          <w:ilvl w:val="0"/>
          <w:numId w:val="32"/>
        </w:numPr>
        <w:autoSpaceDE w:val="0"/>
        <w:autoSpaceDN w:val="0"/>
        <w:adjustRightInd w:val="0"/>
        <w:spacing w:line="360" w:lineRule="auto"/>
        <w:jc w:val="both"/>
      </w:pPr>
      <w:r w:rsidRPr="000439D2">
        <w:t xml:space="preserve">A </w:t>
      </w:r>
      <w:r w:rsidRPr="000439D2">
        <w:rPr>
          <w:b/>
          <w:bCs/>
        </w:rPr>
        <w:t>Goal-Based Agent</w:t>
      </w:r>
      <w:r w:rsidRPr="000439D2">
        <w:t xml:space="preserve"> combined with the appropriate search strategy enables efficient, intelligent, and reliable navigation to the exit. </w:t>
      </w:r>
    </w:p>
    <w:p w14:paraId="655336C7" w14:textId="77777777" w:rsidR="000439D2" w:rsidRPr="00A45192" w:rsidRDefault="000439D2" w:rsidP="000439D2">
      <w:pPr>
        <w:autoSpaceDE w:val="0"/>
        <w:autoSpaceDN w:val="0"/>
        <w:adjustRightInd w:val="0"/>
        <w:spacing w:line="360" w:lineRule="auto"/>
        <w:jc w:val="both"/>
      </w:pPr>
    </w:p>
    <w:p w14:paraId="2C729570" w14:textId="77777777" w:rsidR="00A45192" w:rsidRPr="00A45192" w:rsidRDefault="00A45192" w:rsidP="00A45192">
      <w:pPr>
        <w:autoSpaceDE w:val="0"/>
        <w:autoSpaceDN w:val="0"/>
        <w:adjustRightInd w:val="0"/>
      </w:pPr>
    </w:p>
    <w:sectPr w:rsidR="00A45192" w:rsidRPr="00A45192">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7F638" w14:textId="77777777" w:rsidR="00FC082E" w:rsidRDefault="00FC082E">
      <w:r>
        <w:separator/>
      </w:r>
    </w:p>
  </w:endnote>
  <w:endnote w:type="continuationSeparator" w:id="0">
    <w:p w14:paraId="05326AB1" w14:textId="77777777" w:rsidR="00FC082E" w:rsidRDefault="00FC08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2B118D0F-8961-4886-A9DB-0CCD97CE53F1}"/>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0C2F9B85-D033-44B7-A38C-37F9F5349A62}"/>
  </w:font>
  <w:font w:name="Latha">
    <w:panose1 w:val="02000400000000000000"/>
    <w:charset w:val="00"/>
    <w:family w:val="swiss"/>
    <w:pitch w:val="variable"/>
    <w:sig w:usb0="00100003" w:usb1="00000000" w:usb2="00000000" w:usb3="00000000" w:csb0="00000001" w:csb1="00000000"/>
    <w:embedRegular r:id="rId3" w:fontKey="{F7DBEEB0-D825-4D9F-BFDD-05F77682A929}"/>
  </w:font>
  <w:font w:name="Cambria">
    <w:panose1 w:val="02040503050406030204"/>
    <w:charset w:val="00"/>
    <w:family w:val="roman"/>
    <w:pitch w:val="variable"/>
    <w:sig w:usb0="E00006FF" w:usb1="420024FF" w:usb2="02000000" w:usb3="00000000" w:csb0="0000019F" w:csb1="00000000"/>
    <w:embedRegular r:id="rId4" w:fontKey="{BD3F7245-1B69-4F72-A297-AB18F0FC9CC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E8A58" w14:textId="77777777" w:rsidR="00FC082E" w:rsidRDefault="00FC082E">
      <w:r>
        <w:separator/>
      </w:r>
    </w:p>
  </w:footnote>
  <w:footnote w:type="continuationSeparator" w:id="0">
    <w:p w14:paraId="0A612730" w14:textId="77777777" w:rsidR="00FC082E" w:rsidRDefault="00FC08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F7D"/>
    <w:multiLevelType w:val="multilevel"/>
    <w:tmpl w:val="F5A6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63EFE"/>
    <w:multiLevelType w:val="multilevel"/>
    <w:tmpl w:val="9584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E68D0"/>
    <w:multiLevelType w:val="multilevel"/>
    <w:tmpl w:val="7F1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92FAA"/>
    <w:multiLevelType w:val="multilevel"/>
    <w:tmpl w:val="7E6A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43716"/>
    <w:multiLevelType w:val="multilevel"/>
    <w:tmpl w:val="26BA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C5D3A"/>
    <w:multiLevelType w:val="multilevel"/>
    <w:tmpl w:val="658C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818C2"/>
    <w:multiLevelType w:val="multilevel"/>
    <w:tmpl w:val="F91C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07D1A"/>
    <w:multiLevelType w:val="multilevel"/>
    <w:tmpl w:val="50343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7C4659"/>
    <w:multiLevelType w:val="multilevel"/>
    <w:tmpl w:val="ED12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F54E6"/>
    <w:multiLevelType w:val="multilevel"/>
    <w:tmpl w:val="907C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9030B"/>
    <w:multiLevelType w:val="multilevel"/>
    <w:tmpl w:val="EA9C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13B90"/>
    <w:multiLevelType w:val="multilevel"/>
    <w:tmpl w:val="797E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F56938"/>
    <w:multiLevelType w:val="multilevel"/>
    <w:tmpl w:val="25F56938"/>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3" w15:restartNumberingAfterBreak="0">
    <w:nsid w:val="28824230"/>
    <w:multiLevelType w:val="multilevel"/>
    <w:tmpl w:val="CCE4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3F4E85"/>
    <w:multiLevelType w:val="multilevel"/>
    <w:tmpl w:val="0AD4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C85091"/>
    <w:multiLevelType w:val="multilevel"/>
    <w:tmpl w:val="0770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A17FD"/>
    <w:multiLevelType w:val="multilevel"/>
    <w:tmpl w:val="E028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473303"/>
    <w:multiLevelType w:val="multilevel"/>
    <w:tmpl w:val="580E8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425680"/>
    <w:multiLevelType w:val="multilevel"/>
    <w:tmpl w:val="637A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323212"/>
    <w:multiLevelType w:val="multilevel"/>
    <w:tmpl w:val="48F8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FC581B"/>
    <w:multiLevelType w:val="multilevel"/>
    <w:tmpl w:val="7DCA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4252CB"/>
    <w:multiLevelType w:val="multilevel"/>
    <w:tmpl w:val="0BE0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7E77C1"/>
    <w:multiLevelType w:val="multilevel"/>
    <w:tmpl w:val="DA84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8C7FC2"/>
    <w:multiLevelType w:val="multilevel"/>
    <w:tmpl w:val="084C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CA7594"/>
    <w:multiLevelType w:val="multilevel"/>
    <w:tmpl w:val="EDFE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440761"/>
    <w:multiLevelType w:val="multilevel"/>
    <w:tmpl w:val="AF4A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1F2A9D"/>
    <w:multiLevelType w:val="multilevel"/>
    <w:tmpl w:val="244A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005B74"/>
    <w:multiLevelType w:val="multilevel"/>
    <w:tmpl w:val="577C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EF310A"/>
    <w:multiLevelType w:val="multilevel"/>
    <w:tmpl w:val="1E54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C523A9"/>
    <w:multiLevelType w:val="multilevel"/>
    <w:tmpl w:val="6FEE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AD0843"/>
    <w:multiLevelType w:val="multilevel"/>
    <w:tmpl w:val="5040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C8663F"/>
    <w:multiLevelType w:val="multilevel"/>
    <w:tmpl w:val="7C56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59267">
    <w:abstractNumId w:val="12"/>
  </w:num>
  <w:num w:numId="2" w16cid:durableId="1953442073">
    <w:abstractNumId w:val="6"/>
  </w:num>
  <w:num w:numId="3" w16cid:durableId="1774208386">
    <w:abstractNumId w:val="26"/>
  </w:num>
  <w:num w:numId="4" w16cid:durableId="497229883">
    <w:abstractNumId w:val="19"/>
  </w:num>
  <w:num w:numId="5" w16cid:durableId="1237206578">
    <w:abstractNumId w:val="21"/>
  </w:num>
  <w:num w:numId="6" w16cid:durableId="1886066671">
    <w:abstractNumId w:val="20"/>
  </w:num>
  <w:num w:numId="7" w16cid:durableId="1240481236">
    <w:abstractNumId w:val="24"/>
  </w:num>
  <w:num w:numId="8" w16cid:durableId="1397319722">
    <w:abstractNumId w:val="10"/>
  </w:num>
  <w:num w:numId="9" w16cid:durableId="1193421649">
    <w:abstractNumId w:val="25"/>
  </w:num>
  <w:num w:numId="10" w16cid:durableId="110319228">
    <w:abstractNumId w:val="3"/>
  </w:num>
  <w:num w:numId="11" w16cid:durableId="729113879">
    <w:abstractNumId w:val="2"/>
  </w:num>
  <w:num w:numId="12" w16cid:durableId="1115556799">
    <w:abstractNumId w:val="27"/>
  </w:num>
  <w:num w:numId="13" w16cid:durableId="1936742093">
    <w:abstractNumId w:val="23"/>
  </w:num>
  <w:num w:numId="14" w16cid:durableId="1994989176">
    <w:abstractNumId w:val="14"/>
  </w:num>
  <w:num w:numId="15" w16cid:durableId="107891484">
    <w:abstractNumId w:val="8"/>
  </w:num>
  <w:num w:numId="16" w16cid:durableId="597181951">
    <w:abstractNumId w:val="7"/>
  </w:num>
  <w:num w:numId="17" w16cid:durableId="477575789">
    <w:abstractNumId w:val="4"/>
  </w:num>
  <w:num w:numId="18" w16cid:durableId="1260411591">
    <w:abstractNumId w:val="16"/>
  </w:num>
  <w:num w:numId="19" w16cid:durableId="958604691">
    <w:abstractNumId w:val="18"/>
  </w:num>
  <w:num w:numId="20" w16cid:durableId="1093087996">
    <w:abstractNumId w:val="15"/>
  </w:num>
  <w:num w:numId="21" w16cid:durableId="347373375">
    <w:abstractNumId w:val="17"/>
  </w:num>
  <w:num w:numId="22" w16cid:durableId="502404391">
    <w:abstractNumId w:val="28"/>
  </w:num>
  <w:num w:numId="23" w16cid:durableId="1827015203">
    <w:abstractNumId w:val="11"/>
  </w:num>
  <w:num w:numId="24" w16cid:durableId="2044742250">
    <w:abstractNumId w:val="9"/>
  </w:num>
  <w:num w:numId="25" w16cid:durableId="282613141">
    <w:abstractNumId w:val="1"/>
  </w:num>
  <w:num w:numId="26" w16cid:durableId="851410632">
    <w:abstractNumId w:val="30"/>
  </w:num>
  <w:num w:numId="27" w16cid:durableId="1973636914">
    <w:abstractNumId w:val="5"/>
  </w:num>
  <w:num w:numId="28" w16cid:durableId="1280989797">
    <w:abstractNumId w:val="29"/>
  </w:num>
  <w:num w:numId="29" w16cid:durableId="150294762">
    <w:abstractNumId w:val="13"/>
  </w:num>
  <w:num w:numId="30" w16cid:durableId="467745864">
    <w:abstractNumId w:val="31"/>
  </w:num>
  <w:num w:numId="31" w16cid:durableId="1669168950">
    <w:abstractNumId w:val="22"/>
  </w:num>
  <w:num w:numId="32" w16cid:durableId="1855419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439D2"/>
    <w:rsid w:val="0006187B"/>
    <w:rsid w:val="000B74DE"/>
    <w:rsid w:val="000F19D5"/>
    <w:rsid w:val="00174167"/>
    <w:rsid w:val="002438BE"/>
    <w:rsid w:val="00270AD8"/>
    <w:rsid w:val="002766C8"/>
    <w:rsid w:val="002B5E4F"/>
    <w:rsid w:val="002C08C7"/>
    <w:rsid w:val="002E3DF9"/>
    <w:rsid w:val="003538F6"/>
    <w:rsid w:val="004A7C50"/>
    <w:rsid w:val="00514854"/>
    <w:rsid w:val="00592916"/>
    <w:rsid w:val="005C0F8A"/>
    <w:rsid w:val="005F5BD4"/>
    <w:rsid w:val="006F5CA7"/>
    <w:rsid w:val="007004BC"/>
    <w:rsid w:val="007128CA"/>
    <w:rsid w:val="0073065E"/>
    <w:rsid w:val="007A6C51"/>
    <w:rsid w:val="007A706A"/>
    <w:rsid w:val="0081147A"/>
    <w:rsid w:val="00890D9E"/>
    <w:rsid w:val="009D5E3A"/>
    <w:rsid w:val="00A45192"/>
    <w:rsid w:val="00A83ED6"/>
    <w:rsid w:val="00A8522C"/>
    <w:rsid w:val="00AD53F8"/>
    <w:rsid w:val="00AF4E7B"/>
    <w:rsid w:val="00B40688"/>
    <w:rsid w:val="00B43493"/>
    <w:rsid w:val="00BA05C5"/>
    <w:rsid w:val="00BB6A9E"/>
    <w:rsid w:val="00BD76BE"/>
    <w:rsid w:val="00BE4322"/>
    <w:rsid w:val="00C01FD1"/>
    <w:rsid w:val="00C307AE"/>
    <w:rsid w:val="00C433CD"/>
    <w:rsid w:val="00CB0485"/>
    <w:rsid w:val="00CB1EB9"/>
    <w:rsid w:val="00CD3424"/>
    <w:rsid w:val="00CF46BC"/>
    <w:rsid w:val="00D00781"/>
    <w:rsid w:val="00D47398"/>
    <w:rsid w:val="00DB63CC"/>
    <w:rsid w:val="00E14905"/>
    <w:rsid w:val="00E8255F"/>
    <w:rsid w:val="00E94C9C"/>
    <w:rsid w:val="00EE269D"/>
    <w:rsid w:val="00F54D69"/>
    <w:rsid w:val="00F92288"/>
    <w:rsid w:val="00FC082E"/>
    <w:rsid w:val="23841D23"/>
    <w:rsid w:val="4E2E6E06"/>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31" fillcolor="white">
      <v:fill color="white"/>
    </o:shapedefaults>
    <o:shapelayout v:ext="edit">
      <o:idmap v:ext="edit" data="1"/>
    </o:shapelayout>
  </w:shapeDefaults>
  <w:decimalSymbol w:val="."/>
  <w:listSeparator w:val=","/>
  <w14:docId w14:val="3C9FE092"/>
  <w15:docId w15:val="{64598C9F-FDFE-47F5-930B-BDAF85BEA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bidi="ar-SA"/>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9</Pages>
  <Words>1469</Words>
  <Characters>8375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MUKILAN K</cp:lastModifiedBy>
  <cp:revision>12</cp:revision>
  <cp:lastPrinted>2026-05-01T15:59:00Z</cp:lastPrinted>
  <dcterms:created xsi:type="dcterms:W3CDTF">2026-04-08T08:11:00Z</dcterms:created>
  <dcterms:modified xsi:type="dcterms:W3CDTF">2026-08-06T01:00:00Z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eyJoZGlkIjoiYTczNGZkOTUwZWQ2YzAxMjAxYWRmN2M3YTgzMjk3M2EiLCJ1c2VySWQiOiI1Njc2MDc3OTU0OTkifQ==</vt:lpwstr>
  </property>
  <property fmtid="{D5CDD505-2E9C-101B-9397-08002B2CF9AE}" pid="3" name="KSOProductBuildVer">
    <vt:lpwstr>1033-12.1.0.25862</vt:lpwstr>
  </property>
  <property fmtid="{D5CDD505-2E9C-101B-9397-08002B2CF9AE}" pid="4" name="ICV">
    <vt:lpwstr>42A393BC59714FA59F8BEE1449F52065_12</vt:lpwstr>
  </property>
</Properties>
</file>