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FD8B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EastAsia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2026年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春</w:t>
      </w: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操作系统第一次作业</w:t>
      </w:r>
    </w:p>
    <w:p w14:paraId="3177E862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Part 1. 进程与线程</w:t>
      </w:r>
    </w:p>
    <w:p w14:paraId="377C3E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</w:rPr>
        <w:t xml:space="preserve"> 下列关于进程和线程的叙述中，正确的是（</w:t>
      </w: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66DD22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线程是资源分配的基本单位，进程是调度的基本单位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不管系统中是否有线程，进程都是拥有资源的独立单位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线程的引入增加了程序并发执行时的时空开销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同一进程内的各个线程拥有各自不同的地址空间</w:t>
      </w:r>
    </w:p>
    <w:p w14:paraId="53628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进程从执行状态进入就绪状态的原因可能是（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7720A8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被选中占有处理机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等待某一事件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时间片用完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等待的事件已发生</w:t>
      </w:r>
    </w:p>
    <w:p w14:paraId="17E754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 xml:space="preserve"> 下列关于fork()系统调用的叙述中，错误的是（</w:t>
      </w: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54018C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fork()调用一次，返回两次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子进程的PID总是小于父进程的PID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子进程和父进程的代码段共享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子进程从fork()返回处开始执行</w:t>
      </w:r>
    </w:p>
    <w:p w14:paraId="6E8C3B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vertAlign w:val="superscript"/>
          <w:lang w:val="en-US" w:eastAsia="zh-CN"/>
        </w:rPr>
      </w:pPr>
      <w:r>
        <w:rPr>
          <w:rStyle w:val="7"/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 xml:space="preserve"> 下列事件中，可能引起进程调度的是（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）。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7B17CB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进程结束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II. 进程创建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III. 进程执行I/O操作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IV. 时钟中断</w:t>
      </w:r>
    </w:p>
    <w:p w14:paraId="5608FE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仅I、III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仅I、III、IV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仅I、II、IV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I、II、III、IV</w:t>
      </w:r>
    </w:p>
    <w:p w14:paraId="138F8D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>5.</w:t>
      </w:r>
      <w:r>
        <w:rPr>
          <w:rFonts w:hint="default" w:ascii="Times New Roman" w:hAnsi="Times New Roman" w:cs="Times New Roman"/>
        </w:rPr>
        <w:t xml:space="preserve"> 若一个进程拥有多个用户级线程，则这些线程（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>）。</w:t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68A989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共享该进程的栈空间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可以并行运行在多个CPU核心上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由用户程序管理调度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切换时需要陷入内核</w:t>
      </w:r>
    </w:p>
    <w:p w14:paraId="2D418E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6.</w:t>
      </w:r>
      <w:r>
        <w:rPr>
          <w:rFonts w:hint="default" w:ascii="Times New Roman" w:hAnsi="Times New Roman" w:cs="Times New Roman"/>
        </w:rPr>
        <w:t xml:space="preserve"> 下列关于进程控制块（PCB）的叙述中，错误的是（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217E6D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PCB是进程存在的唯一标志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PCB通常保存在内存的系统区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PCB中存放了进程的代码和数据地址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进程切换时需要保存和恢复PCB信息</w:t>
      </w:r>
    </w:p>
    <w:p w14:paraId="701E70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7.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根据进程图，以下哪个输出是不正确的（D）</w:t>
      </w:r>
    </w:p>
    <w:p w14:paraId="13C3EE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13960" cy="193357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D2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A. L0, Bye, L1, L2, Bye, Bye</w:t>
      </w:r>
    </w:p>
    <w:p w14:paraId="73FF86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L0, L1, Bye, L2, Bye, Bye </w:t>
      </w:r>
    </w:p>
    <w:p w14:paraId="0A26A0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L0, Bye, L1, Bye, L2, Bye </w:t>
      </w:r>
    </w:p>
    <w:p w14:paraId="2D1E6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L0, Bye, L1, Bye, Bye, L2</w:t>
      </w:r>
    </w:p>
    <w:p w14:paraId="6E9201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Style w:val="7"/>
          <w:rFonts w:hint="default" w:ascii="Times New Roman" w:hAnsi="Times New Roman" w:cs="Times New Roman"/>
        </w:rPr>
        <w:t>8.</w:t>
      </w:r>
      <w:r>
        <w:rPr>
          <w:rFonts w:hint="default" w:ascii="Times New Roman" w:hAnsi="Times New Roman" w:cs="Times New Roman"/>
        </w:rPr>
        <w:t xml:space="preserve"> 下列关于管道（pipe）通信的叙述中，正确的是（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4B8592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管道可以实现双向数据传输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无名管道可以用于无亲缘关系的进程间通信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管道是一种半双工的通信方式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管道通信不需要同步机制</w:t>
      </w:r>
    </w:p>
    <w:p w14:paraId="1080A0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9.</w:t>
      </w:r>
      <w:r>
        <w:rPr>
          <w:rFonts w:hint="default" w:ascii="Times New Roman" w:hAnsi="Times New Roman" w:cs="Times New Roman"/>
        </w:rPr>
        <w:t xml:space="preserve"> 在多对一（Many-to-One）的线程模型中，一个线程执行阻塞系统调用时，（</w:t>
      </w: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7DCE14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只阻塞该线程，其他线程继续运行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阻塞整个进程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系统崩溃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自动创建新线程替代</w:t>
      </w:r>
    </w:p>
    <w:p w14:paraId="7738EC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10.</w:t>
      </w:r>
      <w:r>
        <w:rPr>
          <w:rFonts w:hint="default" w:ascii="Times New Roman" w:hAnsi="Times New Roman" w:cs="Times New Roman"/>
        </w:rPr>
        <w:t xml:space="preserve"> 下列关于进程状态的叙述中，正确的是（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）。</w:t>
      </w:r>
    </w:p>
    <w:p w14:paraId="445644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进程一旦创建就处于运行状态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阻塞状态的进程可以直接转换为运行状态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就绪状态的进程等待的是CPU资源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僵尸状态是进程的正常工作状态</w:t>
      </w:r>
    </w:p>
    <w:p w14:paraId="15E545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1801AA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11.</w:t>
      </w:r>
      <w:r>
        <w:rPr>
          <w:rFonts w:hint="default" w:ascii="Times New Roman" w:hAnsi="Times New Roman" w:cs="Times New Roman"/>
        </w:rPr>
        <w:t>以下程序使用fork()创建子进程：</w:t>
      </w:r>
    </w:p>
    <w:p w14:paraId="79D8D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15585" cy="3738245"/>
            <wp:effectExtent l="0" t="0" r="317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CE7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程序共创建了几个进程？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7C9BB77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条</w:t>
      </w:r>
    </w:p>
    <w:p w14:paraId="6A71DB5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每个进程输出的x值分别是多少？说明原因。</w:t>
      </w:r>
    </w:p>
    <w:p w14:paraId="510387D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613150" cy="2056130"/>
            <wp:effectExtent l="0" t="0" r="19050" b="1270"/>
            <wp:docPr id="10" name="图片 10" descr="4230d2916d653da840113fbba2821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230d2916d653da840113fbba282110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3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调用两次fork，子进程继承父进程的，总共先后有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个进程</w:t>
      </w:r>
    </w:p>
    <w:p w14:paraId="4B3FB8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0，3</w:t>
      </w:r>
    </w:p>
    <w:p w14:paraId="3C6C89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</w:t>
      </w:r>
    </w:p>
    <w:p w14:paraId="77EA2DD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(3) 若要求子进程1必须在子进程2之前执行完毕，应该如何修改代码？</w:t>
      </w:r>
    </w:p>
    <w:p w14:paraId="196933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其中一个wait（NULL）移动到pid2=fork</w:t>
      </w:r>
      <w:r>
        <w:rPr>
          <w:rFonts w:hint="default" w:ascii="Times New Roman" w:hAnsi="Times New Roman" w:cs="Times New Roman"/>
          <w:lang w:val="en-US" w:eastAsia="zh-CN"/>
        </w:rPr>
        <w:t>()</w:t>
      </w:r>
      <w:r>
        <w:rPr>
          <w:rFonts w:hint="eastAsia" w:ascii="Times New Roman" w:hAnsi="Times New Roman" w:cs="Times New Roman"/>
          <w:lang w:val="en-US" w:eastAsia="zh-CN"/>
        </w:rPr>
        <w:t>之前</w:t>
      </w:r>
    </w:p>
    <w:p w14:paraId="01AF31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有如下C语言程序，请画出程序的进程图，并给出可能的输出。</w:t>
      </w:r>
    </w:p>
    <w:p w14:paraId="0B949A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298440" cy="261683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DBA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画出进程图。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340" cy="3535045"/>
            <wp:effectExtent l="0" t="0" r="22860" b="20955"/>
            <wp:docPr id="5" name="图片 5" descr="4a20d53b1b4e5179f5c963c02ca3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a20d53b1b4e5179f5c963c02ca318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14B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给出可能的输出。</w:t>
      </w:r>
    </w:p>
    <w:p w14:paraId="63AFEB3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L0 Bye L1 Bye L2 Bye</w:t>
      </w:r>
    </w:p>
    <w:p w14:paraId="5FA85EA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Part 2. 并发与同步</w:t>
      </w:r>
    </w:p>
    <w:p w14:paraId="1C087E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</w:rPr>
        <w:t xml:space="preserve"> 使用PV操作实现进程同步时，信号量的初值（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4E8951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一定大于0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一定等于0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一定小于0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根据具体情况设定</w:t>
      </w:r>
    </w:p>
    <w:p w14:paraId="2140CC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下列关于临界区的叙述中，正确的是（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 xml:space="preserve"> ）。</w:t>
      </w:r>
    </w:p>
    <w:p w14:paraId="11F50F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临界区是进程中访问临界资源的那段代码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临界区是进程中用于实现进程同步的那段代码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临界区是进程中用于实现进程互斥的那段代码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临界区是进程中用于数据存储的那段代码</w:t>
      </w:r>
    </w:p>
    <w:p w14:paraId="06B864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 xml:space="preserve"> 设与某资源相关联的信号量初值为5，当前值为-2，则该资源（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 xml:space="preserve"> ）。</w:t>
      </w:r>
    </w:p>
    <w:p w14:paraId="5B3884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可用资源数为2，等待进程数为5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可用资源数为5，等待进程数为2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可用资源数为0，等待进程数为2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可用资源数为2，等待进程数为0</w:t>
      </w:r>
    </w:p>
    <w:p w14:paraId="7B9F98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 xml:space="preserve"> 实现进程同步和互斥的常用方法是（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 xml:space="preserve"> ）。</w:t>
      </w:r>
    </w:p>
    <w:p w14:paraId="26392B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中断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原语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信号量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系统调用</w:t>
      </w:r>
    </w:p>
    <w:p w14:paraId="33B48A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有三个进程共享同一程序段，而每次只允许两个进程进入该程序段，若用 </w:t>
      </w:r>
    </w:p>
    <w:p w14:paraId="00838C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PV 操作同步机制，则信号量 S 的取值范围是（A）。</w:t>
      </w:r>
    </w:p>
    <w:p w14:paraId="27BDD2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A.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2,1,0,-1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B.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3,2,1,0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C.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2,1,0,-1,-2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D.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1,0,-1,-2 </w:t>
      </w:r>
    </w:p>
    <w:p w14:paraId="38D8EC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6．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若一个信号量的初值为 3，经过多次 PV 操作后当前值为-1，这表示等待进 </w:t>
      </w:r>
    </w:p>
    <w:p w14:paraId="2B4AA9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入临界区的进程数是（A ）。 </w:t>
      </w:r>
    </w:p>
    <w:p w14:paraId="576BA7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1 </w:t>
      </w:r>
    </w:p>
    <w:p w14:paraId="1A662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2 </w:t>
      </w:r>
    </w:p>
    <w:p w14:paraId="5E4F47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3 </w:t>
      </w:r>
    </w:p>
    <w:p w14:paraId="6F7E0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4</w:t>
      </w:r>
    </w:p>
    <w:p w14:paraId="101F9B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eastAsia" w:ascii="Times New Roman" w:hAnsi="Times New Roman" w:cs="Times New Roman"/>
          <w:lang w:val="en-US" w:eastAsia="zh-CN"/>
        </w:rPr>
        <w:t>7</w:t>
      </w:r>
      <w:r>
        <w:rPr>
          <w:rStyle w:val="7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 xml:space="preserve"> 关于信号量S的P、V操作，下列叙述正确的是（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 xml:space="preserve"> ）。</w:t>
      </w:r>
    </w:p>
    <w:p w14:paraId="7EBB3D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P操作可能使进程阻塞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II. V操作一定唤醒一个等待进程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III. 当S&gt;0时，其值表示可用资源数目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IV. 当S&lt;0时，|S|表示等待该资源的进程数</w:t>
      </w:r>
    </w:p>
    <w:p w14:paraId="1A8E46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仅I、III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仅I、III、IV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仅II、III、IV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I、II、III、IV</w:t>
      </w:r>
    </w:p>
    <w:p w14:paraId="34261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某进程中有3个并发执行的线程thread1,thread2、thread3,其伪代码如下所示。</w:t>
      </w:r>
    </w:p>
    <w:p w14:paraId="0483E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05752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请添加必要的信号量和P、V(或wait()、signal())操作,要求确保线程互斥访问临界资源,并且最大程度地并发执行。</w:t>
      </w:r>
    </w:p>
    <w:p w14:paraId="0DE2C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667000" cy="4360545"/>
            <wp:effectExtent l="0" t="0" r="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458E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t>设系统中有 5 个并发执行的操作 A、B、C、D 和 E，它们之间存在如下约束关系：</w:t>
      </w:r>
    </w:p>
    <w:p w14:paraId="68F83D48">
      <w:pPr>
        <w:pStyle w:val="4"/>
        <w:keepNext w:val="0"/>
        <w:keepLines w:val="0"/>
        <w:widowControl/>
        <w:suppressLineNumbers w:val="0"/>
      </w:pPr>
      <w:r>
        <w:t>（1）操作 C 必须在操作 A 和操作 B 完成后才能执行；</w:t>
      </w:r>
      <w:r>
        <w:br w:type="textWrapping"/>
      </w:r>
      <w:r>
        <w:t>（2）操作 E 必须在操作 C 和操作 D 完成后才能执行。</w:t>
      </w:r>
    </w:p>
    <w:p w14:paraId="09FE7BB7">
      <w:pPr>
        <w:pStyle w:val="4"/>
        <w:keepNext w:val="0"/>
        <w:keepLines w:val="0"/>
        <w:widowControl/>
        <w:suppressLineNumbers w:val="0"/>
      </w:pPr>
      <w:r>
        <w:t>要求：</w:t>
      </w:r>
      <w:r>
        <w:br w:type="textWrapping"/>
      </w:r>
      <w:r>
        <w:t>（1）用信号量机制描述上述操作之间的同步关系；</w:t>
      </w:r>
      <w:r>
        <w:br w:type="textWrapping"/>
      </w:r>
      <w:r>
        <w:t>（2）给出所需信号量及其初值；</w:t>
      </w:r>
      <w:r>
        <w:br w:type="textWrapping"/>
      </w:r>
      <w:r>
        <w:t>（3）写出各操作的伪代码（可使用 P/V 操作或 wait()/signal() 操作表示）。</w:t>
      </w:r>
    </w:p>
    <w:p w14:paraId="1F526E21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. </w:t>
      </w:r>
      <w:r>
        <w:rPr>
          <w:rFonts w:hint="default"/>
          <w:lang w:val="en-US"/>
        </w:rPr>
        <w:drawing>
          <wp:inline distT="0" distB="0" distL="114300" distR="114300">
            <wp:extent cx="2578100" cy="1612900"/>
            <wp:effectExtent l="0" t="0" r="12700" b="1270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3F2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需要四个信号量，分别是sem</w:t>
      </w:r>
      <w:r>
        <w:rPr>
          <w:rFonts w:hint="default"/>
          <w:lang w:val="en-US" w:eastAsia="zh-CN"/>
        </w:rPr>
        <w:t xml:space="preserve">_A, sem_B, sem_C, sem_D, </w:t>
      </w:r>
      <w:r>
        <w:rPr>
          <w:rFonts w:hint="eastAsia"/>
          <w:lang w:val="en-US" w:eastAsia="zh-CN"/>
        </w:rPr>
        <w:t>初值为0表示未执行完，1表示执行结束</w:t>
      </w:r>
    </w:p>
    <w:p w14:paraId="3F225D4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326515" cy="4909820"/>
            <wp:effectExtent l="0" t="0" r="19685" b="177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563E">
      <w:pPr>
        <w:rPr>
          <w:rFonts w:hint="default" w:ascii="Times New Roman" w:hAnsi="Times New Roman" w:cs="Times New Roman"/>
        </w:rPr>
      </w:pPr>
    </w:p>
    <w:p w14:paraId="0E76132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</w:t>
      </w:r>
      <w:r>
        <w:rPr>
          <w:rStyle w:val="7"/>
          <w:rFonts w:hint="eastAsia"/>
          <w:lang w:val="en-US" w:eastAsia="zh-CN"/>
        </w:rPr>
        <w:t>0</w:t>
      </w:r>
      <w:r>
        <w:rPr>
          <w:rStyle w:val="7"/>
        </w:rPr>
        <w:t xml:space="preserve">. </w:t>
      </w:r>
      <w:r>
        <w:rPr>
          <w:rStyle w:val="7"/>
          <w:b w:val="0"/>
          <w:bCs/>
        </w:rPr>
        <w:t>假设一个录像厅有 1、2、3 三种不同的录像片可供观众选择放映，录像厅的放映规则如下</w:t>
      </w:r>
      <w:r>
        <w:rPr>
          <w:rStyle w:val="7"/>
        </w:rPr>
        <w:t>：</w:t>
      </w:r>
    </w:p>
    <w:p w14:paraId="116C0560">
      <w:pPr>
        <w:pStyle w:val="4"/>
        <w:keepNext w:val="0"/>
        <w:keepLines w:val="0"/>
        <w:widowControl/>
        <w:suppressLineNumbers w:val="0"/>
      </w:pPr>
      <w:r>
        <w:t>1）任一时刻最多只能放映一种录像片，正在放映的录像片是自动循环放映的，最后一名观众主动离开时结束当前录像片的放映。</w:t>
      </w:r>
    </w:p>
    <w:p w14:paraId="576B9DDB">
      <w:pPr>
        <w:pStyle w:val="4"/>
        <w:keepNext w:val="0"/>
        <w:keepLines w:val="0"/>
        <w:widowControl/>
        <w:suppressLineNumbers w:val="0"/>
      </w:pPr>
      <w:r>
        <w:t>2）选择当前正在放映的录像片的观众可以立即进入，允许同时有多位选择同一种录像片的观众同时观看，同时观看的观众数量不受限制。</w:t>
      </w:r>
    </w:p>
    <w:p w14:paraId="2AFA9AC2">
      <w:pPr>
        <w:pStyle w:val="4"/>
        <w:keepNext w:val="0"/>
        <w:keepLines w:val="0"/>
        <w:widowControl/>
        <w:suppressLineNumbers w:val="0"/>
      </w:pPr>
      <w:r>
        <w:t>3）等待观看其他录像片的观众按到达顺序排队，当一种新的录像片开始放映时，所有等待观看该录像片的观众可依次进入录像厅同时观看。</w:t>
      </w:r>
    </w:p>
    <w:p w14:paraId="69E6FE92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4）</w:t>
      </w:r>
      <w:r>
        <w:t>用一个进程代表一个观众，</w:t>
      </w:r>
      <w:r>
        <w:rPr>
          <w:rFonts w:ascii="宋体" w:hAnsi="宋体" w:eastAsia="宋体" w:cs="宋体"/>
          <w:sz w:val="24"/>
          <w:szCs w:val="24"/>
        </w:rPr>
        <w:t>下一次播放的录像片类型由被唤醒的进程决定，而不保证按先来先服务顺序。</w:t>
      </w:r>
    </w:p>
    <w:p w14:paraId="47F2CE7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要求：用信号量方法（P、V 操作）实现，并给出信号量定义和初始值。</w:t>
      </w:r>
    </w:p>
    <w:p w14:paraId="48BD8958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//观影状态</w:t>
      </w:r>
    </w:p>
    <w:p w14:paraId="7D469CC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int current = 0;   // 当前播放类型（0=无，1=A，2=B，3=C）</w:t>
      </w:r>
    </w:p>
    <w:p w14:paraId="7961B77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int count = 0;     // 当前观众数</w:t>
      </w:r>
    </w:p>
    <w:p w14:paraId="735A53D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// 观影三类队列</w:t>
      </w:r>
    </w:p>
    <w:p w14:paraId="33321B0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semaphore mutex = 1;</w:t>
      </w:r>
    </w:p>
    <w:p w14:paraId="0F2755B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semaphore theater_A = 0；</w:t>
      </w:r>
    </w:p>
    <w:p w14:paraId="00666A2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semaphore theater_B = 0；</w:t>
      </w:r>
    </w:p>
    <w:p w14:paraId="28AEF78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semaphore theater_C = 0；</w:t>
      </w:r>
    </w:p>
    <w:p w14:paraId="6D0E571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int waiting_A = 0;</w:t>
      </w:r>
    </w:p>
    <w:p w14:paraId="47610BA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int waiting_B = 0;</w:t>
      </w:r>
    </w:p>
    <w:p w14:paraId="59A2660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int waiting_C = 0;</w:t>
      </w:r>
    </w:p>
    <w:p w14:paraId="5370B42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//进程观看属性T</w:t>
      </w:r>
    </w:p>
    <w:p w14:paraId="0E62601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//进入 </w:t>
      </w:r>
    </w:p>
    <w:p w14:paraId="1190E8A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p(mutex);</w:t>
      </w:r>
    </w:p>
    <w:p w14:paraId="67778A2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if (current == 0) {</w:t>
      </w:r>
    </w:p>
    <w:p w14:paraId="0E7F2EE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current = T;</w:t>
      </w:r>
    </w:p>
    <w:p w14:paraId="196E677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count++;</w:t>
      </w:r>
    </w:p>
    <w:p w14:paraId="5949DC0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V(mutex);</w:t>
      </w:r>
    </w:p>
    <w:p w14:paraId="26895C1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}</w:t>
      </w:r>
    </w:p>
    <w:p w14:paraId="4E02147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else if (current == T) {</w:t>
      </w:r>
    </w:p>
    <w:p w14:paraId="79330A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count++;</w:t>
      </w:r>
    </w:p>
    <w:p w14:paraId="1437711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V(mutex);</w:t>
      </w:r>
    </w:p>
    <w:p w14:paraId="67DF0F5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}</w:t>
      </w:r>
    </w:p>
    <w:p w14:paraId="40C72E6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else {</w:t>
      </w:r>
    </w:p>
    <w:p w14:paraId="171B706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if (T == 1) {</w:t>
      </w:r>
    </w:p>
    <w:p w14:paraId="3566245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waiting_A++;</w:t>
      </w:r>
    </w:p>
    <w:p w14:paraId="2CF3728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V(mutex);</w:t>
      </w:r>
    </w:p>
    <w:p w14:paraId="753EE5D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P(theater_A);</w:t>
      </w:r>
    </w:p>
    <w:p w14:paraId="1CA2AFE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2CF5A0C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else if (T == 2) {</w:t>
      </w:r>
    </w:p>
    <w:p w14:paraId="6550FE5E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waiting_B++;</w:t>
      </w:r>
    </w:p>
    <w:p w14:paraId="1A1E496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V(mutex);</w:t>
      </w:r>
    </w:p>
    <w:p w14:paraId="30A291A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P(theater_B);</w:t>
      </w:r>
    </w:p>
    <w:p w14:paraId="6031187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2F082E7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else {</w:t>
      </w:r>
    </w:p>
    <w:p w14:paraId="6CDE6F6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waiting_C++;</w:t>
      </w:r>
    </w:p>
    <w:p w14:paraId="4D5700E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V(mutex);</w:t>
      </w:r>
    </w:p>
    <w:p w14:paraId="0972875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P(theater_C);</w:t>
      </w:r>
    </w:p>
    <w:p w14:paraId="6E1780E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5EC54126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E7C31B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P(mutex);</w:t>
      </w:r>
    </w:p>
    <w:p w14:paraId="6FB1D61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count++;</w:t>
      </w:r>
    </w:p>
    <w:p w14:paraId="20BA42E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V(mutex);</w:t>
      </w:r>
    </w:p>
    <w:p w14:paraId="217DDC4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}</w:t>
      </w:r>
    </w:p>
    <w:p w14:paraId="209D97C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//退出</w:t>
      </w:r>
    </w:p>
    <w:p w14:paraId="390E6F1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P(mutex);</w:t>
      </w:r>
    </w:p>
    <w:p w14:paraId="04D4650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count--;</w:t>
      </w:r>
    </w:p>
    <w:p w14:paraId="0796BD5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if (count == 0) {</w:t>
      </w:r>
    </w:p>
    <w:p w14:paraId="0667DCC1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current = 0;</w:t>
      </w:r>
    </w:p>
    <w:p w14:paraId="20D9F7A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if (theater_A &gt; 0) {</w:t>
      </w:r>
    </w:p>
    <w:p w14:paraId="69A5815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current = 1;</w:t>
      </w:r>
    </w:p>
    <w:p w14:paraId="69A5ADB4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for (int i = 0; i &lt; waiting_A; i++) V(theater_A);</w:t>
      </w:r>
    </w:p>
    <w:p w14:paraId="3F23442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waiting_A = 0;</w:t>
      </w:r>
    </w:p>
    <w:p w14:paraId="623DDEF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32C3DD5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else if (theater_B &gt; 0) {</w:t>
      </w:r>
    </w:p>
    <w:p w14:paraId="45504FFA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current = 2;</w:t>
      </w:r>
    </w:p>
    <w:p w14:paraId="6415907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for (int i = 0; i &lt; waiting_B; i++) V(waitB);</w:t>
      </w:r>
    </w:p>
    <w:p w14:paraId="255D38C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waiting_B = 0;</w:t>
      </w:r>
    </w:p>
    <w:p w14:paraId="04D7B94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70C5806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else if (theater_C &gt; 0) {</w:t>
      </w:r>
    </w:p>
    <w:p w14:paraId="44229F2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current = 3;</w:t>
      </w:r>
    </w:p>
    <w:p w14:paraId="5ECE1D6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for (int i = 0; i &lt; waiting_C; i++) V(waitC);</w:t>
      </w:r>
    </w:p>
    <w:p w14:paraId="7F430CD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    waiting_C = 0;</w:t>
      </w:r>
    </w:p>
    <w:p w14:paraId="61E7A36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 xml:space="preserve">    }</w:t>
      </w:r>
    </w:p>
    <w:p w14:paraId="0E83D6F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}</w:t>
      </w:r>
    </w:p>
    <w:p w14:paraId="6247A9F2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2E814CE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V(mutex);</w:t>
      </w:r>
    </w:p>
    <w:p w14:paraId="6BB1630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D320D61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50E4015">
      <w:pPr>
        <w:rPr>
          <w:rFonts w:hint="eastAsia" w:ascii="Times New Roman" w:hAnsi="Times New Roman" w:cs="Times New Roman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FE5D5"/>
    <w:multiLevelType w:val="singleLevel"/>
    <w:tmpl w:val="961FE5D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5EDE445"/>
    <w:multiLevelType w:val="singleLevel"/>
    <w:tmpl w:val="A5EDE445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4AE6BFD4"/>
    <w:multiLevelType w:val="singleLevel"/>
    <w:tmpl w:val="4AE6BFD4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B5A3C"/>
    <w:rsid w:val="0B844C02"/>
    <w:rsid w:val="0FA25865"/>
    <w:rsid w:val="12F6058C"/>
    <w:rsid w:val="146F68A3"/>
    <w:rsid w:val="194D1996"/>
    <w:rsid w:val="258C74A2"/>
    <w:rsid w:val="287B6002"/>
    <w:rsid w:val="2EA03F1D"/>
    <w:rsid w:val="2EDF7533"/>
    <w:rsid w:val="30EC78F1"/>
    <w:rsid w:val="3D44753A"/>
    <w:rsid w:val="3F0A4953"/>
    <w:rsid w:val="4A7D04E8"/>
    <w:rsid w:val="4F5E4BF7"/>
    <w:rsid w:val="4FE37C4D"/>
    <w:rsid w:val="59F45D7D"/>
    <w:rsid w:val="5A2078AB"/>
    <w:rsid w:val="62A52B40"/>
    <w:rsid w:val="64C6151F"/>
    <w:rsid w:val="6A318FE6"/>
    <w:rsid w:val="78727511"/>
    <w:rsid w:val="7BEB4214"/>
    <w:rsid w:val="7DDEA81D"/>
    <w:rsid w:val="7EDB2D9E"/>
    <w:rsid w:val="99FB9794"/>
    <w:rsid w:val="AF4FF9E7"/>
    <w:rsid w:val="AF7F8A6F"/>
    <w:rsid w:val="BF5FDC37"/>
    <w:rsid w:val="D7EDA9D3"/>
    <w:rsid w:val="DFFFFF9C"/>
    <w:rsid w:val="E9FF3CD0"/>
    <w:rsid w:val="FFF8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1892</Words>
  <Characters>2240</Characters>
  <Lines>0</Lines>
  <Paragraphs>0</Paragraphs>
  <TotalTime>3</TotalTime>
  <ScaleCrop>false</ScaleCrop>
  <LinksUpToDate>false</LinksUpToDate>
  <CharactersWithSpaces>2417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2026-04-08T01:56:00Z</dcterms:created>
  <dc:creator>Administrator</dc:creator>
  <cp:lastModifiedBy>滕奇勋</cp:lastModifiedBy>
  <dcterms:modified xsi:type="dcterms:W3CDTF">2026-04-29T17:17:58Z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eyJoZGlkIjoiZGI1YTIyZjZmZWJjNmQwNGM4NDc2MTk2MTM5YzhlMjYiLCJ1c2VySWQiOiIxMTIxMzg4NzgyIn0=</vt:lpwstr>
  </property>
  <property fmtid="{D5CDD505-2E9C-101B-9397-08002B2CF9AE}" pid="4" name="ICV">
    <vt:lpwstr>1B3EC1B029594F0EBC311C6C4B6BCDA3_12</vt:lpwstr>
  </property>
</Properties>
</file>