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217DCA">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217DCA">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217DCA">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217DCA">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217DCA">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217DCA">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217DCA">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217DCA">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457CDCA" w14:textId="15151091" w:rsidR="00D42FD1" w:rsidRDefault="000854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7450601" w:history="1">
            <w:r w:rsidR="00D42FD1" w:rsidRPr="00F45547">
              <w:rPr>
                <w:rStyle w:val="Hyperlink"/>
                <w:noProof/>
              </w:rPr>
              <w:t>Abstract (Do Last)</w:t>
            </w:r>
            <w:r w:rsidR="00D42FD1">
              <w:rPr>
                <w:noProof/>
                <w:webHidden/>
              </w:rPr>
              <w:tab/>
            </w:r>
            <w:r w:rsidR="00D42FD1">
              <w:rPr>
                <w:noProof/>
                <w:webHidden/>
              </w:rPr>
              <w:fldChar w:fldCharType="begin"/>
            </w:r>
            <w:r w:rsidR="00D42FD1">
              <w:rPr>
                <w:noProof/>
                <w:webHidden/>
              </w:rPr>
              <w:instrText xml:space="preserve"> PAGEREF _Toc7450601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277E9AC5" w14:textId="352BA619" w:rsidR="00D42FD1" w:rsidRDefault="00217DCA">
          <w:pPr>
            <w:pStyle w:val="TOC1"/>
            <w:tabs>
              <w:tab w:val="right" w:leader="dot" w:pos="9016"/>
            </w:tabs>
            <w:rPr>
              <w:rFonts w:cstheme="minorBidi"/>
              <w:noProof/>
              <w:lang w:val="en-GB" w:eastAsia="en-GB"/>
            </w:rPr>
          </w:pPr>
          <w:hyperlink w:anchor="_Toc7450602" w:history="1">
            <w:r w:rsidR="00D42FD1" w:rsidRPr="00F45547">
              <w:rPr>
                <w:rStyle w:val="Hyperlink"/>
                <w:noProof/>
              </w:rPr>
              <w:t>1.Background</w:t>
            </w:r>
            <w:r w:rsidR="00D42FD1">
              <w:rPr>
                <w:noProof/>
                <w:webHidden/>
              </w:rPr>
              <w:tab/>
            </w:r>
            <w:r w:rsidR="00D42FD1">
              <w:rPr>
                <w:noProof/>
                <w:webHidden/>
              </w:rPr>
              <w:fldChar w:fldCharType="begin"/>
            </w:r>
            <w:r w:rsidR="00D42FD1">
              <w:rPr>
                <w:noProof/>
                <w:webHidden/>
              </w:rPr>
              <w:instrText xml:space="preserve"> PAGEREF _Toc7450602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3F044FFB" w14:textId="292587E5" w:rsidR="00D42FD1" w:rsidRDefault="00217DCA">
          <w:pPr>
            <w:pStyle w:val="TOC2"/>
            <w:tabs>
              <w:tab w:val="right" w:leader="dot" w:pos="9016"/>
            </w:tabs>
            <w:rPr>
              <w:rFonts w:cstheme="minorBidi"/>
              <w:noProof/>
              <w:lang w:val="en-GB" w:eastAsia="en-GB"/>
            </w:rPr>
          </w:pPr>
          <w:hyperlink w:anchor="_Toc7450603" w:history="1">
            <w:r w:rsidR="00D42FD1" w:rsidRPr="00F45547">
              <w:rPr>
                <w:rStyle w:val="Hyperlink"/>
                <w:noProof/>
              </w:rPr>
              <w:t>1.1 Aims of the project.</w:t>
            </w:r>
            <w:r w:rsidR="00D42FD1">
              <w:rPr>
                <w:noProof/>
                <w:webHidden/>
              </w:rPr>
              <w:tab/>
            </w:r>
            <w:r w:rsidR="00D42FD1">
              <w:rPr>
                <w:noProof/>
                <w:webHidden/>
              </w:rPr>
              <w:fldChar w:fldCharType="begin"/>
            </w:r>
            <w:r w:rsidR="00D42FD1">
              <w:rPr>
                <w:noProof/>
                <w:webHidden/>
              </w:rPr>
              <w:instrText xml:space="preserve"> PAGEREF _Toc7450603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237D36EA" w14:textId="74680BAF" w:rsidR="00D42FD1" w:rsidRDefault="00217DCA">
          <w:pPr>
            <w:pStyle w:val="TOC2"/>
            <w:tabs>
              <w:tab w:val="right" w:leader="dot" w:pos="9016"/>
            </w:tabs>
            <w:rPr>
              <w:rFonts w:cstheme="minorBidi"/>
              <w:noProof/>
              <w:lang w:val="en-GB" w:eastAsia="en-GB"/>
            </w:rPr>
          </w:pPr>
          <w:hyperlink w:anchor="_Toc7450604" w:history="1">
            <w:r w:rsidR="00D42FD1" w:rsidRPr="00F45547">
              <w:rPr>
                <w:rStyle w:val="Hyperlink"/>
                <w:noProof/>
              </w:rPr>
              <w:t>1.2 The Team Composition</w:t>
            </w:r>
            <w:r w:rsidR="00D42FD1">
              <w:rPr>
                <w:noProof/>
                <w:webHidden/>
              </w:rPr>
              <w:tab/>
            </w:r>
            <w:r w:rsidR="00D42FD1">
              <w:rPr>
                <w:noProof/>
                <w:webHidden/>
              </w:rPr>
              <w:fldChar w:fldCharType="begin"/>
            </w:r>
            <w:r w:rsidR="00D42FD1">
              <w:rPr>
                <w:noProof/>
                <w:webHidden/>
              </w:rPr>
              <w:instrText xml:space="preserve"> PAGEREF _Toc7450604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15B0639C" w14:textId="4F0229DC" w:rsidR="00D42FD1" w:rsidRDefault="00217DCA">
          <w:pPr>
            <w:pStyle w:val="TOC2"/>
            <w:tabs>
              <w:tab w:val="right" w:leader="dot" w:pos="9016"/>
            </w:tabs>
            <w:rPr>
              <w:rFonts w:cstheme="minorBidi"/>
              <w:noProof/>
              <w:lang w:val="en-GB" w:eastAsia="en-GB"/>
            </w:rPr>
          </w:pPr>
          <w:hyperlink w:anchor="_Toc7450605" w:history="1">
            <w:r w:rsidR="00D42FD1" w:rsidRPr="00F45547">
              <w:rPr>
                <w:rStyle w:val="Hyperlink"/>
                <w:noProof/>
              </w:rPr>
              <w:t>1.3 The authors role in the team</w:t>
            </w:r>
            <w:r w:rsidR="00D42FD1">
              <w:rPr>
                <w:noProof/>
                <w:webHidden/>
              </w:rPr>
              <w:tab/>
            </w:r>
            <w:r w:rsidR="00D42FD1">
              <w:rPr>
                <w:noProof/>
                <w:webHidden/>
              </w:rPr>
              <w:fldChar w:fldCharType="begin"/>
            </w:r>
            <w:r w:rsidR="00D42FD1">
              <w:rPr>
                <w:noProof/>
                <w:webHidden/>
              </w:rPr>
              <w:instrText xml:space="preserve"> PAGEREF _Toc7450605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2AEA1EC8" w14:textId="53916005" w:rsidR="00D42FD1" w:rsidRDefault="00217DCA">
          <w:pPr>
            <w:pStyle w:val="TOC2"/>
            <w:tabs>
              <w:tab w:val="right" w:leader="dot" w:pos="9016"/>
            </w:tabs>
            <w:rPr>
              <w:rFonts w:cstheme="minorBidi"/>
              <w:noProof/>
              <w:lang w:val="en-GB" w:eastAsia="en-GB"/>
            </w:rPr>
          </w:pPr>
          <w:hyperlink w:anchor="_Toc7450606" w:history="1">
            <w:r w:rsidR="00D42FD1" w:rsidRPr="00F45547">
              <w:rPr>
                <w:rStyle w:val="Hyperlink"/>
                <w:noProof/>
              </w:rPr>
              <w:t>1.4 The state of production from first milestone</w:t>
            </w:r>
            <w:r w:rsidR="00D42FD1">
              <w:rPr>
                <w:noProof/>
                <w:webHidden/>
              </w:rPr>
              <w:tab/>
            </w:r>
            <w:r w:rsidR="00D42FD1">
              <w:rPr>
                <w:noProof/>
                <w:webHidden/>
              </w:rPr>
              <w:fldChar w:fldCharType="begin"/>
            </w:r>
            <w:r w:rsidR="00D42FD1">
              <w:rPr>
                <w:noProof/>
                <w:webHidden/>
              </w:rPr>
              <w:instrText xml:space="preserve"> PAGEREF _Toc7450606 \h </w:instrText>
            </w:r>
            <w:r w:rsidR="00D42FD1">
              <w:rPr>
                <w:noProof/>
                <w:webHidden/>
              </w:rPr>
            </w:r>
            <w:r w:rsidR="00D42FD1">
              <w:rPr>
                <w:noProof/>
                <w:webHidden/>
              </w:rPr>
              <w:fldChar w:fldCharType="separate"/>
            </w:r>
            <w:r w:rsidR="00D42FD1">
              <w:rPr>
                <w:noProof/>
                <w:webHidden/>
              </w:rPr>
              <w:t>3</w:t>
            </w:r>
            <w:r w:rsidR="00D42FD1">
              <w:rPr>
                <w:noProof/>
                <w:webHidden/>
              </w:rPr>
              <w:fldChar w:fldCharType="end"/>
            </w:r>
          </w:hyperlink>
        </w:p>
        <w:p w14:paraId="72ABA097" w14:textId="66EB49CC" w:rsidR="00D42FD1" w:rsidRDefault="00217DCA">
          <w:pPr>
            <w:pStyle w:val="TOC2"/>
            <w:tabs>
              <w:tab w:val="right" w:leader="dot" w:pos="9016"/>
            </w:tabs>
            <w:rPr>
              <w:rFonts w:cstheme="minorBidi"/>
              <w:noProof/>
              <w:lang w:val="en-GB" w:eastAsia="en-GB"/>
            </w:rPr>
          </w:pPr>
          <w:hyperlink w:anchor="_Toc7450607" w:history="1">
            <w:r w:rsidR="00D42FD1" w:rsidRPr="00F45547">
              <w:rPr>
                <w:rStyle w:val="Hyperlink"/>
                <w:noProof/>
              </w:rPr>
              <w:t>2.Introduction</w:t>
            </w:r>
            <w:r w:rsidR="00D42FD1">
              <w:rPr>
                <w:noProof/>
                <w:webHidden/>
              </w:rPr>
              <w:tab/>
            </w:r>
            <w:r w:rsidR="00D42FD1">
              <w:rPr>
                <w:noProof/>
                <w:webHidden/>
              </w:rPr>
              <w:fldChar w:fldCharType="begin"/>
            </w:r>
            <w:r w:rsidR="00D42FD1">
              <w:rPr>
                <w:noProof/>
                <w:webHidden/>
              </w:rPr>
              <w:instrText xml:space="preserve"> PAGEREF _Toc7450607 \h </w:instrText>
            </w:r>
            <w:r w:rsidR="00D42FD1">
              <w:rPr>
                <w:noProof/>
                <w:webHidden/>
              </w:rPr>
            </w:r>
            <w:r w:rsidR="00D42FD1">
              <w:rPr>
                <w:noProof/>
                <w:webHidden/>
              </w:rPr>
              <w:fldChar w:fldCharType="separate"/>
            </w:r>
            <w:r w:rsidR="00D42FD1">
              <w:rPr>
                <w:noProof/>
                <w:webHidden/>
              </w:rPr>
              <w:t>3</w:t>
            </w:r>
            <w:r w:rsidR="00D42FD1">
              <w:rPr>
                <w:noProof/>
                <w:webHidden/>
              </w:rPr>
              <w:fldChar w:fldCharType="end"/>
            </w:r>
          </w:hyperlink>
        </w:p>
        <w:p w14:paraId="3D3CBB10" w14:textId="0640BA89" w:rsidR="00D42FD1" w:rsidRDefault="00217DCA">
          <w:pPr>
            <w:pStyle w:val="TOC1"/>
            <w:tabs>
              <w:tab w:val="right" w:leader="dot" w:pos="9016"/>
            </w:tabs>
            <w:rPr>
              <w:rFonts w:cstheme="minorBidi"/>
              <w:noProof/>
              <w:lang w:val="en-GB" w:eastAsia="en-GB"/>
            </w:rPr>
          </w:pPr>
          <w:hyperlink w:anchor="_Toc7450608" w:history="1">
            <w:r w:rsidR="00D42FD1" w:rsidRPr="00F45547">
              <w:rPr>
                <w:rStyle w:val="Hyperlink"/>
                <w:noProof/>
              </w:rPr>
              <w:t>3.Technical Art</w:t>
            </w:r>
            <w:r w:rsidR="00D42FD1">
              <w:rPr>
                <w:noProof/>
                <w:webHidden/>
              </w:rPr>
              <w:tab/>
            </w:r>
            <w:r w:rsidR="00D42FD1">
              <w:rPr>
                <w:noProof/>
                <w:webHidden/>
              </w:rPr>
              <w:fldChar w:fldCharType="begin"/>
            </w:r>
            <w:r w:rsidR="00D42FD1">
              <w:rPr>
                <w:noProof/>
                <w:webHidden/>
              </w:rPr>
              <w:instrText xml:space="preserve"> PAGEREF _Toc7450608 \h </w:instrText>
            </w:r>
            <w:r w:rsidR="00D42FD1">
              <w:rPr>
                <w:noProof/>
                <w:webHidden/>
              </w:rPr>
            </w:r>
            <w:r w:rsidR="00D42FD1">
              <w:rPr>
                <w:noProof/>
                <w:webHidden/>
              </w:rPr>
              <w:fldChar w:fldCharType="separate"/>
            </w:r>
            <w:r w:rsidR="00D42FD1">
              <w:rPr>
                <w:noProof/>
                <w:webHidden/>
              </w:rPr>
              <w:t>4</w:t>
            </w:r>
            <w:r w:rsidR="00D42FD1">
              <w:rPr>
                <w:noProof/>
                <w:webHidden/>
              </w:rPr>
              <w:fldChar w:fldCharType="end"/>
            </w:r>
          </w:hyperlink>
        </w:p>
        <w:p w14:paraId="5DE1388A" w14:textId="3061C1D7" w:rsidR="00D42FD1" w:rsidRDefault="00217DCA">
          <w:pPr>
            <w:pStyle w:val="TOC2"/>
            <w:tabs>
              <w:tab w:val="right" w:leader="dot" w:pos="9016"/>
            </w:tabs>
            <w:rPr>
              <w:rFonts w:cstheme="minorBidi"/>
              <w:noProof/>
              <w:lang w:val="en-GB" w:eastAsia="en-GB"/>
            </w:rPr>
          </w:pPr>
          <w:hyperlink w:anchor="_Toc7450609" w:history="1">
            <w:r w:rsidR="00D42FD1" w:rsidRPr="00F45547">
              <w:rPr>
                <w:rStyle w:val="Hyperlink"/>
                <w:noProof/>
              </w:rPr>
              <w:t>3.1 A Designer Creating Technical Art tools</w:t>
            </w:r>
            <w:r w:rsidR="00D42FD1">
              <w:rPr>
                <w:noProof/>
                <w:webHidden/>
              </w:rPr>
              <w:tab/>
            </w:r>
            <w:r w:rsidR="00D42FD1">
              <w:rPr>
                <w:noProof/>
                <w:webHidden/>
              </w:rPr>
              <w:fldChar w:fldCharType="begin"/>
            </w:r>
            <w:r w:rsidR="00D42FD1">
              <w:rPr>
                <w:noProof/>
                <w:webHidden/>
              </w:rPr>
              <w:instrText xml:space="preserve"> PAGEREF _Toc7450609 \h </w:instrText>
            </w:r>
            <w:r w:rsidR="00D42FD1">
              <w:rPr>
                <w:noProof/>
                <w:webHidden/>
              </w:rPr>
            </w:r>
            <w:r w:rsidR="00D42FD1">
              <w:rPr>
                <w:noProof/>
                <w:webHidden/>
              </w:rPr>
              <w:fldChar w:fldCharType="separate"/>
            </w:r>
            <w:r w:rsidR="00D42FD1">
              <w:rPr>
                <w:noProof/>
                <w:webHidden/>
              </w:rPr>
              <w:t>6</w:t>
            </w:r>
            <w:r w:rsidR="00D42FD1">
              <w:rPr>
                <w:noProof/>
                <w:webHidden/>
              </w:rPr>
              <w:fldChar w:fldCharType="end"/>
            </w:r>
          </w:hyperlink>
        </w:p>
        <w:p w14:paraId="2442FD45" w14:textId="59D86CF6" w:rsidR="00D42FD1" w:rsidRDefault="00217DCA">
          <w:pPr>
            <w:pStyle w:val="TOC2"/>
            <w:tabs>
              <w:tab w:val="right" w:leader="dot" w:pos="9016"/>
            </w:tabs>
            <w:rPr>
              <w:rFonts w:cstheme="minorBidi"/>
              <w:noProof/>
              <w:lang w:val="en-GB" w:eastAsia="en-GB"/>
            </w:rPr>
          </w:pPr>
          <w:hyperlink w:anchor="_Toc7450610" w:history="1">
            <w:r w:rsidR="00D42FD1" w:rsidRPr="00F45547">
              <w:rPr>
                <w:rStyle w:val="Hyperlink"/>
                <w:noProof/>
              </w:rPr>
              <w:t>3.1.1 Brief discussion of relevant literature</w:t>
            </w:r>
            <w:r w:rsidR="00D42FD1">
              <w:rPr>
                <w:noProof/>
                <w:webHidden/>
              </w:rPr>
              <w:tab/>
            </w:r>
            <w:r w:rsidR="00D42FD1">
              <w:rPr>
                <w:noProof/>
                <w:webHidden/>
              </w:rPr>
              <w:fldChar w:fldCharType="begin"/>
            </w:r>
            <w:r w:rsidR="00D42FD1">
              <w:rPr>
                <w:noProof/>
                <w:webHidden/>
              </w:rPr>
              <w:instrText xml:space="preserve"> PAGEREF _Toc7450610 \h </w:instrText>
            </w:r>
            <w:r w:rsidR="00D42FD1">
              <w:rPr>
                <w:noProof/>
                <w:webHidden/>
              </w:rPr>
            </w:r>
            <w:r w:rsidR="00D42FD1">
              <w:rPr>
                <w:noProof/>
                <w:webHidden/>
              </w:rPr>
              <w:fldChar w:fldCharType="separate"/>
            </w:r>
            <w:r w:rsidR="00D42FD1">
              <w:rPr>
                <w:noProof/>
                <w:webHidden/>
              </w:rPr>
              <w:t>7</w:t>
            </w:r>
            <w:r w:rsidR="00D42FD1">
              <w:rPr>
                <w:noProof/>
                <w:webHidden/>
              </w:rPr>
              <w:fldChar w:fldCharType="end"/>
            </w:r>
          </w:hyperlink>
        </w:p>
        <w:p w14:paraId="38FB1290" w14:textId="7DE178C1" w:rsidR="00D42FD1" w:rsidRDefault="00217DCA">
          <w:pPr>
            <w:pStyle w:val="TOC2"/>
            <w:tabs>
              <w:tab w:val="right" w:leader="dot" w:pos="9016"/>
            </w:tabs>
            <w:rPr>
              <w:rFonts w:cstheme="minorBidi"/>
              <w:noProof/>
              <w:lang w:val="en-GB" w:eastAsia="en-GB"/>
            </w:rPr>
          </w:pPr>
          <w:hyperlink w:anchor="_Toc7450611" w:history="1">
            <w:r w:rsidR="00D42FD1" w:rsidRPr="00F45547">
              <w:rPr>
                <w:rStyle w:val="Hyperlink"/>
                <w:noProof/>
              </w:rPr>
              <w:t>3.1.2 How this work was approached (design etc)</w:t>
            </w:r>
            <w:r w:rsidR="00D42FD1">
              <w:rPr>
                <w:noProof/>
                <w:webHidden/>
              </w:rPr>
              <w:tab/>
            </w:r>
            <w:r w:rsidR="00D42FD1">
              <w:rPr>
                <w:noProof/>
                <w:webHidden/>
              </w:rPr>
              <w:fldChar w:fldCharType="begin"/>
            </w:r>
            <w:r w:rsidR="00D42FD1">
              <w:rPr>
                <w:noProof/>
                <w:webHidden/>
              </w:rPr>
              <w:instrText xml:space="preserve"> PAGEREF _Toc7450611 \h </w:instrText>
            </w:r>
            <w:r w:rsidR="00D42FD1">
              <w:rPr>
                <w:noProof/>
                <w:webHidden/>
              </w:rPr>
            </w:r>
            <w:r w:rsidR="00D42FD1">
              <w:rPr>
                <w:noProof/>
                <w:webHidden/>
              </w:rPr>
              <w:fldChar w:fldCharType="separate"/>
            </w:r>
            <w:r w:rsidR="00D42FD1">
              <w:rPr>
                <w:noProof/>
                <w:webHidden/>
              </w:rPr>
              <w:t>7</w:t>
            </w:r>
            <w:r w:rsidR="00D42FD1">
              <w:rPr>
                <w:noProof/>
                <w:webHidden/>
              </w:rPr>
              <w:fldChar w:fldCharType="end"/>
            </w:r>
          </w:hyperlink>
        </w:p>
        <w:p w14:paraId="1303F7A1" w14:textId="6522D256" w:rsidR="00D42FD1" w:rsidRDefault="00217DCA">
          <w:pPr>
            <w:pStyle w:val="TOC2"/>
            <w:tabs>
              <w:tab w:val="right" w:leader="dot" w:pos="9016"/>
            </w:tabs>
            <w:rPr>
              <w:rFonts w:cstheme="minorBidi"/>
              <w:noProof/>
              <w:lang w:val="en-GB" w:eastAsia="en-GB"/>
            </w:rPr>
          </w:pPr>
          <w:hyperlink w:anchor="_Toc7450612" w:history="1">
            <w:r w:rsidR="00D42FD1" w:rsidRPr="00F45547">
              <w:rPr>
                <w:rStyle w:val="Hyperlink"/>
                <w:noProof/>
              </w:rPr>
              <w:t>3.1.3 Problems, solutions and evaluation of this work in comparison to research undertaken</w:t>
            </w:r>
            <w:r w:rsidR="00D42FD1">
              <w:rPr>
                <w:noProof/>
                <w:webHidden/>
              </w:rPr>
              <w:tab/>
            </w:r>
            <w:r w:rsidR="00D42FD1">
              <w:rPr>
                <w:noProof/>
                <w:webHidden/>
              </w:rPr>
              <w:fldChar w:fldCharType="begin"/>
            </w:r>
            <w:r w:rsidR="00D42FD1">
              <w:rPr>
                <w:noProof/>
                <w:webHidden/>
              </w:rPr>
              <w:instrText xml:space="preserve"> PAGEREF _Toc7450612 \h </w:instrText>
            </w:r>
            <w:r w:rsidR="00D42FD1">
              <w:rPr>
                <w:noProof/>
                <w:webHidden/>
              </w:rPr>
            </w:r>
            <w:r w:rsidR="00D42FD1">
              <w:rPr>
                <w:noProof/>
                <w:webHidden/>
              </w:rPr>
              <w:fldChar w:fldCharType="separate"/>
            </w:r>
            <w:r w:rsidR="00D42FD1">
              <w:rPr>
                <w:noProof/>
                <w:webHidden/>
              </w:rPr>
              <w:t>8</w:t>
            </w:r>
            <w:r w:rsidR="00D42FD1">
              <w:rPr>
                <w:noProof/>
                <w:webHidden/>
              </w:rPr>
              <w:fldChar w:fldCharType="end"/>
            </w:r>
          </w:hyperlink>
        </w:p>
        <w:p w14:paraId="1A3FA2BF" w14:textId="688CA002" w:rsidR="00D42FD1" w:rsidRDefault="00217DCA">
          <w:pPr>
            <w:pStyle w:val="TOC2"/>
            <w:tabs>
              <w:tab w:val="right" w:leader="dot" w:pos="9016"/>
            </w:tabs>
            <w:rPr>
              <w:rFonts w:cstheme="minorBidi"/>
              <w:noProof/>
              <w:lang w:val="en-GB" w:eastAsia="en-GB"/>
            </w:rPr>
          </w:pPr>
          <w:hyperlink w:anchor="_Toc7450613" w:history="1">
            <w:r w:rsidR="00D42FD1" w:rsidRPr="00F45547">
              <w:rPr>
                <w:rStyle w:val="Hyperlink"/>
                <w:noProof/>
              </w:rPr>
              <w:t>3.2 Testing method</w:t>
            </w:r>
            <w:r w:rsidR="00D42FD1">
              <w:rPr>
                <w:noProof/>
                <w:webHidden/>
              </w:rPr>
              <w:tab/>
            </w:r>
            <w:r w:rsidR="00D42FD1">
              <w:rPr>
                <w:noProof/>
                <w:webHidden/>
              </w:rPr>
              <w:fldChar w:fldCharType="begin"/>
            </w:r>
            <w:r w:rsidR="00D42FD1">
              <w:rPr>
                <w:noProof/>
                <w:webHidden/>
              </w:rPr>
              <w:instrText xml:space="preserve"> PAGEREF _Toc7450613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16534943" w14:textId="12C0AC38" w:rsidR="00D42FD1" w:rsidRDefault="00217DCA">
          <w:pPr>
            <w:pStyle w:val="TOC2"/>
            <w:tabs>
              <w:tab w:val="right" w:leader="dot" w:pos="9016"/>
            </w:tabs>
            <w:rPr>
              <w:rFonts w:cstheme="minorBidi"/>
              <w:noProof/>
              <w:lang w:val="en-GB" w:eastAsia="en-GB"/>
            </w:rPr>
          </w:pPr>
          <w:hyperlink w:anchor="_Toc7450614" w:history="1">
            <w:r w:rsidR="00D42FD1" w:rsidRPr="00F45547">
              <w:rPr>
                <w:rStyle w:val="Hyperlink"/>
                <w:noProof/>
              </w:rPr>
              <w:t>3.2.1 Brief discussion of relevant literature</w:t>
            </w:r>
            <w:r w:rsidR="00D42FD1">
              <w:rPr>
                <w:noProof/>
                <w:webHidden/>
              </w:rPr>
              <w:tab/>
            </w:r>
            <w:r w:rsidR="00D42FD1">
              <w:rPr>
                <w:noProof/>
                <w:webHidden/>
              </w:rPr>
              <w:fldChar w:fldCharType="begin"/>
            </w:r>
            <w:r w:rsidR="00D42FD1">
              <w:rPr>
                <w:noProof/>
                <w:webHidden/>
              </w:rPr>
              <w:instrText xml:space="preserve"> PAGEREF _Toc7450614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142E5AF2" w14:textId="12C0B7B9" w:rsidR="00D42FD1" w:rsidRDefault="00217DCA">
          <w:pPr>
            <w:pStyle w:val="TOC2"/>
            <w:tabs>
              <w:tab w:val="right" w:leader="dot" w:pos="9016"/>
            </w:tabs>
            <w:rPr>
              <w:rFonts w:cstheme="minorBidi"/>
              <w:noProof/>
              <w:lang w:val="en-GB" w:eastAsia="en-GB"/>
            </w:rPr>
          </w:pPr>
          <w:hyperlink w:anchor="_Toc7450615" w:history="1">
            <w:r w:rsidR="00D42FD1" w:rsidRPr="00F45547">
              <w:rPr>
                <w:rStyle w:val="Hyperlink"/>
                <w:noProof/>
              </w:rPr>
              <w:t>3.2.2 How this work was approached (design etc)</w:t>
            </w:r>
            <w:r w:rsidR="00D42FD1">
              <w:rPr>
                <w:noProof/>
                <w:webHidden/>
              </w:rPr>
              <w:tab/>
            </w:r>
            <w:r w:rsidR="00D42FD1">
              <w:rPr>
                <w:noProof/>
                <w:webHidden/>
              </w:rPr>
              <w:fldChar w:fldCharType="begin"/>
            </w:r>
            <w:r w:rsidR="00D42FD1">
              <w:rPr>
                <w:noProof/>
                <w:webHidden/>
              </w:rPr>
              <w:instrText xml:space="preserve"> PAGEREF _Toc7450615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5163B3F4" w14:textId="54F38493" w:rsidR="00D42FD1" w:rsidRDefault="00217DCA">
          <w:pPr>
            <w:pStyle w:val="TOC2"/>
            <w:tabs>
              <w:tab w:val="right" w:leader="dot" w:pos="9016"/>
            </w:tabs>
            <w:rPr>
              <w:rFonts w:cstheme="minorBidi"/>
              <w:noProof/>
              <w:lang w:val="en-GB" w:eastAsia="en-GB"/>
            </w:rPr>
          </w:pPr>
          <w:hyperlink w:anchor="_Toc7450616" w:history="1">
            <w:r w:rsidR="00D42FD1" w:rsidRPr="00F45547">
              <w:rPr>
                <w:rStyle w:val="Hyperlink"/>
                <w:noProof/>
              </w:rPr>
              <w:t>3.2.3 Problems, solutions and evaluation of this work in comparison to research undertaken</w:t>
            </w:r>
            <w:r w:rsidR="00D42FD1">
              <w:rPr>
                <w:noProof/>
                <w:webHidden/>
              </w:rPr>
              <w:tab/>
            </w:r>
            <w:r w:rsidR="00D42FD1">
              <w:rPr>
                <w:noProof/>
                <w:webHidden/>
              </w:rPr>
              <w:fldChar w:fldCharType="begin"/>
            </w:r>
            <w:r w:rsidR="00D42FD1">
              <w:rPr>
                <w:noProof/>
                <w:webHidden/>
              </w:rPr>
              <w:instrText xml:space="preserve"> PAGEREF _Toc7450616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78FB80C3" w14:textId="4B57A218" w:rsidR="00D42FD1" w:rsidRDefault="00217DCA">
          <w:pPr>
            <w:pStyle w:val="TOC1"/>
            <w:tabs>
              <w:tab w:val="right" w:leader="dot" w:pos="9016"/>
            </w:tabs>
            <w:rPr>
              <w:rFonts w:cstheme="minorBidi"/>
              <w:noProof/>
              <w:lang w:val="en-GB" w:eastAsia="en-GB"/>
            </w:rPr>
          </w:pPr>
          <w:hyperlink w:anchor="_Toc7450617" w:history="1">
            <w:r w:rsidR="00D42FD1" w:rsidRPr="00F45547">
              <w:rPr>
                <w:rStyle w:val="Hyperlink"/>
                <w:noProof/>
              </w:rPr>
              <w:t>Potential political views on the project</w:t>
            </w:r>
            <w:r w:rsidR="00D42FD1">
              <w:rPr>
                <w:noProof/>
                <w:webHidden/>
              </w:rPr>
              <w:tab/>
            </w:r>
            <w:r w:rsidR="00D42FD1">
              <w:rPr>
                <w:noProof/>
                <w:webHidden/>
              </w:rPr>
              <w:fldChar w:fldCharType="begin"/>
            </w:r>
            <w:r w:rsidR="00D42FD1">
              <w:rPr>
                <w:noProof/>
                <w:webHidden/>
              </w:rPr>
              <w:instrText xml:space="preserve"> PAGEREF _Toc7450617 \h </w:instrText>
            </w:r>
            <w:r w:rsidR="00D42FD1">
              <w:rPr>
                <w:noProof/>
                <w:webHidden/>
              </w:rPr>
            </w:r>
            <w:r w:rsidR="00D42FD1">
              <w:rPr>
                <w:noProof/>
                <w:webHidden/>
              </w:rPr>
              <w:fldChar w:fldCharType="separate"/>
            </w:r>
            <w:r w:rsidR="00D42FD1">
              <w:rPr>
                <w:noProof/>
                <w:webHidden/>
              </w:rPr>
              <w:t>10</w:t>
            </w:r>
            <w:r w:rsidR="00D42FD1">
              <w:rPr>
                <w:noProof/>
                <w:webHidden/>
              </w:rPr>
              <w:fldChar w:fldCharType="end"/>
            </w:r>
          </w:hyperlink>
        </w:p>
        <w:p w14:paraId="6387B2F9" w14:textId="0B9812DC" w:rsidR="00D42FD1" w:rsidRDefault="00217DCA">
          <w:pPr>
            <w:pStyle w:val="TOC2"/>
            <w:tabs>
              <w:tab w:val="left" w:pos="660"/>
              <w:tab w:val="right" w:leader="dot" w:pos="9016"/>
            </w:tabs>
            <w:rPr>
              <w:rFonts w:cstheme="minorBidi"/>
              <w:noProof/>
              <w:lang w:val="en-GB" w:eastAsia="en-GB"/>
            </w:rPr>
          </w:pPr>
          <w:hyperlink w:anchor="_Toc7450618" w:history="1">
            <w:r w:rsidR="00D42FD1" w:rsidRPr="00F45547">
              <w:rPr>
                <w:rStyle w:val="Hyperlink"/>
                <w:noProof/>
              </w:rPr>
              <w:t>4.</w:t>
            </w:r>
            <w:r w:rsidR="00D42FD1">
              <w:rPr>
                <w:rFonts w:cstheme="minorBidi"/>
                <w:noProof/>
                <w:lang w:val="en-GB" w:eastAsia="en-GB"/>
              </w:rPr>
              <w:tab/>
            </w:r>
            <w:r w:rsidR="00D42FD1" w:rsidRPr="00F45547">
              <w:rPr>
                <w:rStyle w:val="Hyperlink"/>
                <w:noProof/>
              </w:rPr>
              <w:t>Reflection</w:t>
            </w:r>
            <w:r w:rsidR="00D42FD1">
              <w:rPr>
                <w:noProof/>
                <w:webHidden/>
              </w:rPr>
              <w:tab/>
            </w:r>
            <w:r w:rsidR="00D42FD1">
              <w:rPr>
                <w:noProof/>
                <w:webHidden/>
              </w:rPr>
              <w:fldChar w:fldCharType="begin"/>
            </w:r>
            <w:r w:rsidR="00D42FD1">
              <w:rPr>
                <w:noProof/>
                <w:webHidden/>
              </w:rPr>
              <w:instrText xml:space="preserve"> PAGEREF _Toc7450618 \h </w:instrText>
            </w:r>
            <w:r w:rsidR="00D42FD1">
              <w:rPr>
                <w:noProof/>
                <w:webHidden/>
              </w:rPr>
            </w:r>
            <w:r w:rsidR="00D42FD1">
              <w:rPr>
                <w:noProof/>
                <w:webHidden/>
              </w:rPr>
              <w:fldChar w:fldCharType="separate"/>
            </w:r>
            <w:r w:rsidR="00D42FD1">
              <w:rPr>
                <w:noProof/>
                <w:webHidden/>
              </w:rPr>
              <w:t>10</w:t>
            </w:r>
            <w:r w:rsidR="00D42FD1">
              <w:rPr>
                <w:noProof/>
                <w:webHidden/>
              </w:rPr>
              <w:fldChar w:fldCharType="end"/>
            </w:r>
          </w:hyperlink>
        </w:p>
        <w:p w14:paraId="67E9D74B" w14:textId="2759BC9F" w:rsidR="00D42FD1" w:rsidRDefault="00217DCA">
          <w:pPr>
            <w:pStyle w:val="TOC2"/>
            <w:tabs>
              <w:tab w:val="left" w:pos="660"/>
              <w:tab w:val="right" w:leader="dot" w:pos="9016"/>
            </w:tabs>
            <w:rPr>
              <w:rFonts w:cstheme="minorBidi"/>
              <w:noProof/>
              <w:lang w:val="en-GB" w:eastAsia="en-GB"/>
            </w:rPr>
          </w:pPr>
          <w:hyperlink w:anchor="_Toc7450619" w:history="1">
            <w:r w:rsidR="00D42FD1" w:rsidRPr="00F45547">
              <w:rPr>
                <w:rStyle w:val="Hyperlink"/>
                <w:noProof/>
              </w:rPr>
              <w:t>5.</w:t>
            </w:r>
            <w:r w:rsidR="00D42FD1">
              <w:rPr>
                <w:rFonts w:cstheme="minorBidi"/>
                <w:noProof/>
                <w:lang w:val="en-GB" w:eastAsia="en-GB"/>
              </w:rPr>
              <w:tab/>
            </w:r>
            <w:r w:rsidR="00D42FD1" w:rsidRPr="00F45547">
              <w:rPr>
                <w:rStyle w:val="Hyperlink"/>
                <w:noProof/>
              </w:rPr>
              <w:t>Conclusion</w:t>
            </w:r>
            <w:r w:rsidR="00D42FD1">
              <w:rPr>
                <w:noProof/>
                <w:webHidden/>
              </w:rPr>
              <w:tab/>
            </w:r>
            <w:r w:rsidR="00D42FD1">
              <w:rPr>
                <w:noProof/>
                <w:webHidden/>
              </w:rPr>
              <w:fldChar w:fldCharType="begin"/>
            </w:r>
            <w:r w:rsidR="00D42FD1">
              <w:rPr>
                <w:noProof/>
                <w:webHidden/>
              </w:rPr>
              <w:instrText xml:space="preserve"> PAGEREF _Toc7450619 \h </w:instrText>
            </w:r>
            <w:r w:rsidR="00D42FD1">
              <w:rPr>
                <w:noProof/>
                <w:webHidden/>
              </w:rPr>
            </w:r>
            <w:r w:rsidR="00D42FD1">
              <w:rPr>
                <w:noProof/>
                <w:webHidden/>
              </w:rPr>
              <w:fldChar w:fldCharType="separate"/>
            </w:r>
            <w:r w:rsidR="00D42FD1">
              <w:rPr>
                <w:noProof/>
                <w:webHidden/>
              </w:rPr>
              <w:t>10</w:t>
            </w:r>
            <w:r w:rsidR="00D42FD1">
              <w:rPr>
                <w:noProof/>
                <w:webHidden/>
              </w:rPr>
              <w:fldChar w:fldCharType="end"/>
            </w:r>
          </w:hyperlink>
        </w:p>
        <w:p w14:paraId="10F5341D" w14:textId="6E6A9D01" w:rsidR="00D42FD1" w:rsidRDefault="00217DCA">
          <w:pPr>
            <w:pStyle w:val="TOC1"/>
            <w:tabs>
              <w:tab w:val="left" w:pos="440"/>
              <w:tab w:val="right" w:leader="dot" w:pos="9016"/>
            </w:tabs>
            <w:rPr>
              <w:rFonts w:cstheme="minorBidi"/>
              <w:noProof/>
              <w:lang w:val="en-GB" w:eastAsia="en-GB"/>
            </w:rPr>
          </w:pPr>
          <w:hyperlink w:anchor="_Toc7450620" w:history="1">
            <w:r w:rsidR="00D42FD1" w:rsidRPr="00F45547">
              <w:rPr>
                <w:rStyle w:val="Hyperlink"/>
                <w:noProof/>
              </w:rPr>
              <w:t>6.</w:t>
            </w:r>
            <w:r w:rsidR="00D42FD1">
              <w:rPr>
                <w:rFonts w:cstheme="minorBidi"/>
                <w:noProof/>
                <w:lang w:val="en-GB" w:eastAsia="en-GB"/>
              </w:rPr>
              <w:tab/>
            </w:r>
            <w:r w:rsidR="00D42FD1" w:rsidRPr="00F45547">
              <w:rPr>
                <w:rStyle w:val="Hyperlink"/>
                <w:noProof/>
              </w:rPr>
              <w:t>Bibliography</w:t>
            </w:r>
            <w:r w:rsidR="00D42FD1">
              <w:rPr>
                <w:noProof/>
                <w:webHidden/>
              </w:rPr>
              <w:tab/>
            </w:r>
            <w:r w:rsidR="00D42FD1">
              <w:rPr>
                <w:noProof/>
                <w:webHidden/>
              </w:rPr>
              <w:fldChar w:fldCharType="begin"/>
            </w:r>
            <w:r w:rsidR="00D42FD1">
              <w:rPr>
                <w:noProof/>
                <w:webHidden/>
              </w:rPr>
              <w:instrText xml:space="preserve"> PAGEREF _Toc7450620 \h </w:instrText>
            </w:r>
            <w:r w:rsidR="00D42FD1">
              <w:rPr>
                <w:noProof/>
                <w:webHidden/>
              </w:rPr>
            </w:r>
            <w:r w:rsidR="00D42FD1">
              <w:rPr>
                <w:noProof/>
                <w:webHidden/>
              </w:rPr>
              <w:fldChar w:fldCharType="separate"/>
            </w:r>
            <w:r w:rsidR="00D42FD1">
              <w:rPr>
                <w:noProof/>
                <w:webHidden/>
              </w:rPr>
              <w:t>12</w:t>
            </w:r>
            <w:r w:rsidR="00D42FD1">
              <w:rPr>
                <w:noProof/>
                <w:webHidden/>
              </w:rPr>
              <w:fldChar w:fldCharType="end"/>
            </w:r>
          </w:hyperlink>
        </w:p>
        <w:p w14:paraId="29DCE42D" w14:textId="6A877FB3" w:rsidR="00D42FD1" w:rsidRDefault="00217DCA">
          <w:pPr>
            <w:pStyle w:val="TOC1"/>
            <w:tabs>
              <w:tab w:val="right" w:leader="dot" w:pos="9016"/>
            </w:tabs>
            <w:rPr>
              <w:rFonts w:cstheme="minorBidi"/>
              <w:noProof/>
              <w:lang w:val="en-GB" w:eastAsia="en-GB"/>
            </w:rPr>
          </w:pPr>
          <w:hyperlink w:anchor="_Toc7450621" w:history="1">
            <w:r w:rsidR="00D42FD1" w:rsidRPr="00F45547">
              <w:rPr>
                <w:rStyle w:val="Hyperlink"/>
                <w:noProof/>
              </w:rPr>
              <w:t>Bibliography</w:t>
            </w:r>
            <w:r w:rsidR="00D42FD1">
              <w:rPr>
                <w:noProof/>
                <w:webHidden/>
              </w:rPr>
              <w:tab/>
            </w:r>
            <w:r w:rsidR="00D42FD1">
              <w:rPr>
                <w:noProof/>
                <w:webHidden/>
              </w:rPr>
              <w:fldChar w:fldCharType="begin"/>
            </w:r>
            <w:r w:rsidR="00D42FD1">
              <w:rPr>
                <w:noProof/>
                <w:webHidden/>
              </w:rPr>
              <w:instrText xml:space="preserve"> PAGEREF _Toc7450621 \h </w:instrText>
            </w:r>
            <w:r w:rsidR="00D42FD1">
              <w:rPr>
                <w:noProof/>
                <w:webHidden/>
              </w:rPr>
            </w:r>
            <w:r w:rsidR="00D42FD1">
              <w:rPr>
                <w:noProof/>
                <w:webHidden/>
              </w:rPr>
              <w:fldChar w:fldCharType="separate"/>
            </w:r>
            <w:r w:rsidR="00D42FD1">
              <w:rPr>
                <w:noProof/>
                <w:webHidden/>
              </w:rPr>
              <w:t>12</w:t>
            </w:r>
            <w:r w:rsidR="00D42FD1">
              <w:rPr>
                <w:noProof/>
                <w:webHidden/>
              </w:rPr>
              <w:fldChar w:fldCharType="end"/>
            </w:r>
          </w:hyperlink>
        </w:p>
        <w:p w14:paraId="4084E087" w14:textId="3F54D40D"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217DCA">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450601"/>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450602"/>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450603"/>
      <w:r>
        <w:t xml:space="preserve">1.1 </w:t>
      </w:r>
      <w:r w:rsidR="004C00C0">
        <w:t>Aims of the project</w:t>
      </w:r>
      <w:r w:rsidR="00E45BD2">
        <w:t>.</w:t>
      </w:r>
      <w:bookmarkEnd w:id="2"/>
    </w:p>
    <w:p w14:paraId="3CEE926B" w14:textId="19991BD2"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A0238C">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450604"/>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7450605"/>
      <w:commentRangeStart w:id="5"/>
      <w:r>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w:t>
      </w:r>
      <w:r w:rsidR="0028410B">
        <w:lastRenderedPageBreak/>
        <w:t xml:space="preserve">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450606"/>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450607"/>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7450608"/>
      <w:commentRangeStart w:id="11"/>
      <w:r>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3259D0EC"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A0238C" w:rsidRPr="00A0238C">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6381936A"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A0238C" w:rsidRPr="00A0238C">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A0238C">
            <w:rPr>
              <w:noProof/>
              <w:highlight w:val="yellow"/>
            </w:rPr>
            <w:t xml:space="preserve"> </w:t>
          </w:r>
          <w:r w:rsidR="00A0238C" w:rsidRPr="00A0238C">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ACC4623"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A0238C" w:rsidRPr="00A0238C">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09650BB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A0238C" w:rsidRPr="00A0238C">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3" w:name="_Toc7450609"/>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3"/>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fldSimple w:instr=" SEQ Figure \* ARABIC ">
                              <w:r w:rsidR="00C06807">
                                <w:rPr>
                                  <w:noProof/>
                                </w:rPr>
                                <w:t>3</w:t>
                              </w:r>
                            </w:fldSimple>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fldSimple w:instr=" SEQ Figure \* ARABIC ">
                        <w:r w:rsidR="00C06807">
                          <w:rPr>
                            <w:noProof/>
                          </w:rPr>
                          <w:t>3</w:t>
                        </w:r>
                      </w:fldSimple>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8" w:name="_Toc6577880"/>
      <w:r>
        <w:t xml:space="preserve">Figure </w:t>
      </w:r>
      <w:fldSimple w:instr=" SEQ Figure \* ARABIC ">
        <w:r w:rsidR="00C06807">
          <w:rPr>
            <w:noProof/>
          </w:rPr>
          <w:t>4</w:t>
        </w:r>
      </w:fldSimple>
      <w:r>
        <w:t>- Fence Tool</w:t>
      </w:r>
      <w:bookmarkEnd w:id="18"/>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9" w:name="_Toc7450610"/>
      <w:r>
        <w:rPr>
          <w:u w:val="single"/>
        </w:rPr>
        <w:t>3.1.1 Brief discussion of relevant literature</w:t>
      </w:r>
      <w:bookmarkEnd w:id="19"/>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7450611"/>
      <w:r>
        <w:rPr>
          <w:u w:val="single"/>
        </w:rPr>
        <w:t xml:space="preserve">3.1.2 </w:t>
      </w:r>
      <w:r w:rsidR="0094743D">
        <w:rPr>
          <w:u w:val="single"/>
        </w:rPr>
        <w:t>How this work was approached (design etc)</w:t>
      </w:r>
      <w:bookmarkEnd w:id="20"/>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77777777" w:rsidR="006E460A" w:rsidRPr="006E460A" w:rsidRDefault="006E460A" w:rsidP="006E460A"/>
    <w:p w14:paraId="0E93E74C" w14:textId="07FB849B" w:rsidR="005B210E" w:rsidRDefault="00F828EE" w:rsidP="00F828EE">
      <w:pPr>
        <w:pStyle w:val="Heading2"/>
      </w:pPr>
      <w:bookmarkStart w:id="21" w:name="_Toc7450612"/>
      <w:r>
        <w:lastRenderedPageBreak/>
        <w:t>3.1.3 Problems, solutions and evaluation of this work in comparison to research undertaken</w:t>
      </w:r>
      <w:bookmarkEnd w:id="21"/>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proofErr w:type="gramStart"/>
      <w:r w:rsidR="002F22C4" w:rsidRPr="002F22C4">
        <w:rPr>
          <w:highlight w:val="yellow"/>
        </w:rPr>
        <w:t>”</w:t>
      </w:r>
      <w:r w:rsidR="007052F2">
        <w:t xml:space="preserve"> </w:t>
      </w:r>
      <w:r w:rsidR="00C1332B">
        <w:t>.</w:t>
      </w:r>
      <w:proofErr w:type="gramEnd"/>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3C13CD4C" w:rsidR="00CB1FD3" w:rsidRDefault="00F828EE" w:rsidP="008E194B">
      <w:pPr>
        <w:pStyle w:val="Heading2"/>
        <w:jc w:val="both"/>
      </w:pPr>
      <w:bookmarkStart w:id="22" w:name="_Toc7450613"/>
      <w:r>
        <w:lastRenderedPageBreak/>
        <w:t xml:space="preserve">3.2 </w:t>
      </w:r>
      <w:r w:rsidR="00A04FC6">
        <w:t>Testing method</w:t>
      </w:r>
      <w:bookmarkEnd w:id="22"/>
    </w:p>
    <w:p w14:paraId="7611F0EE" w14:textId="6E9B7A0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A0238C" w:rsidRPr="00A0238C">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tested the game ourselves, however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69C08D18" w14:textId="30D52EEE" w:rsidR="00E17088" w:rsidRPr="00E17088" w:rsidRDefault="00723541" w:rsidP="00E17088">
      <w:r>
        <w:t>Each tester was to play the tutorial level</w:t>
      </w:r>
      <w:r w:rsidR="00B76ADC">
        <w:t xml:space="preserve"> in order to see if they understood how to play the game and it’s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 The tester would report bugs I they encountered any of which we would fix before the next build and repeat the process. If the next build test reports didn’t contain any of the prior bugs those bugs were then classed as fixed. </w:t>
      </w:r>
      <w:r w:rsidR="00E408CF">
        <w:t xml:space="preserve"> </w:t>
      </w:r>
    </w:p>
    <w:p w14:paraId="1E40AF22" w14:textId="48AC36A0"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5B2E6760" w:rsidR="00F828EE" w:rsidRPr="007707EF" w:rsidRDefault="00F828EE" w:rsidP="00F828EE">
      <w:pPr>
        <w:pStyle w:val="Heading2"/>
        <w:jc w:val="both"/>
        <w:rPr>
          <w:u w:val="single"/>
        </w:rPr>
      </w:pPr>
      <w:bookmarkStart w:id="23" w:name="_Toc7450614"/>
      <w:r>
        <w:rPr>
          <w:u w:val="single"/>
        </w:rPr>
        <w:t>3.2.1 Brief discussion of relevant literature</w:t>
      </w:r>
      <w:bookmarkEnd w:id="23"/>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4" w:name="_Toc7450615"/>
      <w:r>
        <w:rPr>
          <w:u w:val="single"/>
        </w:rPr>
        <w:t>3.2.2 How this work was approached (design etc)</w:t>
      </w:r>
      <w:bookmarkEnd w:id="24"/>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7450616"/>
      <w:r>
        <w:t>3.2.3 Problems, solutions and evaluation of this work in comparison to research undertaken</w:t>
      </w:r>
      <w:bookmarkEnd w:id="25"/>
    </w:p>
    <w:p w14:paraId="3C5A7B33" w14:textId="306DC423" w:rsidR="00F07622" w:rsidRDefault="00F07622" w:rsidP="00F07622"/>
    <w:p w14:paraId="7E0A40C9" w14:textId="6A64698F" w:rsidR="00716F38" w:rsidRDefault="00716F38" w:rsidP="00F07622"/>
    <w:p w14:paraId="29328D9C" w14:textId="136F5A6A" w:rsidR="00716F38" w:rsidRDefault="00716F38" w:rsidP="00F07622"/>
    <w:p w14:paraId="31EC4596" w14:textId="5036645B" w:rsidR="00716F38" w:rsidRDefault="00716F38" w:rsidP="00F07622"/>
    <w:p w14:paraId="51B4E13B" w14:textId="23317D09" w:rsidR="00716F38" w:rsidRDefault="00716F38" w:rsidP="00F07622"/>
    <w:p w14:paraId="3C968BA0" w14:textId="59BC8E6F" w:rsidR="00716F38" w:rsidRDefault="00D42FD1" w:rsidP="00D42FD1">
      <w:pPr>
        <w:pStyle w:val="Heading1"/>
      </w:pPr>
      <w:bookmarkStart w:id="26" w:name="_Toc7450617"/>
      <w:r>
        <w:lastRenderedPageBreak/>
        <w:t xml:space="preserve">4. </w:t>
      </w:r>
      <w:r w:rsidR="00716F38">
        <w:t>Potential political views on the project</w:t>
      </w:r>
      <w:bookmarkEnd w:id="26"/>
    </w:p>
    <w:p w14:paraId="31B10F3E" w14:textId="77777777" w:rsidR="0084301E" w:rsidRPr="0084301E" w:rsidRDefault="0084301E" w:rsidP="0084301E"/>
    <w:p w14:paraId="69415DD8" w14:textId="26960085" w:rsidR="00716F38" w:rsidRPr="0084301E" w:rsidRDefault="0084301E" w:rsidP="00716F38">
      <w:pPr>
        <w:pStyle w:val="ListParagraph"/>
        <w:rPr>
          <w:u w:val="single"/>
        </w:rPr>
      </w:pPr>
      <w:r w:rsidRPr="0084301E">
        <w:rPr>
          <w:u w:val="single"/>
        </w:rPr>
        <w:t>Australian Culture</w:t>
      </w:r>
    </w:p>
    <w:p w14:paraId="639EA649" w14:textId="77777777" w:rsidR="0084301E" w:rsidRDefault="0084301E" w:rsidP="00716F38">
      <w:pPr>
        <w:pStyle w:val="ListParagraph"/>
      </w:pPr>
    </w:p>
    <w:p w14:paraId="53D0AC02" w14:textId="5AE0C8BB"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id w:val="-47384168"/>
          <w:citation/>
        </w:sdtPr>
        <w:sdtEndPr/>
        <w:sdtContent>
          <w:r w:rsidR="0035684C">
            <w:fldChar w:fldCharType="begin"/>
          </w:r>
          <w:r w:rsidR="0035684C">
            <w:instrText xml:space="preserve"> CITATION Ash18 \l 2057 </w:instrText>
          </w:r>
          <w:r w:rsidR="0035684C">
            <w:fldChar w:fldCharType="separate"/>
          </w:r>
          <w:r w:rsidR="0035684C">
            <w:rPr>
              <w:noProof/>
            </w:rPr>
            <w:t>(Ismail, 2018)</w:t>
          </w:r>
          <w:r w:rsidR="0035684C">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p>
    <w:p w14:paraId="7C818C91" w14:textId="77777777" w:rsidR="0084301E" w:rsidRDefault="0084301E" w:rsidP="00716F38">
      <w:pPr>
        <w:pStyle w:val="ListParagraph"/>
      </w:pPr>
    </w:p>
    <w:p w14:paraId="166E6EAF" w14:textId="585E32A8"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77777777"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w:t>
      </w:r>
      <w:r w:rsidRPr="00CD1F25">
        <w:rPr>
          <w:highlight w:val="yellow"/>
        </w:rPr>
        <w:t xml:space="preserve">Peta’s </w:t>
      </w:r>
      <w:proofErr w:type="spellStart"/>
      <w:r w:rsidRPr="00CD1F25">
        <w:rPr>
          <w:highlight w:val="yellow"/>
        </w:rPr>
        <w:t>Pokemon</w:t>
      </w:r>
      <w:proofErr w:type="spellEnd"/>
      <w:r w:rsidRPr="00CD1F25">
        <w:rPr>
          <w:highlight w:val="yellow"/>
        </w:rPr>
        <w:t xml:space="preserve"> Black and Blue – </w:t>
      </w:r>
      <w:proofErr w:type="spellStart"/>
      <w:r w:rsidRPr="00CD1F25">
        <w:rPr>
          <w:highlight w:val="yellow"/>
        </w:rPr>
        <w:t>Gotta</w:t>
      </w:r>
      <w:proofErr w:type="spellEnd"/>
      <w:r w:rsidRPr="00CD1F25">
        <w:rPr>
          <w:highlight w:val="yellow"/>
        </w:rPr>
        <w:t xml:space="preserve"> free them all</w:t>
      </w:r>
      <w:r>
        <w:t xml:space="preserve">. Where you play as </w:t>
      </w:r>
      <w:r w:rsidR="00B7304A">
        <w:t xml:space="preserve">a </w:t>
      </w:r>
      <w:r w:rsidR="00917197">
        <w:t>Pokémon</w:t>
      </w:r>
      <w:r w:rsidR="00B7304A">
        <w:t xml:space="preserve"> exploring the world and killing humans whilst freeing other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7BAEB3B2" w14:textId="77777777" w:rsidR="0084301E" w:rsidRDefault="0084301E" w:rsidP="00716F38">
      <w:pPr>
        <w:pStyle w:val="ListParagraph"/>
      </w:pPr>
    </w:p>
    <w:p w14:paraId="4CC2B099" w14:textId="27D7204E" w:rsidR="0084301E" w:rsidRDefault="0084301E" w:rsidP="00716F38">
      <w:pPr>
        <w:pStyle w:val="ListParagraph"/>
        <w:rPr>
          <w:u w:val="single"/>
        </w:rPr>
      </w:pPr>
      <w:r w:rsidRPr="0084301E">
        <w:rPr>
          <w:u w:val="single"/>
        </w:rPr>
        <w:t>Capitalistic</w:t>
      </w:r>
      <w:r w:rsidR="00CD1F25">
        <w:rPr>
          <w:u w:val="single"/>
        </w:rPr>
        <w:t xml:space="preserve"> propaganda</w:t>
      </w:r>
    </w:p>
    <w:p w14:paraId="19FA6F94" w14:textId="77777777" w:rsidR="0084301E" w:rsidRPr="0084301E" w:rsidRDefault="0084301E" w:rsidP="00716F38">
      <w:pPr>
        <w:pStyle w:val="ListParagraph"/>
        <w:rPr>
          <w:u w:val="single"/>
        </w:rPr>
      </w:pPr>
    </w:p>
    <w:p w14:paraId="7B1B967F" w14:textId="555E90DC"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27E81B65" w14:textId="0E6FB282" w:rsidR="00B72186" w:rsidRDefault="00B72186" w:rsidP="00716F38">
      <w:pPr>
        <w:pStyle w:val="ListParagraph"/>
      </w:pPr>
    </w:p>
    <w:p w14:paraId="6E1FDD45" w14:textId="7A12656E" w:rsidR="00B72186" w:rsidRDefault="00B72186" w:rsidP="00716F38">
      <w:pPr>
        <w:pStyle w:val="ListParagraph"/>
        <w:rPr>
          <w:u w:val="single"/>
        </w:rPr>
      </w:pPr>
      <w:r w:rsidRPr="00B72186">
        <w:rPr>
          <w:u w:val="single"/>
        </w:rPr>
        <w:t>Censorship</w:t>
      </w:r>
    </w:p>
    <w:p w14:paraId="2ECA388E" w14:textId="1EE86259" w:rsidR="00B72186" w:rsidRDefault="00B72186" w:rsidP="00716F38">
      <w:pPr>
        <w:pStyle w:val="ListParagraph"/>
        <w:rPr>
          <w:u w:val="single"/>
        </w:rPr>
      </w:pPr>
    </w:p>
    <w:p w14:paraId="5411C41A" w14:textId="3D92DDD0" w:rsidR="00B72186" w:rsidRDefault="00B72186" w:rsidP="00716F38">
      <w:pPr>
        <w:pStyle w:val="ListParagraph"/>
      </w:pPr>
      <w:r>
        <w:t>The main character</w:t>
      </w:r>
      <w:r w:rsidR="00F819F5">
        <w:t xml:space="preserve"> in the project as do all other </w:t>
      </w:r>
      <w:r w:rsidR="00C838A1">
        <w:t>characters</w:t>
      </w:r>
      <w:r w:rsidR="00F819F5">
        <w:t xml:space="preserve"> in the game</w:t>
      </w:r>
      <w:r>
        <w:t xml:space="preserve"> do not wear any pants,</w:t>
      </w:r>
      <w:r w:rsidR="00F819F5">
        <w:t xml:space="preserve"> however some wear shirts which can</w:t>
      </w:r>
      <w:r w:rsidR="00BF766C">
        <w:t xml:space="preserve"> lead to</w:t>
      </w:r>
      <w:r w:rsidR="00C838A1">
        <w:t xml:space="preserve"> the</w:t>
      </w:r>
      <w:r w:rsidR="00BF766C">
        <w:t xml:space="preserve"> idea that they in fact exposed.</w:t>
      </w:r>
      <w:r>
        <w:t xml:space="preserve"> </w:t>
      </w:r>
      <w:r w:rsidR="00BF766C">
        <w:t>T</w:t>
      </w:r>
      <w:r>
        <w:t>hough</w:t>
      </w:r>
      <w:r w:rsidR="00BF766C">
        <w:t xml:space="preserve"> the game</w:t>
      </w:r>
      <w:r>
        <w:t xml:space="preserve"> does not show anything explicit it. </w:t>
      </w:r>
      <w:r w:rsidR="00BF766C">
        <w:t>S</w:t>
      </w:r>
      <w:r w:rsidRPr="00B72186">
        <w:rPr>
          <w:highlight w:val="yellow"/>
        </w:rPr>
        <w:t>ony</w:t>
      </w:r>
      <w:r w:rsidR="00BF766C">
        <w:t xml:space="preserve"> told that the</w:t>
      </w:r>
      <w:r w:rsidR="00C838A1">
        <w:t>y are enforcing</w:t>
      </w:r>
      <w:r>
        <w:t xml:space="preserve"> </w:t>
      </w:r>
      <w:r w:rsidR="00F819F5">
        <w:t xml:space="preserve">new censorship guidelines as depicted by </w:t>
      </w:r>
      <w:sdt>
        <w:sdtPr>
          <w:rPr>
            <w:highlight w:val="yellow"/>
          </w:rPr>
          <w:id w:val="-929880211"/>
          <w:citation/>
        </w:sdtPr>
        <w:sdtContent>
          <w:r w:rsidR="00F819F5" w:rsidRPr="00BF766C">
            <w:rPr>
              <w:highlight w:val="yellow"/>
            </w:rPr>
            <w:fldChar w:fldCharType="begin"/>
          </w:r>
          <w:r w:rsidR="00F819F5" w:rsidRPr="00BF766C">
            <w:rPr>
              <w:highlight w:val="yellow"/>
            </w:rPr>
            <w:instrText xml:space="preserve"> CITATION The \l 2057 </w:instrText>
          </w:r>
          <w:r w:rsidR="00F819F5" w:rsidRPr="00BF766C">
            <w:rPr>
              <w:highlight w:val="yellow"/>
            </w:rPr>
            <w:fldChar w:fldCharType="separate"/>
          </w:r>
          <w:r w:rsidR="00F819F5" w:rsidRPr="00BF766C">
            <w:rPr>
              <w:noProof/>
              <w:highlight w:val="yellow"/>
            </w:rPr>
            <w:t>(Mochizuki, 2018)</w:t>
          </w:r>
          <w:r w:rsidR="00F819F5" w:rsidRPr="00BF766C">
            <w:rPr>
              <w:highlight w:val="yellow"/>
            </w:rPr>
            <w:fldChar w:fldCharType="end"/>
          </w:r>
        </w:sdtContent>
      </w:sdt>
      <w:r w:rsidR="00C838A1">
        <w:t xml:space="preserve"> of the Wall Street Journal,</w:t>
      </w:r>
      <w:r>
        <w:t xml:space="preserve"> </w:t>
      </w:r>
      <w:r w:rsidR="00BF766C">
        <w:t xml:space="preserve">are “so that creators can offer well-balanced content on the platform” and gaming “does not inhibit the sound growth and development” of young people. </w:t>
      </w:r>
    </w:p>
    <w:p w14:paraId="2AB70ED3" w14:textId="1E67DA4B" w:rsidR="00C838A1" w:rsidRDefault="00C838A1" w:rsidP="00716F38">
      <w:pPr>
        <w:pStyle w:val="ListParagraph"/>
      </w:pPr>
    </w:p>
    <w:p w14:paraId="112E2CB1" w14:textId="7B5C2A2B" w:rsidR="00C838A1" w:rsidRDefault="00C838A1" w:rsidP="00716F38">
      <w:pPr>
        <w:pStyle w:val="ListParagraph"/>
      </w:pPr>
      <w:r>
        <w:t>“Sony is concerned the company could become a target of legal and social action,” a US Sony official said to the wall street journal.</w:t>
      </w:r>
    </w:p>
    <w:p w14:paraId="19CABDCB" w14:textId="11DFC621" w:rsidR="00C838A1" w:rsidRDefault="00C838A1" w:rsidP="00716F38">
      <w:pPr>
        <w:pStyle w:val="ListParagraph"/>
      </w:pPr>
    </w:p>
    <w:p w14:paraId="50C08800" w14:textId="6C17D2E5" w:rsidR="00C838A1" w:rsidRDefault="00C838A1" w:rsidP="00716F38">
      <w:pPr>
        <w:pStyle w:val="ListParagraph"/>
      </w:pPr>
      <w:r>
        <w:t xml:space="preserve">An example of a released game </w:t>
      </w:r>
      <w:r w:rsidR="00C07EAB">
        <w:t xml:space="preserve">of which had to follow Sony’s new guidelines was </w:t>
      </w:r>
      <w:r w:rsidR="00C07EAB" w:rsidRPr="00C07EAB">
        <w:rPr>
          <w:highlight w:val="yellow"/>
        </w:rPr>
        <w:t>Devil May Cry 5</w:t>
      </w:r>
      <w:r w:rsidR="00C07EAB">
        <w:t xml:space="preserve"> in which they use additional lens flares to obscure a female bottom. This censorship is only on the PS4 </w:t>
      </w:r>
      <w:sdt>
        <w:sdtPr>
          <w:id w:val="1127272732"/>
          <w:citation/>
        </w:sdtPr>
        <w:sdtContent>
          <w:r w:rsidR="00C07EAB">
            <w:fldChar w:fldCharType="begin"/>
          </w:r>
          <w:r w:rsidR="00C07EAB">
            <w:instrText xml:space="preserve"> CITATION Nat19 \l 2057 </w:instrText>
          </w:r>
          <w:r w:rsidR="00C07EAB">
            <w:fldChar w:fldCharType="separate"/>
          </w:r>
          <w:r w:rsidR="00C07EAB">
            <w:rPr>
              <w:noProof/>
            </w:rPr>
            <w:t>(Grayson, 2019)</w:t>
          </w:r>
          <w:r w:rsidR="00C07EAB">
            <w:fldChar w:fldCharType="end"/>
          </w:r>
        </w:sdtContent>
      </w:sdt>
      <w:r w:rsidR="00C07EAB">
        <w:t xml:space="preserve"> as the censorship cannot be found on PC or Xbox One.</w:t>
      </w:r>
    </w:p>
    <w:p w14:paraId="2ABB1DD1" w14:textId="6773A46E" w:rsidR="00C838A1" w:rsidRDefault="00C838A1" w:rsidP="00716F38">
      <w:pPr>
        <w:pStyle w:val="ListParagraph"/>
      </w:pPr>
    </w:p>
    <w:p w14:paraId="5A77F111" w14:textId="191F5040" w:rsidR="00C838A1" w:rsidRDefault="00C838A1" w:rsidP="00716F38">
      <w:pPr>
        <w:pStyle w:val="ListParagraph"/>
      </w:pPr>
      <w:r>
        <w:t xml:space="preserve">With these new censorship rules in place for Sony, if </w:t>
      </w:r>
      <w:r w:rsidR="002B76F4">
        <w:t>K</w:t>
      </w:r>
      <w:r>
        <w:t>oala Rama were to be ported to PS4 they may or may not demand a censored copy of the game whereby the characters are</w:t>
      </w:r>
      <w:r w:rsidR="007D3D89">
        <w:t xml:space="preserve"> forced to</w:t>
      </w:r>
      <w:r>
        <w:t xml:space="preserve"> wearing clothing</w:t>
      </w:r>
      <w:r w:rsidR="00581996">
        <w:t xml:space="preserve">, differing from the </w:t>
      </w:r>
      <w:proofErr w:type="gramStart"/>
      <w:r w:rsidR="00581996">
        <w:t>developers</w:t>
      </w:r>
      <w:proofErr w:type="gramEnd"/>
      <w:r w:rsidR="00581996">
        <w:t xml:space="preserve"> original design</w:t>
      </w:r>
      <w:r w:rsidR="002B76F4">
        <w:t xml:space="preserve">. </w:t>
      </w:r>
    </w:p>
    <w:p w14:paraId="13FF6C03" w14:textId="77777777" w:rsidR="00C838A1" w:rsidRPr="00B72186" w:rsidRDefault="00C838A1" w:rsidP="00716F38">
      <w:pPr>
        <w:pStyle w:val="ListParagraph"/>
      </w:pPr>
    </w:p>
    <w:p w14:paraId="6FAD313E" w14:textId="77777777" w:rsidR="00F07622" w:rsidRPr="00F07622" w:rsidRDefault="00F07622" w:rsidP="00F07622"/>
    <w:p w14:paraId="45FA02F0" w14:textId="6432617A" w:rsidR="00F07622" w:rsidRDefault="00F828EE" w:rsidP="00F07622">
      <w:pPr>
        <w:pStyle w:val="Heading2"/>
        <w:numPr>
          <w:ilvl w:val="0"/>
          <w:numId w:val="20"/>
        </w:numPr>
        <w:jc w:val="both"/>
      </w:pPr>
      <w:bookmarkStart w:id="27" w:name="_Toc7450618"/>
      <w:r>
        <w:t>Reflection</w:t>
      </w:r>
      <w:bookmarkEnd w:id="27"/>
    </w:p>
    <w:p w14:paraId="3DD49A5F" w14:textId="77777777" w:rsidR="00F07622" w:rsidRPr="00F07622" w:rsidRDefault="00F07622" w:rsidP="00F07622"/>
    <w:p w14:paraId="5CA85D34" w14:textId="655EC05F" w:rsidR="008D5B44" w:rsidRPr="00E825E6" w:rsidRDefault="00F828EE" w:rsidP="008E194B">
      <w:pPr>
        <w:pStyle w:val="Heading2"/>
        <w:numPr>
          <w:ilvl w:val="0"/>
          <w:numId w:val="20"/>
        </w:numPr>
        <w:jc w:val="both"/>
      </w:pPr>
      <w:bookmarkStart w:id="28" w:name="_Toc7450619"/>
      <w:r>
        <w:t>Conclusion</w:t>
      </w:r>
      <w:bookmarkEnd w:id="28"/>
    </w:p>
    <w:p w14:paraId="594E35E0" w14:textId="77777777"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6604A0">
        <w:fldChar w:fldCharType="begin"/>
      </w:r>
      <w:r w:rsidR="006604A0">
        <w:instrText xml:space="preserve"> HYPERLINK "http://interactive.libsyn.com/ian-dallas" </w:instrText>
      </w:r>
      <w:r w:rsidR="006604A0">
        <w:fldChar w:fldCharType="separate"/>
      </w:r>
      <w:r>
        <w:rPr>
          <w:rStyle w:val="Hyperlink"/>
        </w:rPr>
        <w:t>http://interactive.libsyn.com/ian-dallas</w:t>
      </w:r>
      <w:r w:rsidR="006604A0">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0B8BB4EC" w:rsidR="00BB5060" w:rsidRDefault="00BB5060" w:rsidP="00BB5060">
      <w:pPr>
        <w:jc w:val="both"/>
      </w:pPr>
    </w:p>
    <w:p w14:paraId="09A88BD8" w14:textId="2209833C" w:rsidR="00502971" w:rsidRDefault="00502971" w:rsidP="00BB5060">
      <w:pPr>
        <w:jc w:val="both"/>
      </w:pPr>
    </w:p>
    <w:p w14:paraId="61FC5D40" w14:textId="299252E4" w:rsidR="00502971" w:rsidRDefault="00502971" w:rsidP="00BB5060">
      <w:pPr>
        <w:jc w:val="both"/>
      </w:pPr>
    </w:p>
    <w:p w14:paraId="6D82CB38" w14:textId="77777777" w:rsidR="00502971" w:rsidRDefault="00502971" w:rsidP="00BB5060">
      <w:pPr>
        <w:jc w:val="both"/>
      </w:pPr>
    </w:p>
    <w:p w14:paraId="52123733" w14:textId="66D4A1B7" w:rsidR="00BB5060" w:rsidRDefault="00BB5060" w:rsidP="00BB5060">
      <w:pPr>
        <w:jc w:val="both"/>
      </w:pPr>
    </w:p>
    <w:p w14:paraId="064CC80B" w14:textId="12A2D8FB" w:rsidR="00BB5060" w:rsidRDefault="00BB5060" w:rsidP="00BB5060">
      <w:pPr>
        <w:jc w:val="both"/>
      </w:pPr>
    </w:p>
    <w:bookmarkStart w:id="29" w:name="_GoBack"/>
    <w:p w14:paraId="0C6AC2F8" w14:textId="2B3B9E8A" w:rsidR="00BB5060" w:rsidRDefault="00217DCA" w:rsidP="00BB5060">
      <w:pPr>
        <w:jc w:val="both"/>
      </w:pPr>
      <w:r>
        <w:fldChar w:fldCharType="begin"/>
      </w:r>
      <w:r>
        <w:instrText xml:space="preserve"> HYPERLINK "https://www.theseus.fi/bitstream/handle/10024/94503/Ruuska_Essi.pdf?sequence=1" </w:instrText>
      </w:r>
      <w:r>
        <w:fldChar w:fldCharType="separate"/>
      </w:r>
      <w:r w:rsidR="00EF668D">
        <w:rPr>
          <w:rStyle w:val="Hyperlink"/>
        </w:rPr>
        <w:t>https://www.theseus.fi/bitstream/handle/10024/94503/Ruuska_Essi.pdf?sequence=1</w:t>
      </w:r>
      <w:r>
        <w:rPr>
          <w:rStyle w:val="Hyperlink"/>
        </w:rPr>
        <w:fldChar w:fldCharType="end"/>
      </w:r>
      <w:bookmarkEnd w:id="29"/>
    </w:p>
    <w:p w14:paraId="04210F80" w14:textId="4AA40923" w:rsidR="00BB5060" w:rsidRDefault="00EF668D" w:rsidP="00BB5060">
      <w:pPr>
        <w:jc w:val="both"/>
      </w:pPr>
      <w:r>
        <w:t xml:space="preserve">QA </w:t>
      </w:r>
      <w:r w:rsidR="00697E4A">
        <w:t>Thesis</w:t>
      </w:r>
    </w:p>
    <w:p w14:paraId="1D1498FC" w14:textId="6D5B9076" w:rsidR="00BB5060" w:rsidRDefault="00BB5060" w:rsidP="00BB5060">
      <w:pPr>
        <w:jc w:val="both"/>
      </w:pPr>
    </w:p>
    <w:p w14:paraId="6CC1E225" w14:textId="0E4BA273" w:rsidR="00BB5060" w:rsidRDefault="00BB5060" w:rsidP="00BB5060">
      <w:pPr>
        <w:jc w:val="both"/>
      </w:pPr>
    </w:p>
    <w:p w14:paraId="06A3C80F" w14:textId="777777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30" w:name="_Toc7450620"/>
      <w:r>
        <w:rPr>
          <w:u w:val="single"/>
        </w:rPr>
        <w:t>Bibliography</w:t>
      </w:r>
      <w:bookmarkEnd w:id="30"/>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31" w:name="_Toc7450621"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31"/>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E3D193B" w14:textId="77777777" w:rsidR="00A0238C" w:rsidRDefault="009611F2" w:rsidP="00A0238C">
              <w:pPr>
                <w:pStyle w:val="Bibliography"/>
                <w:ind w:left="720" w:hanging="720"/>
                <w:rPr>
                  <w:noProof/>
                  <w:sz w:val="24"/>
                  <w:szCs w:val="24"/>
                </w:rPr>
              </w:pPr>
              <w:r>
                <w:fldChar w:fldCharType="begin"/>
              </w:r>
              <w:r>
                <w:instrText xml:space="preserve"> BIBLIOGRAPHY </w:instrText>
              </w:r>
              <w:r>
                <w:fldChar w:fldCharType="separate"/>
              </w:r>
              <w:r w:rsidR="00A0238C">
                <w:rPr>
                  <w:noProof/>
                </w:rPr>
                <w:t>Barlog, C. (2018, May 25). God of War's Cory Barlog. (T. Price, Interviewer)</w:t>
              </w:r>
            </w:p>
            <w:p w14:paraId="58FDA873" w14:textId="77777777" w:rsidR="00A0238C" w:rsidRDefault="00A0238C" w:rsidP="00A0238C">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16343093" w14:textId="77777777" w:rsidR="00A0238C" w:rsidRDefault="00A0238C" w:rsidP="00A0238C">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6B384759" w14:textId="77777777" w:rsidR="00A0238C" w:rsidRDefault="00A0238C" w:rsidP="00A0238C">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69161A44" w14:textId="77777777" w:rsidR="00A0238C" w:rsidRDefault="00A0238C" w:rsidP="00A0238C">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0FFA8324" w14:textId="77777777" w:rsidR="00A0238C" w:rsidRDefault="00A0238C" w:rsidP="00A0238C">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1885A6CA" w14:textId="77777777" w:rsidR="00A0238C" w:rsidRDefault="00A0238C" w:rsidP="00A0238C">
              <w:pPr>
                <w:pStyle w:val="Bibliography"/>
                <w:ind w:left="720" w:hanging="720"/>
                <w:rPr>
                  <w:noProof/>
                </w:rPr>
              </w:pPr>
              <w:r>
                <w:rPr>
                  <w:noProof/>
                </w:rPr>
                <w:lastRenderedPageBreak/>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A0238C">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4"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217DCA"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217DCA" w:rsidP="008E194B">
      <w:pPr>
        <w:jc w:val="both"/>
      </w:pPr>
      <w:hyperlink r:id="rId25" w:history="1">
        <w:r w:rsidR="000E37A4" w:rsidRPr="006A3936">
          <w:rPr>
            <w:rStyle w:val="Hyperlink"/>
          </w:rPr>
          <w:t>https://www.theseus.fi/bitstream/handle/10024/119612/Thesis%20-%20Toni%20Minkkinen.pdf?sequence=1</w:t>
        </w:r>
      </w:hyperlink>
    </w:p>
    <w:p w14:paraId="6E8B4891" w14:textId="058FEE12" w:rsidR="000E37A4" w:rsidRPr="00B85EC5" w:rsidRDefault="00217DCA" w:rsidP="008E194B">
      <w:pPr>
        <w:jc w:val="both"/>
      </w:pPr>
      <w:hyperlink r:id="rId26" w:history="1">
        <w:r w:rsidR="000E37A4">
          <w:rPr>
            <w:rStyle w:val="Hyperlink"/>
          </w:rPr>
          <w:t>https://www.gamesindustry.biz/articles/2013-10-28-going-indie-im-more-scared-of-staying-in-aaa-right-now</w:t>
        </w:r>
      </w:hyperlink>
    </w:p>
    <w:sectPr w:rsidR="000E37A4" w:rsidRPr="00B85EC5" w:rsidSect="0028410B">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Properly reference the two Mike Bithell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B705A" w14:textId="77777777" w:rsidR="00217DCA" w:rsidRDefault="00217DCA" w:rsidP="00146393">
      <w:pPr>
        <w:spacing w:after="0" w:line="240" w:lineRule="auto"/>
      </w:pPr>
      <w:r>
        <w:separator/>
      </w:r>
    </w:p>
  </w:endnote>
  <w:endnote w:type="continuationSeparator" w:id="0">
    <w:p w14:paraId="75EDBE87" w14:textId="77777777" w:rsidR="00217DCA" w:rsidRDefault="00217DCA"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4F9A5" w14:textId="77777777" w:rsidR="00217DCA" w:rsidRDefault="00217DCA" w:rsidP="00146393">
      <w:pPr>
        <w:spacing w:after="0" w:line="240" w:lineRule="auto"/>
      </w:pPr>
      <w:r>
        <w:separator/>
      </w:r>
    </w:p>
  </w:footnote>
  <w:footnote w:type="continuationSeparator" w:id="0">
    <w:p w14:paraId="6AE57E5F" w14:textId="77777777" w:rsidR="00217DCA" w:rsidRDefault="00217DCA"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D68B7"/>
    <w:rsid w:val="001E0A1E"/>
    <w:rsid w:val="001E2891"/>
    <w:rsid w:val="001E717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17DCA"/>
    <w:rsid w:val="00220F4F"/>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1363"/>
    <w:rsid w:val="002B3FF1"/>
    <w:rsid w:val="002B60EC"/>
    <w:rsid w:val="002B76F4"/>
    <w:rsid w:val="002C0ECD"/>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02971"/>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1996"/>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E4A"/>
    <w:rsid w:val="006A0742"/>
    <w:rsid w:val="006A106F"/>
    <w:rsid w:val="006A1CBB"/>
    <w:rsid w:val="006A446C"/>
    <w:rsid w:val="006A4BA7"/>
    <w:rsid w:val="006A4C95"/>
    <w:rsid w:val="006A5114"/>
    <w:rsid w:val="006B21F9"/>
    <w:rsid w:val="006B40C8"/>
    <w:rsid w:val="006B567E"/>
    <w:rsid w:val="006C095A"/>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D3D8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B2673"/>
    <w:rsid w:val="008C00BF"/>
    <w:rsid w:val="008C5F64"/>
    <w:rsid w:val="008D0BCA"/>
    <w:rsid w:val="008D5B44"/>
    <w:rsid w:val="008D7F92"/>
    <w:rsid w:val="008E194B"/>
    <w:rsid w:val="008E3A49"/>
    <w:rsid w:val="008E3F15"/>
    <w:rsid w:val="008E4D75"/>
    <w:rsid w:val="008E6486"/>
    <w:rsid w:val="008E7DDD"/>
    <w:rsid w:val="008F1379"/>
    <w:rsid w:val="00903285"/>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B03FF"/>
    <w:rsid w:val="00AB31D0"/>
    <w:rsid w:val="00AB32FD"/>
    <w:rsid w:val="00AB48D7"/>
    <w:rsid w:val="00AB78DF"/>
    <w:rsid w:val="00AC4391"/>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2186"/>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E1F44"/>
    <w:rsid w:val="00BE3641"/>
    <w:rsid w:val="00BF1952"/>
    <w:rsid w:val="00BF24CA"/>
    <w:rsid w:val="00BF2E34"/>
    <w:rsid w:val="00BF4526"/>
    <w:rsid w:val="00BF649E"/>
    <w:rsid w:val="00BF766C"/>
    <w:rsid w:val="00C00D6E"/>
    <w:rsid w:val="00C0404B"/>
    <w:rsid w:val="00C05B10"/>
    <w:rsid w:val="00C06807"/>
    <w:rsid w:val="00C07EAB"/>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38A1"/>
    <w:rsid w:val="00C842CD"/>
    <w:rsid w:val="00C8432F"/>
    <w:rsid w:val="00C95CCC"/>
    <w:rsid w:val="00CA30D7"/>
    <w:rsid w:val="00CB0559"/>
    <w:rsid w:val="00CB0C97"/>
    <w:rsid w:val="00CB0EE0"/>
    <w:rsid w:val="00CB1FD3"/>
    <w:rsid w:val="00CB3C83"/>
    <w:rsid w:val="00CB47F4"/>
    <w:rsid w:val="00CB6B6A"/>
    <w:rsid w:val="00CB7EBB"/>
    <w:rsid w:val="00CC0220"/>
    <w:rsid w:val="00CC3E38"/>
    <w:rsid w:val="00CD03DD"/>
    <w:rsid w:val="00CD1258"/>
    <w:rsid w:val="00CD1F25"/>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621E"/>
    <w:rsid w:val="00E16855"/>
    <w:rsid w:val="00E17088"/>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19F5"/>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46680126">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595091534">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s://www.gamesindustry.biz/articles/2013-10-28-going-indie-im-more-scared-of-staying-in-aaa-right-now" TargetMode="External"/><Relationship Id="rId3" Type="http://schemas.openxmlformats.org/officeDocument/2006/relationships/styles" Target="styles.xml"/><Relationship Id="rId21" Type="http://schemas.openxmlformats.org/officeDocument/2006/relationships/hyperlink" Target="http://interactive.libsyn.com/tim-schafer-of-double-fine-production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theseus.fi/bitstream/handle/10024/119612/Thesis%20-%20Toni%20Minkkinen.pdf?sequence=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interactive.libsyn.com/ashraf-ismail-of-assassins-cree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search-proquest-com.ezproxy.bolton.ac.uk/docview/1721796971?accountid=9653"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interactive.libsyn.com/cory-barlog" TargetMode="External"/><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interactive.libsyn.com/thatgamecompanys-jenova-chen" TargetMode="External"/><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10</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
    <b:Tag>The</b:Tag>
    <b:SourceType>JournalArticle</b:SourceType>
    <b:Guid>{C5E616E0-8A8C-4D99-9112-5E1772143A1C}</b:Guid>
    <b:Author>
      <b:Author>
        <b:NameList>
          <b:Person>
            <b:Last>Mochizuki</b:Last>
            <b:First>Takashi</b:First>
          </b:Person>
        </b:NameList>
      </b:Author>
    </b:Author>
    <b:Title>Sony Cracks Down on Sexually Explicit Content in Games</b:Title>
    <b:JournalName>The Wall Street Journal</b:JournalName>
    <b:Year>2018</b:Year>
    <b:Pages>1</b:Pages>
    <b:RefOrder>8</b:RefOrder>
  </b:Source>
  <b:Source>
    <b:Tag>Nat19</b:Tag>
    <b:SourceType>JournalArticle</b:SourceType>
    <b:Guid>{0AB84239-99BD-4EDB-B98D-595D5656A544}</b:Guid>
    <b:Title>Devil May Cry 5 Slightly Censored, But Only On PS4</b:Title>
    <b:JournalName>Kotaku</b:JournalName>
    <b:Year>2019</b:Year>
    <b:Pages>1</b:Pages>
    <b:Author>
      <b:Author>
        <b:NameList>
          <b:Person>
            <b:Last>Grayson</b:Last>
            <b:First>Nathan</b:First>
          </b:Person>
        </b:NameList>
      </b:Author>
    </b:Author>
    <b:RefOrder>9</b:RefOrder>
  </b:Source>
</b:Sources>
</file>

<file path=customXml/itemProps1.xml><?xml version="1.0" encoding="utf-8"?>
<ds:datastoreItem xmlns:ds="http://schemas.openxmlformats.org/officeDocument/2006/customXml" ds:itemID="{91F62C9F-03B9-4B14-B97F-CF0BEDF03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9007</TotalTime>
  <Pages>14</Pages>
  <Words>3761</Words>
  <Characters>21440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25151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233</cp:revision>
  <dcterms:created xsi:type="dcterms:W3CDTF">2018-11-06T14:40:00Z</dcterms:created>
  <dcterms:modified xsi:type="dcterms:W3CDTF">2019-05-01T14:32:00Z</dcterms:modified>
</cp:coreProperties>
</file>