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1215CE" w:rsidRDefault="00A94F32">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A94F32">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1215CE" w:rsidRDefault="00A94F32">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A94F32">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1215CE" w:rsidRPr="00F91AFC" w:rsidRDefault="00A94F32">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A94F32">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1215CE" w:rsidRPr="00F91AFC" w:rsidRDefault="00A94F32">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A94F32">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3457CDCA" w14:textId="15151091" w:rsidR="00D42FD1" w:rsidRDefault="0008546B">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7450601" w:history="1">
            <w:r w:rsidR="00D42FD1" w:rsidRPr="00F45547">
              <w:rPr>
                <w:rStyle w:val="Hyperlink"/>
                <w:noProof/>
              </w:rPr>
              <w:t>Abstract (Do Last)</w:t>
            </w:r>
            <w:r w:rsidR="00D42FD1">
              <w:rPr>
                <w:noProof/>
                <w:webHidden/>
              </w:rPr>
              <w:tab/>
            </w:r>
            <w:r w:rsidR="00D42FD1">
              <w:rPr>
                <w:noProof/>
                <w:webHidden/>
              </w:rPr>
              <w:fldChar w:fldCharType="begin"/>
            </w:r>
            <w:r w:rsidR="00D42FD1">
              <w:rPr>
                <w:noProof/>
                <w:webHidden/>
              </w:rPr>
              <w:instrText xml:space="preserve"> PAGEREF _Toc7450601 \h </w:instrText>
            </w:r>
            <w:r w:rsidR="00D42FD1">
              <w:rPr>
                <w:noProof/>
                <w:webHidden/>
              </w:rPr>
            </w:r>
            <w:r w:rsidR="00D42FD1">
              <w:rPr>
                <w:noProof/>
                <w:webHidden/>
              </w:rPr>
              <w:fldChar w:fldCharType="separate"/>
            </w:r>
            <w:r w:rsidR="00D42FD1">
              <w:rPr>
                <w:noProof/>
                <w:webHidden/>
              </w:rPr>
              <w:t>2</w:t>
            </w:r>
            <w:r w:rsidR="00D42FD1">
              <w:rPr>
                <w:noProof/>
                <w:webHidden/>
              </w:rPr>
              <w:fldChar w:fldCharType="end"/>
            </w:r>
          </w:hyperlink>
        </w:p>
        <w:p w14:paraId="277E9AC5" w14:textId="352BA619" w:rsidR="00D42FD1" w:rsidRDefault="00A94F32">
          <w:pPr>
            <w:pStyle w:val="TOC1"/>
            <w:tabs>
              <w:tab w:val="right" w:leader="dot" w:pos="9016"/>
            </w:tabs>
            <w:rPr>
              <w:rFonts w:cstheme="minorBidi"/>
              <w:noProof/>
              <w:lang w:val="en-GB" w:eastAsia="en-GB"/>
            </w:rPr>
          </w:pPr>
          <w:hyperlink w:anchor="_Toc7450602" w:history="1">
            <w:r w:rsidR="00D42FD1" w:rsidRPr="00F45547">
              <w:rPr>
                <w:rStyle w:val="Hyperlink"/>
                <w:noProof/>
              </w:rPr>
              <w:t>1.Background</w:t>
            </w:r>
            <w:r w:rsidR="00D42FD1">
              <w:rPr>
                <w:noProof/>
                <w:webHidden/>
              </w:rPr>
              <w:tab/>
            </w:r>
            <w:r w:rsidR="00D42FD1">
              <w:rPr>
                <w:noProof/>
                <w:webHidden/>
              </w:rPr>
              <w:fldChar w:fldCharType="begin"/>
            </w:r>
            <w:r w:rsidR="00D42FD1">
              <w:rPr>
                <w:noProof/>
                <w:webHidden/>
              </w:rPr>
              <w:instrText xml:space="preserve"> PAGEREF _Toc7450602 \h </w:instrText>
            </w:r>
            <w:r w:rsidR="00D42FD1">
              <w:rPr>
                <w:noProof/>
                <w:webHidden/>
              </w:rPr>
            </w:r>
            <w:r w:rsidR="00D42FD1">
              <w:rPr>
                <w:noProof/>
                <w:webHidden/>
              </w:rPr>
              <w:fldChar w:fldCharType="separate"/>
            </w:r>
            <w:r w:rsidR="00D42FD1">
              <w:rPr>
                <w:noProof/>
                <w:webHidden/>
              </w:rPr>
              <w:t>2</w:t>
            </w:r>
            <w:r w:rsidR="00D42FD1">
              <w:rPr>
                <w:noProof/>
                <w:webHidden/>
              </w:rPr>
              <w:fldChar w:fldCharType="end"/>
            </w:r>
          </w:hyperlink>
        </w:p>
        <w:p w14:paraId="3F044FFB" w14:textId="292587E5" w:rsidR="00D42FD1" w:rsidRDefault="00A94F32">
          <w:pPr>
            <w:pStyle w:val="TOC2"/>
            <w:tabs>
              <w:tab w:val="right" w:leader="dot" w:pos="9016"/>
            </w:tabs>
            <w:rPr>
              <w:rFonts w:cstheme="minorBidi"/>
              <w:noProof/>
              <w:lang w:val="en-GB" w:eastAsia="en-GB"/>
            </w:rPr>
          </w:pPr>
          <w:hyperlink w:anchor="_Toc7450603" w:history="1">
            <w:r w:rsidR="00D42FD1" w:rsidRPr="00F45547">
              <w:rPr>
                <w:rStyle w:val="Hyperlink"/>
                <w:noProof/>
              </w:rPr>
              <w:t>1.1 Aims of the project.</w:t>
            </w:r>
            <w:r w:rsidR="00D42FD1">
              <w:rPr>
                <w:noProof/>
                <w:webHidden/>
              </w:rPr>
              <w:tab/>
            </w:r>
            <w:r w:rsidR="00D42FD1">
              <w:rPr>
                <w:noProof/>
                <w:webHidden/>
              </w:rPr>
              <w:fldChar w:fldCharType="begin"/>
            </w:r>
            <w:r w:rsidR="00D42FD1">
              <w:rPr>
                <w:noProof/>
                <w:webHidden/>
              </w:rPr>
              <w:instrText xml:space="preserve"> PAGEREF _Toc7450603 \h </w:instrText>
            </w:r>
            <w:r w:rsidR="00D42FD1">
              <w:rPr>
                <w:noProof/>
                <w:webHidden/>
              </w:rPr>
            </w:r>
            <w:r w:rsidR="00D42FD1">
              <w:rPr>
                <w:noProof/>
                <w:webHidden/>
              </w:rPr>
              <w:fldChar w:fldCharType="separate"/>
            </w:r>
            <w:r w:rsidR="00D42FD1">
              <w:rPr>
                <w:noProof/>
                <w:webHidden/>
              </w:rPr>
              <w:t>2</w:t>
            </w:r>
            <w:r w:rsidR="00D42FD1">
              <w:rPr>
                <w:noProof/>
                <w:webHidden/>
              </w:rPr>
              <w:fldChar w:fldCharType="end"/>
            </w:r>
          </w:hyperlink>
        </w:p>
        <w:p w14:paraId="237D36EA" w14:textId="74680BAF" w:rsidR="00D42FD1" w:rsidRDefault="00A94F32">
          <w:pPr>
            <w:pStyle w:val="TOC2"/>
            <w:tabs>
              <w:tab w:val="right" w:leader="dot" w:pos="9016"/>
            </w:tabs>
            <w:rPr>
              <w:rFonts w:cstheme="minorBidi"/>
              <w:noProof/>
              <w:lang w:val="en-GB" w:eastAsia="en-GB"/>
            </w:rPr>
          </w:pPr>
          <w:hyperlink w:anchor="_Toc7450604" w:history="1">
            <w:r w:rsidR="00D42FD1" w:rsidRPr="00F45547">
              <w:rPr>
                <w:rStyle w:val="Hyperlink"/>
                <w:noProof/>
              </w:rPr>
              <w:t>1.2 The Team Composition</w:t>
            </w:r>
            <w:r w:rsidR="00D42FD1">
              <w:rPr>
                <w:noProof/>
                <w:webHidden/>
              </w:rPr>
              <w:tab/>
            </w:r>
            <w:r w:rsidR="00D42FD1">
              <w:rPr>
                <w:noProof/>
                <w:webHidden/>
              </w:rPr>
              <w:fldChar w:fldCharType="begin"/>
            </w:r>
            <w:r w:rsidR="00D42FD1">
              <w:rPr>
                <w:noProof/>
                <w:webHidden/>
              </w:rPr>
              <w:instrText xml:space="preserve"> PAGEREF _Toc7450604 \h </w:instrText>
            </w:r>
            <w:r w:rsidR="00D42FD1">
              <w:rPr>
                <w:noProof/>
                <w:webHidden/>
              </w:rPr>
            </w:r>
            <w:r w:rsidR="00D42FD1">
              <w:rPr>
                <w:noProof/>
                <w:webHidden/>
              </w:rPr>
              <w:fldChar w:fldCharType="separate"/>
            </w:r>
            <w:r w:rsidR="00D42FD1">
              <w:rPr>
                <w:noProof/>
                <w:webHidden/>
              </w:rPr>
              <w:t>2</w:t>
            </w:r>
            <w:r w:rsidR="00D42FD1">
              <w:rPr>
                <w:noProof/>
                <w:webHidden/>
              </w:rPr>
              <w:fldChar w:fldCharType="end"/>
            </w:r>
          </w:hyperlink>
        </w:p>
        <w:p w14:paraId="15B0639C" w14:textId="4F0229DC" w:rsidR="00D42FD1" w:rsidRDefault="00A94F32">
          <w:pPr>
            <w:pStyle w:val="TOC2"/>
            <w:tabs>
              <w:tab w:val="right" w:leader="dot" w:pos="9016"/>
            </w:tabs>
            <w:rPr>
              <w:rFonts w:cstheme="minorBidi"/>
              <w:noProof/>
              <w:lang w:val="en-GB" w:eastAsia="en-GB"/>
            </w:rPr>
          </w:pPr>
          <w:hyperlink w:anchor="_Toc7450605" w:history="1">
            <w:r w:rsidR="00D42FD1" w:rsidRPr="00F45547">
              <w:rPr>
                <w:rStyle w:val="Hyperlink"/>
                <w:noProof/>
              </w:rPr>
              <w:t>1.3 The authors role in the team</w:t>
            </w:r>
            <w:r w:rsidR="00D42FD1">
              <w:rPr>
                <w:noProof/>
                <w:webHidden/>
              </w:rPr>
              <w:tab/>
            </w:r>
            <w:r w:rsidR="00D42FD1">
              <w:rPr>
                <w:noProof/>
                <w:webHidden/>
              </w:rPr>
              <w:fldChar w:fldCharType="begin"/>
            </w:r>
            <w:r w:rsidR="00D42FD1">
              <w:rPr>
                <w:noProof/>
                <w:webHidden/>
              </w:rPr>
              <w:instrText xml:space="preserve"> PAGEREF _Toc7450605 \h </w:instrText>
            </w:r>
            <w:r w:rsidR="00D42FD1">
              <w:rPr>
                <w:noProof/>
                <w:webHidden/>
              </w:rPr>
            </w:r>
            <w:r w:rsidR="00D42FD1">
              <w:rPr>
                <w:noProof/>
                <w:webHidden/>
              </w:rPr>
              <w:fldChar w:fldCharType="separate"/>
            </w:r>
            <w:r w:rsidR="00D42FD1">
              <w:rPr>
                <w:noProof/>
                <w:webHidden/>
              </w:rPr>
              <w:t>2</w:t>
            </w:r>
            <w:r w:rsidR="00D42FD1">
              <w:rPr>
                <w:noProof/>
                <w:webHidden/>
              </w:rPr>
              <w:fldChar w:fldCharType="end"/>
            </w:r>
          </w:hyperlink>
        </w:p>
        <w:p w14:paraId="2AEA1EC8" w14:textId="53916005" w:rsidR="00D42FD1" w:rsidRDefault="00A94F32">
          <w:pPr>
            <w:pStyle w:val="TOC2"/>
            <w:tabs>
              <w:tab w:val="right" w:leader="dot" w:pos="9016"/>
            </w:tabs>
            <w:rPr>
              <w:rFonts w:cstheme="minorBidi"/>
              <w:noProof/>
              <w:lang w:val="en-GB" w:eastAsia="en-GB"/>
            </w:rPr>
          </w:pPr>
          <w:hyperlink w:anchor="_Toc7450606" w:history="1">
            <w:r w:rsidR="00D42FD1" w:rsidRPr="00F45547">
              <w:rPr>
                <w:rStyle w:val="Hyperlink"/>
                <w:noProof/>
              </w:rPr>
              <w:t>1.4 The state of production from first milestone</w:t>
            </w:r>
            <w:r w:rsidR="00D42FD1">
              <w:rPr>
                <w:noProof/>
                <w:webHidden/>
              </w:rPr>
              <w:tab/>
            </w:r>
            <w:r w:rsidR="00D42FD1">
              <w:rPr>
                <w:noProof/>
                <w:webHidden/>
              </w:rPr>
              <w:fldChar w:fldCharType="begin"/>
            </w:r>
            <w:r w:rsidR="00D42FD1">
              <w:rPr>
                <w:noProof/>
                <w:webHidden/>
              </w:rPr>
              <w:instrText xml:space="preserve"> PAGEREF _Toc7450606 \h </w:instrText>
            </w:r>
            <w:r w:rsidR="00D42FD1">
              <w:rPr>
                <w:noProof/>
                <w:webHidden/>
              </w:rPr>
            </w:r>
            <w:r w:rsidR="00D42FD1">
              <w:rPr>
                <w:noProof/>
                <w:webHidden/>
              </w:rPr>
              <w:fldChar w:fldCharType="separate"/>
            </w:r>
            <w:r w:rsidR="00D42FD1">
              <w:rPr>
                <w:noProof/>
                <w:webHidden/>
              </w:rPr>
              <w:t>3</w:t>
            </w:r>
            <w:r w:rsidR="00D42FD1">
              <w:rPr>
                <w:noProof/>
                <w:webHidden/>
              </w:rPr>
              <w:fldChar w:fldCharType="end"/>
            </w:r>
          </w:hyperlink>
        </w:p>
        <w:p w14:paraId="72ABA097" w14:textId="66EB49CC" w:rsidR="00D42FD1" w:rsidRDefault="00A94F32">
          <w:pPr>
            <w:pStyle w:val="TOC2"/>
            <w:tabs>
              <w:tab w:val="right" w:leader="dot" w:pos="9016"/>
            </w:tabs>
            <w:rPr>
              <w:rFonts w:cstheme="minorBidi"/>
              <w:noProof/>
              <w:lang w:val="en-GB" w:eastAsia="en-GB"/>
            </w:rPr>
          </w:pPr>
          <w:hyperlink w:anchor="_Toc7450607" w:history="1">
            <w:r w:rsidR="00D42FD1" w:rsidRPr="00F45547">
              <w:rPr>
                <w:rStyle w:val="Hyperlink"/>
                <w:noProof/>
              </w:rPr>
              <w:t>2.Introduction</w:t>
            </w:r>
            <w:r w:rsidR="00D42FD1">
              <w:rPr>
                <w:noProof/>
                <w:webHidden/>
              </w:rPr>
              <w:tab/>
            </w:r>
            <w:r w:rsidR="00D42FD1">
              <w:rPr>
                <w:noProof/>
                <w:webHidden/>
              </w:rPr>
              <w:fldChar w:fldCharType="begin"/>
            </w:r>
            <w:r w:rsidR="00D42FD1">
              <w:rPr>
                <w:noProof/>
                <w:webHidden/>
              </w:rPr>
              <w:instrText xml:space="preserve"> PAGEREF _Toc7450607 \h </w:instrText>
            </w:r>
            <w:r w:rsidR="00D42FD1">
              <w:rPr>
                <w:noProof/>
                <w:webHidden/>
              </w:rPr>
            </w:r>
            <w:r w:rsidR="00D42FD1">
              <w:rPr>
                <w:noProof/>
                <w:webHidden/>
              </w:rPr>
              <w:fldChar w:fldCharType="separate"/>
            </w:r>
            <w:r w:rsidR="00D42FD1">
              <w:rPr>
                <w:noProof/>
                <w:webHidden/>
              </w:rPr>
              <w:t>3</w:t>
            </w:r>
            <w:r w:rsidR="00D42FD1">
              <w:rPr>
                <w:noProof/>
                <w:webHidden/>
              </w:rPr>
              <w:fldChar w:fldCharType="end"/>
            </w:r>
          </w:hyperlink>
        </w:p>
        <w:p w14:paraId="3D3CBB10" w14:textId="0640BA89" w:rsidR="00D42FD1" w:rsidRDefault="00A94F32">
          <w:pPr>
            <w:pStyle w:val="TOC1"/>
            <w:tabs>
              <w:tab w:val="right" w:leader="dot" w:pos="9016"/>
            </w:tabs>
            <w:rPr>
              <w:rFonts w:cstheme="minorBidi"/>
              <w:noProof/>
              <w:lang w:val="en-GB" w:eastAsia="en-GB"/>
            </w:rPr>
          </w:pPr>
          <w:hyperlink w:anchor="_Toc7450608" w:history="1">
            <w:r w:rsidR="00D42FD1" w:rsidRPr="00F45547">
              <w:rPr>
                <w:rStyle w:val="Hyperlink"/>
                <w:noProof/>
              </w:rPr>
              <w:t>3.Technical Art</w:t>
            </w:r>
            <w:r w:rsidR="00D42FD1">
              <w:rPr>
                <w:noProof/>
                <w:webHidden/>
              </w:rPr>
              <w:tab/>
            </w:r>
            <w:r w:rsidR="00D42FD1">
              <w:rPr>
                <w:noProof/>
                <w:webHidden/>
              </w:rPr>
              <w:fldChar w:fldCharType="begin"/>
            </w:r>
            <w:r w:rsidR="00D42FD1">
              <w:rPr>
                <w:noProof/>
                <w:webHidden/>
              </w:rPr>
              <w:instrText xml:space="preserve"> PAGEREF _Toc7450608 \h </w:instrText>
            </w:r>
            <w:r w:rsidR="00D42FD1">
              <w:rPr>
                <w:noProof/>
                <w:webHidden/>
              </w:rPr>
            </w:r>
            <w:r w:rsidR="00D42FD1">
              <w:rPr>
                <w:noProof/>
                <w:webHidden/>
              </w:rPr>
              <w:fldChar w:fldCharType="separate"/>
            </w:r>
            <w:r w:rsidR="00D42FD1">
              <w:rPr>
                <w:noProof/>
                <w:webHidden/>
              </w:rPr>
              <w:t>4</w:t>
            </w:r>
            <w:r w:rsidR="00D42FD1">
              <w:rPr>
                <w:noProof/>
                <w:webHidden/>
              </w:rPr>
              <w:fldChar w:fldCharType="end"/>
            </w:r>
          </w:hyperlink>
        </w:p>
        <w:p w14:paraId="5DE1388A" w14:textId="3061C1D7" w:rsidR="00D42FD1" w:rsidRDefault="00A94F32">
          <w:pPr>
            <w:pStyle w:val="TOC2"/>
            <w:tabs>
              <w:tab w:val="right" w:leader="dot" w:pos="9016"/>
            </w:tabs>
            <w:rPr>
              <w:rFonts w:cstheme="minorBidi"/>
              <w:noProof/>
              <w:lang w:val="en-GB" w:eastAsia="en-GB"/>
            </w:rPr>
          </w:pPr>
          <w:hyperlink w:anchor="_Toc7450609" w:history="1">
            <w:r w:rsidR="00D42FD1" w:rsidRPr="00F45547">
              <w:rPr>
                <w:rStyle w:val="Hyperlink"/>
                <w:noProof/>
              </w:rPr>
              <w:t>3.1 A Designer Creating Technical Art tools</w:t>
            </w:r>
            <w:r w:rsidR="00D42FD1">
              <w:rPr>
                <w:noProof/>
                <w:webHidden/>
              </w:rPr>
              <w:tab/>
            </w:r>
            <w:r w:rsidR="00D42FD1">
              <w:rPr>
                <w:noProof/>
                <w:webHidden/>
              </w:rPr>
              <w:fldChar w:fldCharType="begin"/>
            </w:r>
            <w:r w:rsidR="00D42FD1">
              <w:rPr>
                <w:noProof/>
                <w:webHidden/>
              </w:rPr>
              <w:instrText xml:space="preserve"> PAGEREF _Toc7450609 \h </w:instrText>
            </w:r>
            <w:r w:rsidR="00D42FD1">
              <w:rPr>
                <w:noProof/>
                <w:webHidden/>
              </w:rPr>
            </w:r>
            <w:r w:rsidR="00D42FD1">
              <w:rPr>
                <w:noProof/>
                <w:webHidden/>
              </w:rPr>
              <w:fldChar w:fldCharType="separate"/>
            </w:r>
            <w:r w:rsidR="00D42FD1">
              <w:rPr>
                <w:noProof/>
                <w:webHidden/>
              </w:rPr>
              <w:t>6</w:t>
            </w:r>
            <w:r w:rsidR="00D42FD1">
              <w:rPr>
                <w:noProof/>
                <w:webHidden/>
              </w:rPr>
              <w:fldChar w:fldCharType="end"/>
            </w:r>
          </w:hyperlink>
        </w:p>
        <w:p w14:paraId="2442FD45" w14:textId="59D86CF6" w:rsidR="00D42FD1" w:rsidRDefault="00A94F32">
          <w:pPr>
            <w:pStyle w:val="TOC2"/>
            <w:tabs>
              <w:tab w:val="right" w:leader="dot" w:pos="9016"/>
            </w:tabs>
            <w:rPr>
              <w:rFonts w:cstheme="minorBidi"/>
              <w:noProof/>
              <w:lang w:val="en-GB" w:eastAsia="en-GB"/>
            </w:rPr>
          </w:pPr>
          <w:hyperlink w:anchor="_Toc7450610" w:history="1">
            <w:r w:rsidR="00D42FD1" w:rsidRPr="00F45547">
              <w:rPr>
                <w:rStyle w:val="Hyperlink"/>
                <w:noProof/>
              </w:rPr>
              <w:t>3.1.1 Brief discussion of relevant literature</w:t>
            </w:r>
            <w:r w:rsidR="00D42FD1">
              <w:rPr>
                <w:noProof/>
                <w:webHidden/>
              </w:rPr>
              <w:tab/>
            </w:r>
            <w:r w:rsidR="00D42FD1">
              <w:rPr>
                <w:noProof/>
                <w:webHidden/>
              </w:rPr>
              <w:fldChar w:fldCharType="begin"/>
            </w:r>
            <w:r w:rsidR="00D42FD1">
              <w:rPr>
                <w:noProof/>
                <w:webHidden/>
              </w:rPr>
              <w:instrText xml:space="preserve"> PAGEREF _Toc7450610 \h </w:instrText>
            </w:r>
            <w:r w:rsidR="00D42FD1">
              <w:rPr>
                <w:noProof/>
                <w:webHidden/>
              </w:rPr>
            </w:r>
            <w:r w:rsidR="00D42FD1">
              <w:rPr>
                <w:noProof/>
                <w:webHidden/>
              </w:rPr>
              <w:fldChar w:fldCharType="separate"/>
            </w:r>
            <w:r w:rsidR="00D42FD1">
              <w:rPr>
                <w:noProof/>
                <w:webHidden/>
              </w:rPr>
              <w:t>7</w:t>
            </w:r>
            <w:r w:rsidR="00D42FD1">
              <w:rPr>
                <w:noProof/>
                <w:webHidden/>
              </w:rPr>
              <w:fldChar w:fldCharType="end"/>
            </w:r>
          </w:hyperlink>
        </w:p>
        <w:p w14:paraId="38FB1290" w14:textId="7DE178C1" w:rsidR="00D42FD1" w:rsidRDefault="00A94F32">
          <w:pPr>
            <w:pStyle w:val="TOC2"/>
            <w:tabs>
              <w:tab w:val="right" w:leader="dot" w:pos="9016"/>
            </w:tabs>
            <w:rPr>
              <w:rFonts w:cstheme="minorBidi"/>
              <w:noProof/>
              <w:lang w:val="en-GB" w:eastAsia="en-GB"/>
            </w:rPr>
          </w:pPr>
          <w:hyperlink w:anchor="_Toc7450611" w:history="1">
            <w:r w:rsidR="00D42FD1" w:rsidRPr="00F45547">
              <w:rPr>
                <w:rStyle w:val="Hyperlink"/>
                <w:noProof/>
              </w:rPr>
              <w:t>3.1.2 How this work was approached (design etc)</w:t>
            </w:r>
            <w:r w:rsidR="00D42FD1">
              <w:rPr>
                <w:noProof/>
                <w:webHidden/>
              </w:rPr>
              <w:tab/>
            </w:r>
            <w:r w:rsidR="00D42FD1">
              <w:rPr>
                <w:noProof/>
                <w:webHidden/>
              </w:rPr>
              <w:fldChar w:fldCharType="begin"/>
            </w:r>
            <w:r w:rsidR="00D42FD1">
              <w:rPr>
                <w:noProof/>
                <w:webHidden/>
              </w:rPr>
              <w:instrText xml:space="preserve"> PAGEREF _Toc7450611 \h </w:instrText>
            </w:r>
            <w:r w:rsidR="00D42FD1">
              <w:rPr>
                <w:noProof/>
                <w:webHidden/>
              </w:rPr>
            </w:r>
            <w:r w:rsidR="00D42FD1">
              <w:rPr>
                <w:noProof/>
                <w:webHidden/>
              </w:rPr>
              <w:fldChar w:fldCharType="separate"/>
            </w:r>
            <w:r w:rsidR="00D42FD1">
              <w:rPr>
                <w:noProof/>
                <w:webHidden/>
              </w:rPr>
              <w:t>7</w:t>
            </w:r>
            <w:r w:rsidR="00D42FD1">
              <w:rPr>
                <w:noProof/>
                <w:webHidden/>
              </w:rPr>
              <w:fldChar w:fldCharType="end"/>
            </w:r>
          </w:hyperlink>
        </w:p>
        <w:p w14:paraId="1303F7A1" w14:textId="6522D256" w:rsidR="00D42FD1" w:rsidRDefault="00A94F32">
          <w:pPr>
            <w:pStyle w:val="TOC2"/>
            <w:tabs>
              <w:tab w:val="right" w:leader="dot" w:pos="9016"/>
            </w:tabs>
            <w:rPr>
              <w:rFonts w:cstheme="minorBidi"/>
              <w:noProof/>
              <w:lang w:val="en-GB" w:eastAsia="en-GB"/>
            </w:rPr>
          </w:pPr>
          <w:hyperlink w:anchor="_Toc7450612" w:history="1">
            <w:r w:rsidR="00D42FD1" w:rsidRPr="00F45547">
              <w:rPr>
                <w:rStyle w:val="Hyperlink"/>
                <w:noProof/>
              </w:rPr>
              <w:t>3.1.3 Problems, solutions and evaluation of this work in comparison to research undertaken</w:t>
            </w:r>
            <w:r w:rsidR="00D42FD1">
              <w:rPr>
                <w:noProof/>
                <w:webHidden/>
              </w:rPr>
              <w:tab/>
            </w:r>
            <w:r w:rsidR="00D42FD1">
              <w:rPr>
                <w:noProof/>
                <w:webHidden/>
              </w:rPr>
              <w:fldChar w:fldCharType="begin"/>
            </w:r>
            <w:r w:rsidR="00D42FD1">
              <w:rPr>
                <w:noProof/>
                <w:webHidden/>
              </w:rPr>
              <w:instrText xml:space="preserve"> PAGEREF _Toc7450612 \h </w:instrText>
            </w:r>
            <w:r w:rsidR="00D42FD1">
              <w:rPr>
                <w:noProof/>
                <w:webHidden/>
              </w:rPr>
            </w:r>
            <w:r w:rsidR="00D42FD1">
              <w:rPr>
                <w:noProof/>
                <w:webHidden/>
              </w:rPr>
              <w:fldChar w:fldCharType="separate"/>
            </w:r>
            <w:r w:rsidR="00D42FD1">
              <w:rPr>
                <w:noProof/>
                <w:webHidden/>
              </w:rPr>
              <w:t>8</w:t>
            </w:r>
            <w:r w:rsidR="00D42FD1">
              <w:rPr>
                <w:noProof/>
                <w:webHidden/>
              </w:rPr>
              <w:fldChar w:fldCharType="end"/>
            </w:r>
          </w:hyperlink>
        </w:p>
        <w:p w14:paraId="1A3FA2BF" w14:textId="688CA002" w:rsidR="00D42FD1" w:rsidRDefault="00A94F32">
          <w:pPr>
            <w:pStyle w:val="TOC2"/>
            <w:tabs>
              <w:tab w:val="right" w:leader="dot" w:pos="9016"/>
            </w:tabs>
            <w:rPr>
              <w:rFonts w:cstheme="minorBidi"/>
              <w:noProof/>
              <w:lang w:val="en-GB" w:eastAsia="en-GB"/>
            </w:rPr>
          </w:pPr>
          <w:hyperlink w:anchor="_Toc7450613" w:history="1">
            <w:r w:rsidR="00D42FD1" w:rsidRPr="00F45547">
              <w:rPr>
                <w:rStyle w:val="Hyperlink"/>
                <w:noProof/>
              </w:rPr>
              <w:t>3.2 Testing method</w:t>
            </w:r>
            <w:r w:rsidR="00D42FD1">
              <w:rPr>
                <w:noProof/>
                <w:webHidden/>
              </w:rPr>
              <w:tab/>
            </w:r>
            <w:r w:rsidR="00D42FD1">
              <w:rPr>
                <w:noProof/>
                <w:webHidden/>
              </w:rPr>
              <w:fldChar w:fldCharType="begin"/>
            </w:r>
            <w:r w:rsidR="00D42FD1">
              <w:rPr>
                <w:noProof/>
                <w:webHidden/>
              </w:rPr>
              <w:instrText xml:space="preserve"> PAGEREF _Toc7450613 \h </w:instrText>
            </w:r>
            <w:r w:rsidR="00D42FD1">
              <w:rPr>
                <w:noProof/>
                <w:webHidden/>
              </w:rPr>
            </w:r>
            <w:r w:rsidR="00D42FD1">
              <w:rPr>
                <w:noProof/>
                <w:webHidden/>
              </w:rPr>
              <w:fldChar w:fldCharType="separate"/>
            </w:r>
            <w:r w:rsidR="00D42FD1">
              <w:rPr>
                <w:noProof/>
                <w:webHidden/>
              </w:rPr>
              <w:t>9</w:t>
            </w:r>
            <w:r w:rsidR="00D42FD1">
              <w:rPr>
                <w:noProof/>
                <w:webHidden/>
              </w:rPr>
              <w:fldChar w:fldCharType="end"/>
            </w:r>
          </w:hyperlink>
        </w:p>
        <w:p w14:paraId="16534943" w14:textId="12C0AC38" w:rsidR="00D42FD1" w:rsidRDefault="00A94F32">
          <w:pPr>
            <w:pStyle w:val="TOC2"/>
            <w:tabs>
              <w:tab w:val="right" w:leader="dot" w:pos="9016"/>
            </w:tabs>
            <w:rPr>
              <w:rFonts w:cstheme="minorBidi"/>
              <w:noProof/>
              <w:lang w:val="en-GB" w:eastAsia="en-GB"/>
            </w:rPr>
          </w:pPr>
          <w:hyperlink w:anchor="_Toc7450614" w:history="1">
            <w:r w:rsidR="00D42FD1" w:rsidRPr="00F45547">
              <w:rPr>
                <w:rStyle w:val="Hyperlink"/>
                <w:noProof/>
              </w:rPr>
              <w:t>3.2.1 Brief discussion of relevant literature</w:t>
            </w:r>
            <w:r w:rsidR="00D42FD1">
              <w:rPr>
                <w:noProof/>
                <w:webHidden/>
              </w:rPr>
              <w:tab/>
            </w:r>
            <w:r w:rsidR="00D42FD1">
              <w:rPr>
                <w:noProof/>
                <w:webHidden/>
              </w:rPr>
              <w:fldChar w:fldCharType="begin"/>
            </w:r>
            <w:r w:rsidR="00D42FD1">
              <w:rPr>
                <w:noProof/>
                <w:webHidden/>
              </w:rPr>
              <w:instrText xml:space="preserve"> PAGEREF _Toc7450614 \h </w:instrText>
            </w:r>
            <w:r w:rsidR="00D42FD1">
              <w:rPr>
                <w:noProof/>
                <w:webHidden/>
              </w:rPr>
            </w:r>
            <w:r w:rsidR="00D42FD1">
              <w:rPr>
                <w:noProof/>
                <w:webHidden/>
              </w:rPr>
              <w:fldChar w:fldCharType="separate"/>
            </w:r>
            <w:r w:rsidR="00D42FD1">
              <w:rPr>
                <w:noProof/>
                <w:webHidden/>
              </w:rPr>
              <w:t>9</w:t>
            </w:r>
            <w:r w:rsidR="00D42FD1">
              <w:rPr>
                <w:noProof/>
                <w:webHidden/>
              </w:rPr>
              <w:fldChar w:fldCharType="end"/>
            </w:r>
          </w:hyperlink>
        </w:p>
        <w:p w14:paraId="142E5AF2" w14:textId="12C0B7B9" w:rsidR="00D42FD1" w:rsidRDefault="00A94F32">
          <w:pPr>
            <w:pStyle w:val="TOC2"/>
            <w:tabs>
              <w:tab w:val="right" w:leader="dot" w:pos="9016"/>
            </w:tabs>
            <w:rPr>
              <w:rFonts w:cstheme="minorBidi"/>
              <w:noProof/>
              <w:lang w:val="en-GB" w:eastAsia="en-GB"/>
            </w:rPr>
          </w:pPr>
          <w:hyperlink w:anchor="_Toc7450615" w:history="1">
            <w:r w:rsidR="00D42FD1" w:rsidRPr="00F45547">
              <w:rPr>
                <w:rStyle w:val="Hyperlink"/>
                <w:noProof/>
              </w:rPr>
              <w:t>3.2.2 How this work was approached (design etc)</w:t>
            </w:r>
            <w:r w:rsidR="00D42FD1">
              <w:rPr>
                <w:noProof/>
                <w:webHidden/>
              </w:rPr>
              <w:tab/>
            </w:r>
            <w:r w:rsidR="00D42FD1">
              <w:rPr>
                <w:noProof/>
                <w:webHidden/>
              </w:rPr>
              <w:fldChar w:fldCharType="begin"/>
            </w:r>
            <w:r w:rsidR="00D42FD1">
              <w:rPr>
                <w:noProof/>
                <w:webHidden/>
              </w:rPr>
              <w:instrText xml:space="preserve"> PAGEREF _Toc7450615 \h </w:instrText>
            </w:r>
            <w:r w:rsidR="00D42FD1">
              <w:rPr>
                <w:noProof/>
                <w:webHidden/>
              </w:rPr>
            </w:r>
            <w:r w:rsidR="00D42FD1">
              <w:rPr>
                <w:noProof/>
                <w:webHidden/>
              </w:rPr>
              <w:fldChar w:fldCharType="separate"/>
            </w:r>
            <w:r w:rsidR="00D42FD1">
              <w:rPr>
                <w:noProof/>
                <w:webHidden/>
              </w:rPr>
              <w:t>9</w:t>
            </w:r>
            <w:r w:rsidR="00D42FD1">
              <w:rPr>
                <w:noProof/>
                <w:webHidden/>
              </w:rPr>
              <w:fldChar w:fldCharType="end"/>
            </w:r>
          </w:hyperlink>
        </w:p>
        <w:p w14:paraId="5163B3F4" w14:textId="54F38493" w:rsidR="00D42FD1" w:rsidRDefault="00A94F32">
          <w:pPr>
            <w:pStyle w:val="TOC2"/>
            <w:tabs>
              <w:tab w:val="right" w:leader="dot" w:pos="9016"/>
            </w:tabs>
            <w:rPr>
              <w:rFonts w:cstheme="minorBidi"/>
              <w:noProof/>
              <w:lang w:val="en-GB" w:eastAsia="en-GB"/>
            </w:rPr>
          </w:pPr>
          <w:hyperlink w:anchor="_Toc7450616" w:history="1">
            <w:r w:rsidR="00D42FD1" w:rsidRPr="00F45547">
              <w:rPr>
                <w:rStyle w:val="Hyperlink"/>
                <w:noProof/>
              </w:rPr>
              <w:t>3.2.3 Problems, solutions and evaluation of this work in comparison to research undertaken</w:t>
            </w:r>
            <w:r w:rsidR="00D42FD1">
              <w:rPr>
                <w:noProof/>
                <w:webHidden/>
              </w:rPr>
              <w:tab/>
            </w:r>
            <w:r w:rsidR="00D42FD1">
              <w:rPr>
                <w:noProof/>
                <w:webHidden/>
              </w:rPr>
              <w:fldChar w:fldCharType="begin"/>
            </w:r>
            <w:r w:rsidR="00D42FD1">
              <w:rPr>
                <w:noProof/>
                <w:webHidden/>
              </w:rPr>
              <w:instrText xml:space="preserve"> PAGEREF _Toc7450616 \h </w:instrText>
            </w:r>
            <w:r w:rsidR="00D42FD1">
              <w:rPr>
                <w:noProof/>
                <w:webHidden/>
              </w:rPr>
            </w:r>
            <w:r w:rsidR="00D42FD1">
              <w:rPr>
                <w:noProof/>
                <w:webHidden/>
              </w:rPr>
              <w:fldChar w:fldCharType="separate"/>
            </w:r>
            <w:r w:rsidR="00D42FD1">
              <w:rPr>
                <w:noProof/>
                <w:webHidden/>
              </w:rPr>
              <w:t>9</w:t>
            </w:r>
            <w:r w:rsidR="00D42FD1">
              <w:rPr>
                <w:noProof/>
                <w:webHidden/>
              </w:rPr>
              <w:fldChar w:fldCharType="end"/>
            </w:r>
          </w:hyperlink>
        </w:p>
        <w:p w14:paraId="78FB80C3" w14:textId="4B57A218" w:rsidR="00D42FD1" w:rsidRDefault="00A94F32">
          <w:pPr>
            <w:pStyle w:val="TOC1"/>
            <w:tabs>
              <w:tab w:val="right" w:leader="dot" w:pos="9016"/>
            </w:tabs>
            <w:rPr>
              <w:rFonts w:cstheme="minorBidi"/>
              <w:noProof/>
              <w:lang w:val="en-GB" w:eastAsia="en-GB"/>
            </w:rPr>
          </w:pPr>
          <w:hyperlink w:anchor="_Toc7450617" w:history="1">
            <w:r w:rsidR="00D42FD1" w:rsidRPr="00F45547">
              <w:rPr>
                <w:rStyle w:val="Hyperlink"/>
                <w:noProof/>
              </w:rPr>
              <w:t>Potential political views on the project</w:t>
            </w:r>
            <w:r w:rsidR="00D42FD1">
              <w:rPr>
                <w:noProof/>
                <w:webHidden/>
              </w:rPr>
              <w:tab/>
            </w:r>
            <w:r w:rsidR="00D42FD1">
              <w:rPr>
                <w:noProof/>
                <w:webHidden/>
              </w:rPr>
              <w:fldChar w:fldCharType="begin"/>
            </w:r>
            <w:r w:rsidR="00D42FD1">
              <w:rPr>
                <w:noProof/>
                <w:webHidden/>
              </w:rPr>
              <w:instrText xml:space="preserve"> PAGEREF _Toc7450617 \h </w:instrText>
            </w:r>
            <w:r w:rsidR="00D42FD1">
              <w:rPr>
                <w:noProof/>
                <w:webHidden/>
              </w:rPr>
            </w:r>
            <w:r w:rsidR="00D42FD1">
              <w:rPr>
                <w:noProof/>
                <w:webHidden/>
              </w:rPr>
              <w:fldChar w:fldCharType="separate"/>
            </w:r>
            <w:r w:rsidR="00D42FD1">
              <w:rPr>
                <w:noProof/>
                <w:webHidden/>
              </w:rPr>
              <w:t>10</w:t>
            </w:r>
            <w:r w:rsidR="00D42FD1">
              <w:rPr>
                <w:noProof/>
                <w:webHidden/>
              </w:rPr>
              <w:fldChar w:fldCharType="end"/>
            </w:r>
          </w:hyperlink>
        </w:p>
        <w:p w14:paraId="6387B2F9" w14:textId="0B9812DC" w:rsidR="00D42FD1" w:rsidRDefault="00A94F32">
          <w:pPr>
            <w:pStyle w:val="TOC2"/>
            <w:tabs>
              <w:tab w:val="left" w:pos="660"/>
              <w:tab w:val="right" w:leader="dot" w:pos="9016"/>
            </w:tabs>
            <w:rPr>
              <w:rFonts w:cstheme="minorBidi"/>
              <w:noProof/>
              <w:lang w:val="en-GB" w:eastAsia="en-GB"/>
            </w:rPr>
          </w:pPr>
          <w:hyperlink w:anchor="_Toc7450618" w:history="1">
            <w:r w:rsidR="00D42FD1" w:rsidRPr="00F45547">
              <w:rPr>
                <w:rStyle w:val="Hyperlink"/>
                <w:noProof/>
              </w:rPr>
              <w:t>4.</w:t>
            </w:r>
            <w:r w:rsidR="00D42FD1">
              <w:rPr>
                <w:rFonts w:cstheme="minorBidi"/>
                <w:noProof/>
                <w:lang w:val="en-GB" w:eastAsia="en-GB"/>
              </w:rPr>
              <w:tab/>
            </w:r>
            <w:r w:rsidR="00D42FD1" w:rsidRPr="00F45547">
              <w:rPr>
                <w:rStyle w:val="Hyperlink"/>
                <w:noProof/>
              </w:rPr>
              <w:t>Reflection</w:t>
            </w:r>
            <w:r w:rsidR="00D42FD1">
              <w:rPr>
                <w:noProof/>
                <w:webHidden/>
              </w:rPr>
              <w:tab/>
            </w:r>
            <w:r w:rsidR="00D42FD1">
              <w:rPr>
                <w:noProof/>
                <w:webHidden/>
              </w:rPr>
              <w:fldChar w:fldCharType="begin"/>
            </w:r>
            <w:r w:rsidR="00D42FD1">
              <w:rPr>
                <w:noProof/>
                <w:webHidden/>
              </w:rPr>
              <w:instrText xml:space="preserve"> PAGEREF _Toc7450618 \h </w:instrText>
            </w:r>
            <w:r w:rsidR="00D42FD1">
              <w:rPr>
                <w:noProof/>
                <w:webHidden/>
              </w:rPr>
            </w:r>
            <w:r w:rsidR="00D42FD1">
              <w:rPr>
                <w:noProof/>
                <w:webHidden/>
              </w:rPr>
              <w:fldChar w:fldCharType="separate"/>
            </w:r>
            <w:r w:rsidR="00D42FD1">
              <w:rPr>
                <w:noProof/>
                <w:webHidden/>
              </w:rPr>
              <w:t>10</w:t>
            </w:r>
            <w:r w:rsidR="00D42FD1">
              <w:rPr>
                <w:noProof/>
                <w:webHidden/>
              </w:rPr>
              <w:fldChar w:fldCharType="end"/>
            </w:r>
          </w:hyperlink>
        </w:p>
        <w:p w14:paraId="67E9D74B" w14:textId="2759BC9F" w:rsidR="00D42FD1" w:rsidRDefault="00A94F32">
          <w:pPr>
            <w:pStyle w:val="TOC2"/>
            <w:tabs>
              <w:tab w:val="left" w:pos="660"/>
              <w:tab w:val="right" w:leader="dot" w:pos="9016"/>
            </w:tabs>
            <w:rPr>
              <w:rFonts w:cstheme="minorBidi"/>
              <w:noProof/>
              <w:lang w:val="en-GB" w:eastAsia="en-GB"/>
            </w:rPr>
          </w:pPr>
          <w:hyperlink w:anchor="_Toc7450619" w:history="1">
            <w:r w:rsidR="00D42FD1" w:rsidRPr="00F45547">
              <w:rPr>
                <w:rStyle w:val="Hyperlink"/>
                <w:noProof/>
              </w:rPr>
              <w:t>5.</w:t>
            </w:r>
            <w:r w:rsidR="00D42FD1">
              <w:rPr>
                <w:rFonts w:cstheme="minorBidi"/>
                <w:noProof/>
                <w:lang w:val="en-GB" w:eastAsia="en-GB"/>
              </w:rPr>
              <w:tab/>
            </w:r>
            <w:r w:rsidR="00D42FD1" w:rsidRPr="00F45547">
              <w:rPr>
                <w:rStyle w:val="Hyperlink"/>
                <w:noProof/>
              </w:rPr>
              <w:t>Conclusion</w:t>
            </w:r>
            <w:r w:rsidR="00D42FD1">
              <w:rPr>
                <w:noProof/>
                <w:webHidden/>
              </w:rPr>
              <w:tab/>
            </w:r>
            <w:r w:rsidR="00D42FD1">
              <w:rPr>
                <w:noProof/>
                <w:webHidden/>
              </w:rPr>
              <w:fldChar w:fldCharType="begin"/>
            </w:r>
            <w:r w:rsidR="00D42FD1">
              <w:rPr>
                <w:noProof/>
                <w:webHidden/>
              </w:rPr>
              <w:instrText xml:space="preserve"> PAGEREF _Toc7450619 \h </w:instrText>
            </w:r>
            <w:r w:rsidR="00D42FD1">
              <w:rPr>
                <w:noProof/>
                <w:webHidden/>
              </w:rPr>
            </w:r>
            <w:r w:rsidR="00D42FD1">
              <w:rPr>
                <w:noProof/>
                <w:webHidden/>
              </w:rPr>
              <w:fldChar w:fldCharType="separate"/>
            </w:r>
            <w:r w:rsidR="00D42FD1">
              <w:rPr>
                <w:noProof/>
                <w:webHidden/>
              </w:rPr>
              <w:t>10</w:t>
            </w:r>
            <w:r w:rsidR="00D42FD1">
              <w:rPr>
                <w:noProof/>
                <w:webHidden/>
              </w:rPr>
              <w:fldChar w:fldCharType="end"/>
            </w:r>
          </w:hyperlink>
        </w:p>
        <w:p w14:paraId="10F5341D" w14:textId="6E6A9D01" w:rsidR="00D42FD1" w:rsidRDefault="00A94F32">
          <w:pPr>
            <w:pStyle w:val="TOC1"/>
            <w:tabs>
              <w:tab w:val="left" w:pos="440"/>
              <w:tab w:val="right" w:leader="dot" w:pos="9016"/>
            </w:tabs>
            <w:rPr>
              <w:rFonts w:cstheme="minorBidi"/>
              <w:noProof/>
              <w:lang w:val="en-GB" w:eastAsia="en-GB"/>
            </w:rPr>
          </w:pPr>
          <w:hyperlink w:anchor="_Toc7450620" w:history="1">
            <w:r w:rsidR="00D42FD1" w:rsidRPr="00F45547">
              <w:rPr>
                <w:rStyle w:val="Hyperlink"/>
                <w:noProof/>
              </w:rPr>
              <w:t>6.</w:t>
            </w:r>
            <w:r w:rsidR="00D42FD1">
              <w:rPr>
                <w:rFonts w:cstheme="minorBidi"/>
                <w:noProof/>
                <w:lang w:val="en-GB" w:eastAsia="en-GB"/>
              </w:rPr>
              <w:tab/>
            </w:r>
            <w:r w:rsidR="00D42FD1" w:rsidRPr="00F45547">
              <w:rPr>
                <w:rStyle w:val="Hyperlink"/>
                <w:noProof/>
              </w:rPr>
              <w:t>Bibliography</w:t>
            </w:r>
            <w:r w:rsidR="00D42FD1">
              <w:rPr>
                <w:noProof/>
                <w:webHidden/>
              </w:rPr>
              <w:tab/>
            </w:r>
            <w:r w:rsidR="00D42FD1">
              <w:rPr>
                <w:noProof/>
                <w:webHidden/>
              </w:rPr>
              <w:fldChar w:fldCharType="begin"/>
            </w:r>
            <w:r w:rsidR="00D42FD1">
              <w:rPr>
                <w:noProof/>
                <w:webHidden/>
              </w:rPr>
              <w:instrText xml:space="preserve"> PAGEREF _Toc7450620 \h </w:instrText>
            </w:r>
            <w:r w:rsidR="00D42FD1">
              <w:rPr>
                <w:noProof/>
                <w:webHidden/>
              </w:rPr>
            </w:r>
            <w:r w:rsidR="00D42FD1">
              <w:rPr>
                <w:noProof/>
                <w:webHidden/>
              </w:rPr>
              <w:fldChar w:fldCharType="separate"/>
            </w:r>
            <w:r w:rsidR="00D42FD1">
              <w:rPr>
                <w:noProof/>
                <w:webHidden/>
              </w:rPr>
              <w:t>12</w:t>
            </w:r>
            <w:r w:rsidR="00D42FD1">
              <w:rPr>
                <w:noProof/>
                <w:webHidden/>
              </w:rPr>
              <w:fldChar w:fldCharType="end"/>
            </w:r>
          </w:hyperlink>
        </w:p>
        <w:p w14:paraId="29DCE42D" w14:textId="6A877FB3" w:rsidR="00D42FD1" w:rsidRDefault="00A94F32">
          <w:pPr>
            <w:pStyle w:val="TOC1"/>
            <w:tabs>
              <w:tab w:val="right" w:leader="dot" w:pos="9016"/>
            </w:tabs>
            <w:rPr>
              <w:rFonts w:cstheme="minorBidi"/>
              <w:noProof/>
              <w:lang w:val="en-GB" w:eastAsia="en-GB"/>
            </w:rPr>
          </w:pPr>
          <w:hyperlink w:anchor="_Toc7450621" w:history="1">
            <w:r w:rsidR="00D42FD1" w:rsidRPr="00F45547">
              <w:rPr>
                <w:rStyle w:val="Hyperlink"/>
                <w:noProof/>
              </w:rPr>
              <w:t>Bibliography</w:t>
            </w:r>
            <w:r w:rsidR="00D42FD1">
              <w:rPr>
                <w:noProof/>
                <w:webHidden/>
              </w:rPr>
              <w:tab/>
            </w:r>
            <w:r w:rsidR="00D42FD1">
              <w:rPr>
                <w:noProof/>
                <w:webHidden/>
              </w:rPr>
              <w:fldChar w:fldCharType="begin"/>
            </w:r>
            <w:r w:rsidR="00D42FD1">
              <w:rPr>
                <w:noProof/>
                <w:webHidden/>
              </w:rPr>
              <w:instrText xml:space="preserve"> PAGEREF _Toc7450621 \h </w:instrText>
            </w:r>
            <w:r w:rsidR="00D42FD1">
              <w:rPr>
                <w:noProof/>
                <w:webHidden/>
              </w:rPr>
            </w:r>
            <w:r w:rsidR="00D42FD1">
              <w:rPr>
                <w:noProof/>
                <w:webHidden/>
              </w:rPr>
              <w:fldChar w:fldCharType="separate"/>
            </w:r>
            <w:r w:rsidR="00D42FD1">
              <w:rPr>
                <w:noProof/>
                <w:webHidden/>
              </w:rPr>
              <w:t>12</w:t>
            </w:r>
            <w:r w:rsidR="00D42FD1">
              <w:rPr>
                <w:noProof/>
                <w:webHidden/>
              </w:rPr>
              <w:fldChar w:fldCharType="end"/>
            </w:r>
          </w:hyperlink>
        </w:p>
        <w:p w14:paraId="4084E087" w14:textId="3F54D40D"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5C3E644C" w14:textId="1B109B48" w:rsidR="00B05A87" w:rsidRDefault="00B05A87">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577879" w:history="1">
        <w:r w:rsidRPr="00FA6B31">
          <w:rPr>
            <w:rStyle w:val="Hyperlink"/>
            <w:noProof/>
          </w:rPr>
          <w:t>Figure 3- Moving Platform Tool</w:t>
        </w:r>
        <w:r>
          <w:rPr>
            <w:noProof/>
            <w:webHidden/>
          </w:rPr>
          <w:tab/>
        </w:r>
        <w:r>
          <w:rPr>
            <w:noProof/>
            <w:webHidden/>
          </w:rPr>
          <w:fldChar w:fldCharType="begin"/>
        </w:r>
        <w:r>
          <w:rPr>
            <w:noProof/>
            <w:webHidden/>
          </w:rPr>
          <w:instrText xml:space="preserve"> PAGEREF _Toc6577879 \h </w:instrText>
        </w:r>
        <w:r>
          <w:rPr>
            <w:noProof/>
            <w:webHidden/>
          </w:rPr>
        </w:r>
        <w:r>
          <w:rPr>
            <w:noProof/>
            <w:webHidden/>
          </w:rPr>
          <w:fldChar w:fldCharType="separate"/>
        </w:r>
        <w:r>
          <w:rPr>
            <w:noProof/>
            <w:webHidden/>
          </w:rPr>
          <w:t>6</w:t>
        </w:r>
        <w:r>
          <w:rPr>
            <w:noProof/>
            <w:webHidden/>
          </w:rPr>
          <w:fldChar w:fldCharType="end"/>
        </w:r>
      </w:hyperlink>
    </w:p>
    <w:p w14:paraId="609AA8D3" w14:textId="193744A9" w:rsidR="00B05A87" w:rsidRDefault="00A94F32">
      <w:pPr>
        <w:pStyle w:val="TableofFigures"/>
        <w:tabs>
          <w:tab w:val="right" w:leader="dot" w:pos="9016"/>
        </w:tabs>
        <w:rPr>
          <w:rFonts w:eastAsiaTheme="minorEastAsia"/>
          <w:noProof/>
          <w:lang w:eastAsia="en-GB"/>
        </w:rPr>
      </w:pPr>
      <w:hyperlink w:anchor="_Toc6577880" w:history="1">
        <w:r w:rsidR="00B05A87" w:rsidRPr="00FA6B31">
          <w:rPr>
            <w:rStyle w:val="Hyperlink"/>
            <w:noProof/>
          </w:rPr>
          <w:t>Figure 4- Fence Tool</w:t>
        </w:r>
        <w:r w:rsidR="00B05A87">
          <w:rPr>
            <w:noProof/>
            <w:webHidden/>
          </w:rPr>
          <w:tab/>
        </w:r>
        <w:r w:rsidR="00B05A87">
          <w:rPr>
            <w:noProof/>
            <w:webHidden/>
          </w:rPr>
          <w:fldChar w:fldCharType="begin"/>
        </w:r>
        <w:r w:rsidR="00B05A87">
          <w:rPr>
            <w:noProof/>
            <w:webHidden/>
          </w:rPr>
          <w:instrText xml:space="preserve"> PAGEREF _Toc6577880 \h </w:instrText>
        </w:r>
        <w:r w:rsidR="00B05A87">
          <w:rPr>
            <w:noProof/>
            <w:webHidden/>
          </w:rPr>
        </w:r>
        <w:r w:rsidR="00B05A87">
          <w:rPr>
            <w:noProof/>
            <w:webHidden/>
          </w:rPr>
          <w:fldChar w:fldCharType="separate"/>
        </w:r>
        <w:r w:rsidR="00B05A87">
          <w:rPr>
            <w:noProof/>
            <w:webHidden/>
          </w:rPr>
          <w:t>6</w:t>
        </w:r>
        <w:r w:rsidR="00B05A87">
          <w:rPr>
            <w:noProof/>
            <w:webHidden/>
          </w:rPr>
          <w:fldChar w:fldCharType="end"/>
        </w:r>
      </w:hyperlink>
    </w:p>
    <w:p w14:paraId="6854BF0A" w14:textId="46D83B11" w:rsidR="00B85EC5" w:rsidRDefault="00B05A87" w:rsidP="008E194B">
      <w:pPr>
        <w:jc w:val="both"/>
        <w:rPr>
          <w:sz w:val="32"/>
        </w:rPr>
      </w:pPr>
      <w:r>
        <w:rPr>
          <w:sz w:val="32"/>
        </w:rPr>
        <w:fldChar w:fldCharType="end"/>
      </w:r>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647EC7E9" w:rsidR="009F45A2" w:rsidRDefault="00260E98" w:rsidP="008E194B">
      <w:pPr>
        <w:pStyle w:val="Heading1"/>
        <w:jc w:val="both"/>
        <w:rPr>
          <w:u w:val="single"/>
        </w:rPr>
      </w:pPr>
      <w:bookmarkStart w:id="0" w:name="_Toc7450601"/>
      <w:r w:rsidRPr="00260E98">
        <w:rPr>
          <w:u w:val="single"/>
        </w:rPr>
        <w:t>Abstract</w:t>
      </w:r>
      <w:r w:rsidR="002054FC">
        <w:rPr>
          <w:u w:val="single"/>
        </w:rPr>
        <w:t xml:space="preserve"> (Do Last)</w:t>
      </w:r>
      <w:bookmarkEnd w:id="0"/>
    </w:p>
    <w:p w14:paraId="0F663534" w14:textId="12C7A646"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p>
    <w:p w14:paraId="5D070C2C" w14:textId="77777777" w:rsidR="009F6E91" w:rsidRPr="0028410B" w:rsidRDefault="009F6E91" w:rsidP="0028410B"/>
    <w:p w14:paraId="1B2B4C98" w14:textId="4FA56FCB" w:rsidR="00B15198" w:rsidRDefault="0028410B" w:rsidP="0028410B">
      <w:pPr>
        <w:pStyle w:val="Heading1"/>
        <w:jc w:val="both"/>
        <w:rPr>
          <w:u w:val="single"/>
        </w:rPr>
      </w:pPr>
      <w:bookmarkStart w:id="1" w:name="_Toc7450602"/>
      <w:r>
        <w:rPr>
          <w:u w:val="single"/>
        </w:rPr>
        <w:t>1.</w:t>
      </w:r>
      <w:r w:rsidR="00F828EE">
        <w:rPr>
          <w:u w:val="single"/>
        </w:rPr>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7450603"/>
      <w:r>
        <w:t xml:space="preserve">1.1 </w:t>
      </w:r>
      <w:r w:rsidR="004C00C0">
        <w:t>Aims of the project</w:t>
      </w:r>
      <w:r w:rsidR="00E45BD2">
        <w:t>.</w:t>
      </w:r>
      <w:bookmarkEnd w:id="2"/>
    </w:p>
    <w:p w14:paraId="3CEE926B" w14:textId="19991BD2" w:rsidR="0028410B" w:rsidRDefault="0028410B" w:rsidP="009C0DA1">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 and Spyro</w:t>
      </w:r>
      <w:r w:rsidR="005E28CD">
        <w:t xml:space="preserve">, though these are developed by different companies they fall </w:t>
      </w:r>
      <w:r w:rsidR="00542044">
        <w:t>within</w:t>
      </w:r>
      <w:r w:rsidR="005E28CD">
        <w:t xml:space="preserve"> the same genre, a 3D platformer. A 3D platformer as described </w:t>
      </w:r>
      <w:r w:rsidR="005E28CD" w:rsidRPr="00542044">
        <w:rPr>
          <w:highlight w:val="yellow"/>
        </w:rPr>
        <w:t>by…</w:t>
      </w:r>
      <w:r w:rsidR="006339C2">
        <w:t xml:space="preserve"> </w:t>
      </w:r>
      <w:sdt>
        <w:sdtPr>
          <w:id w:val="821858058"/>
          <w:citation/>
        </w:sdtPr>
        <w:sdtEndPr/>
        <w:sdtContent>
          <w:r w:rsidR="009C0DA1">
            <w:fldChar w:fldCharType="begin"/>
          </w:r>
          <w:r w:rsidR="009C0DA1">
            <w:instrText xml:space="preserve"> CITATION Ton16 \l 2057 </w:instrText>
          </w:r>
          <w:r w:rsidR="009C0DA1">
            <w:fldChar w:fldCharType="separate"/>
          </w:r>
          <w:r w:rsidR="00A0238C">
            <w:rPr>
              <w:noProof/>
            </w:rPr>
            <w:t>(Minkkinen, 2016)</w:t>
          </w:r>
          <w:r w:rsidR="009C0DA1">
            <w:fldChar w:fldCharType="end"/>
          </w:r>
        </w:sdtContent>
      </w:sdt>
      <w:r w:rsidR="009C0DA1">
        <w:t xml:space="preserve"> “</w:t>
      </w:r>
      <w:r w:rsidR="009C0DA1" w:rsidRPr="009C0DA1">
        <w:rPr>
          <w:highlight w:val="yellow"/>
        </w:rPr>
        <w:t>’Platformers’ or ‘platform games’ are games that mainly revolve around a character controlled by the player, which runs and jumps to avoid obstacles and/or to defeat enemies”.</w:t>
      </w:r>
      <w:r w:rsidR="009C0DA1">
        <w:t xml:space="preserve"> This </w:t>
      </w:r>
      <w:r w:rsidR="00495A72">
        <w:t>was</w:t>
      </w:r>
      <w:r w:rsidR="009C0DA1">
        <w:t xml:space="preserve"> the main gameplay element of the project, Koala Rama</w:t>
      </w:r>
      <w:r w:rsidR="00495A72">
        <w:t xml:space="preserve"> to explore multiple world whilst jumping to multiple platforms floating or not, avoiding hazards along the way in the form of obstacles or enemies.</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7450604"/>
      <w:r>
        <w:t xml:space="preserve">1.2 </w:t>
      </w:r>
      <w:r w:rsidR="00E45BD2">
        <w:t>The Team</w:t>
      </w:r>
      <w:r w:rsidR="000F4D7F">
        <w:t xml:space="preserve"> Composition</w:t>
      </w:r>
      <w:bookmarkEnd w:id="3"/>
    </w:p>
    <w:p w14:paraId="7413E542" w14:textId="77777777" w:rsidR="0065515E" w:rsidRPr="0065515E" w:rsidRDefault="0065515E" w:rsidP="0065515E"/>
    <w:p w14:paraId="70C8CAEC" w14:textId="65567F06" w:rsidR="009F6E91" w:rsidRP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 and polish to the game in the form of particle effects or sound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2F911AB" w14:textId="6801BF37" w:rsidR="0028410B" w:rsidRPr="0028410B" w:rsidRDefault="0028410B" w:rsidP="00C37300">
      <w:pPr>
        <w:pStyle w:val="Heading2"/>
      </w:pPr>
      <w:bookmarkStart w:id="4" w:name="_Toc7450605"/>
      <w:commentRangeStart w:id="5"/>
      <w:r>
        <w:t xml:space="preserve">1.3 </w:t>
      </w:r>
      <w:r w:rsidR="00E27FE7">
        <w:t>The authors role in the team</w:t>
      </w:r>
      <w:commentRangeEnd w:id="5"/>
      <w:r w:rsidR="001A7F80">
        <w:rPr>
          <w:rStyle w:val="CommentReference"/>
          <w:rFonts w:asciiTheme="minorHAnsi" w:eastAsiaTheme="minorHAnsi" w:hAnsiTheme="minorHAnsi" w:cstheme="minorBidi"/>
          <w:color w:val="auto"/>
        </w:rPr>
        <w:commentReference w:id="5"/>
      </w:r>
      <w:bookmarkEnd w:id="4"/>
    </w:p>
    <w:p w14:paraId="61164862" w14:textId="0E7B9292" w:rsidR="0028410B"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As quoted by </w:t>
      </w:r>
      <w:r w:rsidR="008913E0" w:rsidRPr="002249CF">
        <w:rPr>
          <w:highlight w:val="yellow"/>
        </w:rPr>
        <w:t xml:space="preserve">Mike </w:t>
      </w:r>
      <w:proofErr w:type="spellStart"/>
      <w:r w:rsidR="008913E0" w:rsidRPr="002249CF">
        <w:rPr>
          <w:highlight w:val="yellow"/>
        </w:rPr>
        <w:t>Bithell</w:t>
      </w:r>
      <w:proofErr w:type="spellEnd"/>
      <w:r w:rsidR="008913E0" w:rsidRPr="002249CF">
        <w:rPr>
          <w:highlight w:val="yellow"/>
        </w:rPr>
        <w:t>: 'The highs and lows of creative freedom are very addictive'; Having developed Thomas Was Alone and Volume, the indie games designer is both a one-man studio and a devoted collaborator. But what does his work actually involve? 2015</w:t>
      </w:r>
      <w:proofErr w:type="gramStart"/>
      <w:r w:rsidR="008913E0" w:rsidRPr="002249CF">
        <w:rPr>
          <w:highlight w:val="yellow"/>
        </w:rPr>
        <w:t>, ,</w:t>
      </w:r>
      <w:proofErr w:type="gramEnd"/>
      <w:r w:rsidR="008913E0" w:rsidRPr="002249CF">
        <w:rPr>
          <w:highlight w:val="yellow"/>
        </w:rPr>
        <w:t xml:space="preserve"> Guardian Newspapers</w:t>
      </w:r>
      <w:r w:rsidR="00DD788D">
        <w:rPr>
          <w:highlight w:val="yellow"/>
        </w:rPr>
        <w:t>’</w:t>
      </w:r>
      <w:commentRangeStart w:id="6"/>
      <w:r w:rsidR="008913E0" w:rsidRPr="002249CF">
        <w:rPr>
          <w:highlight w:val="yellow"/>
        </w:rPr>
        <w:t>.</w:t>
      </w:r>
      <w:r w:rsidR="008913E0">
        <w:t xml:space="preserve"> </w:t>
      </w:r>
      <w:r w:rsidR="0028410B">
        <w:t xml:space="preserve"> Which implies to use and learn a</w:t>
      </w:r>
      <w:r w:rsidR="00E45BD2">
        <w:t xml:space="preserve"> wide</w:t>
      </w:r>
      <w:r w:rsidR="0028410B">
        <w:t xml:space="preserve"> range of skills within the project</w:t>
      </w:r>
      <w:r w:rsidR="00E45BD2">
        <w:t>,</w:t>
      </w:r>
      <w:r w:rsidR="0028410B">
        <w:t xml:space="preserve"> </w:t>
      </w:r>
      <w:r w:rsidR="00E45BD2">
        <w:t>this is different</w:t>
      </w:r>
      <w:r w:rsidR="0028410B">
        <w:t xml:space="preserve"> than being a designer on a large AAA team</w:t>
      </w:r>
      <w:r w:rsidR="00680343">
        <w:t>,</w:t>
      </w:r>
      <w:r w:rsidR="0028410B">
        <w:t xml:space="preserve"> where the role would have been more specific. </w:t>
      </w:r>
      <w:commentRangeEnd w:id="6"/>
      <w:r w:rsidR="001A7F80">
        <w:rPr>
          <w:rStyle w:val="CommentReference"/>
        </w:rPr>
        <w:commentReference w:id="6"/>
      </w:r>
      <w:r w:rsidR="0028410B">
        <w:t>The role of being a generic de</w:t>
      </w:r>
      <w:r w:rsidR="00AC7B21">
        <w:t xml:space="preserve">signer </w:t>
      </w:r>
      <w:r w:rsidR="0028410B">
        <w:t xml:space="preserve">meant </w:t>
      </w:r>
      <w:r w:rsidR="00AC7B21">
        <w:t>going</w:t>
      </w:r>
      <w:r w:rsidR="0028410B">
        <w:t xml:space="preserve"> into different aspects of game </w:t>
      </w:r>
      <w:r w:rsidR="0028410B">
        <w:lastRenderedPageBreak/>
        <w:t xml:space="preserve">development, such </w:t>
      </w:r>
      <w:r w:rsidR="00AC7B21">
        <w:t>as; Gameplay</w:t>
      </w:r>
      <w:r w:rsidR="0028410B">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p>
    <w:p w14:paraId="40B98E46" w14:textId="1712147B" w:rsidR="0010266E" w:rsidRPr="0010266E" w:rsidRDefault="0010266E" w:rsidP="0010266E">
      <w:pPr>
        <w:pStyle w:val="Heading2"/>
      </w:pPr>
      <w:bookmarkStart w:id="7" w:name="_Toc7450606"/>
      <w:commentRangeStart w:id="8"/>
      <w:r>
        <w:t xml:space="preserve">1.4 </w:t>
      </w:r>
      <w:r w:rsidR="00DE6280">
        <w:t>The state of production from first milestone</w:t>
      </w:r>
      <w:commentRangeEnd w:id="8"/>
      <w:r w:rsidR="007140DB">
        <w:rPr>
          <w:rStyle w:val="CommentReference"/>
          <w:rFonts w:asciiTheme="minorHAnsi" w:eastAsiaTheme="minorHAnsi" w:hAnsiTheme="minorHAnsi" w:cstheme="minorBidi"/>
          <w:color w:val="auto"/>
        </w:rPr>
        <w:commentReference w:id="8"/>
      </w:r>
      <w:bookmarkEnd w:id="7"/>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58C3C0A7" w:rsidR="00412B17" w:rsidRDefault="00A7499A" w:rsidP="0010266E">
      <w:r>
        <w:rPr>
          <w:noProof/>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rPr>
          <w:noProof/>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4">
                      <a:extLst>
                        <a:ext uri="{BEBA8EAE-BF5A-486C-A8C5-ECC9F3942E4B}">
                          <a14:imgProps xmlns:a14="http://schemas.microsoft.com/office/drawing/2010/main">
                            <a14:imgLayer r:embed="rId15">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9" w:name="_Toc7450607"/>
      <w:r>
        <w:rPr>
          <w:sz w:val="32"/>
        </w:rPr>
        <w:t>2.</w:t>
      </w:r>
      <w:r w:rsidR="00F828EE" w:rsidRPr="00F828EE">
        <w:rPr>
          <w:sz w:val="32"/>
        </w:rPr>
        <w:t>Introduction</w:t>
      </w:r>
      <w:bookmarkEnd w:id="9"/>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6AF63010" w14:textId="48654802" w:rsidR="003665DA"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175C632C" w14:textId="6A0DCA5B" w:rsidR="0028410B" w:rsidRDefault="0028410B" w:rsidP="0028410B"/>
    <w:p w14:paraId="4CF24004" w14:textId="2061A75C" w:rsidR="0028410B" w:rsidRDefault="0028410B" w:rsidP="0028410B"/>
    <w:p w14:paraId="5D5E49FD" w14:textId="05495963" w:rsidR="00145B49" w:rsidRDefault="00145B49" w:rsidP="0028410B"/>
    <w:p w14:paraId="69F6E2B6" w14:textId="1C17EF5E" w:rsidR="00145B49" w:rsidRDefault="00145B49" w:rsidP="0028410B"/>
    <w:p w14:paraId="5D46A756" w14:textId="7A8E854D" w:rsidR="00380B3F" w:rsidRDefault="00380B3F" w:rsidP="0028410B"/>
    <w:p w14:paraId="489CCCDD" w14:textId="77777777" w:rsidR="00380B3F" w:rsidRDefault="00380B3F" w:rsidP="0028410B"/>
    <w:p w14:paraId="0ECF53FD" w14:textId="41D2CC4B" w:rsidR="00145B49" w:rsidRDefault="00145B49" w:rsidP="0028410B"/>
    <w:p w14:paraId="4EF42BF7" w14:textId="77777777" w:rsidR="00145B49" w:rsidRPr="0028410B" w:rsidRDefault="00145B49" w:rsidP="0028410B"/>
    <w:p w14:paraId="75E01836" w14:textId="271663C2" w:rsidR="00215444" w:rsidRDefault="008A19E5" w:rsidP="008A19E5">
      <w:pPr>
        <w:pStyle w:val="Heading1"/>
      </w:pPr>
      <w:bookmarkStart w:id="10" w:name="_Toc7450608"/>
      <w:commentRangeStart w:id="11"/>
      <w:r>
        <w:t>3.</w:t>
      </w:r>
      <w:r w:rsidR="00633F2C">
        <w:t>Technical Art</w:t>
      </w:r>
      <w:commentRangeEnd w:id="11"/>
      <w:r w:rsidR="00A101B8">
        <w:rPr>
          <w:rStyle w:val="CommentReference"/>
          <w:rFonts w:asciiTheme="minorHAnsi" w:eastAsiaTheme="minorHAnsi" w:hAnsiTheme="minorHAnsi" w:cstheme="minorBidi"/>
          <w:color w:val="auto"/>
        </w:rPr>
        <w:commentReference w:id="11"/>
      </w:r>
      <w:bookmarkEnd w:id="10"/>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3259D0EC"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A0238C" w:rsidRPr="00A0238C">
            <w:rPr>
              <w:noProof/>
              <w:highlight w:val="yellow"/>
            </w:rPr>
            <w:t>(Full Sail University, 2018)</w:t>
          </w:r>
          <w:r w:rsidR="009611F2">
            <w:fldChar w:fldCharType="end"/>
          </w:r>
        </w:sdtContent>
      </w:sdt>
    </w:p>
    <w:p w14:paraId="34FE71D4" w14:textId="77777777" w:rsidR="00145B49" w:rsidRDefault="00E1621E" w:rsidP="00633F2C">
      <w:r w:rsidRPr="00E1621E">
        <w:rPr>
          <w:highlight w:val="yellow"/>
        </w:rPr>
        <w:t xml:space="preserve">“Something of a hybrid between an artist and a programmer is the video game technical artist. This person works under the direction of the art director and technical art </w:t>
      </w:r>
      <w:proofErr w:type="gramStart"/>
      <w:r w:rsidRPr="00E1621E">
        <w:rPr>
          <w:highlight w:val="yellow"/>
        </w:rPr>
        <w:t>director, and</w:t>
      </w:r>
      <w:proofErr w:type="gramEnd"/>
      <w:r w:rsidRPr="00E1621E">
        <w:rPr>
          <w:highlight w:val="yellow"/>
        </w:rPr>
        <w:t xml:space="preserve"> is responsible for the systems and tools associated with creating and porting art assets</w:t>
      </w:r>
      <w:r>
        <w:rPr>
          <w:highlight w:val="yellow"/>
        </w:rPr>
        <w:t>”</w:t>
      </w:r>
      <w:r w:rsidRPr="00E1621E">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t xml:space="preserve">. </w:t>
      </w:r>
    </w:p>
    <w:p w14:paraId="27F1E90E" w14:textId="6381936A" w:rsidR="00C06807"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A0238C" w:rsidRPr="00A0238C">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End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A0238C">
            <w:rPr>
              <w:noProof/>
              <w:highlight w:val="yellow"/>
            </w:rPr>
            <w:t xml:space="preserve"> </w:t>
          </w:r>
          <w:r w:rsidR="00A0238C" w:rsidRPr="00A0238C">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0E896B9" w14:textId="77777777" w:rsidR="00145B49" w:rsidRDefault="00145B49" w:rsidP="00633F2C"/>
    <w:p w14:paraId="3D9C59CF" w14:textId="0ACC4623"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End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A0238C" w:rsidRPr="00A0238C">
            <w:rPr>
              <w:noProof/>
              <w:highlight w:val="yellow"/>
            </w:rPr>
            <w:t>(Schell, 2008)</w:t>
          </w:r>
          <w:r w:rsidR="00356472" w:rsidRPr="00356472">
            <w:rPr>
              <w:highlight w:val="yellow"/>
            </w:rPr>
            <w:fldChar w:fldCharType="end"/>
          </w:r>
        </w:sdtContent>
      </w:sdt>
      <w:r w:rsidR="00356472">
        <w:t xml:space="preserve"> in the Chapter ‘What Skills Does a Game Designer Need?’ she foes onto describe “ In Short, all of them. Almost anything that can be good at can become a useful skill for a game designer”.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6775D536" w:rsidR="00551233" w:rsidRPr="00633F2C" w:rsidRDefault="009E185F" w:rsidP="00633F2C">
      <w:r>
        <w:rPr>
          <w:noProof/>
        </w:rPr>
        <w:lastRenderedPageBreak/>
        <w:drawing>
          <wp:anchor distT="0" distB="0" distL="114300" distR="114300" simplePos="0" relativeHeight="251663360" behindDoc="0" locked="0" layoutInCell="1" allowOverlap="1" wp14:anchorId="11612BD6" wp14:editId="2E816FFB">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27B48AF" w:rsidR="00213DA5" w:rsidRPr="00362AE6" w:rsidRDefault="00213DA5" w:rsidP="00213DA5">
                            <w:pPr>
                              <w:pStyle w:val="Caption"/>
                              <w:rPr>
                                <w:noProof/>
                              </w:rPr>
                            </w:pPr>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xml:space="preserve">. </w:t>
                            </w:r>
                            <w:r w:rsidR="00F1209F">
                              <w:t>Final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7"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KO0yMLwIAAGYEAAAOAAAAAAAAAAAAAAAAAC4C&#10;AABkcnMvZTJvRG9jLnhtbFBLAQItABQABgAIAAAAIQDApbH14AAAAAoBAAAPAAAAAAAAAAAAAAAA&#10;AIkEAABkcnMvZG93bnJldi54bWxQSwUGAAAAAAQABADzAAAAlgUAAAAA&#10;" stroked="f">
                <v:textbox style="mso-fit-shape-to-text:t" inset="0,0,0,0">
                  <w:txbxContent>
                    <w:p w14:paraId="02AD9337" w14:textId="127B48AF" w:rsidR="00213DA5" w:rsidRPr="00362AE6" w:rsidRDefault="00213DA5" w:rsidP="00213DA5">
                      <w:pPr>
                        <w:pStyle w:val="Caption"/>
                        <w:rPr>
                          <w:noProof/>
                        </w:rPr>
                      </w:pPr>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xml:space="preserve">. </w:t>
                      </w:r>
                      <w:r w:rsidR="00F1209F">
                        <w:t>Final Build</w:t>
                      </w:r>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523E534E" w:rsidR="00213DA5" w:rsidRPr="005D0215" w:rsidRDefault="00213DA5" w:rsidP="00213DA5">
                            <w:pPr>
                              <w:pStyle w:val="Caption"/>
                            </w:pPr>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w:t>
                            </w:r>
                            <w:r w:rsidR="00F1209F">
                              <w:t xml:space="preserve"> Early Build</w:t>
                            </w:r>
                          </w:p>
                          <w:p w14:paraId="72C7B055" w14:textId="77777777" w:rsidR="004C7972" w:rsidRDefault="004C7972"/>
                          <w:p w14:paraId="28949566" w14:textId="71625E7C" w:rsidR="00213DA5" w:rsidRPr="005D0215" w:rsidRDefault="00213DA5"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58"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wxJcxMwIAAGkEAAAOAAAAAAAAAAAAAAAAAC4C&#10;AABkcnMvZTJvRG9jLnhtbFBLAQItABQABgAIAAAAIQA06/BP3AAAAAgBAAAPAAAAAAAAAAAAAAAA&#10;AI0EAABkcnMvZG93bnJldi54bWxQSwUGAAAAAAQABADzAAAAlgUAAAAA&#10;" stroked="f">
                <v:textbox inset="0,0,0,0">
                  <w:txbxContent>
                    <w:p w14:paraId="0FFCDD6F" w14:textId="523E534E" w:rsidR="00213DA5" w:rsidRPr="005D0215" w:rsidRDefault="00213DA5" w:rsidP="00213DA5">
                      <w:pPr>
                        <w:pStyle w:val="Caption"/>
                      </w:pPr>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w:t>
                      </w:r>
                      <w:r w:rsidR="00F1209F">
                        <w:t xml:space="preserve"> Early Build</w:t>
                      </w:r>
                    </w:p>
                    <w:p w14:paraId="72C7B055" w14:textId="77777777" w:rsidR="004C7972" w:rsidRDefault="004C7972"/>
                    <w:p w14:paraId="28949566" w14:textId="71625E7C" w:rsidR="00213DA5" w:rsidRPr="005D0215" w:rsidRDefault="00213DA5"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polys or wrong facing normals</w:t>
      </w:r>
      <w:r w:rsidR="00DD5325">
        <w:t>)</w:t>
      </w:r>
      <w:r w:rsidR="00D60B87">
        <w:t>.</w:t>
      </w:r>
      <w:r w:rsidR="00DB6669">
        <w:t xml:space="preserve"> </w:t>
      </w:r>
      <w:commentRangeStart w:id="12"/>
      <w:r w:rsidR="00DB6669">
        <w:t>This can lead to unanticipated stops in production of which then need to be solved before any new alteration or iterations are added to the game.</w:t>
      </w:r>
      <w:r w:rsidR="00213DA5" w:rsidRPr="00213DA5">
        <w:t xml:space="preserve"> </w:t>
      </w:r>
      <w:commentRangeEnd w:id="12"/>
      <w:r w:rsidR="00B57F6C">
        <w:rPr>
          <w:rStyle w:val="CommentReference"/>
        </w:rPr>
        <w:commentReference w:id="12"/>
      </w:r>
    </w:p>
    <w:p w14:paraId="6CDF0F76" w14:textId="09650BBD" w:rsidR="00B862E8" w:rsidRDefault="006C321B" w:rsidP="00B862E8">
      <w:r>
        <w:t>The green bar seen in figure 1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 xml:space="preserve">optimise the game. Originally in the design of the game the player was to gradually gain their abilities such as double jump and roll, with this in mind the author researched ‘Composition over inheritance’ </w:t>
      </w:r>
      <w:r w:rsidR="005E28CD">
        <w:t xml:space="preserve">a </w:t>
      </w:r>
      <w:r w:rsidR="00E81D8F">
        <w:t xml:space="preserve">resource is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A0238C" w:rsidRPr="00A0238C">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lastRenderedPageBreak/>
        <w:t>‘</w:t>
      </w:r>
      <w:r w:rsidR="000004F7">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 never designed a level based upon gradual unlock and made them more open</w:t>
      </w:r>
      <w:r w:rsidR="00FA30BC">
        <w:t xml:space="preserve"> as they </w:t>
      </w:r>
      <w:r w:rsidR="00502588">
        <w:t>were used to having everything unlocked.</w:t>
      </w:r>
      <w:r w:rsidR="00E007F5">
        <w:t xml:space="preserve"> </w:t>
      </w:r>
    </w:p>
    <w:p w14:paraId="4C081717" w14:textId="43B7C725" w:rsidR="008B1611" w:rsidRPr="00B862E8" w:rsidRDefault="008B1611" w:rsidP="00B862E8"/>
    <w:p w14:paraId="31885D67" w14:textId="22F47780" w:rsidR="00215444" w:rsidRDefault="00F828EE" w:rsidP="008E194B">
      <w:pPr>
        <w:pStyle w:val="Heading2"/>
        <w:jc w:val="both"/>
        <w:rPr>
          <w:u w:val="single"/>
        </w:rPr>
      </w:pPr>
      <w:bookmarkStart w:id="13" w:name="_Toc7450609"/>
      <w:r>
        <w:rPr>
          <w:u w:val="single"/>
        </w:rPr>
        <w:t>3.1</w:t>
      </w:r>
      <w:r w:rsidR="00633F2C">
        <w:rPr>
          <w:u w:val="single"/>
        </w:rPr>
        <w:t xml:space="preserve"> A</w:t>
      </w:r>
      <w:r>
        <w:rPr>
          <w:u w:val="single"/>
        </w:rPr>
        <w:t xml:space="preserve"> </w:t>
      </w:r>
      <w:r w:rsidR="00633F2C">
        <w:rPr>
          <w:u w:val="single"/>
        </w:rPr>
        <w:t>Designer Creating Technical Art</w:t>
      </w:r>
      <w:r w:rsidR="008B1611">
        <w:rPr>
          <w:u w:val="single"/>
        </w:rPr>
        <w:t xml:space="preserve"> tools</w:t>
      </w:r>
      <w:bookmarkEnd w:id="13"/>
    </w:p>
    <w:p w14:paraId="179937E1" w14:textId="5E6D52A1"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gloating platforms and jumping puzzles easy as the designer can simply place them in and with the seconds over time feature can easily match up two or more platforms in a row so that they do not become out of synch. </w:t>
      </w:r>
    </w:p>
    <w:p w14:paraId="7378A76F" w14:textId="7C9655E3" w:rsidR="00633F2C" w:rsidRPr="00633F2C" w:rsidRDefault="009E185F" w:rsidP="00633F2C">
      <w:r>
        <w:rPr>
          <w:noProof/>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5CDD7A17" w:rsidR="009E185F" w:rsidRPr="00E12E83" w:rsidRDefault="009E185F" w:rsidP="009E185F">
                            <w:pPr>
                              <w:pStyle w:val="Caption"/>
                              <w:rPr>
                                <w:noProof/>
                              </w:rPr>
                            </w:pPr>
                            <w:bookmarkStart w:id="14" w:name="_Toc6402518"/>
                            <w:bookmarkStart w:id="15" w:name="_Toc6577879"/>
                            <w:r>
                              <w:t xml:space="preserve">Figure </w:t>
                            </w:r>
                            <w:r w:rsidR="00A94F32">
                              <w:fldChar w:fldCharType="begin"/>
                            </w:r>
                            <w:r w:rsidR="00A94F32">
                              <w:instrText xml:space="preserve"> SEQ Figure \* ARABIC </w:instrText>
                            </w:r>
                            <w:r w:rsidR="00A94F32">
                              <w:fldChar w:fldCharType="separate"/>
                            </w:r>
                            <w:r w:rsidR="00C06807">
                              <w:rPr>
                                <w:noProof/>
                              </w:rPr>
                              <w:t>3</w:t>
                            </w:r>
                            <w:r w:rsidR="00A94F32">
                              <w:rPr>
                                <w:noProof/>
                              </w:rPr>
                              <w:fldChar w:fldCharType="end"/>
                            </w:r>
                            <w:r>
                              <w:t>- Moving Platform Tool</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294D" id="Text Box 39" o:spid="_x0000_s1059"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19psQw&#10;jRodRBvIF2gJurA+jfU5pu0tJoYW/ajz4PfojLTbyun4RUIE41jp12t1IxpH53x2N1l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" stroked="f">
                <v:textbox style="mso-fit-shape-to-text:t" inset="0,0,0,0">
                  <w:txbxContent>
                    <w:p w14:paraId="21553767" w14:textId="5CDD7A17" w:rsidR="009E185F" w:rsidRPr="00E12E83" w:rsidRDefault="009E185F" w:rsidP="009E185F">
                      <w:pPr>
                        <w:pStyle w:val="Caption"/>
                        <w:rPr>
                          <w:noProof/>
                        </w:rPr>
                      </w:pPr>
                      <w:bookmarkStart w:id="16" w:name="_Toc6402518"/>
                      <w:bookmarkStart w:id="17" w:name="_Toc6577879"/>
                      <w:r>
                        <w:t xml:space="preserve">Figure </w:t>
                      </w:r>
                      <w:r w:rsidR="00A94F32">
                        <w:fldChar w:fldCharType="begin"/>
                      </w:r>
                      <w:r w:rsidR="00A94F32">
                        <w:instrText xml:space="preserve"> SEQ Figure \* ARABIC </w:instrText>
                      </w:r>
                      <w:r w:rsidR="00A94F32">
                        <w:fldChar w:fldCharType="separate"/>
                      </w:r>
                      <w:r w:rsidR="00C06807">
                        <w:rPr>
                          <w:noProof/>
                        </w:rPr>
                        <w:t>3</w:t>
                      </w:r>
                      <w:r w:rsidR="00A94F32">
                        <w:rPr>
                          <w:noProof/>
                        </w:rPr>
                        <w:fldChar w:fldCharType="end"/>
                      </w:r>
                      <w:r>
                        <w:t>- Moving Platform Tool</w:t>
                      </w:r>
                      <w:bookmarkEnd w:id="16"/>
                      <w:bookmarkEnd w:id="17"/>
                    </w:p>
                  </w:txbxContent>
                </v:textbox>
                <w10:wrap type="square"/>
              </v:shape>
            </w:pict>
          </mc:Fallback>
        </mc:AlternateContent>
      </w:r>
      <w:r>
        <w:rPr>
          <w:noProof/>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7E9A4FC9" w:rsidR="00CB0559" w:rsidRDefault="00076442" w:rsidP="00CB0559">
      <w:pPr>
        <w:keepNext/>
      </w:pPr>
      <w:r>
        <w:rPr>
          <w:noProof/>
        </w:rPr>
        <w:lastRenderedPageBreak/>
        <w:drawing>
          <wp:anchor distT="0" distB="0" distL="114300" distR="114300" simplePos="0" relativeHeight="251677696" behindDoc="0" locked="0" layoutInCell="1" allowOverlap="1" wp14:anchorId="34E2EF17" wp14:editId="53E529FF">
            <wp:simplePos x="0" y="0"/>
            <wp:positionH relativeFrom="margin">
              <wp:posOffset>-69215</wp:posOffset>
            </wp:positionH>
            <wp:positionV relativeFrom="paragraph">
              <wp:posOffset>790575</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t xml:space="preserve">The Fence tool as shown below in </w:t>
      </w:r>
      <w:r w:rsidRPr="00076442">
        <w:rPr>
          <w:highlight w:val="yellow"/>
        </w:rPr>
        <w:t>figure 4</w:t>
      </w:r>
      <w:r>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D37EED">
        <w:t xml:space="preserve">. As shown by </w:t>
      </w:r>
      <w:r w:rsidR="00D37EED" w:rsidRPr="00D37EED">
        <w:rPr>
          <w:highlight w:val="yellow"/>
        </w:rPr>
        <w:t>“””””””””</w:t>
      </w:r>
      <w:r w:rsidR="00D37EED">
        <w:t xml:space="preserve">, by utilising spline meshes and reducing draw calls we were able to place more assets into the level there by making them more decorated and pleasing for the player to look at and attempt to make the feel like part of the work as demonstrated by </w:t>
      </w:r>
      <w:r w:rsidR="00D37EED" w:rsidRPr="00D37EED">
        <w:rPr>
          <w:highlight w:val="yellow"/>
        </w:rPr>
        <w:t>“””””””</w:t>
      </w:r>
      <w:r w:rsidR="00D37EED">
        <w:t>.</w:t>
      </w:r>
    </w:p>
    <w:p w14:paraId="2841E8AF" w14:textId="4D82BBA4" w:rsidR="009E185F" w:rsidRDefault="00CB0559" w:rsidP="00CB0559">
      <w:pPr>
        <w:pStyle w:val="Caption"/>
      </w:pPr>
      <w:bookmarkStart w:id="18" w:name="_Toc6577880"/>
      <w:r>
        <w:t xml:space="preserve">Figure </w:t>
      </w:r>
      <w:r w:rsidR="00A94F32">
        <w:fldChar w:fldCharType="begin"/>
      </w:r>
      <w:r w:rsidR="00A94F32">
        <w:instrText xml:space="preserve"> SEQ Figure \* ARABIC </w:instrText>
      </w:r>
      <w:r w:rsidR="00A94F32">
        <w:fldChar w:fldCharType="separate"/>
      </w:r>
      <w:r w:rsidR="00C06807">
        <w:rPr>
          <w:noProof/>
        </w:rPr>
        <w:t>4</w:t>
      </w:r>
      <w:r w:rsidR="00A94F32">
        <w:rPr>
          <w:noProof/>
        </w:rPr>
        <w:fldChar w:fldCharType="end"/>
      </w:r>
      <w:r>
        <w:t>- Fence Tool</w:t>
      </w:r>
      <w:bookmarkEnd w:id="18"/>
    </w:p>
    <w:p w14:paraId="1E8CE130" w14:textId="77777777" w:rsidR="009E185F" w:rsidRPr="009E185F" w:rsidRDefault="009E185F" w:rsidP="009E185F"/>
    <w:p w14:paraId="7A589A93" w14:textId="46D9D73A" w:rsidR="00215444" w:rsidRDefault="00F828EE" w:rsidP="008E194B">
      <w:pPr>
        <w:pStyle w:val="Heading2"/>
        <w:jc w:val="both"/>
        <w:rPr>
          <w:u w:val="single"/>
        </w:rPr>
      </w:pPr>
      <w:bookmarkStart w:id="19" w:name="_Toc7450610"/>
      <w:r>
        <w:rPr>
          <w:u w:val="single"/>
        </w:rPr>
        <w:t>3.1.1 Brief discussion of relevant literature</w:t>
      </w:r>
      <w:bookmarkEnd w:id="19"/>
    </w:p>
    <w:p w14:paraId="54BC73BC" w14:textId="76962788" w:rsidR="00350CD3" w:rsidRDefault="00350CD3" w:rsidP="00350CD3">
      <w:pPr>
        <w:pStyle w:val="ListParagraph"/>
        <w:numPr>
          <w:ilvl w:val="0"/>
          <w:numId w:val="21"/>
        </w:numPr>
      </w:pPr>
      <w:r>
        <w:t>James Miller Uni lecture</w:t>
      </w:r>
    </w:p>
    <w:p w14:paraId="205CDA13" w14:textId="7710A1CC" w:rsidR="00350CD3" w:rsidRPr="00350CD3" w:rsidRDefault="001E7176" w:rsidP="001E7176">
      <w:pPr>
        <w:pStyle w:val="ListParagraph"/>
        <w:numPr>
          <w:ilvl w:val="0"/>
          <w:numId w:val="21"/>
        </w:numPr>
      </w:pPr>
      <w:r>
        <w:t>Real-time cinematography for games-by Hawkins, Brian</w:t>
      </w:r>
    </w:p>
    <w:p w14:paraId="7EAD547E" w14:textId="35AE5579" w:rsidR="00F07622" w:rsidRDefault="00F07622" w:rsidP="00F07622"/>
    <w:p w14:paraId="4A7E972F" w14:textId="77777777" w:rsidR="00F07622" w:rsidRPr="00F07622" w:rsidRDefault="00F07622" w:rsidP="00F07622"/>
    <w:p w14:paraId="39C87B49" w14:textId="684CA278" w:rsidR="00F07622" w:rsidRDefault="00F828EE" w:rsidP="006E460A">
      <w:pPr>
        <w:pStyle w:val="Heading2"/>
        <w:jc w:val="both"/>
        <w:rPr>
          <w:u w:val="single"/>
        </w:rPr>
      </w:pPr>
      <w:bookmarkStart w:id="20" w:name="_Toc7450611"/>
      <w:r>
        <w:rPr>
          <w:u w:val="single"/>
        </w:rPr>
        <w:t xml:space="preserve">3.1.2 </w:t>
      </w:r>
      <w:r w:rsidR="0094743D">
        <w:rPr>
          <w:u w:val="single"/>
        </w:rPr>
        <w:t>How this work was approached (design etc)</w:t>
      </w:r>
      <w:bookmarkEnd w:id="20"/>
    </w:p>
    <w:p w14:paraId="5F01C9F5" w14:textId="1323EA30" w:rsidR="006E460A" w:rsidRDefault="0006539D" w:rsidP="006E460A">
      <w:r>
        <w:t xml:space="preserve">The work of technical art was not originally planned but rather was needed by the team as the project progressed. The game needed to become more stable as the game become larger, with more dense levels and more levels altogether. Optimisation techniques were researched and implemented as discussed. The tools idea came out with designers complaining of how it was taking several hours to do a single job </w:t>
      </w:r>
      <w:r w:rsidR="000F40AD">
        <w:t>which when using the tool could be done in minutes, tools like the path generator and the fence generator allowed the designer to quickly implement their ideas. This made the designers more adamant to level design, which were tested, with the results better levels for the players.</w:t>
      </w:r>
    </w:p>
    <w:p w14:paraId="38DBAB52" w14:textId="77777777" w:rsidR="006E460A" w:rsidRPr="006E460A" w:rsidRDefault="006E460A" w:rsidP="006E460A"/>
    <w:p w14:paraId="0E93E74C" w14:textId="07FB849B" w:rsidR="005B210E" w:rsidRDefault="00F828EE" w:rsidP="00F828EE">
      <w:pPr>
        <w:pStyle w:val="Heading2"/>
      </w:pPr>
      <w:bookmarkStart w:id="21" w:name="_Toc7450612"/>
      <w:r>
        <w:lastRenderedPageBreak/>
        <w:t>3.1.3 Problems, solutions and evaluation of this work in comparison to research undertaken</w:t>
      </w:r>
      <w:bookmarkEnd w:id="21"/>
    </w:p>
    <w:p w14:paraId="571ADDE3" w14:textId="3CBF346B" w:rsidR="00633F2C" w:rsidRDefault="00633F2C" w:rsidP="00633F2C"/>
    <w:p w14:paraId="0E4AB661" w14:textId="20A77708"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Figure 1</w:t>
      </w:r>
      <w:r>
        <w:t xml:space="preserve"> and </w:t>
      </w:r>
      <w:r w:rsidRPr="007052F2">
        <w:rPr>
          <w:highlight w:val="yellow"/>
        </w:rPr>
        <w:t>Figure 2</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of whom were using them for primarily level design unless the tool was designed for another use</w:t>
      </w:r>
      <w:r w:rsidR="007052F2">
        <w:t xml:space="preserve">. </w:t>
      </w:r>
      <w:r w:rsidR="002F22C4">
        <w:t xml:space="preserve">The tools themselves needed further testing before being fully integrated, and if the tool was updated it would then need further testing as discussed by </w:t>
      </w:r>
      <w:r w:rsidR="002F22C4" w:rsidRPr="002F22C4">
        <w:rPr>
          <w:highlight w:val="yellow"/>
        </w:rPr>
        <w:t>“””””””</w:t>
      </w:r>
      <w:proofErr w:type="gramStart"/>
      <w:r w:rsidR="002F22C4" w:rsidRPr="002F22C4">
        <w:rPr>
          <w:highlight w:val="yellow"/>
        </w:rPr>
        <w:t>”</w:t>
      </w:r>
      <w:r w:rsidR="007052F2">
        <w:t xml:space="preserve"> </w:t>
      </w:r>
      <w:r w:rsidR="00C1332B">
        <w:t>.</w:t>
      </w:r>
      <w:proofErr w:type="gramEnd"/>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ADFC5A1" w14:textId="05AD881C" w:rsidR="0064084D" w:rsidRDefault="0064084D" w:rsidP="0064084D">
      <w:pPr>
        <w:tabs>
          <w:tab w:val="left" w:pos="2550"/>
        </w:tabs>
      </w:pPr>
    </w:p>
    <w:p w14:paraId="6D4B4CBF" w14:textId="7CCC2C86" w:rsidR="0064084D" w:rsidRDefault="0064084D" w:rsidP="0064084D">
      <w:pPr>
        <w:tabs>
          <w:tab w:val="left" w:pos="2550"/>
        </w:tabs>
      </w:pPr>
    </w:p>
    <w:p w14:paraId="3FD51BAC" w14:textId="6D936D39" w:rsidR="0064084D" w:rsidRDefault="0064084D" w:rsidP="0064084D">
      <w:pPr>
        <w:tabs>
          <w:tab w:val="left" w:pos="2550"/>
        </w:tabs>
      </w:pPr>
    </w:p>
    <w:p w14:paraId="4BD21872" w14:textId="5600A741" w:rsidR="0064084D" w:rsidRDefault="0064084D" w:rsidP="0064084D">
      <w:pPr>
        <w:tabs>
          <w:tab w:val="left" w:pos="2550"/>
        </w:tabs>
      </w:pPr>
    </w:p>
    <w:p w14:paraId="721D3A48" w14:textId="6651DBE8" w:rsidR="0064084D" w:rsidRDefault="0064084D" w:rsidP="0064084D">
      <w:pPr>
        <w:tabs>
          <w:tab w:val="left" w:pos="2550"/>
        </w:tabs>
      </w:pPr>
    </w:p>
    <w:p w14:paraId="6D6E47F1" w14:textId="3ACAE1A3" w:rsidR="0064084D" w:rsidRDefault="0064084D" w:rsidP="0064084D">
      <w:pPr>
        <w:tabs>
          <w:tab w:val="left" w:pos="2550"/>
        </w:tabs>
      </w:pPr>
    </w:p>
    <w:p w14:paraId="143EF213" w14:textId="4DD97DCC" w:rsidR="0064084D" w:rsidRDefault="0064084D" w:rsidP="0064084D">
      <w:pPr>
        <w:tabs>
          <w:tab w:val="left" w:pos="2550"/>
        </w:tabs>
      </w:pPr>
    </w:p>
    <w:p w14:paraId="2BBBCC1C" w14:textId="5E920F35" w:rsidR="0064084D" w:rsidRDefault="0064084D" w:rsidP="0064084D">
      <w:pPr>
        <w:tabs>
          <w:tab w:val="left" w:pos="2550"/>
        </w:tabs>
      </w:pPr>
    </w:p>
    <w:p w14:paraId="245E5792" w14:textId="5252446B" w:rsidR="0064084D" w:rsidRDefault="0064084D" w:rsidP="0064084D">
      <w:pPr>
        <w:tabs>
          <w:tab w:val="left" w:pos="2550"/>
        </w:tabs>
      </w:pPr>
    </w:p>
    <w:p w14:paraId="3917A88B" w14:textId="5BA9B702" w:rsidR="0064084D" w:rsidRDefault="0064084D" w:rsidP="0064084D">
      <w:pPr>
        <w:tabs>
          <w:tab w:val="left" w:pos="2550"/>
        </w:tabs>
      </w:pPr>
    </w:p>
    <w:p w14:paraId="18DEB1C1" w14:textId="3255ED6A" w:rsidR="0064084D" w:rsidRDefault="0064084D" w:rsidP="0064084D">
      <w:pPr>
        <w:tabs>
          <w:tab w:val="left" w:pos="2550"/>
        </w:tabs>
      </w:pPr>
    </w:p>
    <w:p w14:paraId="2581CD1B" w14:textId="7FA6573A" w:rsidR="0064084D" w:rsidRDefault="0064084D" w:rsidP="0064084D">
      <w:pPr>
        <w:tabs>
          <w:tab w:val="left" w:pos="2550"/>
        </w:tabs>
      </w:pPr>
    </w:p>
    <w:p w14:paraId="2B6D44C8" w14:textId="02CCA385" w:rsidR="0064084D" w:rsidRDefault="0064084D" w:rsidP="0064084D">
      <w:pPr>
        <w:tabs>
          <w:tab w:val="left" w:pos="2550"/>
        </w:tabs>
      </w:pPr>
    </w:p>
    <w:p w14:paraId="7FA9E17B" w14:textId="333C266B" w:rsidR="00052ABF" w:rsidRDefault="00052ABF" w:rsidP="0064084D">
      <w:pPr>
        <w:tabs>
          <w:tab w:val="left" w:pos="2550"/>
        </w:tabs>
      </w:pPr>
    </w:p>
    <w:p w14:paraId="259AB5A8" w14:textId="77777777" w:rsidR="00052ABF" w:rsidRPr="00633F2C" w:rsidRDefault="00052ABF" w:rsidP="0064084D">
      <w:pPr>
        <w:tabs>
          <w:tab w:val="left" w:pos="2550"/>
        </w:tabs>
      </w:pPr>
    </w:p>
    <w:p w14:paraId="50AC794B" w14:textId="77777777" w:rsidR="00CB1FD3" w:rsidRPr="00CB1FD3" w:rsidRDefault="00CB1FD3" w:rsidP="008E194B">
      <w:pPr>
        <w:jc w:val="both"/>
      </w:pPr>
    </w:p>
    <w:p w14:paraId="7E8EDFDB" w14:textId="3C13CD4C" w:rsidR="00CB1FD3" w:rsidRDefault="00F828EE" w:rsidP="008E194B">
      <w:pPr>
        <w:pStyle w:val="Heading2"/>
        <w:jc w:val="both"/>
      </w:pPr>
      <w:bookmarkStart w:id="22" w:name="_Toc7450613"/>
      <w:r>
        <w:lastRenderedPageBreak/>
        <w:t xml:space="preserve">3.2 </w:t>
      </w:r>
      <w:r w:rsidR="00A04FC6">
        <w:t>Testing method</w:t>
      </w:r>
      <w:bookmarkEnd w:id="22"/>
    </w:p>
    <w:p w14:paraId="7611F0EE" w14:textId="6E9B7A02" w:rsidR="00723541" w:rsidRDefault="005C23F4" w:rsidP="00E17088">
      <w:r>
        <w:t xml:space="preserve">When testing </w:t>
      </w:r>
      <w:r w:rsidR="007C6434">
        <w:t>Koala Rama</w:t>
      </w:r>
      <w:r>
        <w:t xml:space="preserve"> through</w:t>
      </w:r>
      <w:r w:rsidR="007C6434">
        <w:t>out</w:t>
      </w:r>
      <w:r>
        <w:t xml:space="preserve"> development the team </w:t>
      </w:r>
      <w:r w:rsidR="005E50BD">
        <w:t xml:space="preserve">did internal testing. Internal testing is </w:t>
      </w:r>
      <w:r w:rsidR="0083725A">
        <w:t xml:space="preserve">by our own definition is that as we discovered bugs through </w:t>
      </w:r>
      <w:r w:rsidR="007C6434">
        <w:t>implementation,</w:t>
      </w:r>
      <w:r w:rsidR="0083725A">
        <w:t xml:space="preserve"> we would then report them to the appropriate team member. For instance, if </w:t>
      </w:r>
      <w:r w:rsidR="007C6434">
        <w:t>an</w:t>
      </w:r>
      <w:r w:rsidR="0083725A">
        <w:t xml:space="preserve"> asset bug was </w:t>
      </w:r>
      <w:r w:rsidR="007C6434">
        <w:t>discovered,</w:t>
      </w:r>
      <w:r w:rsidR="0083725A">
        <w:t xml:space="preserve"> the artist would fix it, if a </w:t>
      </w:r>
      <w:r w:rsidR="007C6434">
        <w:t>compile</w:t>
      </w:r>
      <w:r w:rsidR="0083725A">
        <w:t xml:space="preserve"> error was spotted the programmer would fix it. </w:t>
      </w:r>
      <w:r w:rsidR="007C6434">
        <w:t xml:space="preserve">This </w:t>
      </w:r>
      <w:r w:rsidR="00723541">
        <w:t>contradicts</w:t>
      </w:r>
      <w:r w:rsidR="007C6434">
        <w:t xml:space="preserve"> how triple-A studios internally test. As described by </w:t>
      </w:r>
      <w:sdt>
        <w:sdtPr>
          <w:id w:val="1033005503"/>
          <w:citation/>
        </w:sdtPr>
        <w:sdtEndPr/>
        <w:sdtContent>
          <w:r w:rsidR="00442414">
            <w:fldChar w:fldCharType="begin"/>
          </w:r>
          <w:r w:rsidR="00442414">
            <w:rPr>
              <w:highlight w:val="yellow"/>
            </w:rPr>
            <w:instrText xml:space="preserve"> CITATION Cor18 \l 2057 </w:instrText>
          </w:r>
          <w:r w:rsidR="00442414">
            <w:fldChar w:fldCharType="separate"/>
          </w:r>
          <w:r w:rsidR="00A0238C" w:rsidRPr="00A0238C">
            <w:rPr>
              <w:noProof/>
              <w:highlight w:val="yellow"/>
            </w:rPr>
            <w:t>(Barlog, 2018)</w:t>
          </w:r>
          <w:r w:rsidR="00442414">
            <w:fldChar w:fldCharType="end"/>
          </w:r>
        </w:sdtContent>
      </w:sdt>
      <w:r w:rsidR="007C6434" w:rsidRPr="007C6434">
        <w:rPr>
          <w:highlight w:val="yellow"/>
        </w:rPr>
        <w:t xml:space="preserve">, Creative Director of </w:t>
      </w:r>
      <w:r w:rsidR="00723541" w:rsidRPr="007C6434">
        <w:rPr>
          <w:highlight w:val="yellow"/>
        </w:rPr>
        <w:t>Sant</w:t>
      </w:r>
      <w:r w:rsidR="00723541">
        <w:rPr>
          <w:highlight w:val="yellow"/>
        </w:rPr>
        <w:t>a</w:t>
      </w:r>
      <w:r w:rsidR="00723541" w:rsidRPr="007C6434">
        <w:rPr>
          <w:highlight w:val="yellow"/>
        </w:rPr>
        <w:t xml:space="preserve"> Monica</w:t>
      </w:r>
      <w:r w:rsidR="007C6434" w:rsidRPr="007C6434">
        <w:rPr>
          <w:highlight w:val="yellow"/>
        </w:rPr>
        <w:t xml:space="preserve"> Studios in the interview he tells that internal tests were done every two weeks by their</w:t>
      </w:r>
      <w:r w:rsidR="00723541">
        <w:rPr>
          <w:highlight w:val="yellow"/>
        </w:rPr>
        <w:t xml:space="preserve"> dedicated</w:t>
      </w:r>
      <w:r w:rsidR="007C6434" w:rsidRPr="007C6434">
        <w:rPr>
          <w:highlight w:val="yellow"/>
        </w:rPr>
        <w:t xml:space="preserve"> Quality Assurance team</w:t>
      </w:r>
      <w:r w:rsidR="00723541">
        <w:t xml:space="preserve">. As the team is </w:t>
      </w:r>
      <w:r w:rsidR="00E115C2">
        <w:t>small,</w:t>
      </w:r>
      <w:r w:rsidR="00723541">
        <w:t xml:space="preserve"> we tested the game ourselves, however branched out to external testing. External testing was done over multiple sessions and multiple builds. Once the team had a build that was contempt with </w:t>
      </w:r>
      <w:r w:rsidR="00E115C2">
        <w:t>testing,</w:t>
      </w:r>
      <w:r w:rsidR="00723541">
        <w:t xml:space="preserve"> we</w:t>
      </w:r>
      <w:r w:rsidR="0092117F">
        <w:t xml:space="preserve"> then</w:t>
      </w:r>
      <w:r w:rsidR="00723541">
        <w:t xml:space="preserve"> tested that build. </w:t>
      </w:r>
      <w:r w:rsidR="00B76ADC">
        <w:t>The testers were a mix of students and Lecturers. All recorded data from the testers was consensual and all the testers were the appropriate age for testing. If anyone was under the required age their testing data was not recorded. The students testing was either from Bolton College or The University of Bolton. The University students were fellow games course student studying in games design, games art or games programming.</w:t>
      </w:r>
    </w:p>
    <w:p w14:paraId="69C08D18" w14:textId="30D52EEE" w:rsidR="00E17088" w:rsidRPr="00E17088" w:rsidRDefault="00723541" w:rsidP="00E17088">
      <w:r>
        <w:t>Each tester was to play the tutorial level</w:t>
      </w:r>
      <w:r w:rsidR="00B76ADC">
        <w:t xml:space="preserve"> in order to see if they understood how to play the game and it’s objective</w:t>
      </w:r>
      <w:r>
        <w:t xml:space="preserve"> </w:t>
      </w:r>
      <w:r w:rsidR="00B76ADC">
        <w:t>and then the testers</w:t>
      </w:r>
      <w:r w:rsidR="00E408CF">
        <w:t xml:space="preserve"> play one</w:t>
      </w:r>
      <w:r w:rsidR="00681B08">
        <w:t xml:space="preserve"> other</w:t>
      </w:r>
      <w:r w:rsidR="00E408CF">
        <w:t xml:space="preserve"> level</w:t>
      </w:r>
      <w:r w:rsidR="00681B08">
        <w:t xml:space="preserve"> of the game. The level they played depended on which testing station they were at. </w:t>
      </w:r>
      <w:r w:rsidR="00E66F94">
        <w:t>The team agreed to</w:t>
      </w:r>
      <w:r w:rsidR="00681B08">
        <w:t xml:space="preserve"> set a maximum of ten minutes playtime per level and recorded if the tester completed the level or not, if they did their time was recorded. The tester would report bugs I they encountered any of which we would fix before the next build and repeat the process. If the next build test reports didn’t contain any of the prior bugs those bugs were then classed as fixed. </w:t>
      </w:r>
      <w:r w:rsidR="00E408CF">
        <w:t xml:space="preserve"> </w:t>
      </w:r>
    </w:p>
    <w:p w14:paraId="1E40AF22" w14:textId="48AC36A0" w:rsidR="00F07622" w:rsidRPr="00716F38" w:rsidRDefault="00A04FC6" w:rsidP="00716F38">
      <w:r>
        <w:t>When designing the game, the team were inclined to create a game with many mechanics all of which needed to be test</w:t>
      </w:r>
      <w:r w:rsidR="00052ABF">
        <w:t>ed as they were implemented into the game. As to make sure that the various mechanics do not interfere with one another and cause bugs, which they did. Attempting to do multiple actions at once, for instance, trying to aim the boomerang whilst rolling would result in the player not being about to throw the boomerang at all. Meaning that at some points where the player needs to hit a target the game was incompletable.</w:t>
      </w:r>
      <w:r w:rsidR="00894B6E">
        <w:t xml:space="preserve"> That bug was discovered by various external testers, as developers of the game, the testing is internal. As the team developed the game the team played it properly, so this bug never occurred until external testing was done.</w:t>
      </w:r>
      <w:r w:rsidR="00052ABF">
        <w:t xml:space="preserve"> </w:t>
      </w:r>
    </w:p>
    <w:p w14:paraId="1BA6617F" w14:textId="5B2E6760" w:rsidR="00F828EE" w:rsidRPr="007707EF" w:rsidRDefault="00F828EE" w:rsidP="00F828EE">
      <w:pPr>
        <w:pStyle w:val="Heading2"/>
        <w:jc w:val="both"/>
        <w:rPr>
          <w:u w:val="single"/>
        </w:rPr>
      </w:pPr>
      <w:bookmarkStart w:id="23" w:name="_Toc7450614"/>
      <w:r>
        <w:rPr>
          <w:u w:val="single"/>
        </w:rPr>
        <w:t>3.2.1 Brief discussion of relevant literature</w:t>
      </w:r>
      <w:bookmarkEnd w:id="23"/>
    </w:p>
    <w:p w14:paraId="4071919D" w14:textId="5C13EBC7" w:rsidR="007A2C8F" w:rsidRDefault="007A2C8F" w:rsidP="008E194B">
      <w:pPr>
        <w:pStyle w:val="Heading2"/>
        <w:jc w:val="both"/>
      </w:pPr>
    </w:p>
    <w:p w14:paraId="232D7015" w14:textId="09539536" w:rsidR="00F828EE" w:rsidRPr="007707EF" w:rsidRDefault="00F828EE" w:rsidP="00F828EE">
      <w:pPr>
        <w:pStyle w:val="Heading2"/>
        <w:jc w:val="both"/>
        <w:rPr>
          <w:u w:val="single"/>
        </w:rPr>
      </w:pPr>
      <w:bookmarkStart w:id="24" w:name="_Toc7450615"/>
      <w:r>
        <w:rPr>
          <w:u w:val="single"/>
        </w:rPr>
        <w:t>3.2.2 How this work was approached (design etc)</w:t>
      </w:r>
      <w:bookmarkEnd w:id="24"/>
    </w:p>
    <w:p w14:paraId="612B25A1" w14:textId="77777777" w:rsidR="00F07622" w:rsidRDefault="00F07622" w:rsidP="00F828EE">
      <w:pPr>
        <w:pStyle w:val="Heading2"/>
      </w:pPr>
    </w:p>
    <w:p w14:paraId="1E640927" w14:textId="37816869" w:rsidR="0048198D" w:rsidRDefault="00F828EE" w:rsidP="00F07622">
      <w:pPr>
        <w:pStyle w:val="Heading2"/>
      </w:pPr>
      <w:bookmarkStart w:id="25" w:name="_Toc7450616"/>
      <w:r>
        <w:t>3.2.3 Problems, solutions and evaluation of this work in comparison to research undertaken</w:t>
      </w:r>
      <w:bookmarkEnd w:id="25"/>
    </w:p>
    <w:p w14:paraId="3C5A7B33" w14:textId="306DC423" w:rsidR="00F07622" w:rsidRDefault="00F07622" w:rsidP="00F07622"/>
    <w:p w14:paraId="7E0A40C9" w14:textId="6A64698F" w:rsidR="00716F38" w:rsidRDefault="00716F38" w:rsidP="00F07622"/>
    <w:p w14:paraId="29328D9C" w14:textId="136F5A6A" w:rsidR="00716F38" w:rsidRDefault="00716F38" w:rsidP="00F07622"/>
    <w:p w14:paraId="31EC4596" w14:textId="5036645B" w:rsidR="00716F38" w:rsidRDefault="00716F38" w:rsidP="00F07622"/>
    <w:p w14:paraId="51B4E13B" w14:textId="23317D09" w:rsidR="00716F38" w:rsidRDefault="00716F38" w:rsidP="00F07622"/>
    <w:p w14:paraId="3C968BA0" w14:textId="59BC8E6F" w:rsidR="00716F38" w:rsidRDefault="00D42FD1" w:rsidP="00D42FD1">
      <w:pPr>
        <w:pStyle w:val="Heading1"/>
      </w:pPr>
      <w:bookmarkStart w:id="26" w:name="_Toc7450617"/>
      <w:r>
        <w:lastRenderedPageBreak/>
        <w:t xml:space="preserve">4. </w:t>
      </w:r>
      <w:r w:rsidR="00716F38">
        <w:t>Potential political views on the project</w:t>
      </w:r>
      <w:bookmarkEnd w:id="26"/>
    </w:p>
    <w:p w14:paraId="31B10F3E" w14:textId="77777777" w:rsidR="0084301E" w:rsidRPr="0084301E" w:rsidRDefault="0084301E" w:rsidP="0084301E"/>
    <w:p w14:paraId="69415DD8" w14:textId="26960085" w:rsidR="00716F38" w:rsidRPr="0084301E" w:rsidRDefault="0084301E" w:rsidP="00716F38">
      <w:pPr>
        <w:pStyle w:val="ListParagraph"/>
        <w:rPr>
          <w:u w:val="single"/>
        </w:rPr>
      </w:pPr>
      <w:r w:rsidRPr="0084301E">
        <w:rPr>
          <w:u w:val="single"/>
        </w:rPr>
        <w:t>Australian Culture</w:t>
      </w:r>
    </w:p>
    <w:p w14:paraId="639EA649" w14:textId="77777777" w:rsidR="0084301E" w:rsidRDefault="0084301E" w:rsidP="00716F38">
      <w:pPr>
        <w:pStyle w:val="ListParagraph"/>
      </w:pPr>
    </w:p>
    <w:p w14:paraId="53D0AC02" w14:textId="5AE0C8BB" w:rsidR="00D64CFC" w:rsidRDefault="00716F38" w:rsidP="00716F38">
      <w:pPr>
        <w:pStyle w:val="ListParagraph"/>
      </w:pPr>
      <w:r>
        <w:t>With the increase in political movement in recent years as shown by</w:t>
      </w:r>
      <w:r w:rsidR="00A0238C">
        <w:t xml:space="preserve"> </w:t>
      </w:r>
      <w:r w:rsidR="00A0238C" w:rsidRPr="00A0238C">
        <w:rPr>
          <w:highlight w:val="yellow"/>
        </w:rPr>
        <w:t>“”””</w:t>
      </w:r>
      <w:r w:rsidR="00A0238C">
        <w:t xml:space="preserve"> it is wise to monitor what is being put into the game and to properly research before anything is implemented </w:t>
      </w:r>
      <w:sdt>
        <w:sdtPr>
          <w:id w:val="-47384168"/>
          <w:citation/>
        </w:sdtPr>
        <w:sdtEndPr/>
        <w:sdtContent>
          <w:r w:rsidR="0035684C">
            <w:fldChar w:fldCharType="begin"/>
          </w:r>
          <w:r w:rsidR="0035684C">
            <w:instrText xml:space="preserve"> CITATION Ash18 \l 2057 </w:instrText>
          </w:r>
          <w:r w:rsidR="0035684C">
            <w:fldChar w:fldCharType="separate"/>
          </w:r>
          <w:r w:rsidR="0035684C">
            <w:rPr>
              <w:noProof/>
            </w:rPr>
            <w:t>(Ismail, 2018)</w:t>
          </w:r>
          <w:r w:rsidR="0035684C">
            <w:fldChar w:fldCharType="end"/>
          </w:r>
        </w:sdtContent>
      </w:sdt>
      <w:r w:rsidR="0035684C">
        <w:t xml:space="preserve"> of Assassin’s creed goes into how much depth their studio goes into research in order to properly respect the culture and history</w:t>
      </w:r>
      <w:r w:rsidR="00AC4391">
        <w:t xml:space="preserve"> of </w:t>
      </w:r>
      <w:r w:rsidR="008B2673">
        <w:t>the real places they base their games. For our project we based our project in a fictious setting however</w:t>
      </w:r>
      <w:r w:rsidR="004719EB">
        <w:t xml:space="preserve"> some may feel that it is</w:t>
      </w:r>
      <w:r w:rsidR="008B2673">
        <w:t xml:space="preserve"> basing upon the stereotypical Australian culture. </w:t>
      </w:r>
      <w:r w:rsidR="00D64CFC">
        <w:t>As the game Koala Rama contains indigenous animals to Australia such as Koalas, Quokka and Kangaroos. The main character, of whom you control, their main weapon is a boomerang made famous by Australian culture.</w:t>
      </w:r>
    </w:p>
    <w:p w14:paraId="7C818C91" w14:textId="77777777" w:rsidR="0084301E" w:rsidRDefault="0084301E" w:rsidP="00716F38">
      <w:pPr>
        <w:pStyle w:val="ListParagraph"/>
      </w:pPr>
    </w:p>
    <w:p w14:paraId="166E6EAF" w14:textId="585E32A8" w:rsidR="00D64CFC" w:rsidRPr="0084301E" w:rsidRDefault="0084301E" w:rsidP="00716F38">
      <w:pPr>
        <w:pStyle w:val="ListParagraph"/>
        <w:rPr>
          <w:u w:val="single"/>
        </w:rPr>
      </w:pPr>
      <w:r w:rsidRPr="0084301E">
        <w:rPr>
          <w:u w:val="single"/>
        </w:rPr>
        <w:t>Fantasy Animal Violence</w:t>
      </w:r>
    </w:p>
    <w:p w14:paraId="30CA45B4" w14:textId="77777777" w:rsidR="0084301E" w:rsidRDefault="0084301E" w:rsidP="00716F38">
      <w:pPr>
        <w:pStyle w:val="ListParagraph"/>
      </w:pPr>
    </w:p>
    <w:p w14:paraId="7FB870B7" w14:textId="77777777" w:rsidR="0084301E" w:rsidRDefault="00D64CFC" w:rsidP="00716F38">
      <w:pPr>
        <w:pStyle w:val="ListParagraph"/>
      </w:pPr>
      <w:r>
        <w:t xml:space="preserve">Since the game contain fantasy violence of animals harming animals it can relate to </w:t>
      </w:r>
      <w:r w:rsidRPr="00D64CFC">
        <w:rPr>
          <w:highlight w:val="yellow"/>
        </w:rPr>
        <w:t>PETA’s</w:t>
      </w:r>
      <w:r>
        <w:t xml:space="preserve"> movement against </w:t>
      </w:r>
      <w:r w:rsidRPr="00D64CFC">
        <w:rPr>
          <w:highlight w:val="yellow"/>
        </w:rPr>
        <w:t>Pokémon</w:t>
      </w:r>
      <w:r>
        <w:t xml:space="preserve"> where by PETA suggested that “</w:t>
      </w:r>
      <w:r w:rsidR="00917197">
        <w:t>Pokémon</w:t>
      </w:r>
      <w:r>
        <w:t xml:space="preserve"> are not ours to use or abuse. They exist for their own reason.” With this statement created a parody game titled Peta’s </w:t>
      </w:r>
      <w:proofErr w:type="spellStart"/>
      <w:r>
        <w:t>Pokemon</w:t>
      </w:r>
      <w:proofErr w:type="spellEnd"/>
      <w:r>
        <w:t xml:space="preserve"> Black and Blue – </w:t>
      </w:r>
      <w:proofErr w:type="spellStart"/>
      <w:r>
        <w:t>Gotta</w:t>
      </w:r>
      <w:proofErr w:type="spellEnd"/>
      <w:r>
        <w:t xml:space="preserve"> free them all. Where you play as </w:t>
      </w:r>
      <w:r w:rsidR="00B7304A">
        <w:t xml:space="preserve">a </w:t>
      </w:r>
      <w:r w:rsidR="00917197">
        <w:t>Pokémon</w:t>
      </w:r>
      <w:r w:rsidR="00B7304A">
        <w:t xml:space="preserve"> exploring the world and killing humans whilst freeing </w:t>
      </w:r>
      <w:proofErr w:type="gramStart"/>
      <w:r w:rsidR="00B7304A">
        <w:t>other</w:t>
      </w:r>
      <w:proofErr w:type="gramEnd"/>
      <w:r w:rsidR="00B7304A">
        <w:t xml:space="preserve"> </w:t>
      </w:r>
      <w:r w:rsidR="0084301E">
        <w:t>Pokémon</w:t>
      </w:r>
      <w:r w:rsidR="00B7304A">
        <w:t>. This was to represent a movement of real-world caged animals of which are captured and made to perform tricks for amusement. Which is very similar to the project where the main objective is to find correctly corresponding keys to free your captured friends.</w:t>
      </w:r>
    </w:p>
    <w:p w14:paraId="7BAEB3B2" w14:textId="77777777" w:rsidR="0084301E" w:rsidRDefault="0084301E" w:rsidP="00716F38">
      <w:pPr>
        <w:pStyle w:val="ListParagraph"/>
      </w:pPr>
    </w:p>
    <w:p w14:paraId="4CC2B099" w14:textId="543896B5" w:rsidR="0084301E" w:rsidRDefault="0084301E" w:rsidP="00716F38">
      <w:pPr>
        <w:pStyle w:val="ListParagraph"/>
        <w:rPr>
          <w:u w:val="single"/>
        </w:rPr>
      </w:pPr>
      <w:r w:rsidRPr="0084301E">
        <w:rPr>
          <w:u w:val="single"/>
        </w:rPr>
        <w:t>Capitalistic?</w:t>
      </w:r>
    </w:p>
    <w:p w14:paraId="19FA6F94" w14:textId="77777777" w:rsidR="0084301E" w:rsidRPr="0084301E" w:rsidRDefault="0084301E" w:rsidP="00716F38">
      <w:pPr>
        <w:pStyle w:val="ListParagraph"/>
        <w:rPr>
          <w:u w:val="single"/>
        </w:rPr>
      </w:pPr>
    </w:p>
    <w:p w14:paraId="7B1B967F" w14:textId="38594854" w:rsidR="00716F38" w:rsidRDefault="0084301E" w:rsidP="00716F38">
      <w:pPr>
        <w:pStyle w:val="ListParagraph"/>
      </w:pPr>
      <w:r>
        <w:t>Throughout playing the game the player in encouraged to collect coins in order to progress to newer levels, however some could view this as a capitalism propaganda or a ‘Far Right’ movement. By enforcing to the player that the game does not progress unless you have a certain amount of credit.</w:t>
      </w:r>
      <w:r w:rsidR="00D64CFC">
        <w:t xml:space="preserve"> </w:t>
      </w:r>
      <w:r w:rsidR="008B2673">
        <w:t xml:space="preserve"> </w:t>
      </w:r>
    </w:p>
    <w:p w14:paraId="6FAD313E" w14:textId="77777777" w:rsidR="00F07622" w:rsidRPr="00F07622" w:rsidRDefault="00F07622" w:rsidP="00F07622"/>
    <w:p w14:paraId="45FA02F0" w14:textId="6432617A" w:rsidR="00F07622" w:rsidRDefault="00F828EE" w:rsidP="00F07622">
      <w:pPr>
        <w:pStyle w:val="Heading2"/>
        <w:numPr>
          <w:ilvl w:val="0"/>
          <w:numId w:val="20"/>
        </w:numPr>
        <w:jc w:val="both"/>
      </w:pPr>
      <w:bookmarkStart w:id="27" w:name="_Toc7450618"/>
      <w:r>
        <w:t>Reflection</w:t>
      </w:r>
      <w:bookmarkEnd w:id="27"/>
    </w:p>
    <w:p w14:paraId="3DD49A5F" w14:textId="77777777" w:rsidR="00F07622" w:rsidRPr="00F07622" w:rsidRDefault="00F07622" w:rsidP="00F07622"/>
    <w:p w14:paraId="5CA85D34" w14:textId="655EC05F" w:rsidR="008D5B44" w:rsidRPr="00E825E6" w:rsidRDefault="00F828EE" w:rsidP="008E194B">
      <w:pPr>
        <w:pStyle w:val="Heading2"/>
        <w:numPr>
          <w:ilvl w:val="0"/>
          <w:numId w:val="20"/>
        </w:numPr>
        <w:jc w:val="both"/>
      </w:pPr>
      <w:bookmarkStart w:id="28" w:name="_Toc7450619"/>
      <w:r>
        <w:t>Conclusion</w:t>
      </w:r>
      <w:bookmarkEnd w:id="28"/>
    </w:p>
    <w:p w14:paraId="711E6DF5" w14:textId="403F9A3D" w:rsidR="00FF3ACB" w:rsidRDefault="00FF3ACB" w:rsidP="008E194B">
      <w:pPr>
        <w:jc w:val="both"/>
      </w:pPr>
    </w:p>
    <w:p w14:paraId="630CFF6F" w14:textId="2F19044E" w:rsidR="00FF3ACB" w:rsidRDefault="00FF3ACB" w:rsidP="008E194B">
      <w:pPr>
        <w:jc w:val="both"/>
      </w:pPr>
    </w:p>
    <w:p w14:paraId="6DC6FA20" w14:textId="5AA16F87" w:rsidR="00E825E6" w:rsidRDefault="00E825E6" w:rsidP="008E194B">
      <w:pPr>
        <w:jc w:val="both"/>
      </w:pPr>
    </w:p>
    <w:p w14:paraId="7E407E82" w14:textId="0B4233B8" w:rsidR="00E825E6" w:rsidRDefault="00E825E6" w:rsidP="008E194B">
      <w:pPr>
        <w:jc w:val="both"/>
      </w:pPr>
    </w:p>
    <w:p w14:paraId="05C6E24E" w14:textId="7F06DF7D" w:rsidR="00E825E6" w:rsidRDefault="00E825E6" w:rsidP="008E194B">
      <w:pPr>
        <w:jc w:val="both"/>
      </w:pPr>
    </w:p>
    <w:p w14:paraId="45B8BC97" w14:textId="5B27C233" w:rsidR="00E825E6" w:rsidRDefault="00E825E6" w:rsidP="008E194B">
      <w:pPr>
        <w:jc w:val="both"/>
      </w:pPr>
    </w:p>
    <w:p w14:paraId="1F51F419" w14:textId="260E2732" w:rsidR="00E825E6" w:rsidRDefault="00E825E6" w:rsidP="008E194B">
      <w:pPr>
        <w:jc w:val="both"/>
      </w:pPr>
    </w:p>
    <w:p w14:paraId="080260EA" w14:textId="5E4CA9E0" w:rsidR="00E825E6" w:rsidRDefault="00E825E6" w:rsidP="008E194B">
      <w:pPr>
        <w:jc w:val="both"/>
      </w:pPr>
    </w:p>
    <w:p w14:paraId="3E1DF168" w14:textId="1DC3065D" w:rsidR="00E825E6" w:rsidRDefault="00E825E6" w:rsidP="008E194B">
      <w:pPr>
        <w:jc w:val="both"/>
      </w:pPr>
    </w:p>
    <w:p w14:paraId="5DD7E09F" w14:textId="3DD10E80" w:rsidR="00E825E6" w:rsidRDefault="00E825E6" w:rsidP="008E194B">
      <w:pPr>
        <w:jc w:val="both"/>
      </w:pPr>
    </w:p>
    <w:p w14:paraId="18261D11" w14:textId="0935E37B" w:rsidR="00E825E6" w:rsidRDefault="00E825E6" w:rsidP="008E194B">
      <w:pPr>
        <w:jc w:val="both"/>
      </w:pPr>
    </w:p>
    <w:p w14:paraId="7364920A" w14:textId="744377D9" w:rsidR="00E825E6" w:rsidRDefault="00E825E6" w:rsidP="008E194B">
      <w:pPr>
        <w:jc w:val="both"/>
      </w:pPr>
    </w:p>
    <w:p w14:paraId="5B59C787" w14:textId="1E485E16" w:rsidR="00E825E6" w:rsidRDefault="00E825E6" w:rsidP="008E194B">
      <w:pPr>
        <w:jc w:val="both"/>
      </w:pPr>
    </w:p>
    <w:p w14:paraId="594E35E0" w14:textId="77777777" w:rsidR="00E825E6" w:rsidRDefault="00E825E6" w:rsidP="008E194B">
      <w:pPr>
        <w:jc w:val="both"/>
      </w:pPr>
    </w:p>
    <w:p w14:paraId="3B22529B" w14:textId="46125432" w:rsidR="00FF3ACB" w:rsidRPr="00CD1258" w:rsidRDefault="00ED38ED" w:rsidP="008E194B">
      <w:pPr>
        <w:jc w:val="both"/>
        <w:rPr>
          <w:u w:val="single"/>
        </w:rPr>
      </w:pPr>
      <w:r w:rsidRPr="00CD1258">
        <w:rPr>
          <w:u w:val="single"/>
        </w:rPr>
        <w:t>Audio Notes</w:t>
      </w:r>
    </w:p>
    <w:p w14:paraId="4834ED29" w14:textId="34A6BD2D" w:rsidR="00ED38ED" w:rsidRDefault="00CD1258" w:rsidP="008E194B">
      <w:pPr>
        <w:jc w:val="both"/>
      </w:pPr>
      <w:r>
        <w:t xml:space="preserve">Ashraf Ismail (Game Director) of Assassins creed- </w:t>
      </w:r>
      <w:hyperlink r:id="rId20" w:history="1">
        <w:r>
          <w:rPr>
            <w:rStyle w:val="Hyperlink"/>
          </w:rPr>
          <w:t>http://interactive.libsyn.com/ashraf-ismail-of-assassins-creed</w:t>
        </w:r>
      </w:hyperlink>
    </w:p>
    <w:p w14:paraId="49D6489D" w14:textId="0E3D6309" w:rsidR="00CD1258" w:rsidRDefault="00CD1258" w:rsidP="008E194B">
      <w:pPr>
        <w:jc w:val="both"/>
      </w:pPr>
      <w:r>
        <w:t>-Talks about respecting culture and history</w:t>
      </w:r>
      <w:r w:rsidR="002D45C6">
        <w:t xml:space="preserve"> (32:25</w:t>
      </w:r>
    </w:p>
    <w:p w14:paraId="30D6136F" w14:textId="1E8AB16D" w:rsidR="00CD1258" w:rsidRDefault="00CD1258" w:rsidP="008E194B">
      <w:pPr>
        <w:jc w:val="both"/>
      </w:pPr>
      <w:r>
        <w:t>-Prototyping mechanics</w:t>
      </w:r>
      <w:r w:rsidR="00E04145">
        <w:t xml:space="preserve"> (44:10-44:40) </w:t>
      </w:r>
    </w:p>
    <w:p w14:paraId="10E0CFF3" w14:textId="31A95D51" w:rsidR="00FF3ACB" w:rsidRDefault="00FF3ACB" w:rsidP="008E194B">
      <w:pPr>
        <w:jc w:val="both"/>
      </w:pPr>
    </w:p>
    <w:p w14:paraId="496DCD75" w14:textId="6BDF28C9" w:rsidR="00FF3ACB" w:rsidRDefault="00CF6084" w:rsidP="008E194B">
      <w:pPr>
        <w:jc w:val="both"/>
      </w:pPr>
      <w:r>
        <w:t xml:space="preserve">Tim Shafer </w:t>
      </w:r>
      <w:r w:rsidR="00A21EF2">
        <w:t>-</w:t>
      </w:r>
      <w:hyperlink r:id="rId21" w:history="1">
        <w:r w:rsidR="00A21EF2">
          <w:rPr>
            <w:rStyle w:val="Hyperlink"/>
          </w:rPr>
          <w:t>http://interactive.libsyn.com/tim-schafer-of-double-fine-productions</w:t>
        </w:r>
      </w:hyperlink>
    </w:p>
    <w:p w14:paraId="218AC8A6" w14:textId="03299CB4" w:rsidR="00A21EF2" w:rsidRDefault="00A21EF2" w:rsidP="008E194B">
      <w:pPr>
        <w:jc w:val="both"/>
      </w:pPr>
      <w:r>
        <w:t>-Brainstorming</w:t>
      </w:r>
    </w:p>
    <w:p w14:paraId="3845B1CD" w14:textId="6E83B0F4" w:rsidR="00A21EF2" w:rsidRDefault="00A21EF2" w:rsidP="008E194B">
      <w:pPr>
        <w:jc w:val="both"/>
      </w:pPr>
      <w:r>
        <w:t>-Humour in games</w:t>
      </w:r>
    </w:p>
    <w:p w14:paraId="69BB78DA" w14:textId="4991E2DD" w:rsidR="00A21EF2" w:rsidRDefault="00A21EF2" w:rsidP="008E194B">
      <w:pPr>
        <w:jc w:val="both"/>
      </w:pPr>
      <w:r>
        <w:t>-Crowdfunding</w:t>
      </w:r>
    </w:p>
    <w:p w14:paraId="7CB926CD" w14:textId="77777777" w:rsidR="00A21EF2" w:rsidRDefault="00A21EF2" w:rsidP="008E194B">
      <w:pPr>
        <w:jc w:val="both"/>
      </w:pPr>
    </w:p>
    <w:p w14:paraId="7CFF82F5" w14:textId="291C89B6" w:rsidR="00FF3ACB" w:rsidRDefault="00A21EF2" w:rsidP="008E194B">
      <w:pPr>
        <w:jc w:val="both"/>
      </w:pPr>
      <w:proofErr w:type="spellStart"/>
      <w:r>
        <w:t>Jenova</w:t>
      </w:r>
      <w:proofErr w:type="spellEnd"/>
      <w:r>
        <w:t xml:space="preserve"> Chen (</w:t>
      </w:r>
      <w:proofErr w:type="spellStart"/>
      <w:r>
        <w:t>thatgamecompany</w:t>
      </w:r>
      <w:proofErr w:type="spellEnd"/>
      <w:r>
        <w:t xml:space="preserve">) </w:t>
      </w:r>
      <w:hyperlink r:id="rId22" w:history="1">
        <w:r>
          <w:rPr>
            <w:rStyle w:val="Hyperlink"/>
          </w:rPr>
          <w:t>http://interactive.libsyn.com/thatgamecompanys-jenova-chen</w:t>
        </w:r>
      </w:hyperlink>
    </w:p>
    <w:p w14:paraId="76E37C14" w14:textId="5505EC5E" w:rsidR="00FF3ACB" w:rsidRDefault="00A21EF2" w:rsidP="008E194B">
      <w:pPr>
        <w:jc w:val="both"/>
      </w:pPr>
      <w:r>
        <w:t>-interpreting test data like a doctor (36:50-</w:t>
      </w:r>
    </w:p>
    <w:p w14:paraId="6664A1C9" w14:textId="0B0ABF21" w:rsidR="00FF3ACB" w:rsidRDefault="00A21EF2" w:rsidP="008E194B">
      <w:pPr>
        <w:jc w:val="both"/>
      </w:pPr>
      <w:r>
        <w:t>(37:30-42</w:t>
      </w:r>
      <w:r w:rsidR="000275F1">
        <w:t>:50)</w:t>
      </w:r>
    </w:p>
    <w:p w14:paraId="36531E32" w14:textId="6BFDBC1F" w:rsidR="000275F1" w:rsidRDefault="000275F1" w:rsidP="008E194B">
      <w:pPr>
        <w:jc w:val="both"/>
      </w:pPr>
      <w:r>
        <w:t>42:50-) “think like an experience doctor, evaluate the data from experience rather than from knee jerk reaction”</w:t>
      </w:r>
    </w:p>
    <w:p w14:paraId="3BA43649" w14:textId="7964E3E8" w:rsidR="00FF3ACB" w:rsidRDefault="00FF3ACB" w:rsidP="008E194B">
      <w:pPr>
        <w:jc w:val="both"/>
      </w:pPr>
    </w:p>
    <w:p w14:paraId="2E8845C0" w14:textId="691D2378" w:rsidR="00FF3ACB" w:rsidRDefault="00D95615" w:rsidP="008E194B">
      <w:pPr>
        <w:jc w:val="both"/>
      </w:pPr>
      <w:r>
        <w:t xml:space="preserve">Cory </w:t>
      </w:r>
      <w:proofErr w:type="spellStart"/>
      <w:r>
        <w:t>Barlog</w:t>
      </w:r>
      <w:proofErr w:type="spellEnd"/>
      <w:r>
        <w:t xml:space="preserve"> (</w:t>
      </w:r>
      <w:r w:rsidR="009E3948">
        <w:t xml:space="preserve">Creative director) </w:t>
      </w:r>
      <w:hyperlink r:id="rId23" w:history="1">
        <w:r w:rsidR="009E3948">
          <w:rPr>
            <w:rStyle w:val="Hyperlink"/>
          </w:rPr>
          <w:t>http://interactive.libsyn.com/cory-barlog</w:t>
        </w:r>
      </w:hyperlink>
    </w:p>
    <w:p w14:paraId="215E504D" w14:textId="26043738" w:rsidR="00FF3ACB" w:rsidRDefault="009E3948" w:rsidP="008E194B">
      <w:pPr>
        <w:jc w:val="both"/>
      </w:pPr>
      <w:r>
        <w:t>-Implementing features (47:</w:t>
      </w:r>
      <w:r w:rsidR="00CB0C97">
        <w:t>25-48:15</w:t>
      </w:r>
    </w:p>
    <w:p w14:paraId="42CCDECA" w14:textId="67ADC8AE" w:rsidR="00CB0C97" w:rsidRDefault="00CB0C97" w:rsidP="008E194B">
      <w:pPr>
        <w:jc w:val="both"/>
      </w:pPr>
      <w:r>
        <w:t>Testing (46:30-46:50) Playtesting every two weeks</w:t>
      </w:r>
    </w:p>
    <w:p w14:paraId="74431E2C" w14:textId="50CCD033" w:rsidR="009E3948" w:rsidRDefault="009E3948" w:rsidP="008E194B">
      <w:pPr>
        <w:jc w:val="both"/>
      </w:pPr>
      <w:r>
        <w:t>-level design (50:00- 51:30</w:t>
      </w:r>
    </w:p>
    <w:p w14:paraId="5C5C163C" w14:textId="77777777" w:rsidR="006E67D2" w:rsidRDefault="006E67D2" w:rsidP="008E194B">
      <w:pPr>
        <w:jc w:val="both"/>
      </w:pPr>
    </w:p>
    <w:p w14:paraId="32B99FBB" w14:textId="774A067D" w:rsidR="00D13B3B" w:rsidRDefault="006E67D2" w:rsidP="008E194B">
      <w:pPr>
        <w:jc w:val="both"/>
      </w:pPr>
      <w:r>
        <w:t xml:space="preserve">Ian </w:t>
      </w:r>
      <w:proofErr w:type="gramStart"/>
      <w:r>
        <w:t>Dallas  -</w:t>
      </w:r>
      <w:proofErr w:type="gramEnd"/>
      <w:r w:rsidR="006604A0">
        <w:fldChar w:fldCharType="begin"/>
      </w:r>
      <w:r w:rsidR="006604A0">
        <w:instrText xml:space="preserve"> HYPERLINK "http://interactive.libsyn.com/ian-dallas" </w:instrText>
      </w:r>
      <w:r w:rsidR="006604A0">
        <w:fldChar w:fldCharType="separate"/>
      </w:r>
      <w:r>
        <w:rPr>
          <w:rStyle w:val="Hyperlink"/>
        </w:rPr>
        <w:t>http://interactive.libsyn.com/ian-dallas</w:t>
      </w:r>
      <w:r w:rsidR="006604A0">
        <w:rPr>
          <w:rStyle w:val="Hyperlink"/>
        </w:rPr>
        <w:fldChar w:fldCharType="end"/>
      </w:r>
    </w:p>
    <w:p w14:paraId="4DCD268B" w14:textId="1E467B5D" w:rsidR="00380155" w:rsidRDefault="006E67D2" w:rsidP="00BB5060">
      <w:pPr>
        <w:jc w:val="both"/>
      </w:pPr>
      <w:r>
        <w:t>Mechanics -13:50</w:t>
      </w:r>
    </w:p>
    <w:p w14:paraId="10F77209" w14:textId="4AE404F5" w:rsidR="00BB5060" w:rsidRDefault="00BB5060" w:rsidP="00BB5060">
      <w:pPr>
        <w:jc w:val="both"/>
      </w:pPr>
    </w:p>
    <w:p w14:paraId="289F00B9" w14:textId="45B3D8D1" w:rsidR="00BB5060" w:rsidRDefault="00BB5060" w:rsidP="00BB5060">
      <w:pPr>
        <w:jc w:val="both"/>
      </w:pPr>
    </w:p>
    <w:p w14:paraId="1F91A57E" w14:textId="325DC318" w:rsidR="00BB5060" w:rsidRDefault="00BB5060" w:rsidP="00BB5060">
      <w:pPr>
        <w:jc w:val="both"/>
      </w:pPr>
    </w:p>
    <w:p w14:paraId="52123733" w14:textId="66D4A1B7" w:rsidR="00BB5060" w:rsidRDefault="00BB5060" w:rsidP="00BB5060">
      <w:pPr>
        <w:jc w:val="both"/>
      </w:pPr>
    </w:p>
    <w:p w14:paraId="064CC80B" w14:textId="12A2D8FB" w:rsidR="00BB5060" w:rsidRDefault="00BB5060" w:rsidP="00BB5060">
      <w:pPr>
        <w:jc w:val="both"/>
      </w:pPr>
    </w:p>
    <w:p w14:paraId="0C6AC2F8" w14:textId="2B3B9E8A" w:rsidR="00BB5060" w:rsidRDefault="00EF668D" w:rsidP="00BB5060">
      <w:pPr>
        <w:jc w:val="both"/>
      </w:pPr>
      <w:hyperlink r:id="rId24" w:history="1">
        <w:r>
          <w:rPr>
            <w:rStyle w:val="Hyperlink"/>
          </w:rPr>
          <w:t>https://www.theseus.fi/bitstream/handle/10024/94503/Ruuska_Essi.pdf?sequence=1</w:t>
        </w:r>
      </w:hyperlink>
    </w:p>
    <w:p w14:paraId="04210F80" w14:textId="4AA40923" w:rsidR="00BB5060" w:rsidRDefault="00EF668D" w:rsidP="00BB5060">
      <w:pPr>
        <w:jc w:val="both"/>
      </w:pPr>
      <w:r>
        <w:t xml:space="preserve">QA </w:t>
      </w:r>
      <w:r w:rsidR="00697E4A">
        <w:t>Thesis</w:t>
      </w:r>
      <w:bookmarkStart w:id="29" w:name="_GoBack"/>
      <w:bookmarkEnd w:id="29"/>
    </w:p>
    <w:p w14:paraId="1D1498FC" w14:textId="6D5B9076" w:rsidR="00BB5060" w:rsidRDefault="00BB5060" w:rsidP="00BB5060">
      <w:pPr>
        <w:jc w:val="both"/>
      </w:pPr>
    </w:p>
    <w:p w14:paraId="6CC1E225" w14:textId="0E4BA273" w:rsidR="00BB5060" w:rsidRDefault="00BB5060" w:rsidP="00BB5060">
      <w:pPr>
        <w:jc w:val="both"/>
      </w:pPr>
    </w:p>
    <w:p w14:paraId="06A3C80F" w14:textId="77777777" w:rsidR="00BB5060" w:rsidRPr="00BB5060" w:rsidRDefault="00BB5060" w:rsidP="00BB5060">
      <w:pPr>
        <w:jc w:val="both"/>
      </w:pPr>
    </w:p>
    <w:p w14:paraId="2D8013CA" w14:textId="76F07D1A" w:rsidR="008E194B" w:rsidRDefault="00CC3E38" w:rsidP="00CC3E38">
      <w:pPr>
        <w:pStyle w:val="Heading1"/>
        <w:numPr>
          <w:ilvl w:val="0"/>
          <w:numId w:val="20"/>
        </w:numPr>
        <w:jc w:val="both"/>
        <w:rPr>
          <w:u w:val="single"/>
        </w:rPr>
      </w:pPr>
      <w:bookmarkStart w:id="30" w:name="_Toc7450620"/>
      <w:r>
        <w:rPr>
          <w:u w:val="single"/>
        </w:rPr>
        <w:t>Bibliography</w:t>
      </w:r>
      <w:bookmarkEnd w:id="30"/>
    </w:p>
    <w:p w14:paraId="02FC43A3" w14:textId="77777777" w:rsidR="001E7176" w:rsidRPr="001E7176" w:rsidRDefault="001E7176" w:rsidP="001E7176"/>
    <w:p w14:paraId="734E417D" w14:textId="22BB7AFD" w:rsidR="001E7176" w:rsidRDefault="001E7176" w:rsidP="008E194B">
      <w:pPr>
        <w:jc w:val="both"/>
        <w:rPr>
          <w:rFonts w:ascii="Helvetica" w:hAnsi="Helvetica" w:cs="Helvetica"/>
          <w:color w:val="555555"/>
          <w:sz w:val="21"/>
          <w:szCs w:val="21"/>
          <w:shd w:val="clear" w:color="auto" w:fill="FFFFFF"/>
        </w:rPr>
      </w:pPr>
      <w:r>
        <w:rPr>
          <w:rFonts w:ascii="Helvetica" w:hAnsi="Helvetica" w:cs="Helvetica"/>
          <w:color w:val="555555"/>
          <w:sz w:val="21"/>
          <w:szCs w:val="21"/>
          <w:shd w:val="clear" w:color="auto" w:fill="FFFFFF"/>
        </w:rPr>
        <w:t xml:space="preserve">Hawkins, BM 2005, Real-Time Cinematography for Games, Charles River Media, Hingham. Available from: ProQuest </w:t>
      </w:r>
      <w:proofErr w:type="spellStart"/>
      <w:r>
        <w:rPr>
          <w:rFonts w:ascii="Helvetica" w:hAnsi="Helvetica" w:cs="Helvetica"/>
          <w:color w:val="555555"/>
          <w:sz w:val="21"/>
          <w:szCs w:val="21"/>
          <w:shd w:val="clear" w:color="auto" w:fill="FFFFFF"/>
        </w:rPr>
        <w:t>Ebook</w:t>
      </w:r>
      <w:proofErr w:type="spellEnd"/>
      <w:r>
        <w:rPr>
          <w:rFonts w:ascii="Helvetica" w:hAnsi="Helvetica" w:cs="Helvetica"/>
          <w:color w:val="555555"/>
          <w:sz w:val="21"/>
          <w:szCs w:val="21"/>
          <w:shd w:val="clear" w:color="auto" w:fill="FFFFFF"/>
        </w:rPr>
        <w:t xml:space="preserve"> Central. [1 April 2019].</w:t>
      </w:r>
    </w:p>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bookmarkStart w:id="31" w:name="_Toc7450621" w:displacedByCustomXml="next"/>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3F142295" w:rsidR="009611F2" w:rsidRDefault="009611F2">
          <w:pPr>
            <w:pStyle w:val="Heading1"/>
          </w:pPr>
          <w:r>
            <w:t>Bibliography</w:t>
          </w:r>
          <w:bookmarkEnd w:id="31"/>
        </w:p>
        <w:p w14:paraId="027F910A" w14:textId="30A4ADBD" w:rsidR="009611F2" w:rsidRDefault="009611F2" w:rsidP="009611F2"/>
        <w:p w14:paraId="38A9FF81" w14:textId="77777777" w:rsidR="009611F2" w:rsidRPr="009611F2" w:rsidRDefault="009611F2" w:rsidP="009611F2"/>
        <w:sdt>
          <w:sdtPr>
            <w:id w:val="111145805"/>
            <w:bibliography/>
          </w:sdtPr>
          <w:sdtEndPr/>
          <w:sdtContent>
            <w:p w14:paraId="0E3D193B" w14:textId="77777777" w:rsidR="00A0238C" w:rsidRDefault="009611F2" w:rsidP="00A0238C">
              <w:pPr>
                <w:pStyle w:val="Bibliography"/>
                <w:ind w:left="720" w:hanging="720"/>
                <w:rPr>
                  <w:noProof/>
                  <w:sz w:val="24"/>
                  <w:szCs w:val="24"/>
                </w:rPr>
              </w:pPr>
              <w:r>
                <w:fldChar w:fldCharType="begin"/>
              </w:r>
              <w:r>
                <w:instrText xml:space="preserve"> BIBLIOGRAPHY </w:instrText>
              </w:r>
              <w:r>
                <w:fldChar w:fldCharType="separate"/>
              </w:r>
              <w:r w:rsidR="00A0238C">
                <w:rPr>
                  <w:noProof/>
                </w:rPr>
                <w:t>Barlog, C. (2018, May 25). God of War's Cory Barlog. (T. Price, Interviewer)</w:t>
              </w:r>
            </w:p>
            <w:p w14:paraId="58FDA873" w14:textId="77777777" w:rsidR="00A0238C" w:rsidRDefault="00A0238C" w:rsidP="00A0238C">
              <w:pPr>
                <w:pStyle w:val="Bibliography"/>
                <w:ind w:left="720" w:hanging="720"/>
                <w:rPr>
                  <w:noProof/>
                </w:rPr>
              </w:pPr>
              <w:r>
                <w:rPr>
                  <w:noProof/>
                </w:rPr>
                <w:t xml:space="preserve">Full Sail University. (2018). </w:t>
              </w:r>
              <w:r>
                <w:rPr>
                  <w:i/>
                  <w:iCs/>
                  <w:noProof/>
                </w:rPr>
                <w:t>Technical artist</w:t>
              </w:r>
              <w:r>
                <w:rPr>
                  <w:noProof/>
                </w:rPr>
                <w:t>. Retrieved from GetInMedia.com: http://getinmedia.com/careers/technical-artist</w:t>
              </w:r>
            </w:p>
            <w:p w14:paraId="16343093" w14:textId="77777777" w:rsidR="00A0238C" w:rsidRDefault="00A0238C" w:rsidP="00A0238C">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6B384759" w14:textId="77777777" w:rsidR="00A0238C" w:rsidRDefault="00A0238C" w:rsidP="00A0238C">
              <w:pPr>
                <w:pStyle w:val="Bibliography"/>
                <w:ind w:left="720" w:hanging="720"/>
                <w:rPr>
                  <w:noProof/>
                </w:rPr>
              </w:pPr>
              <w:r>
                <w:rPr>
                  <w:noProof/>
                </w:rPr>
                <w:t xml:space="preserve">Minkkinen, T. (2016). </w:t>
              </w:r>
              <w:r>
                <w:rPr>
                  <w:i/>
                  <w:iCs/>
                  <w:noProof/>
                </w:rPr>
                <w:t>Basics of Platform Games.</w:t>
              </w:r>
              <w:r>
                <w:rPr>
                  <w:noProof/>
                </w:rPr>
                <w:t xml:space="preserve"> kajaanin: kajaani university of applied sciences.</w:t>
              </w:r>
            </w:p>
            <w:p w14:paraId="69161A44" w14:textId="77777777" w:rsidR="00A0238C" w:rsidRDefault="00A0238C" w:rsidP="00A0238C">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0FFA8324" w14:textId="77777777" w:rsidR="00A0238C" w:rsidRDefault="00A0238C" w:rsidP="00A0238C">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1885A6CA" w14:textId="77777777" w:rsidR="00A0238C" w:rsidRDefault="00A0238C" w:rsidP="00A0238C">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20C28263" w14:textId="34D4F114" w:rsidR="00F86D71" w:rsidRDefault="009611F2" w:rsidP="00A0238C">
              <w:pPr>
                <w:rPr>
                  <w:bCs/>
                  <w:noProof/>
                </w:rPr>
              </w:pPr>
              <w:r>
                <w:rPr>
                  <w:b/>
                  <w:bCs/>
                  <w:noProof/>
                </w:rPr>
                <w:lastRenderedPageBreak/>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25" w:history="1">
                <w:r w:rsidR="00F86D71" w:rsidRPr="00105BF4">
                  <w:rPr>
                    <w:rStyle w:val="Hyperlink"/>
                    <w:bCs/>
                    <w:noProof/>
                  </w:rPr>
                  <w:t>https://search-proquest-com.ezproxy.bolton.ac.uk/docview/1721796971?accountid=9653</w:t>
                </w:r>
              </w:hyperlink>
            </w:p>
            <w:p w14:paraId="68316833" w14:textId="77777777"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FAAA674" w14:textId="592CA4FE" w:rsidR="009611F2" w:rsidRDefault="00A94F32" w:rsidP="00F86D71"/>
          </w:sdtContent>
        </w:sdt>
      </w:sdtContent>
    </w:sdt>
    <w:p w14:paraId="0E9AE2A2" w14:textId="77777777" w:rsidR="000E37A4" w:rsidRDefault="000E37A4" w:rsidP="008E194B">
      <w:pPr>
        <w:jc w:val="both"/>
      </w:pPr>
    </w:p>
    <w:p w14:paraId="61F7593F" w14:textId="77777777" w:rsidR="000E37A4" w:rsidRDefault="000E37A4" w:rsidP="008E194B">
      <w:pPr>
        <w:jc w:val="both"/>
      </w:pPr>
    </w:p>
    <w:p w14:paraId="1C3A109A" w14:textId="57F91C43" w:rsidR="009611F2" w:rsidRDefault="00A94F32" w:rsidP="008E194B">
      <w:pPr>
        <w:jc w:val="both"/>
      </w:pPr>
      <w:hyperlink r:id="rId26" w:history="1">
        <w:r w:rsidR="000E37A4" w:rsidRPr="006A3936">
          <w:rPr>
            <w:rStyle w:val="Hyperlink"/>
          </w:rPr>
          <w:t>https://www.theseus.fi/bitstream/handle/10024/119612/Thesis%20-%20Toni%20Minkkinen.pdf?sequence=1</w:t>
        </w:r>
      </w:hyperlink>
    </w:p>
    <w:p w14:paraId="6E8B4891" w14:textId="058FEE12" w:rsidR="000E37A4" w:rsidRPr="00B85EC5" w:rsidRDefault="00A94F32" w:rsidP="008E194B">
      <w:pPr>
        <w:jc w:val="both"/>
      </w:pPr>
      <w:hyperlink r:id="rId27" w:history="1">
        <w:r w:rsidR="000E37A4">
          <w:rPr>
            <w:rStyle w:val="Hyperlink"/>
          </w:rPr>
          <w:t>https://www.gamesindustry.biz/articles/2013-10-28-going-indie-im-more-scared-of-staying-in-aaa-right-now</w:t>
        </w:r>
      </w:hyperlink>
    </w:p>
    <w:sectPr w:rsidR="000E37A4" w:rsidRPr="00B85EC5" w:rsidSect="0028410B">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yhew, Rebecca" w:date="2019-04-17T15:24:00Z" w:initials="MR">
    <w:p w14:paraId="434AC5B4" w14:textId="77777777" w:rsidR="001A7F80" w:rsidRDefault="001A7F80">
      <w:pPr>
        <w:pStyle w:val="CommentText"/>
      </w:pPr>
      <w:r>
        <w:rPr>
          <w:rStyle w:val="CommentReference"/>
        </w:rPr>
        <w:annotationRef/>
      </w:r>
      <w:r>
        <w:t>Title no longer a question – good.  Consider refining to be a bit more eloquent.</w:t>
      </w:r>
    </w:p>
    <w:p w14:paraId="654FE540" w14:textId="77777777" w:rsidR="001A7F80" w:rsidRDefault="001A7F80">
      <w:pPr>
        <w:pStyle w:val="CommentText"/>
      </w:pPr>
    </w:p>
    <w:p w14:paraId="1BBFCFB4" w14:textId="77777777" w:rsidR="001A7F80" w:rsidRDefault="001A7F80">
      <w:pPr>
        <w:pStyle w:val="CommentText"/>
      </w:pPr>
      <w:r>
        <w:t>“Indie” is an abbreviation of independent and should be specified as such (see above comment).</w:t>
      </w:r>
    </w:p>
    <w:p w14:paraId="357A5791" w14:textId="77777777" w:rsidR="001A7F80" w:rsidRDefault="001A7F80">
      <w:pPr>
        <w:pStyle w:val="CommentText"/>
      </w:pPr>
    </w:p>
    <w:p w14:paraId="52984A4F" w14:textId="77777777" w:rsidR="001A7F80" w:rsidRDefault="001A7F80">
      <w:pPr>
        <w:pStyle w:val="CommentText"/>
      </w:pPr>
      <w:r>
        <w:t>Properly reference the two Mike Bithell games.</w:t>
      </w:r>
    </w:p>
    <w:p w14:paraId="1D19D68A" w14:textId="77777777" w:rsidR="001A7F80" w:rsidRDefault="001A7F80">
      <w:pPr>
        <w:pStyle w:val="CommentText"/>
      </w:pPr>
    </w:p>
    <w:p w14:paraId="28032CE2" w14:textId="77777777" w:rsidR="001A7F80" w:rsidRDefault="001A7F80">
      <w:pPr>
        <w:pStyle w:val="CommentText"/>
      </w:pPr>
      <w:r>
        <w:t>Unclear whether the whole highlighted section is a quote or not – make sure this is clear and that proper citation is used.</w:t>
      </w:r>
    </w:p>
    <w:p w14:paraId="7F755FEB" w14:textId="77777777" w:rsidR="007140DB" w:rsidRDefault="007140DB">
      <w:pPr>
        <w:pStyle w:val="CommentText"/>
      </w:pPr>
    </w:p>
    <w:p w14:paraId="5B0BAB1A" w14:textId="761EDE28" w:rsidR="007140DB" w:rsidRDefault="007140DB">
      <w:pPr>
        <w:pStyle w:val="CommentText"/>
      </w:pPr>
      <w:r>
        <w:t>Consider including a reference to back up your point about learning and development from being involved in different aspects of development.</w:t>
      </w:r>
    </w:p>
  </w:comment>
  <w:comment w:id="6" w:author="Mayhew, Rebecca" w:date="2019-04-17T15:27:00Z" w:initials="MR">
    <w:p w14:paraId="52623649" w14:textId="58C17100" w:rsidR="001A7F80" w:rsidRDefault="001A7F80">
      <w:pPr>
        <w:pStyle w:val="CommentText"/>
      </w:pPr>
      <w:r>
        <w:rPr>
          <w:rStyle w:val="CommentReference"/>
        </w:rPr>
        <w:annotationRef/>
      </w:r>
      <w:r>
        <w:t xml:space="preserve">Good use of soft language to show what you have deduced from the reference about your own role without making sweeping statements.  </w:t>
      </w:r>
      <w:r w:rsidR="002870DE">
        <w:t>It would be good to have a reference to also back up your point about the more specific roles given in AAA studios.</w:t>
      </w:r>
    </w:p>
  </w:comment>
  <w:comment w:id="8" w:author="Mayhew, Rebecca" w:date="2019-04-17T15:29:00Z" w:initials="MR">
    <w:p w14:paraId="42E8F523" w14:textId="77777777" w:rsidR="007140DB" w:rsidRDefault="007140DB">
      <w:pPr>
        <w:pStyle w:val="CommentText"/>
      </w:pPr>
      <w:r>
        <w:rPr>
          <w:rStyle w:val="CommentReference"/>
        </w:rPr>
        <w:annotationRef/>
      </w:r>
      <w:r>
        <w:t>Title is no longer a question – good.  Consider refining to be a bit more eloquent.</w:t>
      </w:r>
    </w:p>
    <w:p w14:paraId="6F5F01A7" w14:textId="77777777" w:rsidR="007140DB" w:rsidRDefault="007140DB">
      <w:pPr>
        <w:pStyle w:val="CommentText"/>
      </w:pPr>
    </w:p>
    <w:p w14:paraId="798B8B2A" w14:textId="77777777" w:rsidR="007140DB" w:rsidRDefault="00C0404B">
      <w:pPr>
        <w:pStyle w:val="CommentText"/>
      </w:pPr>
      <w:r>
        <w:t xml:space="preserve">Mention the game title where needed to clarify you are actually talking about your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704A786" w14:textId="77777777" w:rsidR="00C0404B" w:rsidRDefault="00C0404B">
      <w:pPr>
        <w:pStyle w:val="CommentText"/>
      </w:pPr>
    </w:p>
    <w:p w14:paraId="47F8E322" w14:textId="77777777" w:rsidR="00C0404B" w:rsidRDefault="00C0404B">
      <w:pPr>
        <w:pStyle w:val="CommentText"/>
      </w:pPr>
      <w:r>
        <w:t>“First milestone” means nothing to an external examiner who is not familiar with the module structure as your tutors are.  Instead, you may want to talk in terms of the semester, weeks etc. which are more universally understood.</w:t>
      </w:r>
    </w:p>
    <w:p w14:paraId="3897B935" w14:textId="77777777" w:rsidR="008C5F64" w:rsidRDefault="008C5F64">
      <w:pPr>
        <w:pStyle w:val="CommentText"/>
      </w:pPr>
    </w:p>
    <w:p w14:paraId="0D41D036" w14:textId="77777777" w:rsidR="008C5F64" w:rsidRDefault="008C5F64">
      <w:pPr>
        <w:pStyle w:val="CommentText"/>
      </w:pPr>
      <w:r>
        <w:t>Consider using screenshots to illustrate.  The overhead views of the level as seen in your presentation might be useful if you still have old versions of the project available to take them.</w:t>
      </w:r>
    </w:p>
    <w:p w14:paraId="399D1B21" w14:textId="77777777" w:rsidR="0026659E" w:rsidRDefault="0026659E">
      <w:pPr>
        <w:pStyle w:val="CommentText"/>
      </w:pPr>
    </w:p>
    <w:p w14:paraId="193D88B7" w14:textId="142CFE6E" w:rsidR="0026659E" w:rsidRDefault="0026659E">
      <w:pPr>
        <w:pStyle w:val="CommentText"/>
      </w:pPr>
      <w:r>
        <w:t>“Of which…” is a very odd way to start a sentence.  Consider refining.</w:t>
      </w:r>
    </w:p>
  </w:comment>
  <w:comment w:id="11" w:author="Mayhew, Rebecca" w:date="2019-04-17T15:38:00Z" w:initials="MR">
    <w:p w14:paraId="3603EC7B" w14:textId="77777777" w:rsidR="00A101B8" w:rsidRDefault="00A101B8">
      <w:pPr>
        <w:pStyle w:val="CommentText"/>
      </w:pPr>
      <w:r>
        <w:rPr>
          <w:rStyle w:val="CommentReference"/>
        </w:rPr>
        <w:annotationRef/>
      </w:r>
      <w:r w:rsidR="002002A2">
        <w:t>Consider breaking into subsections after the introductory sentence, with this first part being about the role in industry.</w:t>
      </w:r>
    </w:p>
    <w:p w14:paraId="7934203E" w14:textId="77777777" w:rsidR="002002A2" w:rsidRDefault="002002A2">
      <w:pPr>
        <w:pStyle w:val="CommentText"/>
      </w:pPr>
    </w:p>
    <w:p w14:paraId="61B60013" w14:textId="77777777" w:rsidR="002002A2" w:rsidRDefault="002002A2">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2002A2" w:rsidRDefault="002002A2">
      <w:pPr>
        <w:pStyle w:val="CommentText"/>
      </w:pPr>
    </w:p>
    <w:p w14:paraId="0D16E6F2" w14:textId="77777777" w:rsidR="002002A2" w:rsidRDefault="002002A2">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2002A2" w:rsidRDefault="002002A2">
      <w:pPr>
        <w:pStyle w:val="CommentText"/>
      </w:pPr>
    </w:p>
    <w:p w14:paraId="7CC268E3" w14:textId="77777777" w:rsidR="002002A2" w:rsidRDefault="002002A2">
      <w:pPr>
        <w:pStyle w:val="CommentText"/>
      </w:pPr>
      <w:r>
        <w:t>Consider:</w:t>
      </w:r>
    </w:p>
    <w:p w14:paraId="07A9402E" w14:textId="77777777" w:rsidR="002002A2" w:rsidRDefault="002002A2">
      <w:pPr>
        <w:pStyle w:val="CommentText"/>
      </w:pPr>
    </w:p>
    <w:p w14:paraId="29EA4C8B" w14:textId="1C872925" w:rsidR="002002A2" w:rsidRDefault="002002A2"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2002A2" w:rsidRDefault="002002A2" w:rsidP="002002A2">
      <w:pPr>
        <w:pStyle w:val="CommentText"/>
      </w:pPr>
    </w:p>
    <w:p w14:paraId="7078EB1F" w14:textId="0B73BBDF" w:rsidR="002002A2" w:rsidRDefault="002002A2" w:rsidP="002002A2">
      <w:pPr>
        <w:pStyle w:val="CommentText"/>
        <w:numPr>
          <w:ilvl w:val="0"/>
          <w:numId w:val="22"/>
        </w:numPr>
      </w:pPr>
      <w:r>
        <w:t xml:space="preserve"> Making some use of para-phrasing rather than using both quotes in their entirety.</w:t>
      </w:r>
    </w:p>
    <w:p w14:paraId="71FB0C49" w14:textId="77777777" w:rsidR="00A42230" w:rsidRDefault="00A42230" w:rsidP="00A42230">
      <w:pPr>
        <w:pStyle w:val="CommentText"/>
      </w:pPr>
    </w:p>
    <w:p w14:paraId="69E0EE95" w14:textId="77777777" w:rsidR="002002A2" w:rsidRDefault="002002A2" w:rsidP="002002A2">
      <w:pPr>
        <w:pStyle w:val="ListParagraph"/>
      </w:pPr>
    </w:p>
    <w:p w14:paraId="7B16A243" w14:textId="77777777" w:rsidR="002002A2" w:rsidRDefault="002002A2"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2002A2" w:rsidRDefault="002002A2" w:rsidP="002002A2">
      <w:pPr>
        <w:pStyle w:val="CommentText"/>
      </w:pPr>
    </w:p>
    <w:p w14:paraId="404E09C4" w14:textId="77777777" w:rsidR="002002A2" w:rsidRDefault="002002A2"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2002A2" w:rsidRDefault="002002A2" w:rsidP="002002A2">
      <w:pPr>
        <w:pStyle w:val="CommentText"/>
      </w:pPr>
    </w:p>
    <w:p w14:paraId="77E5E389" w14:textId="77777777" w:rsidR="002002A2" w:rsidRDefault="00A42230" w:rsidP="002002A2">
      <w:pPr>
        <w:pStyle w:val="CommentText"/>
      </w:pPr>
      <w:r>
        <w:t>Both quotes appear to be from education/career based websites.  What would be really strong here would be to contrast these with views from some actual developers, whether this is through conference talks, interviews or books they have written.</w:t>
      </w:r>
    </w:p>
    <w:p w14:paraId="28D9AFB5" w14:textId="77777777" w:rsidR="00A42230" w:rsidRDefault="00A42230" w:rsidP="002002A2">
      <w:pPr>
        <w:pStyle w:val="CommentText"/>
      </w:pPr>
    </w:p>
    <w:p w14:paraId="4C238E75" w14:textId="77777777" w:rsidR="00A42230" w:rsidRDefault="00A42230" w:rsidP="002002A2">
      <w:pPr>
        <w:pStyle w:val="CommentText"/>
      </w:pPr>
      <w:r>
        <w:t>Look at sentence structure in this section.  Some very short sentences that could be incorporated into others using commas instead.</w:t>
      </w:r>
    </w:p>
    <w:p w14:paraId="73924111" w14:textId="77777777" w:rsidR="00F060F2" w:rsidRDefault="00F060F2" w:rsidP="002002A2">
      <w:pPr>
        <w:pStyle w:val="CommentText"/>
      </w:pPr>
    </w:p>
    <w:p w14:paraId="290E050E" w14:textId="2002DB4F" w:rsidR="00F060F2" w:rsidRDefault="00F060F2"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 w:id="12" w:author="Mayhew, Rebecca" w:date="2019-04-17T15:53:00Z" w:initials="MR">
    <w:p w14:paraId="3DE2F588" w14:textId="4DD5B358" w:rsidR="00B57F6C" w:rsidRDefault="00B57F6C">
      <w:pPr>
        <w:pStyle w:val="CommentText"/>
      </w:pPr>
      <w:r>
        <w:rPr>
          <w:rStyle w:val="CommentReference"/>
        </w:rPr>
        <w:annotationRef/>
      </w:r>
      <w:r>
        <w:t>Figure 2 appears before figure 1 here, which feels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BAB1A" w15:done="0"/>
  <w15:commentEx w15:paraId="52623649" w15:done="0"/>
  <w15:commentEx w15:paraId="193D88B7" w15:done="0"/>
  <w15:commentEx w15:paraId="290E050E" w15:done="0"/>
  <w15:commentEx w15:paraId="3DE2F5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BAB1A" w16cid:durableId="2061C3BD"/>
  <w16cid:commentId w16cid:paraId="52623649" w16cid:durableId="2061C459"/>
  <w16cid:commentId w16cid:paraId="193D88B7" w16cid:durableId="2061C4E6"/>
  <w16cid:commentId w16cid:paraId="290E050E" w16cid:durableId="2061C6E3"/>
  <w16cid:commentId w16cid:paraId="3DE2F588" w16cid:durableId="2061CA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164801" w14:textId="77777777" w:rsidR="00A94F32" w:rsidRDefault="00A94F32" w:rsidP="00146393">
      <w:pPr>
        <w:spacing w:after="0" w:line="240" w:lineRule="auto"/>
      </w:pPr>
      <w:r>
        <w:separator/>
      </w:r>
    </w:p>
  </w:endnote>
  <w:endnote w:type="continuationSeparator" w:id="0">
    <w:p w14:paraId="5714F1CF" w14:textId="77777777" w:rsidR="00A94F32" w:rsidRDefault="00A94F32"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753CB4BC" w:rsidR="001215CE" w:rsidRDefault="001215C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75517" w:rsidRPr="00575517">
          <w:rPr>
            <w:b/>
            <w:bCs/>
            <w:noProof/>
          </w:rPr>
          <w:t>6</w:t>
        </w:r>
        <w:r>
          <w:rPr>
            <w:b/>
            <w:bCs/>
            <w:noProof/>
          </w:rPr>
          <w:fldChar w:fldCharType="end"/>
        </w:r>
        <w:r>
          <w:rPr>
            <w:b/>
            <w:bCs/>
          </w:rPr>
          <w:t xml:space="preserve"> | </w:t>
        </w:r>
        <w:r>
          <w:rPr>
            <w:color w:val="7F7F7F" w:themeColor="background1" w:themeShade="7F"/>
            <w:spacing w:val="60"/>
          </w:rPr>
          <w:t>Page</w:t>
        </w:r>
      </w:p>
    </w:sdtContent>
  </w:sdt>
  <w:p w14:paraId="675A0A55" w14:textId="77777777" w:rsidR="001215CE" w:rsidRDefault="00121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38942" w14:textId="77777777" w:rsidR="00A94F32" w:rsidRDefault="00A94F32" w:rsidP="00146393">
      <w:pPr>
        <w:spacing w:after="0" w:line="240" w:lineRule="auto"/>
      </w:pPr>
      <w:r>
        <w:separator/>
      </w:r>
    </w:p>
  </w:footnote>
  <w:footnote w:type="continuationSeparator" w:id="0">
    <w:p w14:paraId="4A97A528" w14:textId="77777777" w:rsidR="00A94F32" w:rsidRDefault="00A94F32"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1215CE" w:rsidRDefault="001215CE">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1"/>
  </w:num>
  <w:num w:numId="4">
    <w:abstractNumId w:val="7"/>
  </w:num>
  <w:num w:numId="5">
    <w:abstractNumId w:val="16"/>
  </w:num>
  <w:num w:numId="6">
    <w:abstractNumId w:val="10"/>
  </w:num>
  <w:num w:numId="7">
    <w:abstractNumId w:val="6"/>
  </w:num>
  <w:num w:numId="8">
    <w:abstractNumId w:val="15"/>
  </w:num>
  <w:num w:numId="9">
    <w:abstractNumId w:val="12"/>
  </w:num>
  <w:num w:numId="10">
    <w:abstractNumId w:val="4"/>
  </w:num>
  <w:num w:numId="11">
    <w:abstractNumId w:val="2"/>
  </w:num>
  <w:num w:numId="12">
    <w:abstractNumId w:val="20"/>
  </w:num>
  <w:num w:numId="13">
    <w:abstractNumId w:val="0"/>
  </w:num>
  <w:num w:numId="14">
    <w:abstractNumId w:val="3"/>
  </w:num>
  <w:num w:numId="15">
    <w:abstractNumId w:val="5"/>
  </w:num>
  <w:num w:numId="16">
    <w:abstractNumId w:val="13"/>
  </w:num>
  <w:num w:numId="17">
    <w:abstractNumId w:val="17"/>
  </w:num>
  <w:num w:numId="18">
    <w:abstractNumId w:val="18"/>
  </w:num>
  <w:num w:numId="19">
    <w:abstractNumId w:val="14"/>
  </w:num>
  <w:num w:numId="20">
    <w:abstractNumId w:val="19"/>
  </w:num>
  <w:num w:numId="21">
    <w:abstractNumId w:val="11"/>
  </w:num>
  <w:num w:numId="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202BA"/>
    <w:rsid w:val="000207B7"/>
    <w:rsid w:val="00024EAF"/>
    <w:rsid w:val="00024FB3"/>
    <w:rsid w:val="000275F1"/>
    <w:rsid w:val="000316B0"/>
    <w:rsid w:val="00032BCB"/>
    <w:rsid w:val="00041515"/>
    <w:rsid w:val="000417C0"/>
    <w:rsid w:val="00045B37"/>
    <w:rsid w:val="0004670A"/>
    <w:rsid w:val="00052ABF"/>
    <w:rsid w:val="00055341"/>
    <w:rsid w:val="00062E13"/>
    <w:rsid w:val="0006539D"/>
    <w:rsid w:val="000713E2"/>
    <w:rsid w:val="0007285F"/>
    <w:rsid w:val="00076442"/>
    <w:rsid w:val="0008546B"/>
    <w:rsid w:val="000871DC"/>
    <w:rsid w:val="00087F43"/>
    <w:rsid w:val="00091281"/>
    <w:rsid w:val="00091A20"/>
    <w:rsid w:val="000A3B6D"/>
    <w:rsid w:val="000B11AF"/>
    <w:rsid w:val="000B2CC8"/>
    <w:rsid w:val="000B7A96"/>
    <w:rsid w:val="000C0DF8"/>
    <w:rsid w:val="000C6006"/>
    <w:rsid w:val="000C66F5"/>
    <w:rsid w:val="000D0A44"/>
    <w:rsid w:val="000D0E56"/>
    <w:rsid w:val="000D2989"/>
    <w:rsid w:val="000D2A6A"/>
    <w:rsid w:val="000E000C"/>
    <w:rsid w:val="000E3691"/>
    <w:rsid w:val="000E37A4"/>
    <w:rsid w:val="000E3B28"/>
    <w:rsid w:val="000F40AD"/>
    <w:rsid w:val="000F4D7F"/>
    <w:rsid w:val="000F7D38"/>
    <w:rsid w:val="001012F0"/>
    <w:rsid w:val="0010266E"/>
    <w:rsid w:val="00104DAA"/>
    <w:rsid w:val="001075C8"/>
    <w:rsid w:val="00114DF0"/>
    <w:rsid w:val="00115696"/>
    <w:rsid w:val="001215CE"/>
    <w:rsid w:val="001359BB"/>
    <w:rsid w:val="001363A6"/>
    <w:rsid w:val="00137FA5"/>
    <w:rsid w:val="001408F6"/>
    <w:rsid w:val="001452BB"/>
    <w:rsid w:val="00145B49"/>
    <w:rsid w:val="00145C4C"/>
    <w:rsid w:val="00146393"/>
    <w:rsid w:val="0015101C"/>
    <w:rsid w:val="00151D85"/>
    <w:rsid w:val="0015473F"/>
    <w:rsid w:val="00163632"/>
    <w:rsid w:val="0016444C"/>
    <w:rsid w:val="00175FD6"/>
    <w:rsid w:val="00181201"/>
    <w:rsid w:val="001818A6"/>
    <w:rsid w:val="0018302E"/>
    <w:rsid w:val="001912B3"/>
    <w:rsid w:val="0019714B"/>
    <w:rsid w:val="001A7F80"/>
    <w:rsid w:val="001B33C5"/>
    <w:rsid w:val="001B661D"/>
    <w:rsid w:val="001B6CA3"/>
    <w:rsid w:val="001B78C4"/>
    <w:rsid w:val="001C1B61"/>
    <w:rsid w:val="001C4B39"/>
    <w:rsid w:val="001C6FF6"/>
    <w:rsid w:val="001D424D"/>
    <w:rsid w:val="001D43E2"/>
    <w:rsid w:val="001D59D2"/>
    <w:rsid w:val="001D6826"/>
    <w:rsid w:val="001E0A1E"/>
    <w:rsid w:val="001E2891"/>
    <w:rsid w:val="001E7176"/>
    <w:rsid w:val="001F625E"/>
    <w:rsid w:val="001F65F4"/>
    <w:rsid w:val="001F6FA9"/>
    <w:rsid w:val="001F7491"/>
    <w:rsid w:val="002002A2"/>
    <w:rsid w:val="002005B9"/>
    <w:rsid w:val="00200BC3"/>
    <w:rsid w:val="00200F37"/>
    <w:rsid w:val="002054FC"/>
    <w:rsid w:val="0020583C"/>
    <w:rsid w:val="00205C9B"/>
    <w:rsid w:val="0020648C"/>
    <w:rsid w:val="00212638"/>
    <w:rsid w:val="00213DA5"/>
    <w:rsid w:val="00214E41"/>
    <w:rsid w:val="00215444"/>
    <w:rsid w:val="00220F4F"/>
    <w:rsid w:val="002249CF"/>
    <w:rsid w:val="00235B46"/>
    <w:rsid w:val="00236B65"/>
    <w:rsid w:val="00242DF9"/>
    <w:rsid w:val="00245535"/>
    <w:rsid w:val="00246553"/>
    <w:rsid w:val="00254EA5"/>
    <w:rsid w:val="00257A05"/>
    <w:rsid w:val="002606EF"/>
    <w:rsid w:val="00260E98"/>
    <w:rsid w:val="002662A8"/>
    <w:rsid w:val="0026659E"/>
    <w:rsid w:val="00280CCE"/>
    <w:rsid w:val="00282A2F"/>
    <w:rsid w:val="0028410B"/>
    <w:rsid w:val="002870DE"/>
    <w:rsid w:val="00292C6C"/>
    <w:rsid w:val="002A2021"/>
    <w:rsid w:val="002A255B"/>
    <w:rsid w:val="002A505D"/>
    <w:rsid w:val="002B3FF1"/>
    <w:rsid w:val="002B60EC"/>
    <w:rsid w:val="002C0ECD"/>
    <w:rsid w:val="002D45C6"/>
    <w:rsid w:val="002D4847"/>
    <w:rsid w:val="002D4B7C"/>
    <w:rsid w:val="002E14BE"/>
    <w:rsid w:val="002F144B"/>
    <w:rsid w:val="002F1646"/>
    <w:rsid w:val="002F22C4"/>
    <w:rsid w:val="002F314D"/>
    <w:rsid w:val="003002A7"/>
    <w:rsid w:val="0030392E"/>
    <w:rsid w:val="00304FE5"/>
    <w:rsid w:val="00310459"/>
    <w:rsid w:val="0031183F"/>
    <w:rsid w:val="00313A5C"/>
    <w:rsid w:val="00320276"/>
    <w:rsid w:val="003210DE"/>
    <w:rsid w:val="00321405"/>
    <w:rsid w:val="00322550"/>
    <w:rsid w:val="00322B2B"/>
    <w:rsid w:val="00322B98"/>
    <w:rsid w:val="00323F84"/>
    <w:rsid w:val="00330754"/>
    <w:rsid w:val="00350CD3"/>
    <w:rsid w:val="00356264"/>
    <w:rsid w:val="00356472"/>
    <w:rsid w:val="0035684C"/>
    <w:rsid w:val="00361D14"/>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5E6A"/>
    <w:rsid w:val="003B242C"/>
    <w:rsid w:val="003B6F96"/>
    <w:rsid w:val="003C1642"/>
    <w:rsid w:val="003C5FE6"/>
    <w:rsid w:val="003D1206"/>
    <w:rsid w:val="003D3A8D"/>
    <w:rsid w:val="003D47DB"/>
    <w:rsid w:val="003D5133"/>
    <w:rsid w:val="003D5CD3"/>
    <w:rsid w:val="003E3EB4"/>
    <w:rsid w:val="003F0E6C"/>
    <w:rsid w:val="003F14A1"/>
    <w:rsid w:val="003F262A"/>
    <w:rsid w:val="003F4FA5"/>
    <w:rsid w:val="003F55DE"/>
    <w:rsid w:val="00401A2F"/>
    <w:rsid w:val="004072AF"/>
    <w:rsid w:val="00407EC7"/>
    <w:rsid w:val="00410253"/>
    <w:rsid w:val="0041234C"/>
    <w:rsid w:val="00412B17"/>
    <w:rsid w:val="004142AA"/>
    <w:rsid w:val="00415CD3"/>
    <w:rsid w:val="004179F6"/>
    <w:rsid w:val="00420382"/>
    <w:rsid w:val="00422032"/>
    <w:rsid w:val="00425606"/>
    <w:rsid w:val="00427296"/>
    <w:rsid w:val="0043018C"/>
    <w:rsid w:val="00431303"/>
    <w:rsid w:val="004315B7"/>
    <w:rsid w:val="00433D0F"/>
    <w:rsid w:val="0044186C"/>
    <w:rsid w:val="00442414"/>
    <w:rsid w:val="00451539"/>
    <w:rsid w:val="004547BC"/>
    <w:rsid w:val="00454A75"/>
    <w:rsid w:val="00454D98"/>
    <w:rsid w:val="004565EF"/>
    <w:rsid w:val="004565F2"/>
    <w:rsid w:val="00457E4D"/>
    <w:rsid w:val="0046175C"/>
    <w:rsid w:val="00461828"/>
    <w:rsid w:val="00462989"/>
    <w:rsid w:val="00464F9D"/>
    <w:rsid w:val="004719EB"/>
    <w:rsid w:val="0047523A"/>
    <w:rsid w:val="004816BC"/>
    <w:rsid w:val="0048198D"/>
    <w:rsid w:val="004936C0"/>
    <w:rsid w:val="00495A72"/>
    <w:rsid w:val="004A4357"/>
    <w:rsid w:val="004A6244"/>
    <w:rsid w:val="004A7B59"/>
    <w:rsid w:val="004B0354"/>
    <w:rsid w:val="004C00C0"/>
    <w:rsid w:val="004C65E2"/>
    <w:rsid w:val="004C7972"/>
    <w:rsid w:val="004D10F6"/>
    <w:rsid w:val="004E0326"/>
    <w:rsid w:val="004E10E7"/>
    <w:rsid w:val="004E283C"/>
    <w:rsid w:val="004E5E69"/>
    <w:rsid w:val="004F0E83"/>
    <w:rsid w:val="00502588"/>
    <w:rsid w:val="00513361"/>
    <w:rsid w:val="005178ED"/>
    <w:rsid w:val="00520C9F"/>
    <w:rsid w:val="00524022"/>
    <w:rsid w:val="00530CC5"/>
    <w:rsid w:val="00531248"/>
    <w:rsid w:val="00536CE5"/>
    <w:rsid w:val="00542044"/>
    <w:rsid w:val="00543123"/>
    <w:rsid w:val="00545C25"/>
    <w:rsid w:val="00545D15"/>
    <w:rsid w:val="0055103B"/>
    <w:rsid w:val="00551233"/>
    <w:rsid w:val="00552122"/>
    <w:rsid w:val="00570587"/>
    <w:rsid w:val="00571E7E"/>
    <w:rsid w:val="00572025"/>
    <w:rsid w:val="0057302C"/>
    <w:rsid w:val="00573FC4"/>
    <w:rsid w:val="00575517"/>
    <w:rsid w:val="00576F44"/>
    <w:rsid w:val="005834B2"/>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3F4"/>
    <w:rsid w:val="005C28C0"/>
    <w:rsid w:val="005D00C0"/>
    <w:rsid w:val="005E1CFE"/>
    <w:rsid w:val="005E25DF"/>
    <w:rsid w:val="005E28CD"/>
    <w:rsid w:val="005E50BD"/>
    <w:rsid w:val="005F1483"/>
    <w:rsid w:val="005F7656"/>
    <w:rsid w:val="006012AE"/>
    <w:rsid w:val="0060493E"/>
    <w:rsid w:val="00604EE5"/>
    <w:rsid w:val="006143A8"/>
    <w:rsid w:val="00617294"/>
    <w:rsid w:val="00622E52"/>
    <w:rsid w:val="00623C1A"/>
    <w:rsid w:val="00627C5D"/>
    <w:rsid w:val="006314FD"/>
    <w:rsid w:val="00633919"/>
    <w:rsid w:val="006339C2"/>
    <w:rsid w:val="00633F2C"/>
    <w:rsid w:val="00634AC9"/>
    <w:rsid w:val="0064084D"/>
    <w:rsid w:val="00642746"/>
    <w:rsid w:val="00642AE7"/>
    <w:rsid w:val="00643F88"/>
    <w:rsid w:val="00647B4B"/>
    <w:rsid w:val="0065099E"/>
    <w:rsid w:val="00651023"/>
    <w:rsid w:val="006535D6"/>
    <w:rsid w:val="00653696"/>
    <w:rsid w:val="00653C20"/>
    <w:rsid w:val="00654F2F"/>
    <w:rsid w:val="0065515E"/>
    <w:rsid w:val="006571A0"/>
    <w:rsid w:val="00660178"/>
    <w:rsid w:val="006604A0"/>
    <w:rsid w:val="00666ACF"/>
    <w:rsid w:val="00671F06"/>
    <w:rsid w:val="00680343"/>
    <w:rsid w:val="00681B08"/>
    <w:rsid w:val="00681C44"/>
    <w:rsid w:val="006828C2"/>
    <w:rsid w:val="00684CF1"/>
    <w:rsid w:val="00687792"/>
    <w:rsid w:val="006911A2"/>
    <w:rsid w:val="00696905"/>
    <w:rsid w:val="00697E4A"/>
    <w:rsid w:val="006A0742"/>
    <w:rsid w:val="006A106F"/>
    <w:rsid w:val="006A1CBB"/>
    <w:rsid w:val="006A446C"/>
    <w:rsid w:val="006A4BA7"/>
    <w:rsid w:val="006A4C95"/>
    <w:rsid w:val="006A5114"/>
    <w:rsid w:val="006B21F9"/>
    <w:rsid w:val="006B40C8"/>
    <w:rsid w:val="006B567E"/>
    <w:rsid w:val="006C095A"/>
    <w:rsid w:val="006C321B"/>
    <w:rsid w:val="006C41B6"/>
    <w:rsid w:val="006C5202"/>
    <w:rsid w:val="006C74FF"/>
    <w:rsid w:val="006D5656"/>
    <w:rsid w:val="006E3F81"/>
    <w:rsid w:val="006E460A"/>
    <w:rsid w:val="006E67D2"/>
    <w:rsid w:val="006F5534"/>
    <w:rsid w:val="007052F2"/>
    <w:rsid w:val="00707728"/>
    <w:rsid w:val="00712EBE"/>
    <w:rsid w:val="007140DB"/>
    <w:rsid w:val="00716F38"/>
    <w:rsid w:val="00717AC3"/>
    <w:rsid w:val="00723541"/>
    <w:rsid w:val="00726364"/>
    <w:rsid w:val="0072719A"/>
    <w:rsid w:val="00730150"/>
    <w:rsid w:val="0073116B"/>
    <w:rsid w:val="00731F34"/>
    <w:rsid w:val="00735572"/>
    <w:rsid w:val="0073688F"/>
    <w:rsid w:val="0074037F"/>
    <w:rsid w:val="00740511"/>
    <w:rsid w:val="0074095C"/>
    <w:rsid w:val="00743F10"/>
    <w:rsid w:val="00750FEC"/>
    <w:rsid w:val="00753C99"/>
    <w:rsid w:val="00756C33"/>
    <w:rsid w:val="00761203"/>
    <w:rsid w:val="00763AEF"/>
    <w:rsid w:val="00765EC2"/>
    <w:rsid w:val="00770682"/>
    <w:rsid w:val="007707EF"/>
    <w:rsid w:val="00772926"/>
    <w:rsid w:val="007738DA"/>
    <w:rsid w:val="00780C04"/>
    <w:rsid w:val="00781BEE"/>
    <w:rsid w:val="00783097"/>
    <w:rsid w:val="00786DC8"/>
    <w:rsid w:val="00790C42"/>
    <w:rsid w:val="00795542"/>
    <w:rsid w:val="00795E39"/>
    <w:rsid w:val="007A185C"/>
    <w:rsid w:val="007A2C8F"/>
    <w:rsid w:val="007A3103"/>
    <w:rsid w:val="007A605B"/>
    <w:rsid w:val="007B0751"/>
    <w:rsid w:val="007B12B0"/>
    <w:rsid w:val="007B1A43"/>
    <w:rsid w:val="007B7478"/>
    <w:rsid w:val="007C3DA9"/>
    <w:rsid w:val="007C6434"/>
    <w:rsid w:val="007E254F"/>
    <w:rsid w:val="007E7FF2"/>
    <w:rsid w:val="007F574C"/>
    <w:rsid w:val="007F6715"/>
    <w:rsid w:val="00801C91"/>
    <w:rsid w:val="0080576C"/>
    <w:rsid w:val="008069EE"/>
    <w:rsid w:val="00812269"/>
    <w:rsid w:val="00812601"/>
    <w:rsid w:val="0081552F"/>
    <w:rsid w:val="00815B6A"/>
    <w:rsid w:val="00815E37"/>
    <w:rsid w:val="0081675E"/>
    <w:rsid w:val="00817DE3"/>
    <w:rsid w:val="00820628"/>
    <w:rsid w:val="00821DCA"/>
    <w:rsid w:val="0082240D"/>
    <w:rsid w:val="00825586"/>
    <w:rsid w:val="00827A75"/>
    <w:rsid w:val="008322F9"/>
    <w:rsid w:val="00833212"/>
    <w:rsid w:val="008349B2"/>
    <w:rsid w:val="00836890"/>
    <w:rsid w:val="0083725A"/>
    <w:rsid w:val="00837408"/>
    <w:rsid w:val="0084301E"/>
    <w:rsid w:val="0084307F"/>
    <w:rsid w:val="00846DB7"/>
    <w:rsid w:val="00854358"/>
    <w:rsid w:val="00860528"/>
    <w:rsid w:val="0086126E"/>
    <w:rsid w:val="008614BD"/>
    <w:rsid w:val="008737C0"/>
    <w:rsid w:val="00882694"/>
    <w:rsid w:val="00883441"/>
    <w:rsid w:val="00883BB8"/>
    <w:rsid w:val="00886472"/>
    <w:rsid w:val="00887C45"/>
    <w:rsid w:val="00887D06"/>
    <w:rsid w:val="008913E0"/>
    <w:rsid w:val="00891BB1"/>
    <w:rsid w:val="00893497"/>
    <w:rsid w:val="00894B6E"/>
    <w:rsid w:val="00896F3A"/>
    <w:rsid w:val="00897C9C"/>
    <w:rsid w:val="008A1709"/>
    <w:rsid w:val="008A19E5"/>
    <w:rsid w:val="008A7DA9"/>
    <w:rsid w:val="008B1611"/>
    <w:rsid w:val="008B2673"/>
    <w:rsid w:val="008C00BF"/>
    <w:rsid w:val="008C5F64"/>
    <w:rsid w:val="008D0BCA"/>
    <w:rsid w:val="008D5B44"/>
    <w:rsid w:val="008D7F92"/>
    <w:rsid w:val="008E194B"/>
    <w:rsid w:val="008E3A49"/>
    <w:rsid w:val="008E3F15"/>
    <w:rsid w:val="008E4D75"/>
    <w:rsid w:val="008E6486"/>
    <w:rsid w:val="008E7DDD"/>
    <w:rsid w:val="008F1379"/>
    <w:rsid w:val="00903285"/>
    <w:rsid w:val="00904F24"/>
    <w:rsid w:val="00907CE0"/>
    <w:rsid w:val="009131FF"/>
    <w:rsid w:val="00915E49"/>
    <w:rsid w:val="00916F8E"/>
    <w:rsid w:val="00917197"/>
    <w:rsid w:val="0092117F"/>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C3F"/>
    <w:rsid w:val="009A1F04"/>
    <w:rsid w:val="009A3023"/>
    <w:rsid w:val="009A3283"/>
    <w:rsid w:val="009A45B7"/>
    <w:rsid w:val="009B1199"/>
    <w:rsid w:val="009B30BD"/>
    <w:rsid w:val="009B3B75"/>
    <w:rsid w:val="009C0DA1"/>
    <w:rsid w:val="009C40E7"/>
    <w:rsid w:val="009C506C"/>
    <w:rsid w:val="009C68D7"/>
    <w:rsid w:val="009D2587"/>
    <w:rsid w:val="009D3899"/>
    <w:rsid w:val="009D6F65"/>
    <w:rsid w:val="009E185F"/>
    <w:rsid w:val="009E3948"/>
    <w:rsid w:val="009E6C2F"/>
    <w:rsid w:val="009F45A2"/>
    <w:rsid w:val="009F6157"/>
    <w:rsid w:val="009F6E91"/>
    <w:rsid w:val="009F70CC"/>
    <w:rsid w:val="00A01163"/>
    <w:rsid w:val="00A0238C"/>
    <w:rsid w:val="00A024EA"/>
    <w:rsid w:val="00A02ED6"/>
    <w:rsid w:val="00A04FC6"/>
    <w:rsid w:val="00A050B3"/>
    <w:rsid w:val="00A101B8"/>
    <w:rsid w:val="00A106BF"/>
    <w:rsid w:val="00A12A96"/>
    <w:rsid w:val="00A13B2A"/>
    <w:rsid w:val="00A21EF2"/>
    <w:rsid w:val="00A24CAF"/>
    <w:rsid w:val="00A30DDC"/>
    <w:rsid w:val="00A316B1"/>
    <w:rsid w:val="00A34ABB"/>
    <w:rsid w:val="00A35684"/>
    <w:rsid w:val="00A41209"/>
    <w:rsid w:val="00A42230"/>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837F1"/>
    <w:rsid w:val="00A842E0"/>
    <w:rsid w:val="00A9080A"/>
    <w:rsid w:val="00A94F32"/>
    <w:rsid w:val="00A9684E"/>
    <w:rsid w:val="00AA3D10"/>
    <w:rsid w:val="00AB03FF"/>
    <w:rsid w:val="00AB31D0"/>
    <w:rsid w:val="00AB32FD"/>
    <w:rsid w:val="00AB48D7"/>
    <w:rsid w:val="00AB78DF"/>
    <w:rsid w:val="00AC4391"/>
    <w:rsid w:val="00AC695C"/>
    <w:rsid w:val="00AC73C9"/>
    <w:rsid w:val="00AC7B21"/>
    <w:rsid w:val="00AD0954"/>
    <w:rsid w:val="00AD2026"/>
    <w:rsid w:val="00AD6905"/>
    <w:rsid w:val="00AE0BBE"/>
    <w:rsid w:val="00AE34FB"/>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34109"/>
    <w:rsid w:val="00B52087"/>
    <w:rsid w:val="00B57F6C"/>
    <w:rsid w:val="00B600FE"/>
    <w:rsid w:val="00B66599"/>
    <w:rsid w:val="00B7304A"/>
    <w:rsid w:val="00B76ADC"/>
    <w:rsid w:val="00B7713E"/>
    <w:rsid w:val="00B80A14"/>
    <w:rsid w:val="00B83652"/>
    <w:rsid w:val="00B84B9F"/>
    <w:rsid w:val="00B85EC5"/>
    <w:rsid w:val="00B862E8"/>
    <w:rsid w:val="00B86D2D"/>
    <w:rsid w:val="00B87ABC"/>
    <w:rsid w:val="00B91EDF"/>
    <w:rsid w:val="00BA163E"/>
    <w:rsid w:val="00BA37DB"/>
    <w:rsid w:val="00BA5FF7"/>
    <w:rsid w:val="00BA646B"/>
    <w:rsid w:val="00BB2829"/>
    <w:rsid w:val="00BB5060"/>
    <w:rsid w:val="00BC28C6"/>
    <w:rsid w:val="00BC5CFB"/>
    <w:rsid w:val="00BC72F2"/>
    <w:rsid w:val="00BD69C5"/>
    <w:rsid w:val="00BE1F44"/>
    <w:rsid w:val="00BE3641"/>
    <w:rsid w:val="00BF1952"/>
    <w:rsid w:val="00BF24CA"/>
    <w:rsid w:val="00BF2E34"/>
    <w:rsid w:val="00BF4526"/>
    <w:rsid w:val="00BF649E"/>
    <w:rsid w:val="00C00D6E"/>
    <w:rsid w:val="00C0404B"/>
    <w:rsid w:val="00C05B10"/>
    <w:rsid w:val="00C06807"/>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4A83"/>
    <w:rsid w:val="00C721DB"/>
    <w:rsid w:val="00C7757C"/>
    <w:rsid w:val="00C80590"/>
    <w:rsid w:val="00C842CD"/>
    <w:rsid w:val="00C8432F"/>
    <w:rsid w:val="00C95CCC"/>
    <w:rsid w:val="00CA30D7"/>
    <w:rsid w:val="00CB0559"/>
    <w:rsid w:val="00CB0C97"/>
    <w:rsid w:val="00CB0EE0"/>
    <w:rsid w:val="00CB1FD3"/>
    <w:rsid w:val="00CB3C83"/>
    <w:rsid w:val="00CB47F4"/>
    <w:rsid w:val="00CB6B6A"/>
    <w:rsid w:val="00CB7EBB"/>
    <w:rsid w:val="00CC0220"/>
    <w:rsid w:val="00CC3E38"/>
    <w:rsid w:val="00CD03DD"/>
    <w:rsid w:val="00CD1258"/>
    <w:rsid w:val="00CD28AC"/>
    <w:rsid w:val="00CD64CD"/>
    <w:rsid w:val="00CD691F"/>
    <w:rsid w:val="00CE185D"/>
    <w:rsid w:val="00CE1D2B"/>
    <w:rsid w:val="00CE6300"/>
    <w:rsid w:val="00CE706C"/>
    <w:rsid w:val="00CF0A4B"/>
    <w:rsid w:val="00CF2E8E"/>
    <w:rsid w:val="00CF3CC8"/>
    <w:rsid w:val="00CF47AC"/>
    <w:rsid w:val="00CF6084"/>
    <w:rsid w:val="00CF7B8E"/>
    <w:rsid w:val="00D00EED"/>
    <w:rsid w:val="00D01228"/>
    <w:rsid w:val="00D1123E"/>
    <w:rsid w:val="00D13B3B"/>
    <w:rsid w:val="00D1695C"/>
    <w:rsid w:val="00D23FB3"/>
    <w:rsid w:val="00D2405E"/>
    <w:rsid w:val="00D25AD5"/>
    <w:rsid w:val="00D26A78"/>
    <w:rsid w:val="00D30632"/>
    <w:rsid w:val="00D31AE2"/>
    <w:rsid w:val="00D34299"/>
    <w:rsid w:val="00D37EED"/>
    <w:rsid w:val="00D408B1"/>
    <w:rsid w:val="00D42FD1"/>
    <w:rsid w:val="00D4693B"/>
    <w:rsid w:val="00D46C74"/>
    <w:rsid w:val="00D5172D"/>
    <w:rsid w:val="00D51DBE"/>
    <w:rsid w:val="00D545BF"/>
    <w:rsid w:val="00D56F2B"/>
    <w:rsid w:val="00D575ED"/>
    <w:rsid w:val="00D60B87"/>
    <w:rsid w:val="00D64CFC"/>
    <w:rsid w:val="00D67769"/>
    <w:rsid w:val="00D73F0A"/>
    <w:rsid w:val="00D77489"/>
    <w:rsid w:val="00D81AF8"/>
    <w:rsid w:val="00D81D76"/>
    <w:rsid w:val="00D823DA"/>
    <w:rsid w:val="00D83E4A"/>
    <w:rsid w:val="00D87301"/>
    <w:rsid w:val="00D87ADF"/>
    <w:rsid w:val="00D87DD8"/>
    <w:rsid w:val="00D95615"/>
    <w:rsid w:val="00DA11F0"/>
    <w:rsid w:val="00DB3E35"/>
    <w:rsid w:val="00DB5E8A"/>
    <w:rsid w:val="00DB6669"/>
    <w:rsid w:val="00DC23A2"/>
    <w:rsid w:val="00DD12E7"/>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4145"/>
    <w:rsid w:val="00E05B97"/>
    <w:rsid w:val="00E10DB1"/>
    <w:rsid w:val="00E112E2"/>
    <w:rsid w:val="00E115C2"/>
    <w:rsid w:val="00E1621E"/>
    <w:rsid w:val="00E16855"/>
    <w:rsid w:val="00E17088"/>
    <w:rsid w:val="00E252FA"/>
    <w:rsid w:val="00E2579C"/>
    <w:rsid w:val="00E25DE6"/>
    <w:rsid w:val="00E264CC"/>
    <w:rsid w:val="00E27FE7"/>
    <w:rsid w:val="00E3381F"/>
    <w:rsid w:val="00E33B68"/>
    <w:rsid w:val="00E35910"/>
    <w:rsid w:val="00E36751"/>
    <w:rsid w:val="00E40278"/>
    <w:rsid w:val="00E408CF"/>
    <w:rsid w:val="00E42340"/>
    <w:rsid w:val="00E43E26"/>
    <w:rsid w:val="00E45BD2"/>
    <w:rsid w:val="00E50107"/>
    <w:rsid w:val="00E53686"/>
    <w:rsid w:val="00E55978"/>
    <w:rsid w:val="00E55BA8"/>
    <w:rsid w:val="00E61A1A"/>
    <w:rsid w:val="00E66F94"/>
    <w:rsid w:val="00E703D4"/>
    <w:rsid w:val="00E72CFB"/>
    <w:rsid w:val="00E73339"/>
    <w:rsid w:val="00E75EEC"/>
    <w:rsid w:val="00E81D8F"/>
    <w:rsid w:val="00E825E6"/>
    <w:rsid w:val="00E856D2"/>
    <w:rsid w:val="00E946CF"/>
    <w:rsid w:val="00E97D31"/>
    <w:rsid w:val="00EA308A"/>
    <w:rsid w:val="00EA30A0"/>
    <w:rsid w:val="00EB148B"/>
    <w:rsid w:val="00EC25B4"/>
    <w:rsid w:val="00EC2FCB"/>
    <w:rsid w:val="00EC3B5F"/>
    <w:rsid w:val="00EC64C0"/>
    <w:rsid w:val="00EC778A"/>
    <w:rsid w:val="00ED38ED"/>
    <w:rsid w:val="00ED58F8"/>
    <w:rsid w:val="00EE0EB1"/>
    <w:rsid w:val="00EE32E2"/>
    <w:rsid w:val="00EE3356"/>
    <w:rsid w:val="00EE43F9"/>
    <w:rsid w:val="00EF5D04"/>
    <w:rsid w:val="00EF668D"/>
    <w:rsid w:val="00F039A6"/>
    <w:rsid w:val="00F060F2"/>
    <w:rsid w:val="00F07622"/>
    <w:rsid w:val="00F10194"/>
    <w:rsid w:val="00F1209F"/>
    <w:rsid w:val="00F23BE5"/>
    <w:rsid w:val="00F242A5"/>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28EE"/>
    <w:rsid w:val="00F86D71"/>
    <w:rsid w:val="00F91AFC"/>
    <w:rsid w:val="00FA1337"/>
    <w:rsid w:val="00FA30BC"/>
    <w:rsid w:val="00FA77D4"/>
    <w:rsid w:val="00FB6B29"/>
    <w:rsid w:val="00FB6D0A"/>
    <w:rsid w:val="00FB785E"/>
    <w:rsid w:val="00FC1225"/>
    <w:rsid w:val="00FC2784"/>
    <w:rsid w:val="00FC2E56"/>
    <w:rsid w:val="00FC3989"/>
    <w:rsid w:val="00FC71C3"/>
    <w:rsid w:val="00FD629A"/>
    <w:rsid w:val="00FE3B40"/>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1477">
      <w:bodyDiv w:val="1"/>
      <w:marLeft w:val="0"/>
      <w:marRight w:val="0"/>
      <w:marTop w:val="0"/>
      <w:marBottom w:val="0"/>
      <w:divBdr>
        <w:top w:val="none" w:sz="0" w:space="0" w:color="auto"/>
        <w:left w:val="none" w:sz="0" w:space="0" w:color="auto"/>
        <w:bottom w:val="none" w:sz="0" w:space="0" w:color="auto"/>
        <w:right w:val="none" w:sz="0" w:space="0" w:color="auto"/>
      </w:divBdr>
    </w:div>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91636432">
      <w:bodyDiv w:val="1"/>
      <w:marLeft w:val="0"/>
      <w:marRight w:val="0"/>
      <w:marTop w:val="0"/>
      <w:marBottom w:val="0"/>
      <w:divBdr>
        <w:top w:val="none" w:sz="0" w:space="0" w:color="auto"/>
        <w:left w:val="none" w:sz="0" w:space="0" w:color="auto"/>
        <w:bottom w:val="none" w:sz="0" w:space="0" w:color="auto"/>
        <w:right w:val="none" w:sz="0" w:space="0" w:color="auto"/>
      </w:divBdr>
    </w:div>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162626640">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57058905">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432866340">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554701078">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608240775">
      <w:bodyDiv w:val="1"/>
      <w:marLeft w:val="0"/>
      <w:marRight w:val="0"/>
      <w:marTop w:val="0"/>
      <w:marBottom w:val="0"/>
      <w:divBdr>
        <w:top w:val="none" w:sz="0" w:space="0" w:color="auto"/>
        <w:left w:val="none" w:sz="0" w:space="0" w:color="auto"/>
        <w:bottom w:val="none" w:sz="0" w:space="0" w:color="auto"/>
        <w:right w:val="none" w:sz="0" w:space="0" w:color="auto"/>
      </w:divBdr>
    </w:div>
    <w:div w:id="724258393">
      <w:bodyDiv w:val="1"/>
      <w:marLeft w:val="0"/>
      <w:marRight w:val="0"/>
      <w:marTop w:val="0"/>
      <w:marBottom w:val="0"/>
      <w:divBdr>
        <w:top w:val="none" w:sz="0" w:space="0" w:color="auto"/>
        <w:left w:val="none" w:sz="0" w:space="0" w:color="auto"/>
        <w:bottom w:val="none" w:sz="0" w:space="0" w:color="auto"/>
        <w:right w:val="none" w:sz="0" w:space="0" w:color="auto"/>
      </w:divBdr>
    </w:div>
    <w:div w:id="752357317">
      <w:bodyDiv w:val="1"/>
      <w:marLeft w:val="0"/>
      <w:marRight w:val="0"/>
      <w:marTop w:val="0"/>
      <w:marBottom w:val="0"/>
      <w:divBdr>
        <w:top w:val="none" w:sz="0" w:space="0" w:color="auto"/>
        <w:left w:val="none" w:sz="0" w:space="0" w:color="auto"/>
        <w:bottom w:val="none" w:sz="0" w:space="0" w:color="auto"/>
        <w:right w:val="none" w:sz="0" w:space="0" w:color="auto"/>
      </w:divBdr>
    </w:div>
    <w:div w:id="773283469">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827483187">
      <w:bodyDiv w:val="1"/>
      <w:marLeft w:val="0"/>
      <w:marRight w:val="0"/>
      <w:marTop w:val="0"/>
      <w:marBottom w:val="0"/>
      <w:divBdr>
        <w:top w:val="none" w:sz="0" w:space="0" w:color="auto"/>
        <w:left w:val="none" w:sz="0" w:space="0" w:color="auto"/>
        <w:bottom w:val="none" w:sz="0" w:space="0" w:color="auto"/>
        <w:right w:val="none" w:sz="0" w:space="0" w:color="auto"/>
      </w:divBdr>
    </w:div>
    <w:div w:id="839270518">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88992590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2833439">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00881311">
      <w:bodyDiv w:val="1"/>
      <w:marLeft w:val="0"/>
      <w:marRight w:val="0"/>
      <w:marTop w:val="0"/>
      <w:marBottom w:val="0"/>
      <w:divBdr>
        <w:top w:val="none" w:sz="0" w:space="0" w:color="auto"/>
        <w:left w:val="none" w:sz="0" w:space="0" w:color="auto"/>
        <w:bottom w:val="none" w:sz="0" w:space="0" w:color="auto"/>
        <w:right w:val="none" w:sz="0" w:space="0" w:color="auto"/>
      </w:divBdr>
    </w:div>
    <w:div w:id="1127159022">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52814649">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292829753">
      <w:bodyDiv w:val="1"/>
      <w:marLeft w:val="0"/>
      <w:marRight w:val="0"/>
      <w:marTop w:val="0"/>
      <w:marBottom w:val="0"/>
      <w:divBdr>
        <w:top w:val="none" w:sz="0" w:space="0" w:color="auto"/>
        <w:left w:val="none" w:sz="0" w:space="0" w:color="auto"/>
        <w:bottom w:val="none" w:sz="0" w:space="0" w:color="auto"/>
        <w:right w:val="none" w:sz="0" w:space="0" w:color="auto"/>
      </w:divBdr>
    </w:div>
    <w:div w:id="1317491365">
      <w:bodyDiv w:val="1"/>
      <w:marLeft w:val="0"/>
      <w:marRight w:val="0"/>
      <w:marTop w:val="0"/>
      <w:marBottom w:val="0"/>
      <w:divBdr>
        <w:top w:val="none" w:sz="0" w:space="0" w:color="auto"/>
        <w:left w:val="none" w:sz="0" w:space="0" w:color="auto"/>
        <w:bottom w:val="none" w:sz="0" w:space="0" w:color="auto"/>
        <w:right w:val="none" w:sz="0" w:space="0" w:color="auto"/>
      </w:divBdr>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399740399">
      <w:bodyDiv w:val="1"/>
      <w:marLeft w:val="0"/>
      <w:marRight w:val="0"/>
      <w:marTop w:val="0"/>
      <w:marBottom w:val="0"/>
      <w:divBdr>
        <w:top w:val="none" w:sz="0" w:space="0" w:color="auto"/>
        <w:left w:val="none" w:sz="0" w:space="0" w:color="auto"/>
        <w:bottom w:val="none" w:sz="0" w:space="0" w:color="auto"/>
        <w:right w:val="none" w:sz="0" w:space="0" w:color="auto"/>
      </w:divBdr>
    </w:div>
    <w:div w:id="1407533743">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38950898">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3363825">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682507276">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768772502">
      <w:bodyDiv w:val="1"/>
      <w:marLeft w:val="0"/>
      <w:marRight w:val="0"/>
      <w:marTop w:val="0"/>
      <w:marBottom w:val="0"/>
      <w:divBdr>
        <w:top w:val="none" w:sz="0" w:space="0" w:color="auto"/>
        <w:left w:val="none" w:sz="0" w:space="0" w:color="auto"/>
        <w:bottom w:val="none" w:sz="0" w:space="0" w:color="auto"/>
        <w:right w:val="none" w:sz="0" w:space="0" w:color="auto"/>
      </w:divBdr>
    </w:div>
    <w:div w:id="1903057042">
      <w:bodyDiv w:val="1"/>
      <w:marLeft w:val="0"/>
      <w:marRight w:val="0"/>
      <w:marTop w:val="0"/>
      <w:marBottom w:val="0"/>
      <w:divBdr>
        <w:top w:val="none" w:sz="0" w:space="0" w:color="auto"/>
        <w:left w:val="none" w:sz="0" w:space="0" w:color="auto"/>
        <w:bottom w:val="none" w:sz="0" w:space="0" w:color="auto"/>
        <w:right w:val="none" w:sz="0" w:space="0" w:color="auto"/>
      </w:divBdr>
    </w:div>
    <w:div w:id="1980377514">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064788373">
      <w:bodyDiv w:val="1"/>
      <w:marLeft w:val="0"/>
      <w:marRight w:val="0"/>
      <w:marTop w:val="0"/>
      <w:marBottom w:val="0"/>
      <w:divBdr>
        <w:top w:val="none" w:sz="0" w:space="0" w:color="auto"/>
        <w:left w:val="none" w:sz="0" w:space="0" w:color="auto"/>
        <w:bottom w:val="none" w:sz="0" w:space="0" w:color="auto"/>
        <w:right w:val="none" w:sz="0" w:space="0" w:color="auto"/>
      </w:divBdr>
    </w:div>
    <w:div w:id="2069919337">
      <w:bodyDiv w:val="1"/>
      <w:marLeft w:val="0"/>
      <w:marRight w:val="0"/>
      <w:marTop w:val="0"/>
      <w:marBottom w:val="0"/>
      <w:divBdr>
        <w:top w:val="none" w:sz="0" w:space="0" w:color="auto"/>
        <w:left w:val="none" w:sz="0" w:space="0" w:color="auto"/>
        <w:bottom w:val="none" w:sz="0" w:space="0" w:color="auto"/>
        <w:right w:val="none" w:sz="0" w:space="0" w:color="auto"/>
      </w:divBdr>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4.docx" TargetMode="External"/><Relationship Id="rId13" Type="http://schemas.microsoft.com/office/2007/relationships/hdphoto" Target="media/hdphoto1.wdp"/><Relationship Id="rId18" Type="http://schemas.openxmlformats.org/officeDocument/2006/relationships/image" Target="media/image5.jpeg"/><Relationship Id="rId26" Type="http://schemas.openxmlformats.org/officeDocument/2006/relationships/hyperlink" Target="https://www.theseus.fi/bitstream/handle/10024/119612/Thesis%20-%20Toni%20Minkkinen.pdf?sequence=1" TargetMode="External"/><Relationship Id="rId3" Type="http://schemas.openxmlformats.org/officeDocument/2006/relationships/styles" Target="styles.xml"/><Relationship Id="rId21" Type="http://schemas.openxmlformats.org/officeDocument/2006/relationships/hyperlink" Target="http://interactive.libsyn.com/tim-schafer-of-double-fine-production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search-proquest-com.ezproxy.bolton.ac.uk/docview/1721796971?accountid=9653"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interactive.libsyn.com/ashraf-ismail-of-assassins-creed"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theseus.fi/bitstream/handle/10024/94503/Ruuska_Essi.pdf?sequence=1"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hyperlink" Target="http://interactive.libsyn.com/cory-barlog" TargetMode="External"/><Relationship Id="rId28"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interactive.libsyn.com/thatgamecompanys-jenova-chen" TargetMode="External"/><Relationship Id="rId27" Type="http://schemas.openxmlformats.org/officeDocument/2006/relationships/hyperlink" Target="https://www.gamesindustry.biz/articles/2013-10-28-going-indie-im-more-scared-of-staying-in-aaa-right-now"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8</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2</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5</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3</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4</b:RefOrder>
  </b:Source>
  <b:Source>
    <b:Tag>Ton16</b:Tag>
    <b:SourceType>Report</b:SourceType>
    <b:Guid>{44C36787-993B-44DE-BF3E-85C3B89850C8}</b:Guid>
    <b:Title>Basics of Platform Games</b:Title>
    <b:Year>2016</b:Year>
    <b:City>kajaanin</b:City>
    <b:Publisher>kajaani university of applied sciences</b:Publisher>
    <b:Author>
      <b:Author>
        <b:NameList>
          <b:Person>
            <b:Last>Minkkinen</b:Last>
            <b:First>Toni</b:First>
          </b:Person>
        </b:NameList>
      </b:Author>
    </b:Author>
    <b:RefOrder>1</b:RefOrder>
  </b:Source>
  <b:Source>
    <b:Tag>Cor18</b:Tag>
    <b:SourceType>Interview</b:SourceType>
    <b:Guid>{98C39871-8C79-45D9-8D29-98A37F94798D}</b:Guid>
    <b:Title>God of War's Cory Barlog</b:Title>
    <b:Year>2018</b:Year>
    <b:Author>
      <b:Interviewee>
        <b:NameList>
          <b:Person>
            <b:Last>Barlog</b:Last>
            <b:First>Cory</b:First>
          </b:Person>
        </b:NameList>
      </b:Interviewee>
      <b:Interviewer>
        <b:NameList>
          <b:Person>
            <b:Last>Price</b:Last>
            <b:First>Ted</b:First>
          </b:Person>
        </b:NameList>
      </b:Interviewer>
    </b:Author>
    <b:Month>May</b:Month>
    <b:Day>25</b:Day>
    <b:RefOrder>6</b:RefOrder>
  </b:Source>
  <b:Source>
    <b:Tag>Ash18</b:Tag>
    <b:SourceType>Interview</b:SourceType>
    <b:Guid>{16CDCC95-A31C-496A-9843-D4997E64FC93}</b:Guid>
    <b:Author>
      <b:Interviewee>
        <b:NameList>
          <b:Person>
            <b:Last>Ismail</b:Last>
            <b:First>Ashraf</b:First>
          </b:Person>
        </b:NameList>
      </b:Interviewee>
      <b:Interviewer>
        <b:NameList>
          <b:Person>
            <b:Last>Price</b:Last>
            <b:First>Ted</b:First>
          </b:Person>
        </b:NameList>
      </b:Interviewer>
    </b:Author>
    <b:Title>Ashraf Ismail of Assassin's Creed</b:Title>
    <b:Year>2018</b:Year>
    <b:Month>August</b:Month>
    <b:Day>14</b:Day>
    <b:RefOrder>7</b:RefOrder>
  </b:Source>
</b:Sources>
</file>

<file path=customXml/itemProps1.xml><?xml version="1.0" encoding="utf-8"?>
<ds:datastoreItem xmlns:ds="http://schemas.openxmlformats.org/officeDocument/2006/customXml" ds:itemID="{DEC50C4E-3B83-485A-95AC-3B519DE52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8731</TotalTime>
  <Pages>14</Pages>
  <Words>3578</Words>
  <Characters>20400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23931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Brad McDonald</cp:lastModifiedBy>
  <cp:revision>231</cp:revision>
  <dcterms:created xsi:type="dcterms:W3CDTF">2018-11-06T14:40:00Z</dcterms:created>
  <dcterms:modified xsi:type="dcterms:W3CDTF">2019-04-30T22:00:00Z</dcterms:modified>
</cp:coreProperties>
</file>