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Домашня робота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№1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31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8775"/>
        <w:tblGridChange w:id="0">
          <w:tblGrid>
            <w:gridCol w:w="2535"/>
            <w:gridCol w:w="8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133.8582677165355" w:right="0" w:firstLine="1133.8582677165355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змінюється мова сторінки в розділі пошук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Pre-conditions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Відкрити сайт https://oxford-med.com.ua/ua/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275.5905511811022" w:right="0" w:firstLine="1275.5905511811022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кнопку УКР в правій верхній частині сторінки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ENG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кнопку Пошук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Сторінка повинна бути перекладена на англійську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перекладено в рядку пошук на англійську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hd w:fill="ffffff" w:val="clear"/>
              <w:spacing w:line="240" w:lineRule="auto"/>
              <w:rPr/>
            </w:pPr>
            <w:r w:rsidDel="00000000" w:rsidR="00000000" w:rsidRPr="00000000">
              <w:rPr>
                <w:color w:val="1f1f1f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Версія 133.0.6943.142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of 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Локальний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29250" cy="25654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№2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31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8775"/>
        <w:tblGridChange w:id="0">
          <w:tblGrid>
            <w:gridCol w:w="2535"/>
            <w:gridCol w:w="8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-1133.8582677165355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Випадаючий список відгуків в розділі просвічується на фоні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Pre-conditions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Відкрити сайт https://oxford-med.com.ua/ua/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-1275.5905511811022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Пролистати сторінку до розділу з відгуками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кнопку Відгуки про клініку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Випадаючий список не просвічується на фоні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Випадаючий список не функціонує як слід і на фоні відображається інша вкладка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hd w:fill="ffffff" w:val="clear"/>
              <w:spacing w:line="240" w:lineRule="auto"/>
              <w:rPr/>
            </w:pPr>
            <w:r w:rsidDel="00000000" w:rsidR="00000000" w:rsidRPr="00000000">
              <w:rPr>
                <w:color w:val="1f1f1f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Версія 133.0.6943.142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 of 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Локальний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2552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№3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31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8775"/>
        <w:tblGridChange w:id="0">
          <w:tblGrid>
            <w:gridCol w:w="2535"/>
            <w:gridCol w:w="8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-1133.8582677165355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Розділ “Інформація” в футері сайту змщений в низ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Pre-conditions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Відкрити сайт https://oxford-med.com.ua/ua/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-1275.5905511811022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Пролистати сторінку до футера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Перевірити розділ “Інформація”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Під розділом Інформація відображається дані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Всі дані з розділу зміщено до низу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240" w:lineRule="auto"/>
              <w:rPr/>
            </w:pPr>
            <w:r w:rsidDel="00000000" w:rsidR="00000000" w:rsidRPr="00000000">
              <w:rPr>
                <w:color w:val="1f1f1f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Версія 133.0.6943.142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 of 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Локальний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39283" cy="2376488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283" cy="2376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24130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№4</w:t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31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8775"/>
        <w:tblGridChange w:id="0">
          <w:tblGrid>
            <w:gridCol w:w="2535"/>
            <w:gridCol w:w="8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-1133.8582677165355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можна закрити спадаючий список в розділі натисканням на символ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Pre-conditions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Відкрити сайт https://oxford-med.com.ua/ua/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-1275.5905511811022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Пролистати сайт до Списку під назвою “Клініка Оксфорд медікал Київ”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кнопку “хірургія та стаціонар”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кнопку “Загальна хірургія”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символ спадаючого списк “загальна хірургія”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ще раз на символ спадаючого списку “загальна хірургія”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Спадаючий список закриє інші підрозділи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Після натискання нічого не відбувається, потрібно натиснути на інший розділ, що б спадаючий список закрився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hd w:fill="ffffff" w:val="clear"/>
              <w:spacing w:line="240" w:lineRule="auto"/>
              <w:rPr/>
            </w:pPr>
            <w:r w:rsidDel="00000000" w:rsidR="00000000" w:rsidRPr="00000000">
              <w:rPr>
                <w:color w:val="1f1f1f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Версія 133.0.6943.142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 of 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Локальний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7313" cy="3031611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313" cy="30316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№5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31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8775"/>
        <w:tblGridChange w:id="0">
          <w:tblGrid>
            <w:gridCol w:w="2535"/>
            <w:gridCol w:w="8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-1133.8582677165355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Іконка Instagram в футері сайту при наведенні курсора не зміню розмір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Pre-conditions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Відкрити сайт https://oxford-med.com.ua/ua/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-1275.5905511811022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Пролистати сайт в футер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Знайти соціальні мережі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Навести курсором на Facebook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Навести курсором на Instagram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Навести курсором на YouTube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Іконка інстаграму збільшуєтьс як і іконки інших соціальних мереж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Іконка не збільшується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240" w:lineRule="auto"/>
              <w:rPr/>
            </w:pPr>
            <w:r w:rsidDel="00000000" w:rsidR="00000000" w:rsidRPr="00000000">
              <w:rPr>
                <w:color w:val="1f1f1f"/>
                <w:sz w:val="20"/>
                <w:szCs w:val="20"/>
                <w:rtl w:val="0"/>
              </w:rPr>
              <w:t xml:space="preserve">Chrome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Версія 133.0.6943.142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 of 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Локальний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8382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825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15621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 трьох інших браузерах тіж самі результати.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№2</w:t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Номер телефона</w:t>
      </w:r>
    </w:p>
    <w:p w:rsidR="00000000" w:rsidDel="00000000" w:rsidP="00000000" w:rsidRDefault="00000000" w:rsidRPr="00000000" w14:paraId="0000008B">
      <w:pPr>
        <w:rPr>
          <w:shd w:fill="f8fdff" w:val="clear"/>
        </w:rPr>
      </w:pPr>
      <w:r w:rsidDel="00000000" w:rsidR="00000000" w:rsidRPr="00000000">
        <w:rPr>
          <w:rtl w:val="0"/>
        </w:rPr>
        <w:t xml:space="preserve">Розмір - </w:t>
      </w:r>
      <w:r w:rsidDel="00000000" w:rsidR="00000000" w:rsidRPr="00000000">
        <w:rPr>
          <w:shd w:fill="f8fdff" w:val="clear"/>
          <w:rtl w:val="0"/>
        </w:rPr>
        <w:t xml:space="preserve">111.788*24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Шрифт - </w:t>
      </w:r>
      <w:r w:rsidDel="00000000" w:rsidR="00000000" w:rsidRPr="00000000">
        <w:rPr>
          <w:shd w:fill="f8fdff" w:val="clear"/>
          <w:rtl w:val="0"/>
        </w:rPr>
        <w:t xml:space="preserve">HelveticaNeue-Bold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Колір - </w:t>
      </w:r>
      <w:r w:rsidDel="00000000" w:rsidR="00000000" w:rsidRPr="00000000">
        <w:rPr>
          <w:shd w:fill="f8fdff" w:val="clear"/>
          <w:rtl w:val="0"/>
        </w:rPr>
        <w:t xml:space="preserve">#fff </w:t>
      </w:r>
    </w:p>
    <w:p w:rsidR="00000000" w:rsidDel="00000000" w:rsidP="00000000" w:rsidRDefault="00000000" w:rsidRPr="00000000" w14:paraId="0000008E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Колір бекграунду - </w:t>
      </w:r>
      <w:r w:rsidDel="00000000" w:rsidR="00000000" w:rsidRPr="00000000">
        <w:rPr>
          <w:shd w:fill="f8fdff" w:val="clear"/>
          <w:rtl w:val="0"/>
        </w:rPr>
        <w:t xml:space="preserve">rgb(11, 131, 215)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hd w:fill="f8fd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Ім’я асистента</w:t>
      </w:r>
    </w:p>
    <w:p w:rsidR="00000000" w:rsidDel="00000000" w:rsidP="00000000" w:rsidRDefault="00000000" w:rsidRPr="00000000" w14:paraId="00000091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 шрифт - </w:t>
      </w:r>
      <w:r w:rsidDel="00000000" w:rsidR="00000000" w:rsidRPr="00000000">
        <w:rPr>
          <w:shd w:fill="f8fdff" w:val="clear"/>
          <w:rtl w:val="0"/>
        </w:rPr>
        <w:t xml:space="preserve">Roboto</w:t>
      </w:r>
    </w:p>
    <w:p w:rsidR="00000000" w:rsidDel="00000000" w:rsidP="00000000" w:rsidRDefault="00000000" w:rsidRPr="00000000" w14:paraId="00000092">
      <w:pPr>
        <w:shd w:fill="f8fdff" w:val="clear"/>
        <w:ind w:left="0" w:firstLine="0"/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Розмір 340*56</w:t>
      </w:r>
    </w:p>
    <w:p w:rsidR="00000000" w:rsidDel="00000000" w:rsidP="00000000" w:rsidRDefault="00000000" w:rsidRPr="00000000" w14:paraId="00000093">
      <w:pPr>
        <w:shd w:fill="f8fdff" w:val="clear"/>
        <w:ind w:left="0" w:firstLine="0"/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Колір - </w:t>
      </w:r>
      <w:r w:rsidDel="00000000" w:rsidR="00000000" w:rsidRPr="00000000">
        <w:rPr>
          <w:shd w:fill="f8fdff" w:val="clear"/>
          <w:rtl w:val="0"/>
        </w:rPr>
        <w:t xml:space="preserve">#fff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Колір бекграунду - </w:t>
      </w:r>
      <w:r w:rsidDel="00000000" w:rsidR="00000000" w:rsidRPr="00000000">
        <w:rPr>
          <w:shd w:fill="f8fdff" w:val="clear"/>
          <w:rtl w:val="0"/>
        </w:rPr>
        <w:t xml:space="preserve">var</w:t>
      </w:r>
    </w:p>
    <w:p w:rsidR="00000000" w:rsidDel="00000000" w:rsidP="00000000" w:rsidRDefault="00000000" w:rsidRPr="00000000" w14:paraId="00000095">
      <w:pPr>
        <w:rPr>
          <w:shd w:fill="f8fd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Кнопка інші міста</w:t>
      </w:r>
    </w:p>
    <w:p w:rsidR="00000000" w:rsidDel="00000000" w:rsidP="00000000" w:rsidRDefault="00000000" w:rsidRPr="00000000" w14:paraId="00000097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РОзмір - 264.200*50</w:t>
      </w:r>
    </w:p>
    <w:p w:rsidR="00000000" w:rsidDel="00000000" w:rsidP="00000000" w:rsidRDefault="00000000" w:rsidRPr="00000000" w14:paraId="00000098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Шрифт - Times New Roman</w:t>
      </w:r>
    </w:p>
    <w:p w:rsidR="00000000" w:rsidDel="00000000" w:rsidP="00000000" w:rsidRDefault="00000000" w:rsidRPr="00000000" w14:paraId="00000099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Колір - </w:t>
      </w:r>
      <w:r w:rsidDel="00000000" w:rsidR="00000000" w:rsidRPr="00000000">
        <w:rPr>
          <w:shd w:fill="f8fdff" w:val="clear"/>
          <w:rtl w:val="0"/>
        </w:rPr>
        <w:t xml:space="preserve">#fff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Колір бекграунду - rgb(11, 131, 215)</w:t>
      </w:r>
    </w:p>
    <w:p w:rsidR="00000000" w:rsidDel="00000000" w:rsidP="00000000" w:rsidRDefault="00000000" w:rsidRPr="00000000" w14:paraId="0000009B">
      <w:pPr>
        <w:rPr>
          <w:shd w:fill="f8fd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Ім’я користувача</w:t>
      </w:r>
    </w:p>
    <w:p w:rsidR="00000000" w:rsidDel="00000000" w:rsidP="00000000" w:rsidRDefault="00000000" w:rsidRPr="00000000" w14:paraId="0000009D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Розмір - 288.4*37.6</w:t>
      </w:r>
    </w:p>
    <w:p w:rsidR="00000000" w:rsidDel="00000000" w:rsidP="00000000" w:rsidRDefault="00000000" w:rsidRPr="00000000" w14:paraId="0000009E">
      <w:pPr>
        <w:rPr>
          <w:shd w:fill="f8fdff" w:val="clear"/>
        </w:rPr>
      </w:pPr>
      <w:r w:rsidDel="00000000" w:rsidR="00000000" w:rsidRPr="00000000">
        <w:rPr>
          <w:shd w:fill="f8fdff" w:val="clear"/>
          <w:rtl w:val="0"/>
        </w:rPr>
        <w:t xml:space="preserve">Шрифт - HelveticaNeue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shd w:fill="f8fdff" w:val="clear"/>
          <w:rtl w:val="0"/>
        </w:rPr>
        <w:t xml:space="preserve">Колір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rgb(0, 0, 0)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Колір бекграунда - rgb(232, 240, 254)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