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u w:val="single"/>
        </w:rPr>
      </w:pPr>
      <w:r>
        <w:rPr>
          <w:rFonts w:ascii="Times New Roman" w:hAnsi="Times New Roman"/>
          <w:b w:val="1"/>
          <w:bCs w:val="1"/>
          <w:sz w:val="40"/>
          <w:szCs w:val="40"/>
          <w:u w:val="single"/>
          <w:rtl w:val="0"/>
          <w:lang w:val="en-US"/>
        </w:rPr>
        <w:t>Minutes of Meeting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  <w:u w:val="single"/>
        </w:rPr>
      </w:pPr>
    </w:p>
    <w:tbl>
      <w:tblPr>
        <w:tblW w:w="935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7937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Date</w:t>
            </w:r>
          </w:p>
        </w:tc>
        <w:tc>
          <w:tcPr>
            <w:tcW w:type="dxa" w:w="7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Jan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Location</w:t>
            </w:r>
          </w:p>
        </w:tc>
        <w:tc>
          <w:tcPr>
            <w:tcW w:type="dxa" w:w="7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Google Meeting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Attendees</w:t>
            </w:r>
          </w:p>
        </w:tc>
        <w:tc>
          <w:tcPr>
            <w:tcW w:type="dxa" w:w="7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Ankita, Priyanka, Chandan, Amrit, Moonmun, Satyabrata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,Sarada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u w:val="single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7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4"/>
        <w:gridCol w:w="3827"/>
        <w:gridCol w:w="1134"/>
        <w:gridCol w:w="1418"/>
        <w:gridCol w:w="1417"/>
        <w:gridCol w:w="1276"/>
      </w:tblGrid>
      <w:tr>
        <w:tblPrEx>
          <w:shd w:val="clear" w:color="auto" w:fill="cdd4e9"/>
        </w:tblPrEx>
        <w:trPr>
          <w:trHeight w:val="458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Sl. No.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Item Description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Type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Proposed By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Action By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Action By Date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How to ignore Dependencies of React JS Application while  commit in GitHub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Action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Satya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Chandan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4 Jan 2023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Discussed how to restore Dependencies 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Action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Satya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Chandan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4 Jan 2023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Install Axis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Action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Satya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Chandan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4 Jan 2023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How to Post Data from React Js Application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Discussion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Satya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Chandan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4 Jan 2023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