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8FBD6" w14:textId="77777777" w:rsidR="00954B02" w:rsidRDefault="00954B02" w:rsidP="00954B02">
      <w:pPr>
        <w:spacing w:line="240" w:lineRule="auto"/>
        <w:jc w:val="center"/>
        <w:rPr>
          <w:rFonts w:ascii="Franklin Gothic Demi Cond" w:hAnsi="Franklin Gothic Demi Cond" w:cs="Times New Roman"/>
          <w:b/>
          <w:bCs/>
          <w:color w:val="FF0000"/>
          <w:sz w:val="40"/>
          <w:szCs w:val="40"/>
          <w:shd w:val="clear" w:color="auto" w:fill="FFFFFF"/>
        </w:rPr>
      </w:pPr>
      <w:bookmarkStart w:id="0" w:name="_Hlk166004080"/>
      <w:bookmarkStart w:id="1" w:name="_Hlk166664030"/>
      <w:bookmarkStart w:id="2" w:name="_Hlk166248026"/>
      <w:bookmarkEnd w:id="0"/>
      <w:r w:rsidRPr="00954B02">
        <w:rPr>
          <w:rFonts w:ascii="Franklin Gothic Demi Cond" w:hAnsi="Franklin Gothic Demi Cond" w:cs="Times New Roman"/>
          <w:b/>
          <w:bCs/>
          <w:color w:val="FF0000"/>
          <w:sz w:val="40"/>
          <w:szCs w:val="40"/>
          <w:shd w:val="clear" w:color="auto" w:fill="FFFFFF"/>
        </w:rPr>
        <w:t>A STUDY ON RELATIONSHIP BETWEEN IT INFRASTRUCTURE &amp; EMPLOYEE ENGAGEMENT - THE ROLE OF HRIS MEDIATION</w:t>
      </w:r>
    </w:p>
    <w:bookmarkEnd w:id="1"/>
    <w:p w14:paraId="56CF0C83" w14:textId="0293405E" w:rsidR="009521FD" w:rsidRPr="009521FD" w:rsidRDefault="009521FD" w:rsidP="00954B02">
      <w:pPr>
        <w:spacing w:line="240" w:lineRule="auto"/>
        <w:jc w:val="center"/>
        <w:rPr>
          <w:rFonts w:ascii="Franklin Gothic Demi Cond" w:hAnsi="Franklin Gothic Demi Cond" w:cs="Times New Roman"/>
          <w:b/>
          <w:bCs/>
          <w:color w:val="FF0000"/>
          <w:sz w:val="40"/>
          <w:szCs w:val="40"/>
          <w:shd w:val="clear" w:color="auto" w:fill="FFFFFF"/>
        </w:rPr>
      </w:pPr>
      <w:r w:rsidRPr="009521FD">
        <w:rPr>
          <w:rFonts w:ascii="Monotype Corsiva" w:eastAsia="Times New Roman" w:hAnsi="Monotype Corsiva" w:cs="Calibri"/>
          <w:bCs/>
          <w:i/>
          <w:iCs/>
          <w:color w:val="000000" w:themeColor="text1"/>
          <w:kern w:val="0"/>
          <w:sz w:val="36"/>
          <w:szCs w:val="32"/>
          <w:lang w:val="en-US" w:eastAsia="ar-SA"/>
          <w14:ligatures w14:val="none"/>
        </w:rPr>
        <w:t>Dissertation submitted in partial fulfillment of the requirements</w:t>
      </w:r>
    </w:p>
    <w:p w14:paraId="601FE36A" w14:textId="77777777" w:rsidR="009521FD" w:rsidRPr="009521FD" w:rsidRDefault="009521FD" w:rsidP="009521FD">
      <w:pPr>
        <w:suppressAutoHyphens/>
        <w:spacing w:after="0" w:line="240" w:lineRule="auto"/>
        <w:ind w:left="-851" w:right="-894"/>
        <w:jc w:val="center"/>
        <w:rPr>
          <w:rFonts w:ascii="Monotype Corsiva" w:eastAsia="Times New Roman" w:hAnsi="Monotype Corsiva" w:cs="Calibri"/>
          <w:bCs/>
          <w:i/>
          <w:iCs/>
          <w:color w:val="000000" w:themeColor="text1"/>
          <w:kern w:val="0"/>
          <w:sz w:val="36"/>
          <w:szCs w:val="32"/>
          <w:lang w:val="en-US" w:eastAsia="ar-SA"/>
          <w14:ligatures w14:val="none"/>
        </w:rPr>
      </w:pPr>
      <w:r w:rsidRPr="009521FD">
        <w:rPr>
          <w:rFonts w:ascii="Monotype Corsiva" w:eastAsia="Times New Roman" w:hAnsi="Monotype Corsiva" w:cs="Calibri"/>
          <w:bCs/>
          <w:i/>
          <w:iCs/>
          <w:color w:val="000000" w:themeColor="text1"/>
          <w:kern w:val="0"/>
          <w:sz w:val="36"/>
          <w:szCs w:val="32"/>
          <w:lang w:val="en-US" w:eastAsia="ar-SA"/>
          <w14:ligatures w14:val="none"/>
        </w:rPr>
        <w:t>for the award of Degree of</w:t>
      </w:r>
    </w:p>
    <w:p w14:paraId="426453F1" w14:textId="77777777" w:rsidR="009521FD" w:rsidRPr="009521FD" w:rsidRDefault="009521FD" w:rsidP="009521FD">
      <w:pPr>
        <w:suppressAutoHyphens/>
        <w:spacing w:after="0" w:line="240" w:lineRule="auto"/>
        <w:ind w:left="-851" w:right="-894"/>
        <w:jc w:val="center"/>
        <w:rPr>
          <w:rFonts w:ascii="Times New Roman" w:eastAsia="Times New Roman" w:hAnsi="Times New Roman" w:cs="Calibri"/>
          <w:b/>
          <w:bCs/>
          <w:i/>
          <w:iCs/>
          <w:color w:val="000000" w:themeColor="text1"/>
          <w:kern w:val="0"/>
          <w:sz w:val="16"/>
          <w:szCs w:val="16"/>
          <w:lang w:val="en-US" w:eastAsia="ar-SA"/>
          <w14:ligatures w14:val="none"/>
        </w:rPr>
      </w:pPr>
    </w:p>
    <w:p w14:paraId="1DF516C0" w14:textId="77777777" w:rsidR="009521FD" w:rsidRPr="009521FD" w:rsidRDefault="009521FD" w:rsidP="009521FD">
      <w:pPr>
        <w:tabs>
          <w:tab w:val="left" w:pos="-131"/>
        </w:tabs>
        <w:suppressAutoHyphens/>
        <w:spacing w:after="0" w:line="240" w:lineRule="auto"/>
        <w:ind w:left="-851" w:right="-894"/>
        <w:jc w:val="center"/>
        <w:rPr>
          <w:rFonts w:ascii="Times New Roman" w:eastAsia="Times New Roman" w:hAnsi="Times New Roman" w:cs="Calibri"/>
          <w:b/>
          <w:bCs/>
          <w:kern w:val="0"/>
          <w:szCs w:val="32"/>
          <w:lang w:val="en-US" w:eastAsia="ar-SA"/>
          <w14:ligatures w14:val="none"/>
        </w:rPr>
      </w:pPr>
    </w:p>
    <w:p w14:paraId="5E768131" w14:textId="77777777" w:rsidR="009521FD" w:rsidRPr="009521FD" w:rsidRDefault="009521FD" w:rsidP="009521FD">
      <w:pPr>
        <w:tabs>
          <w:tab w:val="left" w:pos="-131"/>
        </w:tabs>
        <w:suppressAutoHyphens/>
        <w:spacing w:after="0" w:line="240" w:lineRule="auto"/>
        <w:ind w:left="-851" w:right="-894"/>
        <w:jc w:val="center"/>
        <w:rPr>
          <w:rFonts w:ascii="Times New Roman" w:eastAsia="Times New Roman" w:hAnsi="Times New Roman" w:cs="Calibri"/>
          <w:b/>
          <w:bCs/>
          <w:kern w:val="0"/>
          <w:sz w:val="32"/>
          <w:szCs w:val="32"/>
          <w:lang w:val="en-US" w:eastAsia="ar-SA"/>
          <w14:ligatures w14:val="none"/>
        </w:rPr>
      </w:pPr>
      <w:r w:rsidRPr="009521FD">
        <w:rPr>
          <w:rFonts w:ascii="Times New Roman" w:eastAsia="Times New Roman" w:hAnsi="Times New Roman" w:cs="Calibri"/>
          <w:b/>
          <w:bCs/>
          <w:kern w:val="0"/>
          <w:sz w:val="32"/>
          <w:szCs w:val="32"/>
          <w:lang w:val="en-US" w:eastAsia="ar-SA"/>
          <w14:ligatures w14:val="none"/>
        </w:rPr>
        <w:t>MASTER OF BUSINESS ADMINISTRATION</w:t>
      </w:r>
    </w:p>
    <w:p w14:paraId="03470C8C" w14:textId="77777777" w:rsidR="009521FD" w:rsidRPr="009521FD" w:rsidRDefault="009521FD" w:rsidP="009521FD">
      <w:pPr>
        <w:tabs>
          <w:tab w:val="left" w:pos="-131"/>
        </w:tabs>
        <w:suppressAutoHyphens/>
        <w:spacing w:after="0" w:line="240" w:lineRule="auto"/>
        <w:ind w:left="-851" w:right="-894"/>
        <w:jc w:val="center"/>
        <w:rPr>
          <w:rFonts w:ascii="Times New Roman" w:eastAsia="Times New Roman" w:hAnsi="Times New Roman" w:cs="Calibri"/>
          <w:b/>
          <w:bCs/>
          <w:kern w:val="0"/>
          <w:sz w:val="32"/>
          <w:szCs w:val="32"/>
          <w:lang w:val="en-US" w:eastAsia="ar-SA"/>
          <w14:ligatures w14:val="none"/>
        </w:rPr>
      </w:pPr>
      <w:r w:rsidRPr="009521FD">
        <w:rPr>
          <w:rFonts w:ascii="Times New Roman" w:eastAsia="Times New Roman" w:hAnsi="Times New Roman" w:cs="Calibri"/>
          <w:b/>
          <w:bCs/>
          <w:kern w:val="0"/>
          <w:sz w:val="32"/>
          <w:szCs w:val="32"/>
          <w:lang w:val="en-US" w:eastAsia="ar-SA"/>
          <w14:ligatures w14:val="none"/>
        </w:rPr>
        <w:t>With</w:t>
      </w:r>
    </w:p>
    <w:p w14:paraId="57B8FEDF" w14:textId="77777777" w:rsidR="009521FD" w:rsidRPr="009521FD" w:rsidRDefault="009521FD" w:rsidP="009521FD">
      <w:pPr>
        <w:tabs>
          <w:tab w:val="left" w:pos="-131"/>
        </w:tabs>
        <w:suppressAutoHyphens/>
        <w:spacing w:after="0" w:line="240" w:lineRule="auto"/>
        <w:ind w:left="-851" w:right="-894"/>
        <w:jc w:val="center"/>
        <w:rPr>
          <w:rFonts w:ascii="Times New Roman" w:eastAsia="Times New Roman" w:hAnsi="Times New Roman" w:cs="Calibri"/>
          <w:b/>
          <w:bCs/>
          <w:kern w:val="0"/>
          <w:sz w:val="32"/>
          <w:szCs w:val="32"/>
          <w:lang w:val="en-US" w:eastAsia="ar-SA"/>
          <w14:ligatures w14:val="none"/>
        </w:rPr>
      </w:pPr>
      <w:r w:rsidRPr="009521FD">
        <w:rPr>
          <w:rFonts w:ascii="Times New Roman" w:eastAsia="Times New Roman" w:hAnsi="Times New Roman" w:cs="Calibri"/>
          <w:b/>
          <w:bCs/>
          <w:kern w:val="0"/>
          <w:sz w:val="32"/>
          <w:szCs w:val="32"/>
          <w:lang w:val="en-US" w:eastAsia="ar-SA"/>
          <w14:ligatures w14:val="none"/>
        </w:rPr>
        <w:t>BUSINESS ANALYTICS</w:t>
      </w:r>
    </w:p>
    <w:p w14:paraId="6F168AB3" w14:textId="77777777" w:rsidR="009521FD" w:rsidRPr="009521FD" w:rsidRDefault="009521FD" w:rsidP="009521FD">
      <w:pPr>
        <w:suppressAutoHyphens/>
        <w:spacing w:after="0" w:line="240" w:lineRule="auto"/>
        <w:ind w:left="-851" w:right="-894"/>
        <w:jc w:val="center"/>
        <w:rPr>
          <w:rFonts w:ascii="Times New Roman" w:eastAsia="Times New Roman" w:hAnsi="Times New Roman" w:cs="Calibri"/>
          <w:b/>
          <w:bCs/>
          <w:kern w:val="0"/>
          <w:sz w:val="32"/>
          <w:szCs w:val="32"/>
          <w:lang w:val="en-US" w:eastAsia="ar-SA"/>
          <w14:ligatures w14:val="none"/>
        </w:rPr>
      </w:pPr>
    </w:p>
    <w:p w14:paraId="4ED3F621" w14:textId="77777777" w:rsidR="009521FD" w:rsidRPr="009521FD" w:rsidRDefault="009521FD" w:rsidP="009521FD">
      <w:pPr>
        <w:tabs>
          <w:tab w:val="left" w:pos="3469"/>
        </w:tabs>
        <w:suppressAutoHyphens/>
        <w:spacing w:after="0" w:line="240" w:lineRule="auto"/>
        <w:ind w:right="-894"/>
        <w:rPr>
          <w:rFonts w:ascii="Monotype Corsiva" w:eastAsia="Times New Roman" w:hAnsi="Monotype Corsiva" w:cs="Calibri"/>
          <w:bCs/>
          <w:i/>
          <w:iCs/>
          <w:color w:val="000000" w:themeColor="text1"/>
          <w:kern w:val="0"/>
          <w:sz w:val="32"/>
          <w:szCs w:val="32"/>
          <w:lang w:val="en-US" w:eastAsia="ar-SA"/>
          <w14:ligatures w14:val="none"/>
        </w:rPr>
      </w:pPr>
      <w:r w:rsidRPr="009521FD">
        <w:rPr>
          <w:rFonts w:ascii="Times New Roman" w:eastAsia="Times New Roman" w:hAnsi="Times New Roman" w:cs="Calibri"/>
          <w:b/>
          <w:bCs/>
          <w:color w:val="006600"/>
          <w:kern w:val="0"/>
          <w:sz w:val="32"/>
          <w:szCs w:val="32"/>
          <w:lang w:val="en-US" w:eastAsia="ar-SA"/>
          <w14:ligatures w14:val="none"/>
        </w:rPr>
        <w:t xml:space="preserve">                                              </w:t>
      </w:r>
      <w:r w:rsidRPr="009521FD">
        <w:rPr>
          <w:rFonts w:ascii="Monotype Corsiva" w:eastAsia="Times New Roman" w:hAnsi="Monotype Corsiva" w:cs="Calibri"/>
          <w:bCs/>
          <w:i/>
          <w:iCs/>
          <w:color w:val="000000" w:themeColor="text1"/>
          <w:kern w:val="0"/>
          <w:sz w:val="32"/>
          <w:szCs w:val="32"/>
          <w:lang w:val="en-US" w:eastAsia="ar-SA"/>
          <w14:ligatures w14:val="none"/>
        </w:rPr>
        <w:t>Submitted by</w:t>
      </w:r>
    </w:p>
    <w:p w14:paraId="349628A1" w14:textId="77777777" w:rsidR="009521FD" w:rsidRPr="009521FD" w:rsidRDefault="009521FD" w:rsidP="009521FD">
      <w:pPr>
        <w:suppressAutoHyphens/>
        <w:spacing w:after="0" w:line="240" w:lineRule="auto"/>
        <w:ind w:left="-851" w:right="-894"/>
        <w:jc w:val="center"/>
        <w:rPr>
          <w:rFonts w:ascii="Monotype Corsiva" w:eastAsia="Times New Roman" w:hAnsi="Monotype Corsiva" w:cs="Calibri"/>
          <w:b/>
          <w:bCs/>
          <w:i/>
          <w:iCs/>
          <w:color w:val="000000" w:themeColor="text1"/>
          <w:kern w:val="0"/>
          <w:sz w:val="16"/>
          <w:szCs w:val="16"/>
          <w:lang w:val="en-US" w:eastAsia="ar-SA"/>
          <w14:ligatures w14:val="none"/>
        </w:rPr>
      </w:pPr>
    </w:p>
    <w:p w14:paraId="7FA17DC1" w14:textId="41FE4B18" w:rsidR="009521FD" w:rsidRPr="009521FD" w:rsidRDefault="009521FD" w:rsidP="009521FD">
      <w:pPr>
        <w:suppressAutoHyphens/>
        <w:spacing w:after="0" w:line="240" w:lineRule="atLeast"/>
        <w:ind w:left="-851" w:right="-894"/>
        <w:jc w:val="center"/>
        <w:rPr>
          <w:rFonts w:ascii="Times New Roman" w:eastAsia="Times New Roman" w:hAnsi="Times New Roman" w:cs="Calibri"/>
          <w:b/>
          <w:bCs/>
          <w:color w:val="C00000"/>
          <w:kern w:val="0"/>
          <w:sz w:val="28"/>
          <w:szCs w:val="32"/>
          <w:lang w:val="en-US" w:eastAsia="ar-SA"/>
          <w14:ligatures w14:val="none"/>
        </w:rPr>
      </w:pPr>
      <w:r w:rsidRPr="009521FD">
        <w:rPr>
          <w:rFonts w:ascii="Times New Roman" w:eastAsia="Times New Roman" w:hAnsi="Times New Roman" w:cs="Calibri"/>
          <w:b/>
          <w:color w:val="C00000"/>
          <w:kern w:val="0"/>
          <w:sz w:val="28"/>
          <w:szCs w:val="32"/>
          <w:lang w:val="en-US" w:eastAsia="ar-SA"/>
          <w14:ligatures w14:val="none"/>
        </w:rPr>
        <w:t xml:space="preserve"> </w:t>
      </w:r>
      <w:r w:rsidR="00A90B94">
        <w:rPr>
          <w:rFonts w:ascii="Times New Roman" w:eastAsia="Times New Roman" w:hAnsi="Times New Roman" w:cs="Calibri"/>
          <w:b/>
          <w:color w:val="C00000"/>
          <w:kern w:val="0"/>
          <w:sz w:val="28"/>
          <w:szCs w:val="32"/>
          <w:lang w:val="en-US" w:eastAsia="ar-SA"/>
          <w14:ligatures w14:val="none"/>
        </w:rPr>
        <w:t>Mukthap</w:t>
      </w:r>
      <w:r w:rsidR="00954B02">
        <w:rPr>
          <w:rFonts w:ascii="Times New Roman" w:eastAsia="Times New Roman" w:hAnsi="Times New Roman" w:cs="Calibri"/>
          <w:b/>
          <w:color w:val="C00000"/>
          <w:kern w:val="0"/>
          <w:sz w:val="28"/>
          <w:szCs w:val="32"/>
          <w:lang w:val="en-US" w:eastAsia="ar-SA"/>
          <w14:ligatures w14:val="none"/>
        </w:rPr>
        <w:t>uram Sai Swathi</w:t>
      </w:r>
      <w:r w:rsidRPr="009521FD">
        <w:rPr>
          <w:rFonts w:ascii="Times New Roman" w:eastAsia="Times New Roman" w:hAnsi="Times New Roman" w:cs="Calibri"/>
          <w:b/>
          <w:color w:val="C00000"/>
          <w:kern w:val="0"/>
          <w:sz w:val="28"/>
          <w:szCs w:val="32"/>
          <w:lang w:val="en-US" w:eastAsia="ar-SA"/>
          <w14:ligatures w14:val="none"/>
        </w:rPr>
        <w:t xml:space="preserve"> (22104E0100</w:t>
      </w:r>
      <w:r w:rsidR="00A90B94">
        <w:rPr>
          <w:rFonts w:ascii="Times New Roman" w:eastAsia="Times New Roman" w:hAnsi="Times New Roman" w:cs="Calibri"/>
          <w:b/>
          <w:color w:val="C00000"/>
          <w:kern w:val="0"/>
          <w:sz w:val="28"/>
          <w:szCs w:val="32"/>
          <w:lang w:val="en-US" w:eastAsia="ar-SA"/>
          <w14:ligatures w14:val="none"/>
        </w:rPr>
        <w:t>68</w:t>
      </w:r>
      <w:r w:rsidRPr="009521FD">
        <w:rPr>
          <w:rFonts w:ascii="Times New Roman" w:eastAsia="Times New Roman" w:hAnsi="Times New Roman" w:cs="Calibri"/>
          <w:b/>
          <w:bCs/>
          <w:color w:val="C00000"/>
          <w:kern w:val="0"/>
          <w:sz w:val="28"/>
          <w:szCs w:val="32"/>
          <w:lang w:val="en-US" w:eastAsia="ar-SA"/>
          <w14:ligatures w14:val="none"/>
        </w:rPr>
        <w:t>)</w:t>
      </w:r>
    </w:p>
    <w:p w14:paraId="71624A13" w14:textId="77777777" w:rsidR="009521FD" w:rsidRPr="009521FD" w:rsidRDefault="009521FD" w:rsidP="009521FD">
      <w:pPr>
        <w:suppressAutoHyphens/>
        <w:spacing w:after="0" w:line="240" w:lineRule="atLeast"/>
        <w:ind w:left="-851" w:right="-894"/>
        <w:jc w:val="center"/>
        <w:rPr>
          <w:rFonts w:ascii="Times New Roman" w:eastAsia="Times New Roman" w:hAnsi="Times New Roman" w:cs="Calibri"/>
          <w:kern w:val="0"/>
          <w:sz w:val="14"/>
          <w:szCs w:val="24"/>
          <w:lang w:val="en-US" w:eastAsia="ar-SA"/>
          <w14:ligatures w14:val="none"/>
        </w:rPr>
      </w:pPr>
    </w:p>
    <w:p w14:paraId="62C0A992" w14:textId="77777777" w:rsidR="009521FD" w:rsidRPr="009521FD" w:rsidRDefault="009521FD" w:rsidP="009521FD">
      <w:pPr>
        <w:suppressAutoHyphens/>
        <w:spacing w:after="0" w:line="240" w:lineRule="atLeast"/>
        <w:ind w:left="-851" w:right="-894"/>
        <w:rPr>
          <w:rFonts w:ascii="Times New Roman" w:eastAsia="Times New Roman" w:hAnsi="Times New Roman" w:cs="Calibri"/>
          <w:b/>
          <w:bCs/>
          <w:color w:val="660033"/>
          <w:kern w:val="0"/>
          <w:szCs w:val="24"/>
          <w:lang w:val="en-US" w:eastAsia="ar-SA"/>
          <w14:ligatures w14:val="none"/>
        </w:rPr>
      </w:pPr>
    </w:p>
    <w:p w14:paraId="14362AD2" w14:textId="77777777" w:rsidR="009521FD" w:rsidRPr="009521FD" w:rsidRDefault="009521FD" w:rsidP="009521FD">
      <w:pPr>
        <w:suppressAutoHyphens/>
        <w:spacing w:after="0" w:line="240" w:lineRule="auto"/>
        <w:ind w:left="-851" w:right="-894"/>
        <w:jc w:val="center"/>
        <w:rPr>
          <w:rFonts w:ascii="Monotype Corsiva" w:eastAsia="Times New Roman" w:hAnsi="Monotype Corsiva" w:cs="Calibri"/>
          <w:bCs/>
          <w:i/>
          <w:iCs/>
          <w:kern w:val="0"/>
          <w:sz w:val="34"/>
          <w:szCs w:val="34"/>
          <w:lang w:val="en-US" w:eastAsia="ar-SA"/>
          <w14:ligatures w14:val="none"/>
        </w:rPr>
      </w:pPr>
      <w:r w:rsidRPr="009521FD">
        <w:rPr>
          <w:rFonts w:ascii="Monotype Corsiva" w:eastAsia="Times New Roman" w:hAnsi="Monotype Corsiva" w:cs="Calibri"/>
          <w:bCs/>
          <w:i/>
          <w:iCs/>
          <w:kern w:val="0"/>
          <w:sz w:val="34"/>
          <w:szCs w:val="34"/>
          <w:lang w:val="en-US" w:eastAsia="ar-SA"/>
          <w14:ligatures w14:val="none"/>
        </w:rPr>
        <w:t>Under the Guidance of</w:t>
      </w:r>
    </w:p>
    <w:p w14:paraId="7D157986" w14:textId="77777777" w:rsidR="009521FD" w:rsidRPr="009521FD" w:rsidRDefault="009521FD" w:rsidP="009521FD">
      <w:pPr>
        <w:suppressAutoHyphens/>
        <w:spacing w:after="0" w:line="240" w:lineRule="auto"/>
        <w:ind w:left="-851" w:right="-894"/>
        <w:jc w:val="center"/>
        <w:rPr>
          <w:rFonts w:ascii="Monotype Corsiva" w:eastAsia="Times New Roman" w:hAnsi="Monotype Corsiva" w:cs="Calibri"/>
          <w:bCs/>
          <w:i/>
          <w:iCs/>
          <w:kern w:val="0"/>
          <w:sz w:val="10"/>
          <w:szCs w:val="10"/>
          <w:lang w:val="en-US" w:eastAsia="ar-SA"/>
          <w14:ligatures w14:val="none"/>
        </w:rPr>
      </w:pPr>
    </w:p>
    <w:p w14:paraId="3BE41592" w14:textId="77777777" w:rsidR="009521FD" w:rsidRPr="009521FD" w:rsidRDefault="009521FD" w:rsidP="009521FD">
      <w:pPr>
        <w:suppressAutoHyphens/>
        <w:spacing w:after="0" w:line="240" w:lineRule="auto"/>
        <w:ind w:left="-851" w:right="-894"/>
        <w:jc w:val="center"/>
        <w:rPr>
          <w:rFonts w:ascii="Times New Roman" w:eastAsia="Times New Roman" w:hAnsi="Times New Roman" w:cs="Calibri"/>
          <w:b/>
          <w:bCs/>
          <w:kern w:val="0"/>
          <w:sz w:val="2"/>
          <w:szCs w:val="2"/>
          <w:lang w:val="en-US" w:eastAsia="ar-SA"/>
          <w14:ligatures w14:val="none"/>
        </w:rPr>
      </w:pPr>
    </w:p>
    <w:p w14:paraId="381C60AD" w14:textId="792EBA78" w:rsidR="009521FD" w:rsidRPr="009521FD" w:rsidRDefault="009521FD" w:rsidP="009521FD">
      <w:pPr>
        <w:suppressAutoHyphens/>
        <w:spacing w:after="0" w:line="240" w:lineRule="auto"/>
        <w:ind w:left="-851" w:right="-894"/>
        <w:jc w:val="center"/>
        <w:rPr>
          <w:rFonts w:ascii="Times New Roman" w:eastAsia="Times New Roman" w:hAnsi="Times New Roman" w:cs="Times New Roman"/>
          <w:bCs/>
          <w:color w:val="000000" w:themeColor="text1"/>
          <w:kern w:val="0"/>
          <w:sz w:val="28"/>
          <w:szCs w:val="28"/>
          <w:lang w:val="en-US" w:eastAsia="ar-SA"/>
          <w14:ligatures w14:val="none"/>
        </w:rPr>
      </w:pPr>
      <w:r w:rsidRPr="009521FD">
        <w:rPr>
          <w:rFonts w:ascii="Times New Roman" w:eastAsia="Times New Roman" w:hAnsi="Times New Roman" w:cs="Times New Roman"/>
          <w:b/>
          <w:bCs/>
          <w:color w:val="000000" w:themeColor="text1"/>
          <w:kern w:val="0"/>
          <w:sz w:val="28"/>
          <w:szCs w:val="28"/>
          <w:lang w:val="en-US" w:eastAsia="ar-SA"/>
          <w14:ligatures w14:val="none"/>
        </w:rPr>
        <w:t xml:space="preserve">      Dr.</w:t>
      </w:r>
      <w:r w:rsidR="00B92553">
        <w:rPr>
          <w:rFonts w:ascii="Times New Roman" w:eastAsia="Times New Roman" w:hAnsi="Times New Roman" w:cs="Times New Roman"/>
          <w:b/>
          <w:bCs/>
          <w:color w:val="000000" w:themeColor="text1"/>
          <w:kern w:val="0"/>
          <w:sz w:val="28"/>
          <w:szCs w:val="28"/>
          <w:lang w:val="en-US" w:eastAsia="ar-SA"/>
          <w14:ligatures w14:val="none"/>
        </w:rPr>
        <w:t xml:space="preserve"> G</w:t>
      </w:r>
      <w:r w:rsidR="00B92553" w:rsidRPr="009521FD">
        <w:rPr>
          <w:rFonts w:ascii="Times New Roman" w:eastAsia="Times New Roman" w:hAnsi="Times New Roman" w:cs="Times New Roman"/>
          <w:b/>
          <w:bCs/>
          <w:color w:val="000000" w:themeColor="text1"/>
          <w:kern w:val="0"/>
          <w:sz w:val="28"/>
          <w:szCs w:val="28"/>
          <w:lang w:val="en-US" w:eastAsia="ar-SA"/>
          <w14:ligatures w14:val="none"/>
        </w:rPr>
        <w:t>.</w:t>
      </w:r>
      <w:r w:rsidR="00B92553">
        <w:rPr>
          <w:rFonts w:ascii="Times New Roman" w:eastAsia="Times New Roman" w:hAnsi="Times New Roman" w:cs="Times New Roman"/>
          <w:b/>
          <w:bCs/>
          <w:color w:val="000000" w:themeColor="text1"/>
          <w:kern w:val="0"/>
          <w:sz w:val="28"/>
          <w:szCs w:val="28"/>
          <w:lang w:val="en-US" w:eastAsia="ar-SA"/>
          <w14:ligatures w14:val="none"/>
        </w:rPr>
        <w:t xml:space="preserve"> Yamuna,</w:t>
      </w:r>
      <w:r w:rsidRPr="009521FD">
        <w:rPr>
          <w:rFonts w:ascii="Times New Roman" w:eastAsia="Times New Roman" w:hAnsi="Times New Roman" w:cs="Times New Roman"/>
          <w:b/>
          <w:bCs/>
          <w:color w:val="000000" w:themeColor="text1"/>
          <w:kern w:val="0"/>
          <w:sz w:val="28"/>
          <w:szCs w:val="28"/>
          <w:lang w:val="en-US" w:eastAsia="ar-SA"/>
          <w14:ligatures w14:val="none"/>
        </w:rPr>
        <w:t xml:space="preserve"> </w:t>
      </w:r>
      <w:r w:rsidRPr="009521FD">
        <w:rPr>
          <w:rFonts w:ascii="Times New Roman" w:eastAsia="Times New Roman" w:hAnsi="Times New Roman" w:cs="Times New Roman"/>
          <w:bCs/>
          <w:color w:val="000000" w:themeColor="text1"/>
          <w:kern w:val="0"/>
          <w:sz w:val="28"/>
          <w:szCs w:val="28"/>
          <w:lang w:val="en-US" w:eastAsia="ar-SA"/>
          <w14:ligatures w14:val="none"/>
        </w:rPr>
        <w:t>Ph.D.</w:t>
      </w:r>
    </w:p>
    <w:p w14:paraId="33B59022" w14:textId="290B6EFF" w:rsidR="009521FD" w:rsidRPr="009521FD" w:rsidRDefault="009521FD" w:rsidP="009521FD">
      <w:pPr>
        <w:suppressAutoHyphens/>
        <w:spacing w:after="0" w:line="240" w:lineRule="auto"/>
        <w:ind w:left="-851" w:right="-894"/>
        <w:jc w:val="center"/>
        <w:rPr>
          <w:rFonts w:ascii="Times New Roman" w:eastAsia="Times New Roman" w:hAnsi="Times New Roman" w:cs="Calibri"/>
          <w:bCs/>
          <w:color w:val="000000" w:themeColor="text1"/>
          <w:kern w:val="0"/>
          <w:sz w:val="28"/>
          <w:szCs w:val="28"/>
          <w:lang w:val="en-US" w:eastAsia="ar-SA"/>
          <w14:ligatures w14:val="none"/>
        </w:rPr>
      </w:pPr>
      <w:r w:rsidRPr="009521FD">
        <w:rPr>
          <w:rFonts w:ascii="Times New Roman" w:eastAsia="Times New Roman" w:hAnsi="Times New Roman" w:cs="Calibri"/>
          <w:bCs/>
          <w:color w:val="007A37"/>
          <w:kern w:val="0"/>
          <w:sz w:val="28"/>
          <w:szCs w:val="28"/>
          <w:lang w:val="en-US" w:eastAsia="ar-SA"/>
          <w14:ligatures w14:val="none"/>
        </w:rPr>
        <w:t xml:space="preserve">      </w:t>
      </w:r>
      <w:r w:rsidRPr="009521FD">
        <w:rPr>
          <w:rFonts w:ascii="Times New Roman" w:eastAsia="Times New Roman" w:hAnsi="Times New Roman" w:cs="Calibri"/>
          <w:bCs/>
          <w:color w:val="000000" w:themeColor="text1"/>
          <w:kern w:val="0"/>
          <w:sz w:val="28"/>
          <w:szCs w:val="28"/>
          <w:lang w:val="en-US" w:eastAsia="ar-SA"/>
          <w14:ligatures w14:val="none"/>
        </w:rPr>
        <w:t>Ass</w:t>
      </w:r>
      <w:r w:rsidR="00B92553">
        <w:rPr>
          <w:rFonts w:ascii="Times New Roman" w:eastAsia="Times New Roman" w:hAnsi="Times New Roman" w:cs="Calibri"/>
          <w:bCs/>
          <w:color w:val="000000" w:themeColor="text1"/>
          <w:kern w:val="0"/>
          <w:sz w:val="28"/>
          <w:szCs w:val="28"/>
          <w:lang w:val="en-US" w:eastAsia="ar-SA"/>
          <w14:ligatures w14:val="none"/>
        </w:rPr>
        <w:t>istant Professor</w:t>
      </w:r>
      <w:r w:rsidRPr="009521FD">
        <w:rPr>
          <w:rFonts w:ascii="Times New Roman" w:eastAsia="Times New Roman" w:hAnsi="Times New Roman" w:cs="Calibri"/>
          <w:bCs/>
          <w:color w:val="000000" w:themeColor="text1"/>
          <w:kern w:val="0"/>
          <w:sz w:val="28"/>
          <w:szCs w:val="28"/>
          <w:lang w:val="en-US" w:eastAsia="ar-SA"/>
          <w14:ligatures w14:val="none"/>
        </w:rPr>
        <w:t xml:space="preserve">, Dept. of Management </w:t>
      </w:r>
    </w:p>
    <w:p w14:paraId="57674689" w14:textId="77777777" w:rsidR="009521FD" w:rsidRPr="009521FD" w:rsidRDefault="009521FD" w:rsidP="009521FD">
      <w:pPr>
        <w:suppressAutoHyphens/>
        <w:spacing w:after="0" w:line="240" w:lineRule="auto"/>
        <w:ind w:left="-851" w:right="-894"/>
        <w:jc w:val="center"/>
        <w:rPr>
          <w:rFonts w:ascii="Times New Roman" w:eastAsia="Times New Roman" w:hAnsi="Times New Roman" w:cs="Calibri"/>
          <w:b/>
          <w:bCs/>
          <w:color w:val="403152"/>
          <w:kern w:val="0"/>
          <w:sz w:val="16"/>
          <w:szCs w:val="16"/>
          <w:lang w:val="en-US" w:eastAsia="ar-SA"/>
          <w14:ligatures w14:val="none"/>
        </w:rPr>
      </w:pPr>
    </w:p>
    <w:p w14:paraId="3009DBF9" w14:textId="77777777" w:rsidR="009521FD" w:rsidRPr="009521FD" w:rsidRDefault="009521FD" w:rsidP="009521FD">
      <w:pPr>
        <w:suppressAutoHyphens/>
        <w:spacing w:after="0" w:line="240" w:lineRule="auto"/>
        <w:ind w:left="-851" w:right="-894"/>
        <w:jc w:val="center"/>
        <w:rPr>
          <w:rFonts w:ascii="Times New Roman" w:eastAsia="Times New Roman" w:hAnsi="Times New Roman" w:cs="Calibri"/>
          <w:b/>
          <w:bCs/>
          <w:color w:val="403152"/>
          <w:kern w:val="0"/>
          <w:sz w:val="16"/>
          <w:szCs w:val="16"/>
          <w:lang w:val="en-US" w:eastAsia="ar-SA"/>
          <w14:ligatures w14:val="none"/>
        </w:rPr>
      </w:pPr>
      <w:r w:rsidRPr="009521FD">
        <w:rPr>
          <w:rFonts w:ascii="Times New Roman" w:eastAsia="Times New Roman" w:hAnsi="Times New Roman" w:cs="Calibri"/>
          <w:noProof/>
          <w:kern w:val="0"/>
          <w:sz w:val="24"/>
          <w:szCs w:val="24"/>
          <w:lang w:val="en-US" w:eastAsia="ar-SA"/>
          <w14:ligatures w14:val="none"/>
        </w:rPr>
        <w:drawing>
          <wp:anchor distT="0" distB="0" distL="0" distR="0" simplePos="0" relativeHeight="251684864" behindDoc="1" locked="0" layoutInCell="1" allowOverlap="1" wp14:anchorId="172F404E" wp14:editId="306E7B90">
            <wp:simplePos x="0" y="0"/>
            <wp:positionH relativeFrom="page">
              <wp:posOffset>2317115</wp:posOffset>
            </wp:positionH>
            <wp:positionV relativeFrom="paragraph">
              <wp:posOffset>207010</wp:posOffset>
            </wp:positionV>
            <wp:extent cx="2695575" cy="1344930"/>
            <wp:effectExtent l="0" t="0" r="9525" b="762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344930"/>
                    </a:xfrm>
                    <a:prstGeom prst="rect">
                      <a:avLst/>
                    </a:prstGeom>
                    <a:noFill/>
                  </pic:spPr>
                </pic:pic>
              </a:graphicData>
            </a:graphic>
            <wp14:sizeRelH relativeFrom="margin">
              <wp14:pctWidth>0</wp14:pctWidth>
            </wp14:sizeRelH>
            <wp14:sizeRelV relativeFrom="margin">
              <wp14:pctHeight>0</wp14:pctHeight>
            </wp14:sizeRelV>
          </wp:anchor>
        </w:drawing>
      </w:r>
    </w:p>
    <w:p w14:paraId="0548B002" w14:textId="77777777" w:rsidR="009521FD" w:rsidRPr="009521FD" w:rsidRDefault="009521FD" w:rsidP="009521FD">
      <w:pPr>
        <w:tabs>
          <w:tab w:val="left" w:pos="1864"/>
        </w:tabs>
        <w:suppressAutoHyphens/>
        <w:spacing w:after="0" w:line="240" w:lineRule="auto"/>
        <w:ind w:left="-851" w:right="-894"/>
        <w:jc w:val="center"/>
        <w:rPr>
          <w:rFonts w:ascii="Times New Roman" w:eastAsia="Times New Roman" w:hAnsi="Times New Roman" w:cs="Calibri"/>
          <w:b/>
          <w:bCs/>
          <w:color w:val="800000"/>
          <w:kern w:val="0"/>
          <w:sz w:val="32"/>
          <w:szCs w:val="32"/>
          <w:lang w:val="en-US" w:eastAsia="ar-SA"/>
          <w14:ligatures w14:val="none"/>
        </w:rPr>
      </w:pPr>
      <w:r w:rsidRPr="009521FD">
        <w:rPr>
          <w:rFonts w:ascii="Times New Roman" w:eastAsia="Times New Roman" w:hAnsi="Times New Roman" w:cs="Calibri"/>
          <w:b/>
          <w:bCs/>
          <w:color w:val="800000"/>
          <w:kern w:val="0"/>
          <w:sz w:val="32"/>
          <w:szCs w:val="32"/>
          <w:lang w:val="en-US" w:eastAsia="ar-SA"/>
          <w14:ligatures w14:val="none"/>
        </w:rPr>
        <w:t xml:space="preserve">            </w:t>
      </w:r>
    </w:p>
    <w:p w14:paraId="5094FA51" w14:textId="77777777" w:rsidR="009521FD" w:rsidRPr="009521FD" w:rsidRDefault="009521FD" w:rsidP="009521FD">
      <w:pPr>
        <w:suppressAutoHyphens/>
        <w:spacing w:after="0" w:line="360" w:lineRule="auto"/>
        <w:ind w:left="-851" w:right="-894"/>
        <w:jc w:val="center"/>
        <w:rPr>
          <w:rFonts w:ascii="Times New Roman" w:eastAsia="Times New Roman" w:hAnsi="Times New Roman" w:cs="Calibri"/>
          <w:b/>
          <w:bCs/>
          <w:color w:val="800000"/>
          <w:kern w:val="0"/>
          <w:szCs w:val="32"/>
          <w:lang w:val="en-US" w:eastAsia="ar-SA"/>
          <w14:ligatures w14:val="none"/>
        </w:rPr>
      </w:pPr>
    </w:p>
    <w:p w14:paraId="7E53DB1A" w14:textId="77777777" w:rsidR="009521FD" w:rsidRPr="009521FD" w:rsidRDefault="009521FD" w:rsidP="009521FD">
      <w:pPr>
        <w:suppressAutoHyphens/>
        <w:spacing w:after="0" w:line="360" w:lineRule="auto"/>
        <w:ind w:left="-851" w:right="-894"/>
        <w:jc w:val="center"/>
        <w:rPr>
          <w:rFonts w:ascii="Times New Roman" w:eastAsia="Times New Roman" w:hAnsi="Times New Roman" w:cs="Calibri"/>
          <w:b/>
          <w:bCs/>
          <w:color w:val="000000" w:themeColor="text1"/>
          <w:kern w:val="0"/>
          <w:sz w:val="28"/>
          <w:szCs w:val="32"/>
          <w:lang w:val="en-US" w:eastAsia="ar-SA"/>
          <w14:ligatures w14:val="none"/>
        </w:rPr>
      </w:pPr>
      <w:r w:rsidRPr="009521FD">
        <w:rPr>
          <w:rFonts w:ascii="Times New Roman" w:eastAsia="Times New Roman" w:hAnsi="Times New Roman" w:cs="Calibri"/>
          <w:b/>
          <w:bCs/>
          <w:color w:val="000000" w:themeColor="text1"/>
          <w:kern w:val="0"/>
          <w:sz w:val="28"/>
          <w:szCs w:val="32"/>
          <w:lang w:val="en-US" w:eastAsia="ar-SA"/>
          <w14:ligatures w14:val="none"/>
        </w:rPr>
        <w:t>DEPARTMENT OF MANAGEMENT</w:t>
      </w:r>
    </w:p>
    <w:p w14:paraId="720960F0" w14:textId="77777777" w:rsidR="009521FD" w:rsidRPr="009521FD" w:rsidRDefault="009521FD" w:rsidP="009521FD">
      <w:pPr>
        <w:suppressAutoHyphens/>
        <w:spacing w:after="0" w:line="360" w:lineRule="auto"/>
        <w:ind w:left="-851" w:right="-894"/>
        <w:jc w:val="center"/>
        <w:rPr>
          <w:rFonts w:ascii="Times New Roman" w:eastAsia="Times New Roman" w:hAnsi="Times New Roman" w:cs="Calibri"/>
          <w:b/>
          <w:bCs/>
          <w:color w:val="000000" w:themeColor="text1"/>
          <w:kern w:val="0"/>
          <w:sz w:val="32"/>
          <w:szCs w:val="32"/>
          <w:lang w:val="en-US" w:eastAsia="ar-SA"/>
          <w14:ligatures w14:val="none"/>
        </w:rPr>
      </w:pPr>
      <w:r w:rsidRPr="009521FD">
        <w:rPr>
          <w:rFonts w:ascii="Times New Roman" w:eastAsia="Times New Roman" w:hAnsi="Times New Roman" w:cs="Calibri"/>
          <w:b/>
          <w:bCs/>
          <w:color w:val="000000" w:themeColor="text1"/>
          <w:kern w:val="0"/>
          <w:sz w:val="32"/>
          <w:szCs w:val="32"/>
          <w:lang w:val="en-US" w:eastAsia="ar-SA"/>
          <w14:ligatures w14:val="none"/>
        </w:rPr>
        <w:t>SCHOOL OF COMMERCE &amp; MANAGEMENT</w:t>
      </w:r>
    </w:p>
    <w:p w14:paraId="6CD8D7FD" w14:textId="77777777" w:rsidR="009521FD" w:rsidRPr="009521FD" w:rsidRDefault="009521FD" w:rsidP="009521FD">
      <w:pPr>
        <w:widowControl w:val="0"/>
        <w:autoSpaceDE w:val="0"/>
        <w:autoSpaceDN w:val="0"/>
        <w:spacing w:before="294" w:after="0" w:line="240" w:lineRule="auto"/>
        <w:ind w:left="-567" w:right="-473"/>
        <w:jc w:val="center"/>
        <w:rPr>
          <w:rFonts w:ascii="Verdana" w:eastAsia="Verdana" w:hAnsi="Verdana" w:cs="Verdana"/>
          <w:b/>
          <w:kern w:val="0"/>
          <w:sz w:val="52"/>
          <w:szCs w:val="56"/>
          <w:lang w:val="en-US"/>
          <w14:ligatures w14:val="none"/>
        </w:rPr>
      </w:pPr>
      <w:r w:rsidRPr="009521FD">
        <w:rPr>
          <w:rFonts w:ascii="Verdana" w:eastAsia="Verdana" w:hAnsi="Verdana" w:cs="Verdana"/>
          <w:b/>
          <w:color w:val="FF0000"/>
          <w:w w:val="110"/>
          <w:kern w:val="0"/>
          <w:sz w:val="44"/>
          <w:szCs w:val="56"/>
          <w:lang w:val="en-US"/>
          <w14:ligatures w14:val="none"/>
        </w:rPr>
        <w:t>MOHAN</w:t>
      </w:r>
      <w:r w:rsidRPr="009521FD">
        <w:rPr>
          <w:rFonts w:ascii="Verdana" w:eastAsia="Verdana" w:hAnsi="Verdana" w:cs="Verdana"/>
          <w:b/>
          <w:color w:val="FF0000"/>
          <w:spacing w:val="21"/>
          <w:w w:val="110"/>
          <w:kern w:val="0"/>
          <w:sz w:val="44"/>
          <w:szCs w:val="56"/>
          <w:lang w:val="en-US"/>
          <w14:ligatures w14:val="none"/>
        </w:rPr>
        <w:t xml:space="preserve"> </w:t>
      </w:r>
      <w:r w:rsidRPr="009521FD">
        <w:rPr>
          <w:rFonts w:ascii="Verdana" w:eastAsia="Verdana" w:hAnsi="Verdana" w:cs="Verdana"/>
          <w:b/>
          <w:color w:val="FF0000"/>
          <w:w w:val="110"/>
          <w:kern w:val="0"/>
          <w:sz w:val="44"/>
          <w:szCs w:val="56"/>
          <w:lang w:val="en-US"/>
          <w14:ligatures w14:val="none"/>
        </w:rPr>
        <w:t>BABU</w:t>
      </w:r>
      <w:r w:rsidRPr="009521FD">
        <w:rPr>
          <w:rFonts w:ascii="Verdana" w:eastAsia="Verdana" w:hAnsi="Verdana" w:cs="Verdana"/>
          <w:b/>
          <w:color w:val="FF0000"/>
          <w:spacing w:val="28"/>
          <w:w w:val="110"/>
          <w:kern w:val="0"/>
          <w:sz w:val="44"/>
          <w:szCs w:val="56"/>
          <w:lang w:val="en-US"/>
          <w14:ligatures w14:val="none"/>
        </w:rPr>
        <w:t xml:space="preserve"> </w:t>
      </w:r>
      <w:r w:rsidRPr="009521FD">
        <w:rPr>
          <w:rFonts w:ascii="Verdana" w:eastAsia="Verdana" w:hAnsi="Verdana" w:cs="Verdana"/>
          <w:b/>
          <w:color w:val="FF0000"/>
          <w:w w:val="110"/>
          <w:kern w:val="0"/>
          <w:sz w:val="44"/>
          <w:szCs w:val="56"/>
          <w:lang w:val="en-US"/>
          <w14:ligatures w14:val="none"/>
        </w:rPr>
        <w:t>UNIVERSITY</w:t>
      </w:r>
    </w:p>
    <w:p w14:paraId="55E2E80A" w14:textId="77777777" w:rsidR="009521FD" w:rsidRPr="009521FD" w:rsidRDefault="009521FD" w:rsidP="009521FD">
      <w:pPr>
        <w:suppressAutoHyphens/>
        <w:spacing w:before="54" w:after="0" w:line="240" w:lineRule="auto"/>
        <w:ind w:left="535" w:right="260"/>
        <w:jc w:val="center"/>
        <w:rPr>
          <w:rFonts w:ascii="Verdana" w:eastAsia="Times New Roman" w:hAnsi="Verdana" w:cs="Calibri"/>
          <w:kern w:val="0"/>
          <w:sz w:val="28"/>
          <w:szCs w:val="24"/>
          <w:lang w:val="en-US" w:eastAsia="ar-SA"/>
          <w14:ligatures w14:val="none"/>
        </w:rPr>
      </w:pPr>
      <w:r w:rsidRPr="009521FD">
        <w:rPr>
          <w:rFonts w:ascii="Verdana" w:eastAsia="Times New Roman" w:hAnsi="Verdana" w:cs="Calibri"/>
          <w:kern w:val="0"/>
          <w:sz w:val="28"/>
          <w:szCs w:val="24"/>
          <w:lang w:val="en-US" w:eastAsia="ar-SA"/>
          <w14:ligatures w14:val="none"/>
        </w:rPr>
        <w:t>Sree</w:t>
      </w:r>
      <w:r w:rsidRPr="009521FD">
        <w:rPr>
          <w:rFonts w:ascii="Verdana" w:eastAsia="Times New Roman" w:hAnsi="Verdana" w:cs="Calibri"/>
          <w:spacing w:val="-7"/>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Sainath</w:t>
      </w:r>
      <w:r w:rsidRPr="009521FD">
        <w:rPr>
          <w:rFonts w:ascii="Verdana" w:eastAsia="Times New Roman" w:hAnsi="Verdana" w:cs="Calibri"/>
          <w:spacing w:val="-6"/>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Nagar,</w:t>
      </w:r>
      <w:r w:rsidRPr="009521FD">
        <w:rPr>
          <w:rFonts w:ascii="Verdana" w:eastAsia="Times New Roman" w:hAnsi="Verdana" w:cs="Calibri"/>
          <w:spacing w:val="-3"/>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Tirupati</w:t>
      </w:r>
      <w:r w:rsidRPr="009521FD">
        <w:rPr>
          <w:rFonts w:ascii="Verdana" w:eastAsia="Times New Roman" w:hAnsi="Verdana" w:cs="Calibri"/>
          <w:spacing w:val="-10"/>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w:t>
      </w:r>
      <w:r w:rsidRPr="009521FD">
        <w:rPr>
          <w:rFonts w:ascii="Verdana" w:eastAsia="Times New Roman" w:hAnsi="Verdana" w:cs="Calibri"/>
          <w:spacing w:val="-7"/>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517</w:t>
      </w:r>
      <w:r w:rsidRPr="009521FD">
        <w:rPr>
          <w:rFonts w:ascii="Verdana" w:eastAsia="Times New Roman" w:hAnsi="Verdana" w:cs="Calibri"/>
          <w:spacing w:val="-6"/>
          <w:kern w:val="0"/>
          <w:sz w:val="28"/>
          <w:szCs w:val="24"/>
          <w:lang w:val="en-US" w:eastAsia="ar-SA"/>
          <w14:ligatures w14:val="none"/>
        </w:rPr>
        <w:t xml:space="preserve"> </w:t>
      </w:r>
      <w:r w:rsidRPr="009521FD">
        <w:rPr>
          <w:rFonts w:ascii="Verdana" w:eastAsia="Times New Roman" w:hAnsi="Verdana" w:cs="Calibri"/>
          <w:kern w:val="0"/>
          <w:sz w:val="28"/>
          <w:szCs w:val="24"/>
          <w:lang w:val="en-US" w:eastAsia="ar-SA"/>
          <w14:ligatures w14:val="none"/>
        </w:rPr>
        <w:t>102</w:t>
      </w:r>
    </w:p>
    <w:p w14:paraId="7CECAD75" w14:textId="77777777" w:rsidR="009521FD" w:rsidRPr="009521FD" w:rsidRDefault="009521FD" w:rsidP="009521FD">
      <w:pPr>
        <w:suppressAutoHyphens/>
        <w:spacing w:after="0" w:line="0" w:lineRule="atLeast"/>
        <w:ind w:left="-851" w:right="-896"/>
        <w:rPr>
          <w:rFonts w:ascii="Times New Roman" w:eastAsia="Times New Roman" w:hAnsi="Times New Roman" w:cs="Calibri"/>
          <w:bCs/>
          <w:color w:val="000000" w:themeColor="text1"/>
          <w:kern w:val="0"/>
          <w:sz w:val="32"/>
          <w:szCs w:val="28"/>
          <w:lang w:val="en-US" w:eastAsia="ar-SA"/>
          <w14:ligatures w14:val="none"/>
        </w:rPr>
      </w:pPr>
    </w:p>
    <w:p w14:paraId="1EC75BF0" w14:textId="77777777" w:rsidR="009521FD" w:rsidRPr="009521FD" w:rsidRDefault="009521FD" w:rsidP="009521FD">
      <w:pPr>
        <w:suppressAutoHyphens/>
        <w:spacing w:after="0" w:line="0" w:lineRule="atLeast"/>
        <w:ind w:left="-851" w:right="-896"/>
        <w:rPr>
          <w:rFonts w:ascii="Arial Black" w:eastAsia="Times New Roman" w:hAnsi="Arial Black" w:cs="Calibri"/>
          <w:bCs/>
          <w:color w:val="006600"/>
          <w:kern w:val="0"/>
          <w:sz w:val="16"/>
          <w:lang w:val="en-US" w:eastAsia="ar-SA"/>
          <w14:ligatures w14:val="none"/>
        </w:rPr>
      </w:pPr>
    </w:p>
    <w:p w14:paraId="611ED888" w14:textId="77777777" w:rsidR="009521FD" w:rsidRPr="009521FD" w:rsidRDefault="009521FD" w:rsidP="009521FD">
      <w:pPr>
        <w:suppressAutoHyphens/>
        <w:spacing w:after="0" w:line="240" w:lineRule="auto"/>
        <w:rPr>
          <w:rFonts w:ascii="Times New Roman" w:eastAsia="Times New Roman" w:hAnsi="Times New Roman" w:cs="Times New Roman"/>
          <w:b/>
          <w:bCs/>
          <w:color w:val="000000" w:themeColor="text1"/>
          <w:kern w:val="0"/>
          <w:sz w:val="40"/>
          <w:lang w:val="en-US" w:eastAsia="ar-SA"/>
          <w14:ligatures w14:val="none"/>
        </w:rPr>
      </w:pPr>
      <w:r w:rsidRPr="009521FD">
        <w:rPr>
          <w:rFonts w:ascii="Times New Roman" w:eastAsia="Times New Roman" w:hAnsi="Times New Roman" w:cs="Times New Roman"/>
          <w:b/>
          <w:bCs/>
          <w:color w:val="000000" w:themeColor="text1"/>
          <w:kern w:val="0"/>
          <w:sz w:val="40"/>
          <w:lang w:val="en-US" w:eastAsia="ar-SA"/>
          <w14:ligatures w14:val="none"/>
        </w:rPr>
        <w:t xml:space="preserve">                                       (2024)</w:t>
      </w:r>
    </w:p>
    <w:p w14:paraId="6AE3E3BA" w14:textId="5606A715" w:rsidR="001B7CDC" w:rsidRPr="001B7CDC" w:rsidRDefault="009521FD" w:rsidP="00FE497F">
      <w:pPr>
        <w:spacing w:before="120"/>
        <w:ind w:left="709" w:right="-561"/>
        <w:rPr>
          <w:rFonts w:ascii="Times New Roman" w:eastAsia="Times New Roman" w:hAnsi="Times New Roman" w:cs="Times New Roman"/>
          <w:kern w:val="0"/>
          <w:sz w:val="28"/>
          <w:szCs w:val="28"/>
          <w:lang w:val="en-US"/>
          <w14:ligatures w14:val="none"/>
        </w:rPr>
      </w:pPr>
      <w:r w:rsidRPr="009521FD">
        <w:rPr>
          <w:rFonts w:ascii="Verdana" w:eastAsia="Times New Roman" w:hAnsi="Verdana" w:cs="Times New Roman"/>
          <w:b/>
          <w:bCs/>
          <w:color w:val="000000" w:themeColor="text1"/>
          <w:kern w:val="0"/>
          <w:sz w:val="40"/>
          <w:lang w:val="en-US" w:eastAsia="ar-SA"/>
          <w14:ligatures w14:val="none"/>
        </w:rPr>
        <w:br w:type="column"/>
      </w:r>
      <w:r w:rsidR="00FE497F">
        <w:rPr>
          <w:rFonts w:ascii="Verdana" w:eastAsia="Times New Roman" w:hAnsi="Verdana" w:cs="Times New Roman"/>
          <w:b/>
          <w:bCs/>
          <w:noProof/>
          <w:color w:val="000000" w:themeColor="text1"/>
          <w:kern w:val="0"/>
          <w:sz w:val="40"/>
          <w:lang w:val="en-US" w:eastAsia="ar-SA"/>
          <w14:ligatures w14:val="none"/>
        </w:rPr>
        <w:lastRenderedPageBreak/>
        <w:drawing>
          <wp:anchor distT="0" distB="0" distL="114300" distR="114300" simplePos="0" relativeHeight="251686912" behindDoc="0" locked="0" layoutInCell="1" allowOverlap="1" wp14:anchorId="39C434FB" wp14:editId="6D20643C">
            <wp:simplePos x="0" y="0"/>
            <wp:positionH relativeFrom="column">
              <wp:posOffset>-236220</wp:posOffset>
            </wp:positionH>
            <wp:positionV relativeFrom="paragraph">
              <wp:posOffset>30480</wp:posOffset>
            </wp:positionV>
            <wp:extent cx="1036320" cy="518160"/>
            <wp:effectExtent l="0" t="0" r="0" b="0"/>
            <wp:wrapNone/>
            <wp:docPr id="4997527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pic:spPr>
                </pic:pic>
              </a:graphicData>
            </a:graphic>
          </wp:anchor>
        </w:drawing>
      </w:r>
      <w:r w:rsidR="00FE497F">
        <w:rPr>
          <w:rFonts w:ascii="Verdana" w:eastAsia="Times New Roman" w:hAnsi="Verdana" w:cs="Times New Roman"/>
          <w:b/>
          <w:bCs/>
          <w:color w:val="000000" w:themeColor="text1"/>
          <w:kern w:val="0"/>
          <w:sz w:val="40"/>
          <w:lang w:val="en-US" w:eastAsia="ar-SA"/>
          <w14:ligatures w14:val="none"/>
        </w:rPr>
        <w:t xml:space="preserve">      </w:t>
      </w:r>
      <w:r w:rsidR="001B7CDC" w:rsidRPr="001B7CDC">
        <w:rPr>
          <w:rFonts w:ascii="Arial Black" w:eastAsia="Times New Roman" w:hAnsi="Arial Black" w:cs="Aharoni"/>
          <w:b/>
          <w:color w:val="FF0000"/>
          <w:kern w:val="0"/>
          <w:sz w:val="44"/>
          <w:szCs w:val="60"/>
          <w:lang w:val="en-US" w:eastAsia="ar-SA"/>
          <w14:ligatures w14:val="none"/>
        </w:rPr>
        <w:t>MOHAN BABU UNIVERSITY</w:t>
      </w:r>
    </w:p>
    <w:p w14:paraId="43A43A3A" w14:textId="5647B35E" w:rsidR="001B7CDC" w:rsidRPr="001B7CDC" w:rsidRDefault="001B7CDC" w:rsidP="001B7CDC">
      <w:pPr>
        <w:suppressAutoHyphens/>
        <w:spacing w:after="0" w:line="240" w:lineRule="auto"/>
        <w:ind w:right="649"/>
        <w:jc w:val="center"/>
        <w:rPr>
          <w:rFonts w:ascii="Times New Roman" w:eastAsia="Times New Roman" w:hAnsi="Times New Roman" w:cs="Times New Roman"/>
          <w:b/>
          <w:bCs/>
          <w:color w:val="0000CC"/>
          <w:kern w:val="0"/>
          <w:sz w:val="24"/>
          <w:szCs w:val="24"/>
          <w:lang w:val="en-US" w:eastAsia="ar-SA"/>
          <w14:ligatures w14:val="none"/>
        </w:rPr>
      </w:pPr>
    </w:p>
    <w:p w14:paraId="0E5A8D07" w14:textId="77777777" w:rsidR="001B7CDC" w:rsidRPr="00553A59" w:rsidRDefault="001B7CDC" w:rsidP="001B7CDC">
      <w:pPr>
        <w:suppressAutoHyphens/>
        <w:spacing w:after="0" w:line="240" w:lineRule="auto"/>
        <w:ind w:right="649"/>
        <w:jc w:val="center"/>
        <w:rPr>
          <w:rFonts w:eastAsia="Times New Roman" w:cstheme="minorHAnsi"/>
          <w:b/>
          <w:bCs/>
          <w:color w:val="0000CC"/>
          <w:kern w:val="0"/>
          <w:sz w:val="32"/>
          <w:szCs w:val="32"/>
          <w:lang w:val="en-US" w:eastAsia="ar-SA"/>
          <w14:ligatures w14:val="none"/>
        </w:rPr>
      </w:pPr>
      <w:r w:rsidRPr="00553A59">
        <w:rPr>
          <w:rFonts w:eastAsia="Times New Roman" w:cstheme="minorHAnsi"/>
          <w:b/>
          <w:bCs/>
          <w:color w:val="0000CC"/>
          <w:kern w:val="0"/>
          <w:sz w:val="32"/>
          <w:szCs w:val="32"/>
          <w:lang w:val="en-US" w:eastAsia="ar-SA"/>
          <w14:ligatures w14:val="none"/>
        </w:rPr>
        <w:t xml:space="preserve"> Vision</w:t>
      </w:r>
    </w:p>
    <w:p w14:paraId="42E103BC" w14:textId="77777777" w:rsidR="001B7CDC" w:rsidRPr="001B7CDC" w:rsidRDefault="001B7CDC" w:rsidP="001B7CDC">
      <w:pPr>
        <w:suppressAutoHyphens/>
        <w:spacing w:after="0" w:line="240" w:lineRule="auto"/>
        <w:ind w:right="649"/>
        <w:jc w:val="center"/>
        <w:rPr>
          <w:rFonts w:ascii="Times New Roman" w:eastAsia="Times New Roman" w:hAnsi="Times New Roman" w:cs="Times New Roman"/>
          <w:b/>
          <w:bCs/>
          <w:color w:val="0000CC"/>
          <w:kern w:val="0"/>
          <w:sz w:val="26"/>
          <w:szCs w:val="26"/>
          <w:lang w:val="en-US" w:eastAsia="ar-SA"/>
          <w14:ligatures w14:val="none"/>
        </w:rPr>
      </w:pPr>
    </w:p>
    <w:p w14:paraId="4D5913FF" w14:textId="77777777" w:rsidR="001B7CDC" w:rsidRPr="00FB2837" w:rsidRDefault="001B7CDC" w:rsidP="001B7CDC">
      <w:pPr>
        <w:suppressAutoHyphens/>
        <w:spacing w:after="0" w:line="240" w:lineRule="auto"/>
        <w:ind w:right="60"/>
        <w:jc w:val="both"/>
        <w:rPr>
          <w:rFonts w:eastAsia="Times New Roman" w:cstheme="minorHAnsi"/>
          <w:kern w:val="0"/>
          <w:sz w:val="26"/>
          <w:szCs w:val="26"/>
          <w:lang w:val="en-US" w:eastAsia="ar-SA"/>
          <w14:ligatures w14:val="none"/>
        </w:rPr>
      </w:pPr>
      <w:r w:rsidRPr="00FB2837">
        <w:rPr>
          <w:rFonts w:eastAsia="Times New Roman" w:cstheme="minorHAnsi"/>
          <w:kern w:val="0"/>
          <w:sz w:val="26"/>
          <w:szCs w:val="26"/>
          <w:lang w:val="en-US" w:eastAsia="ar-SA"/>
          <w14:ligatures w14:val="none"/>
        </w:rPr>
        <w:t>To be a globally respected institution with an innovative and entrepreneurial culture that offers transformative education to advance sustainability and societal good.</w:t>
      </w:r>
    </w:p>
    <w:p w14:paraId="6D60E929" w14:textId="77777777" w:rsidR="001B7CDC" w:rsidRPr="00FB2837" w:rsidRDefault="001B7CDC" w:rsidP="001B7CDC">
      <w:pPr>
        <w:suppressAutoHyphens/>
        <w:spacing w:after="0" w:line="240" w:lineRule="auto"/>
        <w:ind w:right="60"/>
        <w:jc w:val="both"/>
        <w:rPr>
          <w:rFonts w:eastAsia="Times New Roman" w:cstheme="minorHAnsi"/>
          <w:kern w:val="0"/>
          <w:sz w:val="26"/>
          <w:szCs w:val="26"/>
          <w:lang w:val="en-US" w:eastAsia="ar-SA"/>
          <w14:ligatures w14:val="none"/>
        </w:rPr>
      </w:pPr>
    </w:p>
    <w:p w14:paraId="39DDCDB2" w14:textId="08155A9A" w:rsidR="001B7CDC" w:rsidRPr="00FB2837" w:rsidRDefault="001B7CDC" w:rsidP="004360CD">
      <w:pPr>
        <w:suppressAutoHyphens/>
        <w:spacing w:after="0" w:line="240" w:lineRule="auto"/>
        <w:ind w:right="649"/>
        <w:jc w:val="center"/>
        <w:rPr>
          <w:rFonts w:eastAsia="Times New Roman" w:cstheme="minorHAnsi"/>
          <w:b/>
          <w:bCs/>
          <w:color w:val="0000CC"/>
          <w:kern w:val="0"/>
          <w:sz w:val="32"/>
          <w:szCs w:val="32"/>
          <w:lang w:val="en-US" w:eastAsia="ar-SA"/>
          <w14:ligatures w14:val="none"/>
        </w:rPr>
      </w:pPr>
      <w:r w:rsidRPr="00FB2837">
        <w:rPr>
          <w:rFonts w:eastAsia="Times New Roman" w:cstheme="minorHAnsi"/>
          <w:b/>
          <w:bCs/>
          <w:color w:val="0000CC"/>
          <w:kern w:val="0"/>
          <w:sz w:val="32"/>
          <w:szCs w:val="32"/>
          <w:lang w:val="en-US" w:eastAsia="ar-SA"/>
          <w14:ligatures w14:val="none"/>
        </w:rPr>
        <w:t>Mission</w:t>
      </w:r>
    </w:p>
    <w:p w14:paraId="0D28ECA0" w14:textId="77777777" w:rsidR="001B7CDC" w:rsidRPr="00FB2837" w:rsidRDefault="001B7CDC" w:rsidP="001B7CDC">
      <w:pPr>
        <w:numPr>
          <w:ilvl w:val="0"/>
          <w:numId w:val="40"/>
        </w:numPr>
        <w:suppressAutoHyphens/>
        <w:spacing w:after="0" w:line="288" w:lineRule="auto"/>
        <w:ind w:left="450" w:right="60" w:hanging="450"/>
        <w:rPr>
          <w:rFonts w:eastAsia="Times New Roman" w:cstheme="minorHAnsi"/>
          <w:kern w:val="0"/>
          <w:sz w:val="26"/>
          <w:szCs w:val="26"/>
          <w:lang w:val="en-US" w:eastAsia="ar-SA"/>
          <w14:ligatures w14:val="none"/>
        </w:rPr>
      </w:pPr>
      <w:r w:rsidRPr="00FB2837">
        <w:rPr>
          <w:rFonts w:eastAsia="Times New Roman" w:cstheme="minorHAnsi"/>
          <w:kern w:val="0"/>
          <w:sz w:val="26"/>
          <w:szCs w:val="26"/>
          <w:lang w:val="en-US" w:eastAsia="ar-SA"/>
          <w14:ligatures w14:val="none"/>
        </w:rPr>
        <w:t>Develop industry-focused professionals with a global perspective.</w:t>
      </w:r>
    </w:p>
    <w:p w14:paraId="760A6A1F" w14:textId="77777777" w:rsidR="001B7CDC" w:rsidRPr="00FB2837" w:rsidRDefault="001B7CDC" w:rsidP="001B7CDC">
      <w:pPr>
        <w:numPr>
          <w:ilvl w:val="0"/>
          <w:numId w:val="40"/>
        </w:numPr>
        <w:suppressAutoHyphens/>
        <w:spacing w:after="0" w:line="288" w:lineRule="auto"/>
        <w:ind w:left="450" w:right="60" w:hanging="450"/>
        <w:rPr>
          <w:rFonts w:eastAsia="Times New Roman" w:cstheme="minorHAnsi"/>
          <w:kern w:val="0"/>
          <w:sz w:val="26"/>
          <w:szCs w:val="26"/>
          <w:lang w:val="en-US" w:eastAsia="ar-SA"/>
          <w14:ligatures w14:val="none"/>
        </w:rPr>
      </w:pPr>
      <w:r w:rsidRPr="00FB2837">
        <w:rPr>
          <w:rFonts w:eastAsia="Times New Roman" w:cstheme="minorHAnsi"/>
          <w:kern w:val="0"/>
          <w:sz w:val="26"/>
          <w:szCs w:val="26"/>
          <w:lang w:val="en-US" w:eastAsia="ar-SA"/>
          <w14:ligatures w14:val="none"/>
        </w:rPr>
        <w:t>Offer academic programs that provide transformative learning experience founded on the spirit of curiosity, innovation, and integrity.</w:t>
      </w:r>
    </w:p>
    <w:p w14:paraId="089629B7" w14:textId="77777777" w:rsidR="001B7CDC" w:rsidRPr="00FB2837" w:rsidRDefault="001B7CDC" w:rsidP="001B7CDC">
      <w:pPr>
        <w:numPr>
          <w:ilvl w:val="0"/>
          <w:numId w:val="40"/>
        </w:numPr>
        <w:suppressAutoHyphens/>
        <w:spacing w:after="0" w:line="288" w:lineRule="auto"/>
        <w:ind w:left="450" w:right="60" w:hanging="450"/>
        <w:rPr>
          <w:rFonts w:eastAsia="Times New Roman" w:cstheme="minorHAnsi"/>
          <w:kern w:val="0"/>
          <w:sz w:val="26"/>
          <w:szCs w:val="26"/>
          <w:lang w:val="en-US" w:eastAsia="ar-SA"/>
          <w14:ligatures w14:val="none"/>
        </w:rPr>
      </w:pPr>
      <w:r w:rsidRPr="00FB2837">
        <w:rPr>
          <w:rFonts w:eastAsia="Times New Roman" w:cstheme="minorHAnsi"/>
          <w:kern w:val="0"/>
          <w:sz w:val="26"/>
          <w:szCs w:val="26"/>
          <w:lang w:val="en-US" w:eastAsia="ar-SA"/>
          <w14:ligatures w14:val="none"/>
        </w:rPr>
        <w:t>Create confluence of research, innovation, and ideation to bring about sustainable and socially relevant enterprises.</w:t>
      </w:r>
    </w:p>
    <w:p w14:paraId="03CB0E1A" w14:textId="77777777" w:rsidR="001B7CDC" w:rsidRPr="00FB2837" w:rsidRDefault="001B7CDC" w:rsidP="001B7CDC">
      <w:pPr>
        <w:numPr>
          <w:ilvl w:val="0"/>
          <w:numId w:val="40"/>
        </w:numPr>
        <w:suppressAutoHyphens/>
        <w:spacing w:after="0" w:line="288" w:lineRule="auto"/>
        <w:ind w:left="446" w:right="58" w:hanging="446"/>
        <w:rPr>
          <w:rFonts w:eastAsia="Times New Roman" w:cstheme="minorHAnsi"/>
          <w:kern w:val="0"/>
          <w:sz w:val="26"/>
          <w:szCs w:val="26"/>
          <w:lang w:val="en-US" w:eastAsia="ar-SA"/>
          <w14:ligatures w14:val="none"/>
        </w:rPr>
      </w:pPr>
      <w:r w:rsidRPr="00FB2837">
        <w:rPr>
          <w:rFonts w:eastAsia="Times New Roman" w:cstheme="minorHAnsi"/>
          <w:kern w:val="0"/>
          <w:sz w:val="26"/>
          <w:szCs w:val="26"/>
          <w:lang w:val="en-US" w:eastAsia="ar-SA"/>
          <w14:ligatures w14:val="none"/>
        </w:rPr>
        <w:t>Uphold high standards of professional ethics leading to harmonious relationship with environment and society.</w:t>
      </w:r>
    </w:p>
    <w:p w14:paraId="1FE8ACE6" w14:textId="77777777" w:rsidR="001B7CDC" w:rsidRPr="001B7CDC" w:rsidRDefault="001B7CDC" w:rsidP="001B7CDC">
      <w:pPr>
        <w:spacing w:after="0" w:line="288" w:lineRule="auto"/>
        <w:ind w:right="58"/>
        <w:rPr>
          <w:rFonts w:ascii="Times New Roman" w:eastAsia="Times New Roman" w:hAnsi="Times New Roman" w:cs="Times New Roman"/>
          <w:kern w:val="0"/>
          <w:sz w:val="24"/>
          <w:szCs w:val="24"/>
          <w:lang w:val="en-US" w:eastAsia="ar-SA"/>
          <w14:ligatures w14:val="none"/>
        </w:rPr>
      </w:pPr>
    </w:p>
    <w:p w14:paraId="00EFDAF9" w14:textId="77777777" w:rsidR="00FB2837" w:rsidRPr="00553A59" w:rsidRDefault="00FB2837" w:rsidP="00FB2837">
      <w:pPr>
        <w:spacing w:after="200"/>
        <w:ind w:left="-540" w:right="-161"/>
        <w:jc w:val="center"/>
        <w:rPr>
          <w:b/>
          <w:color w:val="FF0000"/>
          <w:sz w:val="32"/>
          <w:szCs w:val="32"/>
        </w:rPr>
      </w:pPr>
      <w:r w:rsidRPr="00553A59">
        <w:rPr>
          <w:b/>
          <w:color w:val="FF0000"/>
          <w:sz w:val="32"/>
          <w:szCs w:val="32"/>
        </w:rPr>
        <w:t xml:space="preserve">  DEPARTMENT OF MANAGEMENT</w:t>
      </w:r>
    </w:p>
    <w:p w14:paraId="638131EF" w14:textId="77777777" w:rsidR="00553A59" w:rsidRDefault="00FB2837" w:rsidP="00553A59">
      <w:pPr>
        <w:ind w:left="720" w:right="649"/>
        <w:jc w:val="center"/>
        <w:rPr>
          <w:b/>
          <w:color w:val="0000CC"/>
          <w:sz w:val="32"/>
          <w:szCs w:val="32"/>
        </w:rPr>
      </w:pPr>
      <w:r w:rsidRPr="00553A59">
        <w:rPr>
          <w:b/>
          <w:color w:val="0000CC"/>
          <w:sz w:val="32"/>
          <w:szCs w:val="32"/>
        </w:rPr>
        <w:t>Vision</w:t>
      </w:r>
    </w:p>
    <w:p w14:paraId="7598598B" w14:textId="54873ECD" w:rsidR="00FB2837" w:rsidRPr="009D20B2" w:rsidRDefault="00FB2837" w:rsidP="005A3F16">
      <w:pPr>
        <w:ind w:right="649"/>
        <w:jc w:val="both"/>
        <w:rPr>
          <w:b/>
          <w:color w:val="0000CC"/>
          <w:sz w:val="26"/>
          <w:szCs w:val="26"/>
        </w:rPr>
      </w:pPr>
      <w:r w:rsidRPr="009D20B2">
        <w:rPr>
          <w:sz w:val="26"/>
          <w:szCs w:val="26"/>
        </w:rPr>
        <w:t>To become the Centre of excellence for management education and research in the country, wherein learners are empowered with the advanced management knowledge to effectively utilize their potential in their career and as entrepreneurs for betterment of the society.</w:t>
      </w:r>
    </w:p>
    <w:p w14:paraId="70B015B1" w14:textId="77777777" w:rsidR="00FB2837" w:rsidRDefault="00FB2837" w:rsidP="005A3F16">
      <w:pPr>
        <w:spacing w:line="288" w:lineRule="auto"/>
        <w:ind w:left="142" w:right="331"/>
        <w:jc w:val="both"/>
        <w:rPr>
          <w:sz w:val="12"/>
        </w:rPr>
      </w:pPr>
      <w:r>
        <w:t xml:space="preserve"> </w:t>
      </w:r>
    </w:p>
    <w:p w14:paraId="2E3D0C3B" w14:textId="2FC987F1" w:rsidR="00FB2837" w:rsidRPr="009D20B2" w:rsidRDefault="00FB2837" w:rsidP="009D20B2">
      <w:pPr>
        <w:spacing w:line="360" w:lineRule="auto"/>
        <w:ind w:left="720" w:right="649"/>
        <w:jc w:val="center"/>
        <w:rPr>
          <w:b/>
          <w:color w:val="0000CC"/>
          <w:sz w:val="32"/>
          <w:szCs w:val="32"/>
        </w:rPr>
      </w:pPr>
      <w:r w:rsidRPr="009D20B2">
        <w:rPr>
          <w:b/>
          <w:color w:val="0000CC"/>
          <w:sz w:val="32"/>
          <w:szCs w:val="32"/>
        </w:rPr>
        <w:t>Mission</w:t>
      </w:r>
    </w:p>
    <w:p w14:paraId="770B00AE" w14:textId="77777777" w:rsidR="00FB2837" w:rsidRPr="009D20B2" w:rsidRDefault="00FB2837" w:rsidP="00FB2837">
      <w:pPr>
        <w:numPr>
          <w:ilvl w:val="0"/>
          <w:numId w:val="52"/>
        </w:numPr>
        <w:tabs>
          <w:tab w:val="clear" w:pos="720"/>
          <w:tab w:val="num" w:pos="360"/>
        </w:tabs>
        <w:autoSpaceDN w:val="0"/>
        <w:spacing w:after="0" w:line="288" w:lineRule="auto"/>
        <w:ind w:left="360" w:right="374"/>
        <w:jc w:val="both"/>
        <w:rPr>
          <w:sz w:val="26"/>
          <w:szCs w:val="26"/>
        </w:rPr>
      </w:pPr>
      <w:r w:rsidRPr="009D20B2">
        <w:rPr>
          <w:sz w:val="26"/>
          <w:szCs w:val="26"/>
        </w:rPr>
        <w:t xml:space="preserve">To provide management knowledge to </w:t>
      </w:r>
      <w:proofErr w:type="spellStart"/>
      <w:r w:rsidRPr="009D20B2">
        <w:rPr>
          <w:sz w:val="26"/>
          <w:szCs w:val="26"/>
        </w:rPr>
        <w:t>instill</w:t>
      </w:r>
      <w:proofErr w:type="spellEnd"/>
      <w:r w:rsidRPr="009D20B2">
        <w:rPr>
          <w:sz w:val="26"/>
          <w:szCs w:val="26"/>
        </w:rPr>
        <w:t xml:space="preserve"> the spirit of curiosity, compassion, courage and commitment through effective teaching learning process. </w:t>
      </w:r>
    </w:p>
    <w:p w14:paraId="7C261DD3" w14:textId="77777777" w:rsidR="00FB2837" w:rsidRPr="009D20B2" w:rsidRDefault="00FB2837" w:rsidP="00FB2837">
      <w:pPr>
        <w:numPr>
          <w:ilvl w:val="0"/>
          <w:numId w:val="52"/>
        </w:numPr>
        <w:tabs>
          <w:tab w:val="clear" w:pos="720"/>
          <w:tab w:val="num" w:pos="360"/>
        </w:tabs>
        <w:autoSpaceDN w:val="0"/>
        <w:spacing w:after="0" w:line="288" w:lineRule="auto"/>
        <w:ind w:left="360" w:right="374"/>
        <w:jc w:val="both"/>
        <w:rPr>
          <w:sz w:val="26"/>
          <w:szCs w:val="26"/>
        </w:rPr>
      </w:pPr>
      <w:r w:rsidRPr="009D20B2">
        <w:rPr>
          <w:sz w:val="26"/>
          <w:szCs w:val="26"/>
        </w:rPr>
        <w:t xml:space="preserve">To uphold the leadership excellence among the learners through research and mentoring. </w:t>
      </w:r>
    </w:p>
    <w:p w14:paraId="5D53295A" w14:textId="77777777" w:rsidR="00FB2837" w:rsidRPr="009D20B2" w:rsidRDefault="00FB2837" w:rsidP="00FB2837">
      <w:pPr>
        <w:numPr>
          <w:ilvl w:val="0"/>
          <w:numId w:val="52"/>
        </w:numPr>
        <w:tabs>
          <w:tab w:val="clear" w:pos="720"/>
          <w:tab w:val="num" w:pos="360"/>
        </w:tabs>
        <w:autoSpaceDN w:val="0"/>
        <w:spacing w:after="0" w:line="288" w:lineRule="auto"/>
        <w:ind w:left="360" w:right="374"/>
        <w:jc w:val="both"/>
        <w:rPr>
          <w:sz w:val="26"/>
          <w:szCs w:val="26"/>
        </w:rPr>
      </w:pPr>
      <w:r w:rsidRPr="009D20B2">
        <w:rPr>
          <w:sz w:val="26"/>
          <w:szCs w:val="26"/>
        </w:rPr>
        <w:t>To create an effective learning environment that empowers the learners with the right blend of skills with theory and practice to build a dynamic society.</w:t>
      </w:r>
    </w:p>
    <w:p w14:paraId="5A664BB8" w14:textId="77777777" w:rsidR="00FB2837" w:rsidRPr="009D20B2" w:rsidRDefault="00FB2837" w:rsidP="00FB2837">
      <w:pPr>
        <w:spacing w:after="120" w:line="288" w:lineRule="auto"/>
        <w:ind w:left="720" w:right="374"/>
        <w:jc w:val="both"/>
        <w:rPr>
          <w:sz w:val="26"/>
          <w:szCs w:val="26"/>
        </w:rPr>
      </w:pPr>
    </w:p>
    <w:p w14:paraId="2173AC82" w14:textId="77777777" w:rsidR="00FB2837" w:rsidRPr="009D20B2" w:rsidRDefault="00FB2837" w:rsidP="00FB2837">
      <w:pPr>
        <w:spacing w:after="200"/>
        <w:ind w:right="-161"/>
        <w:rPr>
          <w:b/>
          <w:color w:val="0000CC"/>
          <w:sz w:val="26"/>
          <w:szCs w:val="26"/>
        </w:rPr>
      </w:pPr>
    </w:p>
    <w:p w14:paraId="6DADC8D2" w14:textId="77777777" w:rsidR="00FB2837" w:rsidRDefault="00FB2837" w:rsidP="00FB2837">
      <w:pPr>
        <w:spacing w:after="200"/>
        <w:ind w:right="-161"/>
        <w:rPr>
          <w:b/>
          <w:color w:val="0000CC"/>
          <w:sz w:val="26"/>
          <w:szCs w:val="26"/>
        </w:rPr>
      </w:pPr>
    </w:p>
    <w:p w14:paraId="782022A0" w14:textId="77777777" w:rsidR="00FB2837" w:rsidRDefault="00FB2837" w:rsidP="00FB2837">
      <w:pPr>
        <w:spacing w:after="200"/>
        <w:ind w:right="-161"/>
        <w:rPr>
          <w:b/>
          <w:color w:val="0000CC"/>
          <w:sz w:val="26"/>
          <w:szCs w:val="26"/>
        </w:rPr>
      </w:pPr>
      <w:r>
        <w:rPr>
          <w:b/>
          <w:color w:val="0000CC"/>
          <w:sz w:val="26"/>
          <w:szCs w:val="26"/>
        </w:rPr>
        <w:lastRenderedPageBreak/>
        <w:t>M.B.A. – Master of Business Administration with Specialization in Business Analytics</w:t>
      </w:r>
    </w:p>
    <w:p w14:paraId="03DD49FE" w14:textId="77777777" w:rsidR="00FB2837" w:rsidRDefault="00FB2837" w:rsidP="00FB2837">
      <w:pPr>
        <w:pStyle w:val="ListParagraph"/>
        <w:spacing w:after="200"/>
        <w:ind w:right="-161"/>
        <w:jc w:val="both"/>
        <w:rPr>
          <w:b/>
          <w:color w:val="0000CC"/>
          <w:sz w:val="26"/>
          <w:szCs w:val="26"/>
        </w:rPr>
      </w:pPr>
    </w:p>
    <w:p w14:paraId="5B6C3E1C" w14:textId="77777777" w:rsidR="00FB2837" w:rsidRPr="00FF638F" w:rsidRDefault="00FB2837" w:rsidP="00FB2837">
      <w:pPr>
        <w:pStyle w:val="ListParagraph"/>
        <w:spacing w:line="360" w:lineRule="auto"/>
        <w:jc w:val="center"/>
        <w:rPr>
          <w:b/>
          <w:color w:val="FF0000"/>
          <w:sz w:val="32"/>
          <w:szCs w:val="32"/>
        </w:rPr>
      </w:pPr>
      <w:r w:rsidRPr="00FF638F">
        <w:rPr>
          <w:b/>
          <w:color w:val="FF0000"/>
          <w:sz w:val="32"/>
          <w:szCs w:val="32"/>
        </w:rPr>
        <w:t>PROGRAM EDUCATIONAL OBJECTIVES</w:t>
      </w:r>
    </w:p>
    <w:tbl>
      <w:tblPr>
        <w:tblW w:w="5000" w:type="pct"/>
        <w:tblLook w:val="00A0" w:firstRow="1" w:lastRow="0" w:firstColumn="1" w:lastColumn="0" w:noHBand="0" w:noVBand="0"/>
      </w:tblPr>
      <w:tblGrid>
        <w:gridCol w:w="854"/>
        <w:gridCol w:w="8172"/>
      </w:tblGrid>
      <w:tr w:rsidR="00FB2837" w:rsidRPr="00FF638F" w14:paraId="5A0C2A8E" w14:textId="77777777" w:rsidTr="00FB2837">
        <w:tc>
          <w:tcPr>
            <w:tcW w:w="471" w:type="pct"/>
            <w:hideMark/>
          </w:tcPr>
          <w:p w14:paraId="629791C9" w14:textId="77777777" w:rsidR="00FB2837" w:rsidRPr="00FF638F" w:rsidRDefault="00FB2837">
            <w:pPr>
              <w:spacing w:line="360" w:lineRule="auto"/>
              <w:rPr>
                <w:b/>
                <w:sz w:val="26"/>
                <w:szCs w:val="26"/>
                <w:lang w:val="en"/>
              </w:rPr>
            </w:pPr>
            <w:r w:rsidRPr="00FF638F">
              <w:rPr>
                <w:b/>
                <w:sz w:val="26"/>
                <w:szCs w:val="26"/>
                <w:lang w:val="en"/>
              </w:rPr>
              <w:t>PEO1.</w:t>
            </w:r>
          </w:p>
        </w:tc>
        <w:tc>
          <w:tcPr>
            <w:tcW w:w="4529" w:type="pct"/>
            <w:hideMark/>
          </w:tcPr>
          <w:p w14:paraId="6BC0AF26" w14:textId="77777777" w:rsidR="00FB2837" w:rsidRPr="00FF638F" w:rsidRDefault="00FB2837">
            <w:pPr>
              <w:spacing w:line="360" w:lineRule="auto"/>
              <w:rPr>
                <w:bCs/>
                <w:sz w:val="26"/>
                <w:szCs w:val="26"/>
                <w:lang w:val="en-US"/>
              </w:rPr>
            </w:pPr>
            <w:r w:rsidRPr="00FF638F">
              <w:rPr>
                <w:bCs/>
                <w:sz w:val="26"/>
                <w:szCs w:val="26"/>
              </w:rPr>
              <w:t>Pursue higher education in the field of management in functional areas -Marketing, Finance and Human Resources and, Business Analytics, Digital Transformation, International business, Logistics and supply chain management or any other areas of their interest.</w:t>
            </w:r>
          </w:p>
        </w:tc>
      </w:tr>
      <w:tr w:rsidR="00FB2837" w:rsidRPr="00FF638F" w14:paraId="774C60D7" w14:textId="77777777" w:rsidTr="00FB2837">
        <w:tc>
          <w:tcPr>
            <w:tcW w:w="471" w:type="pct"/>
            <w:hideMark/>
          </w:tcPr>
          <w:p w14:paraId="1FC97D34" w14:textId="77777777" w:rsidR="00FB2837" w:rsidRPr="00FF638F" w:rsidRDefault="00FB2837">
            <w:pPr>
              <w:spacing w:line="360" w:lineRule="auto"/>
              <w:rPr>
                <w:b/>
                <w:sz w:val="26"/>
                <w:szCs w:val="26"/>
                <w:lang w:val="en"/>
              </w:rPr>
            </w:pPr>
            <w:r w:rsidRPr="00FF638F">
              <w:rPr>
                <w:b/>
                <w:sz w:val="26"/>
                <w:szCs w:val="26"/>
                <w:lang w:val="en"/>
              </w:rPr>
              <w:t>PEO2.</w:t>
            </w:r>
          </w:p>
        </w:tc>
        <w:tc>
          <w:tcPr>
            <w:tcW w:w="4529" w:type="pct"/>
            <w:hideMark/>
          </w:tcPr>
          <w:p w14:paraId="0FD4F1C9" w14:textId="77777777" w:rsidR="00FB2837" w:rsidRPr="00FF638F" w:rsidRDefault="00FB2837">
            <w:pPr>
              <w:spacing w:line="360" w:lineRule="auto"/>
              <w:rPr>
                <w:bCs/>
                <w:sz w:val="26"/>
                <w:szCs w:val="26"/>
                <w:lang w:val="en-US"/>
              </w:rPr>
            </w:pPr>
            <w:r w:rsidRPr="00FF638F">
              <w:rPr>
                <w:bCs/>
                <w:sz w:val="26"/>
                <w:szCs w:val="26"/>
              </w:rPr>
              <w:t>Solve key challenges of management in general and functional areas in particular through a professional career in industry/teaching/research.</w:t>
            </w:r>
          </w:p>
        </w:tc>
      </w:tr>
      <w:tr w:rsidR="00FB2837" w:rsidRPr="00FF638F" w14:paraId="3A50F4BB" w14:textId="77777777" w:rsidTr="00FB2837">
        <w:tc>
          <w:tcPr>
            <w:tcW w:w="471" w:type="pct"/>
            <w:hideMark/>
          </w:tcPr>
          <w:p w14:paraId="482C1A7B" w14:textId="77777777" w:rsidR="00FB2837" w:rsidRPr="00FF638F" w:rsidRDefault="00FB2837">
            <w:pPr>
              <w:spacing w:line="360" w:lineRule="auto"/>
              <w:rPr>
                <w:b/>
                <w:sz w:val="26"/>
                <w:szCs w:val="26"/>
                <w:lang w:val="en"/>
              </w:rPr>
            </w:pPr>
            <w:r w:rsidRPr="00FF638F">
              <w:rPr>
                <w:b/>
                <w:sz w:val="26"/>
                <w:szCs w:val="26"/>
                <w:lang w:val="en"/>
              </w:rPr>
              <w:t>PEO3.</w:t>
            </w:r>
          </w:p>
        </w:tc>
        <w:tc>
          <w:tcPr>
            <w:tcW w:w="4529" w:type="pct"/>
            <w:hideMark/>
          </w:tcPr>
          <w:p w14:paraId="5F00BC9E" w14:textId="77777777" w:rsidR="00FB2837" w:rsidRPr="00FF638F" w:rsidRDefault="00FB2837">
            <w:pPr>
              <w:spacing w:line="360" w:lineRule="auto"/>
              <w:rPr>
                <w:bCs/>
                <w:sz w:val="26"/>
                <w:szCs w:val="26"/>
                <w:lang w:val="en-US"/>
              </w:rPr>
            </w:pPr>
            <w:r w:rsidRPr="00FF638F">
              <w:rPr>
                <w:bCs/>
                <w:sz w:val="26"/>
                <w:szCs w:val="26"/>
              </w:rPr>
              <w:t>Get inspiration to engage in an entrepreneurial career.</w:t>
            </w:r>
          </w:p>
        </w:tc>
      </w:tr>
      <w:tr w:rsidR="00FB2837" w:rsidRPr="00FF638F" w14:paraId="58500E6D" w14:textId="77777777" w:rsidTr="00FB2837">
        <w:tc>
          <w:tcPr>
            <w:tcW w:w="471" w:type="pct"/>
            <w:hideMark/>
          </w:tcPr>
          <w:p w14:paraId="4EC98306" w14:textId="77777777" w:rsidR="00FB2837" w:rsidRPr="00FF638F" w:rsidRDefault="00FB2837">
            <w:pPr>
              <w:spacing w:line="360" w:lineRule="auto"/>
              <w:rPr>
                <w:b/>
                <w:sz w:val="26"/>
                <w:szCs w:val="26"/>
                <w:lang w:val="en"/>
              </w:rPr>
            </w:pPr>
            <w:r w:rsidRPr="00FF638F">
              <w:rPr>
                <w:b/>
                <w:sz w:val="26"/>
                <w:szCs w:val="26"/>
                <w:lang w:val="en"/>
              </w:rPr>
              <w:t>PEO4.</w:t>
            </w:r>
          </w:p>
        </w:tc>
        <w:tc>
          <w:tcPr>
            <w:tcW w:w="4529" w:type="pct"/>
            <w:hideMark/>
          </w:tcPr>
          <w:p w14:paraId="23B455E6" w14:textId="77777777" w:rsidR="00FB2837" w:rsidRPr="00FF638F" w:rsidRDefault="00FB2837">
            <w:pPr>
              <w:spacing w:line="360" w:lineRule="auto"/>
              <w:rPr>
                <w:bCs/>
                <w:sz w:val="26"/>
                <w:szCs w:val="26"/>
                <w:lang w:val="en-US"/>
              </w:rPr>
            </w:pPr>
            <w:r w:rsidRPr="00FF638F">
              <w:rPr>
                <w:bCs/>
                <w:sz w:val="26"/>
                <w:szCs w:val="26"/>
              </w:rPr>
              <w:t>Manage teams through effective leadership skills.</w:t>
            </w:r>
          </w:p>
        </w:tc>
      </w:tr>
      <w:tr w:rsidR="00FB2837" w:rsidRPr="00FF638F" w14:paraId="4D45BE3F" w14:textId="77777777" w:rsidTr="00FB2837">
        <w:tc>
          <w:tcPr>
            <w:tcW w:w="471" w:type="pct"/>
            <w:hideMark/>
          </w:tcPr>
          <w:p w14:paraId="12465C71" w14:textId="77777777" w:rsidR="00FB2837" w:rsidRPr="00FF638F" w:rsidRDefault="00FB2837">
            <w:pPr>
              <w:spacing w:line="360" w:lineRule="auto"/>
              <w:rPr>
                <w:b/>
                <w:sz w:val="26"/>
                <w:szCs w:val="26"/>
                <w:lang w:val="en"/>
              </w:rPr>
            </w:pPr>
            <w:r w:rsidRPr="00FF638F">
              <w:rPr>
                <w:b/>
                <w:sz w:val="26"/>
                <w:szCs w:val="26"/>
                <w:lang w:val="en"/>
              </w:rPr>
              <w:t>PEO5.</w:t>
            </w:r>
          </w:p>
        </w:tc>
        <w:tc>
          <w:tcPr>
            <w:tcW w:w="4529" w:type="pct"/>
            <w:hideMark/>
          </w:tcPr>
          <w:p w14:paraId="305523A8" w14:textId="77777777" w:rsidR="00FB2837" w:rsidRPr="00FF638F" w:rsidRDefault="00FB2837">
            <w:pPr>
              <w:spacing w:line="360" w:lineRule="auto"/>
              <w:rPr>
                <w:bCs/>
                <w:sz w:val="26"/>
                <w:szCs w:val="26"/>
                <w:lang w:val="en-US"/>
              </w:rPr>
            </w:pPr>
            <w:r w:rsidRPr="00FF638F">
              <w:rPr>
                <w:bCs/>
                <w:sz w:val="26"/>
                <w:szCs w:val="26"/>
              </w:rPr>
              <w:t xml:space="preserve">Exhibit societal consciousness and ethical </w:t>
            </w:r>
            <w:proofErr w:type="spellStart"/>
            <w:r w:rsidRPr="00FF638F">
              <w:rPr>
                <w:bCs/>
                <w:sz w:val="26"/>
                <w:szCs w:val="26"/>
              </w:rPr>
              <w:t>behavior</w:t>
            </w:r>
            <w:proofErr w:type="spellEnd"/>
            <w:r w:rsidRPr="00FF638F">
              <w:rPr>
                <w:bCs/>
                <w:sz w:val="26"/>
                <w:szCs w:val="26"/>
              </w:rPr>
              <w:t xml:space="preserve"> in practicing management along with learnability.</w:t>
            </w:r>
          </w:p>
        </w:tc>
      </w:tr>
    </w:tbl>
    <w:p w14:paraId="07A0450A" w14:textId="77777777" w:rsidR="00FB2837" w:rsidRPr="00FF638F" w:rsidRDefault="00FB2837" w:rsidP="00FB2837">
      <w:pPr>
        <w:spacing w:line="360" w:lineRule="auto"/>
        <w:jc w:val="center"/>
        <w:rPr>
          <w:rFonts w:eastAsia="Times New Roman"/>
          <w:b/>
          <w:color w:val="FF0000"/>
          <w:kern w:val="0"/>
          <w:sz w:val="26"/>
          <w:szCs w:val="26"/>
          <w:lang w:val="en"/>
          <w14:ligatures w14:val="none"/>
        </w:rPr>
      </w:pPr>
    </w:p>
    <w:p w14:paraId="2A85556B" w14:textId="77777777" w:rsidR="00FB2837" w:rsidRPr="00FF638F" w:rsidRDefault="00FB2837" w:rsidP="00FB2837">
      <w:pPr>
        <w:spacing w:line="360" w:lineRule="auto"/>
        <w:jc w:val="center"/>
        <w:rPr>
          <w:b/>
          <w:color w:val="FF0000"/>
          <w:sz w:val="32"/>
          <w:szCs w:val="32"/>
          <w:lang w:val="en"/>
        </w:rPr>
      </w:pPr>
      <w:r w:rsidRPr="00FF638F">
        <w:rPr>
          <w:b/>
          <w:color w:val="FF0000"/>
          <w:sz w:val="32"/>
          <w:szCs w:val="32"/>
          <w:lang w:val="en"/>
        </w:rPr>
        <w:t>PROGRAM OUTCOMES</w:t>
      </w:r>
    </w:p>
    <w:p w14:paraId="582AB9F8" w14:textId="77777777" w:rsidR="00FB2837" w:rsidRPr="00FF638F" w:rsidRDefault="00FB2837" w:rsidP="00FB2837">
      <w:pPr>
        <w:spacing w:line="360" w:lineRule="auto"/>
        <w:rPr>
          <w:bCs/>
          <w:sz w:val="26"/>
          <w:szCs w:val="26"/>
          <w:lang w:val="en"/>
        </w:rPr>
      </w:pPr>
      <w:r w:rsidRPr="00FF638F">
        <w:rPr>
          <w:bCs/>
          <w:sz w:val="26"/>
          <w:szCs w:val="26"/>
          <w:lang w:val="en"/>
        </w:rPr>
        <w:t>On successful completion of the Program, the graduates of M.B.A. with specialization in Business Analytics will be able to:</w:t>
      </w:r>
    </w:p>
    <w:tbl>
      <w:tblPr>
        <w:tblW w:w="5000" w:type="pct"/>
        <w:jc w:val="center"/>
        <w:tblLook w:val="00A0" w:firstRow="1" w:lastRow="0" w:firstColumn="1" w:lastColumn="0" w:noHBand="0" w:noVBand="0"/>
      </w:tblPr>
      <w:tblGrid>
        <w:gridCol w:w="874"/>
        <w:gridCol w:w="8152"/>
      </w:tblGrid>
      <w:tr w:rsidR="00FB2837" w:rsidRPr="00FF638F" w14:paraId="222A83DF" w14:textId="77777777" w:rsidTr="00FB2837">
        <w:trPr>
          <w:jc w:val="center"/>
        </w:trPr>
        <w:tc>
          <w:tcPr>
            <w:tcW w:w="484" w:type="pct"/>
            <w:hideMark/>
          </w:tcPr>
          <w:p w14:paraId="7A2D3F99" w14:textId="77777777" w:rsidR="00FB2837" w:rsidRPr="00FF638F" w:rsidRDefault="00FB2837">
            <w:pPr>
              <w:spacing w:line="360" w:lineRule="auto"/>
              <w:rPr>
                <w:b/>
                <w:sz w:val="26"/>
                <w:szCs w:val="26"/>
                <w:lang w:val="en"/>
              </w:rPr>
            </w:pPr>
            <w:r w:rsidRPr="00FF638F">
              <w:rPr>
                <w:b/>
                <w:sz w:val="26"/>
                <w:szCs w:val="26"/>
                <w:lang w:val="en"/>
              </w:rPr>
              <w:t xml:space="preserve">PO1. </w:t>
            </w:r>
          </w:p>
        </w:tc>
        <w:tc>
          <w:tcPr>
            <w:tcW w:w="4516" w:type="pct"/>
            <w:hideMark/>
          </w:tcPr>
          <w:p w14:paraId="34EDCEFD" w14:textId="77777777" w:rsidR="00FB2837" w:rsidRPr="00FF638F" w:rsidRDefault="00FB2837">
            <w:pPr>
              <w:spacing w:line="360" w:lineRule="auto"/>
              <w:rPr>
                <w:bCs/>
                <w:sz w:val="26"/>
                <w:szCs w:val="26"/>
                <w:lang w:val="en-US"/>
              </w:rPr>
            </w:pPr>
            <w:r w:rsidRPr="00FF638F">
              <w:rPr>
                <w:bCs/>
                <w:sz w:val="26"/>
                <w:szCs w:val="26"/>
              </w:rPr>
              <w:t>Gain the knowledge of management concepts relevant to corporate issues.</w:t>
            </w:r>
          </w:p>
        </w:tc>
      </w:tr>
      <w:tr w:rsidR="00FB2837" w:rsidRPr="00FF638F" w14:paraId="3F54C125" w14:textId="77777777" w:rsidTr="00FB2837">
        <w:trPr>
          <w:jc w:val="center"/>
        </w:trPr>
        <w:tc>
          <w:tcPr>
            <w:tcW w:w="484" w:type="pct"/>
            <w:hideMark/>
          </w:tcPr>
          <w:p w14:paraId="5411D22F" w14:textId="77777777" w:rsidR="00FB2837" w:rsidRPr="00FF638F" w:rsidRDefault="00FB2837">
            <w:pPr>
              <w:spacing w:line="360" w:lineRule="auto"/>
              <w:rPr>
                <w:b/>
                <w:sz w:val="26"/>
                <w:szCs w:val="26"/>
                <w:lang w:val="en"/>
              </w:rPr>
            </w:pPr>
            <w:r w:rsidRPr="00FF638F">
              <w:rPr>
                <w:b/>
                <w:sz w:val="26"/>
                <w:szCs w:val="26"/>
                <w:lang w:val="en"/>
              </w:rPr>
              <w:t xml:space="preserve">PO2. </w:t>
            </w:r>
          </w:p>
        </w:tc>
        <w:tc>
          <w:tcPr>
            <w:tcW w:w="4516" w:type="pct"/>
            <w:hideMark/>
          </w:tcPr>
          <w:p w14:paraId="4AB93C8D" w14:textId="77777777" w:rsidR="00FB2837" w:rsidRPr="00FF638F" w:rsidRDefault="00FB2837">
            <w:pPr>
              <w:spacing w:line="360" w:lineRule="auto"/>
              <w:rPr>
                <w:bCs/>
                <w:sz w:val="26"/>
                <w:szCs w:val="26"/>
                <w:lang w:val="en-US"/>
              </w:rPr>
            </w:pPr>
            <w:proofErr w:type="spellStart"/>
            <w:r w:rsidRPr="00FF638F">
              <w:rPr>
                <w:bCs/>
                <w:sz w:val="26"/>
                <w:szCs w:val="26"/>
              </w:rPr>
              <w:t>Analyze</w:t>
            </w:r>
            <w:proofErr w:type="spellEnd"/>
            <w:r w:rsidRPr="00FF638F">
              <w:rPr>
                <w:bCs/>
                <w:sz w:val="26"/>
                <w:szCs w:val="26"/>
              </w:rPr>
              <w:t xml:space="preserve"> the real time problems of the contemporary management.</w:t>
            </w:r>
          </w:p>
        </w:tc>
      </w:tr>
      <w:tr w:rsidR="00FB2837" w:rsidRPr="00FF638F" w14:paraId="1BFCDEE6" w14:textId="77777777" w:rsidTr="00FB2837">
        <w:trPr>
          <w:jc w:val="center"/>
        </w:trPr>
        <w:tc>
          <w:tcPr>
            <w:tcW w:w="484" w:type="pct"/>
            <w:hideMark/>
          </w:tcPr>
          <w:p w14:paraId="31826CB4" w14:textId="77777777" w:rsidR="00FB2837" w:rsidRPr="00FF638F" w:rsidRDefault="00FB2837">
            <w:pPr>
              <w:spacing w:line="360" w:lineRule="auto"/>
              <w:rPr>
                <w:b/>
                <w:sz w:val="26"/>
                <w:szCs w:val="26"/>
                <w:lang w:val="en"/>
              </w:rPr>
            </w:pPr>
            <w:r w:rsidRPr="00FF638F">
              <w:rPr>
                <w:b/>
                <w:sz w:val="26"/>
                <w:szCs w:val="26"/>
                <w:lang w:val="en"/>
              </w:rPr>
              <w:t xml:space="preserve">PO3. </w:t>
            </w:r>
          </w:p>
        </w:tc>
        <w:tc>
          <w:tcPr>
            <w:tcW w:w="4516" w:type="pct"/>
            <w:hideMark/>
          </w:tcPr>
          <w:p w14:paraId="7390FB12" w14:textId="77777777" w:rsidR="00FB2837" w:rsidRPr="00FF638F" w:rsidRDefault="00FB2837">
            <w:pPr>
              <w:spacing w:line="360" w:lineRule="auto"/>
              <w:rPr>
                <w:bCs/>
                <w:sz w:val="26"/>
                <w:szCs w:val="26"/>
                <w:lang w:val="en-US"/>
              </w:rPr>
            </w:pPr>
            <w:r w:rsidRPr="00FF638F">
              <w:rPr>
                <w:bCs/>
                <w:sz w:val="26"/>
                <w:szCs w:val="26"/>
              </w:rPr>
              <w:t>Develop solutions to the contemporary management challenges.</w:t>
            </w:r>
          </w:p>
        </w:tc>
      </w:tr>
      <w:tr w:rsidR="00FB2837" w:rsidRPr="00FF638F" w14:paraId="5B06967F" w14:textId="77777777" w:rsidTr="00FB2837">
        <w:trPr>
          <w:jc w:val="center"/>
        </w:trPr>
        <w:tc>
          <w:tcPr>
            <w:tcW w:w="484" w:type="pct"/>
            <w:hideMark/>
          </w:tcPr>
          <w:p w14:paraId="4EFFCCAF" w14:textId="77777777" w:rsidR="00FB2837" w:rsidRPr="00FF638F" w:rsidRDefault="00FB2837">
            <w:pPr>
              <w:spacing w:line="360" w:lineRule="auto"/>
              <w:rPr>
                <w:b/>
                <w:sz w:val="26"/>
                <w:szCs w:val="26"/>
                <w:lang w:val="en"/>
              </w:rPr>
            </w:pPr>
            <w:r w:rsidRPr="00FF638F">
              <w:rPr>
                <w:b/>
                <w:sz w:val="26"/>
                <w:szCs w:val="26"/>
                <w:lang w:val="en"/>
              </w:rPr>
              <w:t xml:space="preserve">PO4. </w:t>
            </w:r>
          </w:p>
        </w:tc>
        <w:tc>
          <w:tcPr>
            <w:tcW w:w="4516" w:type="pct"/>
            <w:hideMark/>
          </w:tcPr>
          <w:p w14:paraId="465C3914" w14:textId="77777777" w:rsidR="00FB2837" w:rsidRPr="00FF638F" w:rsidRDefault="00FB2837">
            <w:pPr>
              <w:spacing w:line="360" w:lineRule="auto"/>
              <w:rPr>
                <w:bCs/>
                <w:sz w:val="26"/>
                <w:szCs w:val="26"/>
                <w:lang w:val="en-US"/>
              </w:rPr>
            </w:pPr>
            <w:r w:rsidRPr="00FF638F">
              <w:rPr>
                <w:bCs/>
                <w:sz w:val="26"/>
                <w:szCs w:val="26"/>
              </w:rPr>
              <w:t>Interpret the emerging issues in management through proper investigations and analysis.</w:t>
            </w:r>
          </w:p>
        </w:tc>
      </w:tr>
      <w:tr w:rsidR="00FB2837" w:rsidRPr="00FF638F" w14:paraId="11F730D7" w14:textId="77777777" w:rsidTr="00FB2837">
        <w:trPr>
          <w:trHeight w:val="60"/>
          <w:jc w:val="center"/>
        </w:trPr>
        <w:tc>
          <w:tcPr>
            <w:tcW w:w="484" w:type="pct"/>
            <w:hideMark/>
          </w:tcPr>
          <w:p w14:paraId="26C864FF" w14:textId="77777777" w:rsidR="00FB2837" w:rsidRPr="00FF638F" w:rsidRDefault="00FB2837">
            <w:pPr>
              <w:spacing w:line="360" w:lineRule="auto"/>
              <w:rPr>
                <w:b/>
                <w:sz w:val="26"/>
                <w:szCs w:val="26"/>
                <w:lang w:val="en"/>
              </w:rPr>
            </w:pPr>
            <w:r w:rsidRPr="00FF638F">
              <w:rPr>
                <w:b/>
                <w:sz w:val="26"/>
                <w:szCs w:val="26"/>
                <w:lang w:val="en"/>
              </w:rPr>
              <w:t xml:space="preserve">PO5. </w:t>
            </w:r>
          </w:p>
        </w:tc>
        <w:tc>
          <w:tcPr>
            <w:tcW w:w="4516" w:type="pct"/>
            <w:hideMark/>
          </w:tcPr>
          <w:p w14:paraId="70D762D3" w14:textId="77777777" w:rsidR="00FB2837" w:rsidRPr="00FF638F" w:rsidRDefault="00FB2837">
            <w:pPr>
              <w:spacing w:line="360" w:lineRule="auto"/>
              <w:rPr>
                <w:bCs/>
                <w:sz w:val="26"/>
                <w:szCs w:val="26"/>
                <w:lang w:val="en-US"/>
              </w:rPr>
            </w:pPr>
            <w:r w:rsidRPr="00FF638F">
              <w:rPr>
                <w:bCs/>
                <w:sz w:val="26"/>
                <w:szCs w:val="26"/>
              </w:rPr>
              <w:t>Utilize appropriate tools and techniques to solve managerial problems.</w:t>
            </w:r>
          </w:p>
        </w:tc>
      </w:tr>
      <w:tr w:rsidR="00FB2837" w:rsidRPr="00FF638F" w14:paraId="1407EA2F" w14:textId="77777777" w:rsidTr="00FB2837">
        <w:trPr>
          <w:jc w:val="center"/>
        </w:trPr>
        <w:tc>
          <w:tcPr>
            <w:tcW w:w="484" w:type="pct"/>
            <w:hideMark/>
          </w:tcPr>
          <w:p w14:paraId="53196911" w14:textId="77777777" w:rsidR="00FB2837" w:rsidRPr="00FF638F" w:rsidRDefault="00FB2837">
            <w:pPr>
              <w:spacing w:line="360" w:lineRule="auto"/>
              <w:rPr>
                <w:b/>
                <w:sz w:val="26"/>
                <w:szCs w:val="26"/>
                <w:lang w:val="en"/>
              </w:rPr>
            </w:pPr>
            <w:r w:rsidRPr="00FF638F">
              <w:rPr>
                <w:b/>
                <w:sz w:val="26"/>
                <w:szCs w:val="26"/>
                <w:lang w:val="en"/>
              </w:rPr>
              <w:lastRenderedPageBreak/>
              <w:t xml:space="preserve">PO6. </w:t>
            </w:r>
          </w:p>
        </w:tc>
        <w:tc>
          <w:tcPr>
            <w:tcW w:w="4516" w:type="pct"/>
            <w:hideMark/>
          </w:tcPr>
          <w:p w14:paraId="10E09D86" w14:textId="77777777" w:rsidR="00FB2837" w:rsidRPr="00FF638F" w:rsidRDefault="00FB2837">
            <w:pPr>
              <w:spacing w:line="360" w:lineRule="auto"/>
              <w:rPr>
                <w:bCs/>
                <w:sz w:val="26"/>
                <w:szCs w:val="26"/>
                <w:lang w:val="en-US"/>
              </w:rPr>
            </w:pPr>
            <w:r w:rsidRPr="00FF638F">
              <w:rPr>
                <w:bCs/>
                <w:sz w:val="26"/>
                <w:szCs w:val="26"/>
              </w:rPr>
              <w:t>Provide solutions for managerial problems with social consciousness.</w:t>
            </w:r>
          </w:p>
        </w:tc>
      </w:tr>
      <w:tr w:rsidR="00FB2837" w:rsidRPr="00FF638F" w14:paraId="6744351A" w14:textId="77777777" w:rsidTr="00FB2837">
        <w:trPr>
          <w:jc w:val="center"/>
        </w:trPr>
        <w:tc>
          <w:tcPr>
            <w:tcW w:w="484" w:type="pct"/>
            <w:hideMark/>
          </w:tcPr>
          <w:p w14:paraId="0EAFD203" w14:textId="77777777" w:rsidR="00FB2837" w:rsidRPr="00FF638F" w:rsidRDefault="00FB2837">
            <w:pPr>
              <w:spacing w:line="360" w:lineRule="auto"/>
              <w:rPr>
                <w:b/>
                <w:sz w:val="26"/>
                <w:szCs w:val="26"/>
                <w:lang w:val="en"/>
              </w:rPr>
            </w:pPr>
            <w:r w:rsidRPr="00FF638F">
              <w:rPr>
                <w:b/>
                <w:sz w:val="26"/>
                <w:szCs w:val="26"/>
                <w:lang w:val="en"/>
              </w:rPr>
              <w:t xml:space="preserve">PO7. </w:t>
            </w:r>
          </w:p>
        </w:tc>
        <w:tc>
          <w:tcPr>
            <w:tcW w:w="4516" w:type="pct"/>
            <w:hideMark/>
          </w:tcPr>
          <w:p w14:paraId="0A1874C4" w14:textId="77777777" w:rsidR="00FB2837" w:rsidRPr="00FF638F" w:rsidRDefault="00FB2837">
            <w:pPr>
              <w:spacing w:line="360" w:lineRule="auto"/>
              <w:rPr>
                <w:bCs/>
                <w:sz w:val="26"/>
                <w:szCs w:val="26"/>
                <w:lang w:val="en-US"/>
              </w:rPr>
            </w:pPr>
            <w:r w:rsidRPr="00FF638F">
              <w:rPr>
                <w:bCs/>
                <w:sz w:val="26"/>
                <w:szCs w:val="26"/>
              </w:rPr>
              <w:t>Offer sustainable and environmental friendly strategies in solving managerial issues.</w:t>
            </w:r>
          </w:p>
        </w:tc>
      </w:tr>
      <w:tr w:rsidR="00FB2837" w:rsidRPr="00FF638F" w14:paraId="1961A8BE" w14:textId="77777777" w:rsidTr="00FB2837">
        <w:trPr>
          <w:jc w:val="center"/>
        </w:trPr>
        <w:tc>
          <w:tcPr>
            <w:tcW w:w="484" w:type="pct"/>
            <w:hideMark/>
          </w:tcPr>
          <w:p w14:paraId="3EB62599" w14:textId="77777777" w:rsidR="00FB2837" w:rsidRPr="00FF638F" w:rsidRDefault="00FB2837">
            <w:pPr>
              <w:spacing w:line="360" w:lineRule="auto"/>
              <w:rPr>
                <w:b/>
                <w:sz w:val="26"/>
                <w:szCs w:val="26"/>
                <w:lang w:val="en"/>
              </w:rPr>
            </w:pPr>
            <w:r w:rsidRPr="00FF638F">
              <w:rPr>
                <w:b/>
                <w:sz w:val="26"/>
                <w:szCs w:val="26"/>
                <w:lang w:val="en"/>
              </w:rPr>
              <w:t xml:space="preserve">PO8. </w:t>
            </w:r>
          </w:p>
        </w:tc>
        <w:tc>
          <w:tcPr>
            <w:tcW w:w="4516" w:type="pct"/>
            <w:hideMark/>
          </w:tcPr>
          <w:p w14:paraId="6CCD41C9" w14:textId="77777777" w:rsidR="00FB2837" w:rsidRPr="00FF638F" w:rsidRDefault="00FB2837">
            <w:pPr>
              <w:spacing w:line="360" w:lineRule="auto"/>
              <w:rPr>
                <w:bCs/>
                <w:sz w:val="26"/>
                <w:szCs w:val="26"/>
                <w:lang w:val="en-US"/>
              </w:rPr>
            </w:pPr>
            <w:r w:rsidRPr="00FF638F">
              <w:rPr>
                <w:bCs/>
                <w:sz w:val="26"/>
                <w:szCs w:val="26"/>
              </w:rPr>
              <w:t>Establish highly ethical and moral standards in the given environment in solving managerial challenges.</w:t>
            </w:r>
          </w:p>
        </w:tc>
      </w:tr>
      <w:tr w:rsidR="00FB2837" w:rsidRPr="00FF638F" w14:paraId="13E265E3" w14:textId="77777777" w:rsidTr="00FB2837">
        <w:trPr>
          <w:jc w:val="center"/>
        </w:trPr>
        <w:tc>
          <w:tcPr>
            <w:tcW w:w="484" w:type="pct"/>
            <w:hideMark/>
          </w:tcPr>
          <w:p w14:paraId="52934A14" w14:textId="77777777" w:rsidR="00FB2837" w:rsidRPr="00FF638F" w:rsidRDefault="00FB2837">
            <w:pPr>
              <w:spacing w:line="360" w:lineRule="auto"/>
              <w:rPr>
                <w:b/>
                <w:sz w:val="26"/>
                <w:szCs w:val="26"/>
                <w:lang w:val="en"/>
              </w:rPr>
            </w:pPr>
            <w:r w:rsidRPr="00FF638F">
              <w:rPr>
                <w:b/>
                <w:sz w:val="26"/>
                <w:szCs w:val="26"/>
                <w:lang w:val="en"/>
              </w:rPr>
              <w:t xml:space="preserve">PO9. </w:t>
            </w:r>
          </w:p>
        </w:tc>
        <w:tc>
          <w:tcPr>
            <w:tcW w:w="4516" w:type="pct"/>
            <w:hideMark/>
          </w:tcPr>
          <w:p w14:paraId="778DBEEC" w14:textId="77777777" w:rsidR="00FB2837" w:rsidRPr="00FF638F" w:rsidRDefault="00FB2837">
            <w:pPr>
              <w:spacing w:line="360" w:lineRule="auto"/>
              <w:rPr>
                <w:bCs/>
                <w:sz w:val="26"/>
                <w:szCs w:val="26"/>
                <w:lang w:val="en-US"/>
              </w:rPr>
            </w:pPr>
            <w:r w:rsidRPr="00FF638F">
              <w:rPr>
                <w:bCs/>
                <w:sz w:val="26"/>
                <w:szCs w:val="26"/>
              </w:rPr>
              <w:t>Lead the people and work with teams for acceptable outcomes.</w:t>
            </w:r>
          </w:p>
        </w:tc>
      </w:tr>
      <w:tr w:rsidR="00FB2837" w:rsidRPr="00FF638F" w14:paraId="7A833E72" w14:textId="77777777" w:rsidTr="00FB2837">
        <w:trPr>
          <w:jc w:val="center"/>
        </w:trPr>
        <w:tc>
          <w:tcPr>
            <w:tcW w:w="484" w:type="pct"/>
            <w:hideMark/>
          </w:tcPr>
          <w:p w14:paraId="6F6B7C92" w14:textId="77777777" w:rsidR="00FB2837" w:rsidRPr="00FF638F" w:rsidRDefault="00FB2837">
            <w:pPr>
              <w:spacing w:line="360" w:lineRule="auto"/>
              <w:rPr>
                <w:b/>
                <w:sz w:val="26"/>
                <w:szCs w:val="26"/>
                <w:lang w:val="en"/>
              </w:rPr>
            </w:pPr>
            <w:r w:rsidRPr="00FF638F">
              <w:rPr>
                <w:b/>
                <w:sz w:val="26"/>
                <w:szCs w:val="26"/>
                <w:lang w:val="en"/>
              </w:rPr>
              <w:t xml:space="preserve">PO10. </w:t>
            </w:r>
          </w:p>
        </w:tc>
        <w:tc>
          <w:tcPr>
            <w:tcW w:w="4516" w:type="pct"/>
            <w:hideMark/>
          </w:tcPr>
          <w:p w14:paraId="0996D558" w14:textId="77777777" w:rsidR="00FB2837" w:rsidRPr="00FF638F" w:rsidRDefault="00FB2837">
            <w:pPr>
              <w:spacing w:line="360" w:lineRule="auto"/>
              <w:rPr>
                <w:bCs/>
                <w:sz w:val="26"/>
                <w:szCs w:val="26"/>
                <w:lang w:val="en-US"/>
              </w:rPr>
            </w:pPr>
            <w:r w:rsidRPr="00FF638F">
              <w:rPr>
                <w:bCs/>
                <w:sz w:val="26"/>
                <w:szCs w:val="26"/>
              </w:rPr>
              <w:t>Communicate effectively in all forms to the stakeholders.</w:t>
            </w:r>
          </w:p>
        </w:tc>
      </w:tr>
      <w:tr w:rsidR="00FB2837" w:rsidRPr="00FF638F" w14:paraId="0259515A" w14:textId="77777777" w:rsidTr="00FB2837">
        <w:trPr>
          <w:jc w:val="center"/>
        </w:trPr>
        <w:tc>
          <w:tcPr>
            <w:tcW w:w="484" w:type="pct"/>
            <w:hideMark/>
          </w:tcPr>
          <w:p w14:paraId="17FFA56F" w14:textId="77777777" w:rsidR="00FB2837" w:rsidRPr="00FF638F" w:rsidRDefault="00FB2837">
            <w:pPr>
              <w:spacing w:line="360" w:lineRule="auto"/>
              <w:rPr>
                <w:b/>
                <w:sz w:val="26"/>
                <w:szCs w:val="26"/>
                <w:lang w:val="en"/>
              </w:rPr>
            </w:pPr>
            <w:r w:rsidRPr="00FF638F">
              <w:rPr>
                <w:b/>
                <w:sz w:val="26"/>
                <w:szCs w:val="26"/>
                <w:lang w:val="en"/>
              </w:rPr>
              <w:t xml:space="preserve">PO11. </w:t>
            </w:r>
          </w:p>
        </w:tc>
        <w:tc>
          <w:tcPr>
            <w:tcW w:w="4516" w:type="pct"/>
            <w:hideMark/>
          </w:tcPr>
          <w:p w14:paraId="457A5D47" w14:textId="77777777" w:rsidR="00FB2837" w:rsidRPr="00FF638F" w:rsidRDefault="00FB2837">
            <w:pPr>
              <w:spacing w:line="360" w:lineRule="auto"/>
              <w:rPr>
                <w:bCs/>
                <w:sz w:val="26"/>
                <w:szCs w:val="26"/>
                <w:lang w:val="en-US"/>
              </w:rPr>
            </w:pPr>
            <w:r w:rsidRPr="00FF638F">
              <w:rPr>
                <w:bCs/>
                <w:sz w:val="26"/>
                <w:szCs w:val="26"/>
              </w:rPr>
              <w:t>Manage businesses effectively in a given environment.</w:t>
            </w:r>
          </w:p>
        </w:tc>
      </w:tr>
      <w:tr w:rsidR="00FB2837" w:rsidRPr="00FF638F" w14:paraId="484110C3" w14:textId="77777777" w:rsidTr="00FB2837">
        <w:trPr>
          <w:jc w:val="center"/>
        </w:trPr>
        <w:tc>
          <w:tcPr>
            <w:tcW w:w="484" w:type="pct"/>
            <w:hideMark/>
          </w:tcPr>
          <w:p w14:paraId="37929408" w14:textId="6CA0C047" w:rsidR="00FB2837" w:rsidRPr="00FF638F" w:rsidRDefault="00FB2837" w:rsidP="004F2E5C">
            <w:pPr>
              <w:spacing w:line="360" w:lineRule="auto"/>
              <w:jc w:val="center"/>
              <w:rPr>
                <w:b/>
                <w:sz w:val="26"/>
                <w:szCs w:val="26"/>
                <w:lang w:val="en"/>
              </w:rPr>
            </w:pPr>
            <w:r w:rsidRPr="00FF638F">
              <w:rPr>
                <w:b/>
                <w:sz w:val="26"/>
                <w:szCs w:val="26"/>
                <w:lang w:val="en"/>
              </w:rPr>
              <w:t>PO12.</w:t>
            </w:r>
          </w:p>
        </w:tc>
        <w:tc>
          <w:tcPr>
            <w:tcW w:w="4516" w:type="pct"/>
            <w:hideMark/>
          </w:tcPr>
          <w:p w14:paraId="0D45C271" w14:textId="77777777" w:rsidR="00FB2837" w:rsidRPr="00FF638F" w:rsidRDefault="00FB2837" w:rsidP="004F2E5C">
            <w:pPr>
              <w:spacing w:line="360" w:lineRule="auto"/>
              <w:rPr>
                <w:bCs/>
                <w:sz w:val="26"/>
                <w:szCs w:val="26"/>
                <w:lang w:val="en"/>
              </w:rPr>
            </w:pPr>
            <w:r w:rsidRPr="00FF638F">
              <w:rPr>
                <w:bCs/>
                <w:sz w:val="26"/>
                <w:szCs w:val="26"/>
                <w:lang w:val="en"/>
              </w:rPr>
              <w:t>Learn continuously on the contemporary issues and practice in the field of management.</w:t>
            </w:r>
          </w:p>
        </w:tc>
      </w:tr>
    </w:tbl>
    <w:p w14:paraId="6D8DAD09" w14:textId="77777777" w:rsidR="00FB2837" w:rsidRPr="00FF638F" w:rsidRDefault="00FB2837" w:rsidP="004F2E5C">
      <w:pPr>
        <w:spacing w:line="360" w:lineRule="auto"/>
        <w:jc w:val="center"/>
        <w:rPr>
          <w:b/>
          <w:color w:val="FF0000"/>
          <w:sz w:val="32"/>
          <w:szCs w:val="32"/>
          <w:lang w:val="en"/>
        </w:rPr>
      </w:pPr>
      <w:r w:rsidRPr="00FF638F">
        <w:rPr>
          <w:b/>
          <w:color w:val="FF0000"/>
          <w:sz w:val="32"/>
          <w:szCs w:val="32"/>
          <w:lang w:val="en"/>
        </w:rPr>
        <w:t>PROGRAM SPECIFIC OUTCOMES</w:t>
      </w:r>
    </w:p>
    <w:p w14:paraId="6F341267" w14:textId="77777777" w:rsidR="00FB2837" w:rsidRPr="00FF638F" w:rsidRDefault="00FB2837" w:rsidP="00FB2837">
      <w:pPr>
        <w:spacing w:line="360" w:lineRule="auto"/>
        <w:rPr>
          <w:bCs/>
          <w:sz w:val="26"/>
          <w:szCs w:val="26"/>
          <w:lang w:val="en"/>
        </w:rPr>
      </w:pPr>
      <w:r w:rsidRPr="00FF638F">
        <w:rPr>
          <w:bCs/>
          <w:sz w:val="26"/>
          <w:szCs w:val="26"/>
          <w:lang w:val="en"/>
        </w:rPr>
        <w:t>On successful completion of the Program, the graduates of M.B.A. with specialization in Business Analytics will be able to:</w:t>
      </w:r>
    </w:p>
    <w:tbl>
      <w:tblPr>
        <w:tblW w:w="5000" w:type="pct"/>
        <w:jc w:val="center"/>
        <w:tblLook w:val="00A0" w:firstRow="1" w:lastRow="0" w:firstColumn="1" w:lastColumn="0" w:noHBand="0" w:noVBand="0"/>
      </w:tblPr>
      <w:tblGrid>
        <w:gridCol w:w="855"/>
        <w:gridCol w:w="8171"/>
      </w:tblGrid>
      <w:tr w:rsidR="00FB2837" w:rsidRPr="00FF638F" w14:paraId="4A39857C" w14:textId="77777777" w:rsidTr="00FB2837">
        <w:trPr>
          <w:jc w:val="center"/>
        </w:trPr>
        <w:tc>
          <w:tcPr>
            <w:tcW w:w="464" w:type="pct"/>
            <w:hideMark/>
          </w:tcPr>
          <w:p w14:paraId="3BB2EBFC" w14:textId="77777777" w:rsidR="00FB2837" w:rsidRPr="00FF638F" w:rsidRDefault="00FB2837">
            <w:pPr>
              <w:spacing w:line="360" w:lineRule="auto"/>
              <w:rPr>
                <w:b/>
                <w:sz w:val="26"/>
                <w:szCs w:val="26"/>
                <w:lang w:val="en"/>
              </w:rPr>
            </w:pPr>
            <w:r w:rsidRPr="00FF638F">
              <w:rPr>
                <w:b/>
                <w:sz w:val="26"/>
                <w:szCs w:val="26"/>
                <w:lang w:val="en"/>
              </w:rPr>
              <w:t>PSO1.</w:t>
            </w:r>
          </w:p>
        </w:tc>
        <w:tc>
          <w:tcPr>
            <w:tcW w:w="4536" w:type="pct"/>
            <w:hideMark/>
          </w:tcPr>
          <w:p w14:paraId="5A13F20B" w14:textId="77777777" w:rsidR="00FB2837" w:rsidRPr="00FF638F" w:rsidRDefault="00FB2837">
            <w:pPr>
              <w:spacing w:line="360" w:lineRule="auto"/>
              <w:rPr>
                <w:bCs/>
                <w:sz w:val="26"/>
                <w:szCs w:val="26"/>
                <w:lang w:val="en"/>
              </w:rPr>
            </w:pPr>
            <w:r w:rsidRPr="00FF638F">
              <w:rPr>
                <w:bCs/>
                <w:sz w:val="26"/>
                <w:szCs w:val="26"/>
                <w:lang w:val="en"/>
              </w:rPr>
              <w:t>Use fundamental knowledge of management domains to solve complex business problems.</w:t>
            </w:r>
          </w:p>
        </w:tc>
      </w:tr>
      <w:tr w:rsidR="00FB2837" w:rsidRPr="00FF638F" w14:paraId="285D179A" w14:textId="77777777" w:rsidTr="00FB2837">
        <w:trPr>
          <w:jc w:val="center"/>
        </w:trPr>
        <w:tc>
          <w:tcPr>
            <w:tcW w:w="464" w:type="pct"/>
            <w:hideMark/>
          </w:tcPr>
          <w:p w14:paraId="1BC2B8B2" w14:textId="77777777" w:rsidR="00FB2837" w:rsidRPr="00FF638F" w:rsidRDefault="00FB2837">
            <w:pPr>
              <w:spacing w:line="360" w:lineRule="auto"/>
              <w:rPr>
                <w:b/>
                <w:sz w:val="26"/>
                <w:szCs w:val="26"/>
                <w:lang w:val="en"/>
              </w:rPr>
            </w:pPr>
            <w:r w:rsidRPr="00FF638F">
              <w:rPr>
                <w:b/>
                <w:sz w:val="26"/>
                <w:szCs w:val="26"/>
                <w:lang w:val="en"/>
              </w:rPr>
              <w:t>PSO2.</w:t>
            </w:r>
          </w:p>
        </w:tc>
        <w:tc>
          <w:tcPr>
            <w:tcW w:w="4536" w:type="pct"/>
            <w:hideMark/>
          </w:tcPr>
          <w:p w14:paraId="1834458E" w14:textId="77777777" w:rsidR="00FB2837" w:rsidRPr="00FF638F" w:rsidRDefault="00FB2837">
            <w:pPr>
              <w:spacing w:line="360" w:lineRule="auto"/>
              <w:rPr>
                <w:bCs/>
                <w:sz w:val="26"/>
                <w:szCs w:val="26"/>
                <w:lang w:val="en"/>
              </w:rPr>
            </w:pPr>
            <w:r w:rsidRPr="00FF638F">
              <w:rPr>
                <w:bCs/>
                <w:sz w:val="26"/>
                <w:szCs w:val="26"/>
                <w:lang w:val="en"/>
              </w:rPr>
              <w:t>Use simulated problems, case analysis, projects, and industrial training to gain multidisciplinary knowledge.</w:t>
            </w:r>
          </w:p>
        </w:tc>
      </w:tr>
      <w:tr w:rsidR="00FB2837" w:rsidRPr="00FF638F" w14:paraId="0AE72697" w14:textId="77777777" w:rsidTr="00FB2837">
        <w:trPr>
          <w:jc w:val="center"/>
        </w:trPr>
        <w:tc>
          <w:tcPr>
            <w:tcW w:w="464" w:type="pct"/>
            <w:hideMark/>
          </w:tcPr>
          <w:p w14:paraId="165F3F92" w14:textId="77777777" w:rsidR="00FB2837" w:rsidRPr="00FF638F" w:rsidRDefault="00FB2837">
            <w:pPr>
              <w:spacing w:line="360" w:lineRule="auto"/>
              <w:rPr>
                <w:b/>
                <w:sz w:val="26"/>
                <w:szCs w:val="26"/>
                <w:lang w:val="en"/>
              </w:rPr>
            </w:pPr>
            <w:r w:rsidRPr="00FF638F">
              <w:rPr>
                <w:b/>
                <w:sz w:val="26"/>
                <w:szCs w:val="26"/>
                <w:lang w:val="en"/>
              </w:rPr>
              <w:t>PSO3.</w:t>
            </w:r>
          </w:p>
        </w:tc>
        <w:tc>
          <w:tcPr>
            <w:tcW w:w="4536" w:type="pct"/>
          </w:tcPr>
          <w:p w14:paraId="5F168899" w14:textId="77777777" w:rsidR="00FB2837" w:rsidRPr="00FF638F" w:rsidRDefault="00FB2837">
            <w:pPr>
              <w:spacing w:line="360" w:lineRule="auto"/>
              <w:rPr>
                <w:bCs/>
                <w:sz w:val="26"/>
                <w:szCs w:val="26"/>
                <w:lang w:val="en"/>
              </w:rPr>
            </w:pPr>
            <w:r w:rsidRPr="00FF638F">
              <w:rPr>
                <w:bCs/>
                <w:sz w:val="26"/>
                <w:szCs w:val="26"/>
                <w:lang w:val="en"/>
              </w:rPr>
              <w:t>Make competent management professionals through life-long learning who are ethically sound and have an understanding of societal and ecological issues relevant to their profession.</w:t>
            </w:r>
          </w:p>
          <w:p w14:paraId="7E833723" w14:textId="77777777" w:rsidR="00FB2837" w:rsidRPr="00FF638F" w:rsidRDefault="00FB2837">
            <w:pPr>
              <w:spacing w:line="360" w:lineRule="auto"/>
              <w:rPr>
                <w:bCs/>
                <w:sz w:val="26"/>
                <w:szCs w:val="26"/>
                <w:lang w:val="en"/>
              </w:rPr>
            </w:pPr>
          </w:p>
        </w:tc>
      </w:tr>
    </w:tbl>
    <w:p w14:paraId="60C01F7B" w14:textId="77777777" w:rsidR="00FB2837" w:rsidRDefault="00FB2837" w:rsidP="00FB2837">
      <w:pPr>
        <w:rPr>
          <w:rFonts w:eastAsia="Times New Roman"/>
          <w:kern w:val="0"/>
          <w:lang w:val="en-US"/>
          <w14:ligatures w14:val="none"/>
        </w:rPr>
      </w:pPr>
    </w:p>
    <w:p w14:paraId="3F7A5FA1" w14:textId="77777777" w:rsidR="00FF638F" w:rsidRDefault="00FF638F" w:rsidP="00FF638F"/>
    <w:p w14:paraId="2B9BEEB3" w14:textId="77777777" w:rsidR="004F2E5C" w:rsidRDefault="004F2E5C" w:rsidP="00FF638F">
      <w:pPr>
        <w:jc w:val="center"/>
        <w:rPr>
          <w:rFonts w:ascii="Verdana" w:hAnsi="Verdana" w:cs="Times New Roman"/>
          <w:b/>
          <w:bCs/>
          <w:color w:val="FF0000"/>
          <w:sz w:val="48"/>
          <w:szCs w:val="44"/>
        </w:rPr>
      </w:pPr>
    </w:p>
    <w:p w14:paraId="4ABC05D5" w14:textId="6B57BA0B" w:rsidR="00972FFC" w:rsidRPr="00F913CE" w:rsidRDefault="00FF638F" w:rsidP="004F2E5C">
      <w:pPr>
        <w:jc w:val="center"/>
      </w:pPr>
      <w:r>
        <w:rPr>
          <w:noProof/>
        </w:rPr>
        <w:lastRenderedPageBreak/>
        <w:drawing>
          <wp:anchor distT="0" distB="0" distL="114300" distR="114300" simplePos="0" relativeHeight="251685888" behindDoc="0" locked="0" layoutInCell="1" allowOverlap="1" wp14:anchorId="3D028A67" wp14:editId="5E9B8396">
            <wp:simplePos x="0" y="0"/>
            <wp:positionH relativeFrom="column">
              <wp:posOffset>-304800</wp:posOffset>
            </wp:positionH>
            <wp:positionV relativeFrom="paragraph">
              <wp:posOffset>0</wp:posOffset>
            </wp:positionV>
            <wp:extent cx="1036320" cy="518160"/>
            <wp:effectExtent l="0" t="0" r="0" b="0"/>
            <wp:wrapNone/>
            <wp:docPr id="7342437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pic:spPr>
                </pic:pic>
              </a:graphicData>
            </a:graphic>
          </wp:anchor>
        </w:drawing>
      </w:r>
      <w:r w:rsidR="004F2E5C">
        <w:rPr>
          <w:rFonts w:ascii="Verdana" w:hAnsi="Verdana" w:cs="Times New Roman"/>
          <w:b/>
          <w:bCs/>
          <w:color w:val="FF0000"/>
          <w:sz w:val="48"/>
          <w:szCs w:val="44"/>
        </w:rPr>
        <w:t xml:space="preserve">    </w:t>
      </w:r>
      <w:r w:rsidR="00972FFC">
        <w:rPr>
          <w:rFonts w:ascii="Verdana" w:hAnsi="Verdana" w:cs="Times New Roman"/>
          <w:b/>
          <w:bCs/>
          <w:color w:val="FF0000"/>
          <w:sz w:val="48"/>
          <w:szCs w:val="44"/>
        </w:rPr>
        <w:t>MOHAN</w:t>
      </w:r>
      <w:r w:rsidR="00AC4824">
        <w:rPr>
          <w:rFonts w:ascii="Verdana" w:hAnsi="Verdana" w:cs="Times New Roman"/>
          <w:b/>
          <w:bCs/>
          <w:color w:val="FF0000"/>
          <w:sz w:val="48"/>
          <w:szCs w:val="44"/>
        </w:rPr>
        <w:t xml:space="preserve"> </w:t>
      </w:r>
      <w:r w:rsidR="00972FFC">
        <w:rPr>
          <w:rFonts w:ascii="Verdana" w:hAnsi="Verdana" w:cs="Times New Roman"/>
          <w:b/>
          <w:bCs/>
          <w:color w:val="FF0000"/>
          <w:sz w:val="48"/>
          <w:szCs w:val="44"/>
        </w:rPr>
        <w:t>BABU</w:t>
      </w:r>
      <w:r w:rsidR="00AC4824">
        <w:rPr>
          <w:rFonts w:ascii="Verdana" w:hAnsi="Verdana" w:cs="Times New Roman"/>
          <w:b/>
          <w:bCs/>
          <w:color w:val="FF0000"/>
          <w:sz w:val="48"/>
          <w:szCs w:val="44"/>
        </w:rPr>
        <w:t xml:space="preserve"> </w:t>
      </w:r>
      <w:r w:rsidR="00972FFC">
        <w:rPr>
          <w:rFonts w:ascii="Verdana" w:hAnsi="Verdana" w:cs="Times New Roman"/>
          <w:b/>
          <w:bCs/>
          <w:color w:val="FF0000"/>
          <w:sz w:val="48"/>
          <w:szCs w:val="44"/>
        </w:rPr>
        <w:t>UNIVERSITY</w:t>
      </w:r>
    </w:p>
    <w:p w14:paraId="2A388FDA" w14:textId="1357E8F3" w:rsidR="00972FFC" w:rsidRDefault="00972FFC" w:rsidP="00972FFC">
      <w:pPr>
        <w:ind w:left="1260"/>
        <w:jc w:val="center"/>
        <w:rPr>
          <w:rFonts w:ascii="Verdana" w:hAnsi="Verdana" w:cs="Times New Roman"/>
          <w:bCs/>
          <w:color w:val="000000"/>
          <w:sz w:val="24"/>
          <w:szCs w:val="44"/>
        </w:rPr>
      </w:pPr>
      <w:r>
        <w:rPr>
          <w:rFonts w:ascii="Verdana" w:hAnsi="Verdana" w:cs="Times New Roman"/>
          <w:bCs/>
          <w:color w:val="000000"/>
          <w:szCs w:val="44"/>
        </w:rPr>
        <w:t>Sree Sainath Nagar, Tirupati 517 102</w:t>
      </w:r>
    </w:p>
    <w:p w14:paraId="36754976" w14:textId="77777777" w:rsidR="00972FFC" w:rsidRDefault="00972FFC" w:rsidP="00972FFC">
      <w:pPr>
        <w:spacing w:after="120" w:line="312" w:lineRule="auto"/>
        <w:ind w:left="-567" w:right="-563"/>
        <w:jc w:val="center"/>
        <w:rPr>
          <w:rFonts w:ascii="Times New Roman" w:eastAsia="Calibri" w:hAnsi="Times New Roman" w:cs="Times New Roman"/>
          <w:b/>
          <w:bCs/>
          <w:color w:val="000000" w:themeColor="text1"/>
          <w:sz w:val="36"/>
          <w:szCs w:val="32"/>
        </w:rPr>
      </w:pPr>
      <w:r>
        <w:rPr>
          <w:rFonts w:eastAsia="Calibri" w:cs="Times New Roman"/>
          <w:b/>
          <w:bCs/>
          <w:color w:val="000000" w:themeColor="text1"/>
          <w:sz w:val="36"/>
          <w:szCs w:val="32"/>
        </w:rPr>
        <w:t>SCHOOL OF COMMERCE AND MANAGEMENT</w:t>
      </w:r>
    </w:p>
    <w:p w14:paraId="4C8FF80D" w14:textId="1780FE47" w:rsidR="00972FFC" w:rsidRDefault="00972FFC" w:rsidP="00972FFC">
      <w:pPr>
        <w:spacing w:after="120" w:line="312" w:lineRule="auto"/>
        <w:ind w:left="-567" w:right="-563"/>
        <w:jc w:val="center"/>
        <w:rPr>
          <w:rFonts w:eastAsia="Calibri" w:cs="Times New Roman"/>
          <w:b/>
          <w:bCs/>
          <w:color w:val="000000" w:themeColor="text1"/>
          <w:sz w:val="32"/>
          <w:szCs w:val="32"/>
        </w:rPr>
      </w:pPr>
      <w:r>
        <w:rPr>
          <w:rFonts w:eastAsia="Calibri" w:cs="Times New Roman"/>
          <w:b/>
          <w:bCs/>
          <w:color w:val="000000" w:themeColor="text1"/>
          <w:sz w:val="32"/>
          <w:szCs w:val="32"/>
        </w:rPr>
        <w:t>DEPARTMENT OF MANAGEMENT</w:t>
      </w:r>
    </w:p>
    <w:p w14:paraId="129B6697" w14:textId="77777777" w:rsidR="00972FFC" w:rsidRDefault="00972FFC" w:rsidP="00972FFC">
      <w:pPr>
        <w:spacing w:before="120" w:after="120"/>
        <w:ind w:left="-567" w:right="-563"/>
        <w:jc w:val="center"/>
        <w:rPr>
          <w:rFonts w:ascii="Old English Text MT" w:eastAsia="Calibri" w:hAnsi="Old English Text MT" w:cs="Old English Text MT"/>
          <w:color w:val="002060"/>
          <w:sz w:val="96"/>
          <w:szCs w:val="100"/>
          <w:u w:val="single"/>
        </w:rPr>
      </w:pPr>
      <w:r>
        <w:rPr>
          <w:rFonts w:ascii="Old English Text MT" w:eastAsia="Calibri" w:hAnsi="Old English Text MT" w:cs="Old English Text MT"/>
          <w:color w:val="002060"/>
          <w:sz w:val="96"/>
          <w:szCs w:val="100"/>
          <w:u w:val="single"/>
        </w:rPr>
        <w:t>Certificate</w:t>
      </w:r>
    </w:p>
    <w:p w14:paraId="6EBB5D89" w14:textId="77777777" w:rsidR="00972FFC" w:rsidRDefault="00972FFC" w:rsidP="00972FFC">
      <w:pPr>
        <w:spacing w:before="120" w:after="120"/>
        <w:ind w:left="-567" w:right="-563"/>
        <w:jc w:val="center"/>
        <w:rPr>
          <w:rFonts w:ascii="Old English Text MT" w:eastAsia="Calibri" w:hAnsi="Old English Text MT" w:cs="Old English Text MT"/>
          <w:color w:val="002060"/>
          <w:sz w:val="36"/>
          <w:szCs w:val="100"/>
          <w:u w:val="single"/>
        </w:rPr>
      </w:pPr>
    </w:p>
    <w:p w14:paraId="0D56C543" w14:textId="5470C95F" w:rsidR="00972FFC" w:rsidRPr="004F2E5C" w:rsidRDefault="00972FFC" w:rsidP="004F2E5C">
      <w:pPr>
        <w:spacing w:after="200" w:line="276" w:lineRule="auto"/>
        <w:ind w:left="-567" w:right="-563"/>
        <w:jc w:val="both"/>
        <w:rPr>
          <w:rFonts w:ascii="Times New Roman" w:eastAsia="Calibri" w:hAnsi="Times New Roman" w:cs="Times New Roman"/>
          <w:color w:val="000000" w:themeColor="text1"/>
          <w:sz w:val="36"/>
          <w:szCs w:val="40"/>
        </w:rPr>
      </w:pPr>
      <w:r>
        <w:rPr>
          <w:rFonts w:eastAsia="Calibri" w:cs="Times New Roman"/>
          <w:color w:val="000000" w:themeColor="text1"/>
          <w:sz w:val="36"/>
          <w:szCs w:val="40"/>
        </w:rPr>
        <w:t xml:space="preserve">This is to certify that the project report entitled </w:t>
      </w:r>
      <w:r w:rsidR="00F913CE">
        <w:rPr>
          <w:rFonts w:eastAsia="Calibri" w:cs="Times New Roman"/>
          <w:b/>
          <w:color w:val="FF0000"/>
          <w:sz w:val="36"/>
          <w:szCs w:val="40"/>
        </w:rPr>
        <w:t xml:space="preserve">“A </w:t>
      </w:r>
      <w:r w:rsidR="00F226A9" w:rsidRPr="00F913CE">
        <w:rPr>
          <w:rFonts w:eastAsia="Calibri" w:cs="Times New Roman"/>
          <w:b/>
          <w:color w:val="FF0000"/>
          <w:sz w:val="36"/>
          <w:szCs w:val="40"/>
        </w:rPr>
        <w:t>study on relationship between IT infrastructure &amp; employee engagem</w:t>
      </w:r>
      <w:r w:rsidR="00F226A9" w:rsidRPr="00F226A9">
        <w:rPr>
          <w:rFonts w:eastAsia="Calibri" w:cs="Times New Roman"/>
          <w:b/>
          <w:color w:val="FF0000"/>
          <w:sz w:val="36"/>
          <w:szCs w:val="40"/>
        </w:rPr>
        <w:t>ent - the role of HRIS mediation</w:t>
      </w:r>
      <w:r w:rsidR="00F226A9">
        <w:rPr>
          <w:rFonts w:eastAsia="Calibri" w:cs="Times New Roman"/>
          <w:b/>
          <w:color w:val="FF0000"/>
          <w:sz w:val="36"/>
          <w:szCs w:val="40"/>
        </w:rPr>
        <w:t xml:space="preserve">” </w:t>
      </w:r>
      <w:r w:rsidR="00F226A9" w:rsidRPr="00F226A9">
        <w:rPr>
          <w:rFonts w:eastAsia="Calibri" w:cs="Times New Roman"/>
          <w:bCs/>
          <w:sz w:val="36"/>
          <w:szCs w:val="40"/>
        </w:rPr>
        <w:t>is the</w:t>
      </w:r>
      <w:r w:rsidR="00F226A9">
        <w:rPr>
          <w:rFonts w:eastAsia="Calibri" w:cs="Times New Roman"/>
          <w:bCs/>
          <w:sz w:val="36"/>
          <w:szCs w:val="40"/>
        </w:rPr>
        <w:t xml:space="preserve"> </w:t>
      </w:r>
      <w:r w:rsidR="00F226A9" w:rsidRPr="00F226A9">
        <w:rPr>
          <w:rFonts w:eastAsia="Calibri" w:cs="Times New Roman"/>
          <w:bCs/>
          <w:sz w:val="36"/>
          <w:szCs w:val="40"/>
        </w:rPr>
        <w:t>b</w:t>
      </w:r>
      <w:r w:rsidRPr="00F226A9">
        <w:rPr>
          <w:rFonts w:eastAsia="Calibri" w:cs="Times New Roman"/>
          <w:bCs/>
          <w:sz w:val="36"/>
          <w:szCs w:val="40"/>
        </w:rPr>
        <w:t xml:space="preserve">onafide </w:t>
      </w:r>
      <w:r>
        <w:rPr>
          <w:rFonts w:eastAsia="Calibri" w:cs="Times New Roman"/>
          <w:color w:val="000000" w:themeColor="text1"/>
          <w:sz w:val="36"/>
          <w:szCs w:val="40"/>
        </w:rPr>
        <w:t>work carried out and submitted by</w:t>
      </w:r>
      <w:r w:rsidR="004F2E5C">
        <w:rPr>
          <w:rFonts w:ascii="Times New Roman" w:eastAsia="Calibri" w:hAnsi="Times New Roman" w:cs="Times New Roman"/>
          <w:color w:val="000000" w:themeColor="text1"/>
          <w:sz w:val="36"/>
          <w:szCs w:val="40"/>
        </w:rPr>
        <w:t xml:space="preserve"> </w:t>
      </w:r>
      <w:r>
        <w:rPr>
          <w:rFonts w:eastAsia="Calibri" w:cs="Times New Roman"/>
          <w:b/>
          <w:color w:val="0000CC"/>
          <w:sz w:val="36"/>
          <w:szCs w:val="40"/>
        </w:rPr>
        <w:t>MUKTHAPURAM SAI SWATHI &amp; 22104E010068.</w:t>
      </w:r>
      <w:r w:rsidR="004F2E5C">
        <w:rPr>
          <w:rFonts w:ascii="Times New Roman" w:eastAsia="Calibri" w:hAnsi="Times New Roman" w:cs="Times New Roman"/>
          <w:color w:val="000000" w:themeColor="text1"/>
          <w:sz w:val="36"/>
          <w:szCs w:val="40"/>
        </w:rPr>
        <w:t xml:space="preserve"> </w:t>
      </w:r>
      <w:r>
        <w:rPr>
          <w:rFonts w:eastAsia="Calibri" w:cs="Times New Roman"/>
          <w:color w:val="000000" w:themeColor="text1"/>
          <w:sz w:val="36"/>
          <w:szCs w:val="40"/>
        </w:rPr>
        <w:t xml:space="preserve">in the Department of </w:t>
      </w:r>
      <w:r>
        <w:rPr>
          <w:rFonts w:eastAsia="Calibri" w:cs="Times New Roman"/>
          <w:b/>
          <w:color w:val="000000" w:themeColor="text1"/>
          <w:sz w:val="36"/>
          <w:szCs w:val="40"/>
        </w:rPr>
        <w:t>Management, School of Commerce and Management</w:t>
      </w:r>
      <w:r>
        <w:rPr>
          <w:rFonts w:eastAsia="Calibri" w:cs="Times New Roman"/>
          <w:color w:val="000000" w:themeColor="text1"/>
          <w:sz w:val="36"/>
          <w:szCs w:val="40"/>
        </w:rPr>
        <w:t xml:space="preserve"> of </w:t>
      </w:r>
      <w:r>
        <w:rPr>
          <w:rFonts w:eastAsia="Calibri" w:cs="Times New Roman"/>
          <w:b/>
          <w:color w:val="000000" w:themeColor="text1"/>
          <w:sz w:val="36"/>
          <w:szCs w:val="40"/>
        </w:rPr>
        <w:t>Mohan Babu University</w:t>
      </w:r>
      <w:r>
        <w:rPr>
          <w:rFonts w:eastAsia="Calibri" w:cs="Times New Roman"/>
          <w:color w:val="000000" w:themeColor="text1"/>
          <w:sz w:val="36"/>
          <w:szCs w:val="40"/>
        </w:rPr>
        <w:t xml:space="preserve">, Tirupati in partial fulfillment of the requirements for the award of the degree of </w:t>
      </w:r>
      <w:r>
        <w:rPr>
          <w:rFonts w:eastAsia="Calibri" w:cs="Times New Roman"/>
          <w:b/>
          <w:color w:val="000000" w:themeColor="text1"/>
          <w:sz w:val="36"/>
          <w:szCs w:val="40"/>
        </w:rPr>
        <w:t>Master of Business Administration</w:t>
      </w:r>
      <w:r>
        <w:rPr>
          <w:rFonts w:eastAsia="Calibri" w:cs="Times New Roman"/>
          <w:color w:val="000000" w:themeColor="text1"/>
          <w:sz w:val="36"/>
          <w:szCs w:val="40"/>
        </w:rPr>
        <w:t xml:space="preserve"> during 2023-24. </w:t>
      </w:r>
    </w:p>
    <w:p w14:paraId="331B93D7" w14:textId="77777777" w:rsidR="00F913CE" w:rsidRDefault="00972FFC" w:rsidP="00F913CE">
      <w:pPr>
        <w:spacing w:after="200" w:line="276" w:lineRule="auto"/>
        <w:ind w:left="-567" w:right="-563"/>
        <w:jc w:val="both"/>
        <w:rPr>
          <w:rFonts w:eastAsia="Calibri" w:cs="Times New Roman"/>
          <w:b/>
          <w:bCs/>
          <w:color w:val="000000" w:themeColor="text1"/>
          <w:sz w:val="36"/>
          <w:szCs w:val="40"/>
        </w:rPr>
      </w:pPr>
      <w:r>
        <w:rPr>
          <w:rFonts w:eastAsia="Calibri" w:cs="Times New Roman"/>
          <w:b/>
          <w:bCs/>
          <w:color w:val="000000" w:themeColor="text1"/>
          <w:sz w:val="28"/>
          <w:szCs w:val="28"/>
        </w:rPr>
        <w:t xml:space="preserve">GUIDE   </w:t>
      </w:r>
      <w:r>
        <w:rPr>
          <w:rFonts w:eastAsia="Calibri" w:cs="Times New Roman"/>
          <w:b/>
          <w:bCs/>
          <w:color w:val="000000" w:themeColor="text1"/>
          <w:sz w:val="36"/>
          <w:szCs w:val="40"/>
        </w:rPr>
        <w:t xml:space="preserve">                                                      </w:t>
      </w:r>
      <w:r w:rsidR="00F913CE">
        <w:rPr>
          <w:rFonts w:eastAsia="Calibri" w:cs="Times New Roman"/>
          <w:b/>
          <w:bCs/>
          <w:color w:val="000000" w:themeColor="text1"/>
          <w:sz w:val="36"/>
          <w:szCs w:val="40"/>
        </w:rPr>
        <w:t xml:space="preserve">                 </w:t>
      </w:r>
      <w:r>
        <w:rPr>
          <w:rFonts w:eastAsia="Calibri" w:cs="Times New Roman"/>
          <w:b/>
          <w:bCs/>
          <w:color w:val="000000" w:themeColor="text1"/>
          <w:sz w:val="36"/>
          <w:szCs w:val="40"/>
        </w:rPr>
        <w:t xml:space="preserve"> </w:t>
      </w:r>
      <w:r>
        <w:rPr>
          <w:rFonts w:eastAsia="Calibri" w:cs="Times New Roman"/>
          <w:b/>
          <w:bCs/>
          <w:color w:val="000000" w:themeColor="text1"/>
          <w:sz w:val="28"/>
          <w:szCs w:val="28"/>
        </w:rPr>
        <w:t>Head, Dept.</w:t>
      </w:r>
    </w:p>
    <w:p w14:paraId="5708C41D" w14:textId="709C3148" w:rsidR="00972FFC" w:rsidRPr="00F913CE" w:rsidRDefault="00972FFC" w:rsidP="00F913CE">
      <w:pPr>
        <w:spacing w:after="200" w:line="276" w:lineRule="auto"/>
        <w:ind w:left="-567" w:right="-563"/>
        <w:jc w:val="both"/>
        <w:rPr>
          <w:rFonts w:eastAsia="Calibri" w:cs="Times New Roman"/>
          <w:b/>
          <w:bCs/>
          <w:color w:val="000000" w:themeColor="text1"/>
          <w:sz w:val="36"/>
          <w:szCs w:val="40"/>
        </w:rPr>
      </w:pPr>
      <w:r>
        <w:rPr>
          <w:rFonts w:eastAsia="Calibri" w:cs="Times New Roman"/>
          <w:b/>
          <w:bCs/>
          <w:color w:val="000000" w:themeColor="text1"/>
          <w:sz w:val="28"/>
          <w:szCs w:val="28"/>
        </w:rPr>
        <w:t xml:space="preserve">Dr. G. </w:t>
      </w:r>
      <w:r w:rsidR="00F913CE">
        <w:rPr>
          <w:rFonts w:eastAsia="Calibri" w:cs="Times New Roman"/>
          <w:b/>
          <w:bCs/>
          <w:color w:val="000000" w:themeColor="text1"/>
          <w:sz w:val="28"/>
          <w:szCs w:val="28"/>
        </w:rPr>
        <w:t>Yamuna,</w:t>
      </w:r>
      <w:r>
        <w:rPr>
          <w:rFonts w:eastAsia="Calibri" w:cs="Times New Roman"/>
          <w:b/>
          <w:bCs/>
          <w:color w:val="000000" w:themeColor="text1"/>
          <w:sz w:val="28"/>
          <w:szCs w:val="28"/>
        </w:rPr>
        <w:t xml:space="preserve"> Ph.D.                                 </w:t>
      </w:r>
      <w:r w:rsidR="00F913CE">
        <w:rPr>
          <w:rFonts w:eastAsia="Calibri" w:cs="Times New Roman"/>
          <w:b/>
          <w:bCs/>
          <w:color w:val="000000" w:themeColor="text1"/>
          <w:sz w:val="28"/>
          <w:szCs w:val="28"/>
        </w:rPr>
        <w:t xml:space="preserve">            </w:t>
      </w:r>
      <w:r>
        <w:rPr>
          <w:rFonts w:eastAsia="Calibri" w:cs="Times New Roman"/>
          <w:b/>
          <w:bCs/>
          <w:color w:val="000000" w:themeColor="text1"/>
          <w:sz w:val="28"/>
          <w:szCs w:val="28"/>
        </w:rPr>
        <w:t>Dr. M. Naresh Babu, Ph.D.</w:t>
      </w:r>
    </w:p>
    <w:p w14:paraId="06586122" w14:textId="3EC29BCA" w:rsidR="00972FFC" w:rsidRDefault="00972FFC" w:rsidP="00F913CE">
      <w:pPr>
        <w:spacing w:after="0"/>
        <w:ind w:left="-567" w:right="-563"/>
        <w:jc w:val="both"/>
        <w:rPr>
          <w:rFonts w:eastAsia="Calibri" w:cs="Times New Roman"/>
          <w:color w:val="000000" w:themeColor="text1"/>
          <w:sz w:val="32"/>
          <w:szCs w:val="32"/>
        </w:rPr>
      </w:pPr>
      <w:r>
        <w:rPr>
          <w:rFonts w:eastAsia="Calibri" w:cs="Times New Roman"/>
          <w:color w:val="000000" w:themeColor="text1"/>
          <w:sz w:val="28"/>
          <w:szCs w:val="28"/>
        </w:rPr>
        <w:t>As</w:t>
      </w:r>
      <w:r w:rsidR="00F913CE">
        <w:rPr>
          <w:rFonts w:eastAsia="Calibri" w:cs="Times New Roman"/>
          <w:color w:val="000000" w:themeColor="text1"/>
          <w:sz w:val="28"/>
          <w:szCs w:val="28"/>
        </w:rPr>
        <w:t>sistant</w:t>
      </w:r>
      <w:r>
        <w:rPr>
          <w:rFonts w:eastAsia="Calibri" w:cs="Times New Roman"/>
          <w:color w:val="000000" w:themeColor="text1"/>
          <w:sz w:val="28"/>
          <w:szCs w:val="28"/>
        </w:rPr>
        <w:t xml:space="preserve"> Professor, Dept of Management</w:t>
      </w:r>
      <w:r>
        <w:rPr>
          <w:rFonts w:eastAsia="Calibri" w:cs="Times New Roman"/>
          <w:color w:val="000000" w:themeColor="text1"/>
          <w:sz w:val="32"/>
          <w:szCs w:val="32"/>
        </w:rPr>
        <w:t xml:space="preserve">      </w:t>
      </w:r>
      <w:r>
        <w:rPr>
          <w:rFonts w:eastAsia="Calibri" w:cs="Times New Roman"/>
          <w:color w:val="000000" w:themeColor="text1"/>
          <w:sz w:val="28"/>
          <w:szCs w:val="28"/>
        </w:rPr>
        <w:t xml:space="preserve">Associate Professor, Dept of </w:t>
      </w:r>
      <w:r>
        <w:rPr>
          <w:rFonts w:eastAsia="Calibri" w:cs="Times New Roman"/>
          <w:color w:val="000000" w:themeColor="text1"/>
          <w:sz w:val="32"/>
          <w:szCs w:val="32"/>
        </w:rPr>
        <w:t>Management</w:t>
      </w:r>
    </w:p>
    <w:p w14:paraId="124ECED4" w14:textId="77777777" w:rsidR="00F913CE" w:rsidRDefault="00F913CE" w:rsidP="00972FFC">
      <w:pPr>
        <w:spacing w:after="200" w:line="276" w:lineRule="auto"/>
        <w:ind w:left="-567" w:right="-563"/>
        <w:jc w:val="both"/>
        <w:rPr>
          <w:rFonts w:eastAsia="Calibri" w:cs="Times New Roman"/>
          <w:b/>
          <w:bCs/>
          <w:color w:val="000000" w:themeColor="text1"/>
          <w:sz w:val="32"/>
          <w:szCs w:val="32"/>
        </w:rPr>
      </w:pPr>
    </w:p>
    <w:p w14:paraId="64043479" w14:textId="77777777" w:rsidR="006D3D58" w:rsidRDefault="00972FFC" w:rsidP="006D3D58">
      <w:pPr>
        <w:spacing w:after="200" w:line="276" w:lineRule="auto"/>
        <w:ind w:left="-567" w:right="-563"/>
        <w:jc w:val="both"/>
        <w:rPr>
          <w:rFonts w:eastAsia="Calibri" w:cs="Times New Roman"/>
          <w:b/>
          <w:bCs/>
          <w:color w:val="000000" w:themeColor="text1"/>
          <w:sz w:val="32"/>
          <w:szCs w:val="32"/>
        </w:rPr>
      </w:pPr>
      <w:r>
        <w:rPr>
          <w:rFonts w:eastAsia="Calibri" w:cs="Times New Roman"/>
          <w:b/>
          <w:bCs/>
          <w:color w:val="000000" w:themeColor="text1"/>
          <w:sz w:val="32"/>
          <w:szCs w:val="32"/>
        </w:rPr>
        <w:t>Date:</w:t>
      </w:r>
    </w:p>
    <w:p w14:paraId="033BE572" w14:textId="77777777" w:rsidR="004F2E5C" w:rsidRDefault="004F2E5C" w:rsidP="006D3D58">
      <w:pPr>
        <w:spacing w:after="200" w:line="276" w:lineRule="auto"/>
        <w:ind w:left="-567" w:right="-563"/>
        <w:jc w:val="both"/>
        <w:rPr>
          <w:rFonts w:cs="Times New Roman"/>
          <w:b/>
          <w:bCs/>
          <w:sz w:val="28"/>
          <w:szCs w:val="28"/>
        </w:rPr>
      </w:pPr>
    </w:p>
    <w:p w14:paraId="00244D49" w14:textId="05EA2937" w:rsidR="00972FFC" w:rsidRPr="006D3D58" w:rsidRDefault="00972FFC" w:rsidP="006D3D58">
      <w:pPr>
        <w:spacing w:after="200" w:line="276" w:lineRule="auto"/>
        <w:ind w:left="-567" w:right="-563"/>
        <w:jc w:val="both"/>
        <w:rPr>
          <w:rFonts w:eastAsia="Calibri" w:cs="Times New Roman"/>
          <w:b/>
          <w:bCs/>
          <w:color w:val="000000" w:themeColor="text1"/>
          <w:sz w:val="32"/>
          <w:szCs w:val="32"/>
        </w:rPr>
      </w:pPr>
      <w:r>
        <w:rPr>
          <w:rFonts w:cs="Times New Roman"/>
          <w:b/>
          <w:bCs/>
          <w:sz w:val="28"/>
          <w:szCs w:val="28"/>
        </w:rPr>
        <w:t>INTERNAL EXAMINER                                                       EXTERNAL EXAMINER</w:t>
      </w:r>
    </w:p>
    <w:p w14:paraId="17EB5086" w14:textId="77777777" w:rsidR="004244C6" w:rsidRDefault="00972FFC" w:rsidP="004244C6">
      <w:pPr>
        <w:spacing w:line="276" w:lineRule="auto"/>
        <w:ind w:left="-567" w:right="-894"/>
        <w:jc w:val="center"/>
        <w:rPr>
          <w:rFonts w:cs="Times New Roman"/>
          <w:b/>
          <w:bCs/>
          <w:sz w:val="30"/>
          <w:szCs w:val="30"/>
        </w:rPr>
      </w:pPr>
      <w:r>
        <w:rPr>
          <w:rFonts w:cs="Times New Roman"/>
          <w:b/>
          <w:bCs/>
          <w:sz w:val="28"/>
          <w:szCs w:val="28"/>
        </w:rPr>
        <w:br w:type="column"/>
      </w:r>
      <w:r w:rsidR="004244C6">
        <w:rPr>
          <w:rFonts w:cs="Times New Roman"/>
          <w:b/>
          <w:bCs/>
          <w:color w:val="FF0000"/>
          <w:sz w:val="30"/>
          <w:szCs w:val="30"/>
        </w:rPr>
        <w:lastRenderedPageBreak/>
        <w:t>ACKNOWLEDGEMENT</w:t>
      </w:r>
    </w:p>
    <w:p w14:paraId="397CD5E9" w14:textId="77777777" w:rsidR="004244C6" w:rsidRDefault="004244C6" w:rsidP="004244C6">
      <w:pPr>
        <w:spacing w:line="276" w:lineRule="auto"/>
        <w:ind w:left="-567" w:right="-894"/>
        <w:rPr>
          <w:rFonts w:cs="Calibri"/>
          <w:sz w:val="24"/>
          <w:szCs w:val="24"/>
          <w:lang w:eastAsia="ar-SA"/>
        </w:rPr>
      </w:pPr>
    </w:p>
    <w:p w14:paraId="05270C16" w14:textId="77777777" w:rsidR="004244C6" w:rsidRPr="001F2A24" w:rsidRDefault="004244C6" w:rsidP="00BA6BB2">
      <w:pPr>
        <w:spacing w:line="276" w:lineRule="auto"/>
        <w:ind w:left="-567" w:right="-330"/>
        <w:jc w:val="both"/>
        <w:rPr>
          <w:rFonts w:ascii="Arial" w:hAnsi="Arial" w:cs="Arial"/>
          <w:sz w:val="24"/>
          <w:szCs w:val="24"/>
        </w:rPr>
      </w:pPr>
      <w:r w:rsidRPr="001F2A24">
        <w:rPr>
          <w:rFonts w:ascii="Arial" w:hAnsi="Arial" w:cs="Arial"/>
          <w:sz w:val="24"/>
          <w:szCs w:val="24"/>
        </w:rPr>
        <w:t xml:space="preserve">I am pleased to acknowledge my sincere thanks to the </w:t>
      </w:r>
      <w:r w:rsidRPr="001F2A24">
        <w:rPr>
          <w:rFonts w:ascii="Arial" w:hAnsi="Arial" w:cs="Arial"/>
          <w:b/>
          <w:bCs/>
          <w:sz w:val="24"/>
          <w:szCs w:val="24"/>
        </w:rPr>
        <w:t>SCHOOL OF COMMERCE AND MANAGEMENT, MOHAN BABU UNIVERSITY</w:t>
      </w:r>
      <w:r w:rsidRPr="001F2A24">
        <w:rPr>
          <w:rFonts w:ascii="Arial" w:hAnsi="Arial" w:cs="Arial"/>
          <w:sz w:val="24"/>
          <w:szCs w:val="24"/>
        </w:rPr>
        <w:t xml:space="preserve"> for their kind encouragement in doing this project and for completing it successfully.</w:t>
      </w:r>
    </w:p>
    <w:p w14:paraId="4607638F" w14:textId="77777777" w:rsidR="004244C6" w:rsidRPr="001F2A24" w:rsidRDefault="004244C6" w:rsidP="00BA6BB2">
      <w:pPr>
        <w:spacing w:line="276" w:lineRule="auto"/>
        <w:ind w:left="-567" w:right="-894"/>
        <w:jc w:val="both"/>
        <w:rPr>
          <w:rFonts w:ascii="Arial" w:hAnsi="Arial" w:cs="Arial"/>
          <w:sz w:val="24"/>
          <w:szCs w:val="24"/>
        </w:rPr>
      </w:pPr>
    </w:p>
    <w:p w14:paraId="24834E4D" w14:textId="77777777" w:rsidR="004244C6" w:rsidRPr="001F2A24" w:rsidRDefault="004244C6" w:rsidP="00BA6BB2">
      <w:pPr>
        <w:spacing w:line="276" w:lineRule="auto"/>
        <w:ind w:left="-567" w:right="-330"/>
        <w:jc w:val="both"/>
        <w:rPr>
          <w:rFonts w:ascii="Arial" w:hAnsi="Arial" w:cs="Arial"/>
          <w:sz w:val="24"/>
          <w:szCs w:val="24"/>
        </w:rPr>
      </w:pPr>
      <w:r w:rsidRPr="001F2A24">
        <w:rPr>
          <w:rFonts w:ascii="Arial" w:hAnsi="Arial" w:cs="Arial"/>
          <w:sz w:val="24"/>
          <w:szCs w:val="24"/>
        </w:rPr>
        <w:t xml:space="preserve"> I am grateful to them. I convey my thanks to </w:t>
      </w:r>
      <w:r w:rsidRPr="001F2A24">
        <w:rPr>
          <w:rFonts w:ascii="Arial" w:hAnsi="Arial" w:cs="Arial"/>
          <w:b/>
          <w:bCs/>
          <w:sz w:val="24"/>
          <w:szCs w:val="24"/>
        </w:rPr>
        <w:t>Dr. M. NARESH BABU Ph.D.,</w:t>
      </w:r>
      <w:r w:rsidRPr="001F2A24">
        <w:rPr>
          <w:rFonts w:ascii="Arial" w:hAnsi="Arial" w:cs="Arial"/>
          <w:sz w:val="24"/>
          <w:szCs w:val="24"/>
        </w:rPr>
        <w:t xml:space="preserve"> Head of the Department, Dept. of Management Studies for providing me necessary support and details at the right time during the progressive reviews. </w:t>
      </w:r>
    </w:p>
    <w:p w14:paraId="5C5FA248" w14:textId="77777777" w:rsidR="004244C6" w:rsidRPr="001F2A24" w:rsidRDefault="004244C6" w:rsidP="00BA6BB2">
      <w:pPr>
        <w:spacing w:line="276" w:lineRule="auto"/>
        <w:ind w:left="-567" w:right="-894"/>
        <w:jc w:val="both"/>
        <w:rPr>
          <w:rFonts w:ascii="Arial" w:hAnsi="Arial" w:cs="Arial"/>
          <w:sz w:val="24"/>
          <w:szCs w:val="24"/>
        </w:rPr>
      </w:pPr>
    </w:p>
    <w:p w14:paraId="5BE19AD7" w14:textId="3390FADF" w:rsidR="004244C6" w:rsidRPr="001F2A24" w:rsidRDefault="004244C6" w:rsidP="00BA6BB2">
      <w:pPr>
        <w:spacing w:line="276" w:lineRule="auto"/>
        <w:ind w:left="-567" w:right="-330"/>
        <w:jc w:val="both"/>
        <w:rPr>
          <w:rFonts w:ascii="Arial" w:hAnsi="Arial" w:cs="Arial"/>
          <w:sz w:val="24"/>
          <w:szCs w:val="24"/>
        </w:rPr>
      </w:pPr>
      <w:r w:rsidRPr="001F2A24">
        <w:rPr>
          <w:rFonts w:ascii="Arial" w:hAnsi="Arial" w:cs="Arial"/>
          <w:sz w:val="24"/>
          <w:szCs w:val="24"/>
        </w:rPr>
        <w:t xml:space="preserve">I would like to express my sincere and deep sense of gratitude to my Project Guide </w:t>
      </w:r>
      <w:r w:rsidRPr="001F2A24">
        <w:rPr>
          <w:rFonts w:ascii="Arial" w:hAnsi="Arial" w:cs="Arial"/>
          <w:b/>
          <w:bCs/>
          <w:sz w:val="24"/>
          <w:szCs w:val="24"/>
        </w:rPr>
        <w:t xml:space="preserve">Dr. </w:t>
      </w:r>
      <w:r w:rsidR="008A2B8A" w:rsidRPr="001F2A24">
        <w:rPr>
          <w:rFonts w:ascii="Arial" w:hAnsi="Arial" w:cs="Arial"/>
          <w:b/>
          <w:bCs/>
          <w:sz w:val="24"/>
          <w:szCs w:val="24"/>
        </w:rPr>
        <w:t>G</w:t>
      </w:r>
      <w:r w:rsidRPr="001F2A24">
        <w:rPr>
          <w:rFonts w:ascii="Arial" w:hAnsi="Arial" w:cs="Arial"/>
          <w:b/>
          <w:bCs/>
          <w:sz w:val="24"/>
          <w:szCs w:val="24"/>
        </w:rPr>
        <w:t xml:space="preserve">. </w:t>
      </w:r>
      <w:r w:rsidR="008A2B8A" w:rsidRPr="001F2A24">
        <w:rPr>
          <w:rFonts w:ascii="Arial" w:hAnsi="Arial" w:cs="Arial"/>
          <w:b/>
          <w:bCs/>
          <w:sz w:val="24"/>
          <w:szCs w:val="24"/>
        </w:rPr>
        <w:t>YAMUNA</w:t>
      </w:r>
      <w:r w:rsidRPr="001F2A24">
        <w:rPr>
          <w:rFonts w:ascii="Arial" w:hAnsi="Arial" w:cs="Arial"/>
          <w:sz w:val="24"/>
          <w:szCs w:val="24"/>
        </w:rPr>
        <w:t xml:space="preserve">, </w:t>
      </w:r>
      <w:r w:rsidRPr="001F2A24">
        <w:rPr>
          <w:rFonts w:ascii="Arial" w:hAnsi="Arial" w:cs="Arial"/>
          <w:b/>
          <w:bCs/>
          <w:sz w:val="24"/>
          <w:szCs w:val="24"/>
        </w:rPr>
        <w:t>Ph.D.</w:t>
      </w:r>
      <w:r w:rsidRPr="001F2A24">
        <w:rPr>
          <w:rFonts w:ascii="Arial" w:hAnsi="Arial" w:cs="Arial"/>
          <w:sz w:val="24"/>
          <w:szCs w:val="24"/>
        </w:rPr>
        <w:t xml:space="preserve"> for h</w:t>
      </w:r>
      <w:r w:rsidR="008A2B8A" w:rsidRPr="001F2A24">
        <w:rPr>
          <w:rFonts w:ascii="Arial" w:hAnsi="Arial" w:cs="Arial"/>
          <w:sz w:val="24"/>
          <w:szCs w:val="24"/>
        </w:rPr>
        <w:t>er</w:t>
      </w:r>
      <w:r w:rsidRPr="001F2A24">
        <w:rPr>
          <w:rFonts w:ascii="Arial" w:hAnsi="Arial" w:cs="Arial"/>
          <w:sz w:val="24"/>
          <w:szCs w:val="24"/>
        </w:rPr>
        <w:t xml:space="preserve"> valuable guidance, suggestions and constant encouragement paved the way for the successful completion of my project work.</w:t>
      </w:r>
    </w:p>
    <w:p w14:paraId="78FE1F84" w14:textId="77777777" w:rsidR="004244C6" w:rsidRPr="001F2A24" w:rsidRDefault="004244C6" w:rsidP="00BA6BB2">
      <w:pPr>
        <w:spacing w:line="276" w:lineRule="auto"/>
        <w:ind w:left="-567" w:right="-894"/>
        <w:jc w:val="both"/>
        <w:rPr>
          <w:rFonts w:ascii="Arial" w:hAnsi="Arial" w:cs="Arial"/>
          <w:sz w:val="24"/>
          <w:szCs w:val="24"/>
        </w:rPr>
      </w:pPr>
    </w:p>
    <w:p w14:paraId="480BFCFE" w14:textId="77777777" w:rsidR="004244C6" w:rsidRPr="001F2A24" w:rsidRDefault="004244C6" w:rsidP="00BA6BB2">
      <w:pPr>
        <w:spacing w:line="276" w:lineRule="auto"/>
        <w:ind w:left="-567" w:right="-330"/>
        <w:jc w:val="both"/>
        <w:rPr>
          <w:rFonts w:ascii="Arial" w:hAnsi="Arial" w:cs="Arial"/>
          <w:sz w:val="24"/>
          <w:szCs w:val="24"/>
        </w:rPr>
      </w:pPr>
      <w:r w:rsidRPr="001F2A24">
        <w:rPr>
          <w:rFonts w:ascii="Arial" w:hAnsi="Arial" w:cs="Arial"/>
          <w:sz w:val="24"/>
          <w:szCs w:val="24"/>
        </w:rPr>
        <w:t xml:space="preserve"> I wish to express my thanks to all Teaching and Non-teaching staff members of the Department of Business Administration who were helpful in many ways for the completion of the project. </w:t>
      </w:r>
    </w:p>
    <w:p w14:paraId="55C90D16" w14:textId="77777777" w:rsidR="001819BD" w:rsidRPr="001F2A24" w:rsidRDefault="001819BD" w:rsidP="00BA6BB2">
      <w:pPr>
        <w:spacing w:line="276" w:lineRule="auto"/>
        <w:ind w:left="-567" w:right="-330"/>
        <w:jc w:val="both"/>
        <w:rPr>
          <w:rFonts w:ascii="Arial" w:hAnsi="Arial" w:cs="Arial"/>
          <w:sz w:val="24"/>
          <w:szCs w:val="24"/>
        </w:rPr>
      </w:pPr>
    </w:p>
    <w:p w14:paraId="53FC0C08" w14:textId="77777777" w:rsidR="001819BD" w:rsidRPr="001F2A24" w:rsidRDefault="001819BD" w:rsidP="004244C6">
      <w:pPr>
        <w:spacing w:line="360" w:lineRule="auto"/>
        <w:ind w:left="-567" w:right="-330"/>
        <w:jc w:val="both"/>
        <w:rPr>
          <w:rFonts w:ascii="Arial" w:hAnsi="Arial" w:cs="Arial"/>
          <w:sz w:val="24"/>
          <w:szCs w:val="24"/>
        </w:rPr>
      </w:pPr>
    </w:p>
    <w:p w14:paraId="7E09C1D9" w14:textId="2311BFBD" w:rsidR="001819BD" w:rsidRPr="00AB0B21" w:rsidRDefault="001819BD" w:rsidP="004C14AB">
      <w:pPr>
        <w:spacing w:line="276" w:lineRule="auto"/>
        <w:ind w:left="-567" w:right="-330"/>
        <w:jc w:val="right"/>
        <w:rPr>
          <w:rFonts w:ascii="Arial" w:hAnsi="Arial" w:cs="Arial"/>
          <w:b/>
          <w:bCs/>
        </w:rPr>
      </w:pPr>
      <w:r w:rsidRPr="00AB0B21">
        <w:rPr>
          <w:rFonts w:ascii="Arial" w:hAnsi="Arial" w:cs="Arial"/>
          <w:b/>
          <w:bCs/>
        </w:rPr>
        <w:t>MUKTHA</w:t>
      </w:r>
      <w:r w:rsidR="00AB0B21" w:rsidRPr="00AB0B21">
        <w:rPr>
          <w:rFonts w:ascii="Arial" w:hAnsi="Arial" w:cs="Arial"/>
          <w:b/>
          <w:bCs/>
        </w:rPr>
        <w:t>PURAM SAI SWATHI</w:t>
      </w:r>
    </w:p>
    <w:p w14:paraId="36223A9E" w14:textId="08676509" w:rsidR="00AB0B21" w:rsidRPr="00AB0B21" w:rsidRDefault="004C14AB" w:rsidP="004C14AB">
      <w:pPr>
        <w:spacing w:line="276" w:lineRule="auto"/>
        <w:ind w:left="-567" w:right="-330"/>
        <w:jc w:val="center"/>
        <w:rPr>
          <w:rFonts w:ascii="Arial" w:hAnsi="Arial" w:cs="Arial"/>
          <w:b/>
          <w:bCs/>
        </w:rPr>
      </w:pPr>
      <w:r>
        <w:rPr>
          <w:rFonts w:ascii="Arial" w:hAnsi="Arial" w:cs="Arial"/>
          <w:b/>
          <w:bCs/>
        </w:rPr>
        <w:t xml:space="preserve">                                                                                                     </w:t>
      </w:r>
      <w:r w:rsidR="00AB0B21" w:rsidRPr="00AB0B21">
        <w:rPr>
          <w:rFonts w:ascii="Arial" w:hAnsi="Arial" w:cs="Arial"/>
          <w:b/>
          <w:bCs/>
        </w:rPr>
        <w:t>Roll No: 22104E010068</w:t>
      </w:r>
    </w:p>
    <w:p w14:paraId="0EF587CD" w14:textId="77777777" w:rsidR="004244C6" w:rsidRPr="00AB0B21" w:rsidRDefault="004244C6" w:rsidP="004C14AB">
      <w:pPr>
        <w:spacing w:line="276" w:lineRule="auto"/>
        <w:ind w:left="-567" w:right="-894"/>
        <w:jc w:val="both"/>
        <w:rPr>
          <w:rFonts w:ascii="Times New Roman" w:hAnsi="Times New Roman" w:cs="Calibri"/>
          <w:b/>
          <w:bCs/>
        </w:rPr>
      </w:pPr>
    </w:p>
    <w:p w14:paraId="5B2172B5" w14:textId="77777777" w:rsidR="00B551D9" w:rsidRDefault="00CB614E" w:rsidP="004F04B2">
      <w:pPr>
        <w:spacing w:line="360" w:lineRule="auto"/>
        <w:rPr>
          <w:rFonts w:ascii="Times New Roman" w:eastAsia="Times New Roman" w:hAnsi="Times New Roman" w:cs="Calibri"/>
          <w:kern w:val="0"/>
          <w:sz w:val="24"/>
          <w:szCs w:val="24"/>
          <w:lang w:val="en-US" w:eastAsia="ar-SA"/>
          <w14:ligatures w14:val="none"/>
        </w:rPr>
      </w:pPr>
      <w:r>
        <w:br w:type="column"/>
      </w:r>
      <w:r w:rsidR="004F04B2" w:rsidRPr="004F04B2">
        <w:rPr>
          <w:rFonts w:ascii="Times New Roman" w:eastAsia="Times New Roman" w:hAnsi="Times New Roman" w:cs="Calibri"/>
          <w:kern w:val="0"/>
          <w:sz w:val="24"/>
          <w:szCs w:val="24"/>
          <w:lang w:val="en-US" w:eastAsia="ar-SA"/>
          <w14:ligatures w14:val="none"/>
        </w:rPr>
        <w:lastRenderedPageBreak/>
        <w:t xml:space="preserve">                             </w:t>
      </w:r>
    </w:p>
    <w:p w14:paraId="6B33C548" w14:textId="77777777" w:rsidR="00AF4779" w:rsidRPr="004F2E5C" w:rsidRDefault="00AF4779" w:rsidP="00AF4779">
      <w:pPr>
        <w:spacing w:line="360" w:lineRule="auto"/>
        <w:rPr>
          <w:rFonts w:ascii="Times New Roman" w:eastAsia="Times New Roman" w:hAnsi="Times New Roman" w:cs="Calibri"/>
          <w:kern w:val="0"/>
          <w:sz w:val="28"/>
          <w:szCs w:val="28"/>
          <w:lang w:val="en-US" w:eastAsia="ar-SA"/>
          <w14:ligatures w14:val="none"/>
        </w:rPr>
      </w:pPr>
      <w:bookmarkStart w:id="3" w:name="_Hlk166683846"/>
      <w:r w:rsidRPr="004F2E5C">
        <w:rPr>
          <w:rFonts w:ascii="Times New Roman" w:eastAsia="Times New Roman" w:hAnsi="Times New Roman" w:cs="Calibri"/>
          <w:b/>
          <w:bCs/>
          <w:kern w:val="0"/>
          <w:sz w:val="28"/>
          <w:szCs w:val="28"/>
          <w:lang w:eastAsia="ar-SA"/>
          <w14:ligatures w14:val="none"/>
        </w:rPr>
        <w:t>ABSTRACT</w:t>
      </w:r>
    </w:p>
    <w:p w14:paraId="3C243E83" w14:textId="77777777" w:rsidR="00AF4779" w:rsidRPr="00AF4779" w:rsidRDefault="00AF4779" w:rsidP="00D3219E">
      <w:pPr>
        <w:spacing w:line="360" w:lineRule="auto"/>
        <w:jc w:val="both"/>
        <w:rPr>
          <w:rFonts w:ascii="Times New Roman" w:eastAsia="Times New Roman" w:hAnsi="Times New Roman" w:cs="Calibri"/>
          <w:kern w:val="0"/>
          <w:sz w:val="24"/>
          <w:szCs w:val="24"/>
          <w:lang w:eastAsia="ar-SA"/>
          <w14:ligatures w14:val="none"/>
        </w:rPr>
      </w:pPr>
      <w:r w:rsidRPr="00AF4779">
        <w:rPr>
          <w:rFonts w:ascii="Times New Roman" w:eastAsia="Times New Roman" w:hAnsi="Times New Roman" w:cs="Calibri"/>
          <w:kern w:val="0"/>
          <w:sz w:val="24"/>
          <w:szCs w:val="24"/>
          <w:lang w:eastAsia="ar-SA"/>
          <w14:ligatures w14:val="none"/>
        </w:rPr>
        <w:t>The Human Resource Information System (HRIS) stands at the intersection of human resources and information technology, revolutionizing the management of HR activities within organizations. This paper explores the transformative role of HRIS in enhancing employee retention and fostering the development of robust IT infrastructure. HRIS serves as a comprehensive solution for streamlining HR processes, from data entry to tracking and information management. By consolidating various HR functions such as payroll, labour productivity, and benefit management, HRIS offers a cost-effective alternative to traditional mainframe systems, facilitating more efficient planning, control, and management of HR costs. Moreover, HRIS empowers organizations to make informed decisions, driving improved efficiency and quality in HR decision-making processes. Through enhanced data analytics and reporting capabilities, HRIS enables HR professionals to gain deeper insights into workforce dynamics, thereby optimizing employee engagement strategies and fostering a culture of continuous development. Furthermore, HRIS plays a pivotal role in bolstering employee retention efforts. By providing a seamless and user-friendly interface for accessing HR-related information and services, HRIS enhances employee satisfaction and engagement. Additionally, by automating routine HR tasks and workflows, HRIS frees up valuable time for HR professionals to focus on strategic initiatives aimed at talent development and retention. In tandem with its impact on employee retention, HRIS also contributes to the development of IT infrastructure within organizations. By leveraging cloud-based technology and scalable architecture, HRIS enables seamless integration with existing IT systems, driving efficiency and agility in IT operations. Furthermore, by facilitating the digitization of HR processes, HRIS catalyses the evolution of IT infrastructure towards a more modern and resilient framework.</w:t>
      </w:r>
    </w:p>
    <w:p w14:paraId="557EFC08" w14:textId="77777777" w:rsidR="00AF4779" w:rsidRPr="00AF4779" w:rsidRDefault="00AF4779" w:rsidP="00D3219E">
      <w:pPr>
        <w:spacing w:line="360" w:lineRule="auto"/>
        <w:jc w:val="both"/>
        <w:rPr>
          <w:rFonts w:ascii="Times New Roman" w:eastAsia="Times New Roman" w:hAnsi="Times New Roman" w:cs="Calibri"/>
          <w:kern w:val="0"/>
          <w:sz w:val="24"/>
          <w:szCs w:val="24"/>
          <w:lang w:eastAsia="ar-SA"/>
          <w14:ligatures w14:val="none"/>
        </w:rPr>
      </w:pPr>
      <w:r w:rsidRPr="00AF4779">
        <w:rPr>
          <w:rFonts w:ascii="Times New Roman" w:eastAsia="Times New Roman" w:hAnsi="Times New Roman" w:cs="Calibri"/>
          <w:bCs/>
          <w:kern w:val="0"/>
          <w:sz w:val="24"/>
          <w:szCs w:val="24"/>
          <w:lang w:eastAsia="ar-SA"/>
          <w14:ligatures w14:val="none"/>
        </w:rPr>
        <w:t>Key words</w:t>
      </w:r>
      <w:r w:rsidRPr="00AF4779">
        <w:rPr>
          <w:rFonts w:ascii="Times New Roman" w:eastAsia="Times New Roman" w:hAnsi="Times New Roman" w:cs="Calibri"/>
          <w:b/>
          <w:kern w:val="0"/>
          <w:sz w:val="24"/>
          <w:szCs w:val="24"/>
          <w:lang w:eastAsia="ar-SA"/>
          <w14:ligatures w14:val="none"/>
        </w:rPr>
        <w:t xml:space="preserve">: </w:t>
      </w:r>
      <w:r w:rsidRPr="00AF4779">
        <w:rPr>
          <w:rFonts w:ascii="Times New Roman" w:eastAsia="Times New Roman" w:hAnsi="Times New Roman" w:cs="Calibri"/>
          <w:kern w:val="0"/>
          <w:sz w:val="24"/>
          <w:szCs w:val="24"/>
          <w:lang w:eastAsia="ar-SA"/>
          <w14:ligatures w14:val="none"/>
        </w:rPr>
        <w:t>HRIS, HRM, HRMS, Human Resource, Human Resource Information system</w:t>
      </w:r>
    </w:p>
    <w:p w14:paraId="35226359" w14:textId="77777777" w:rsidR="00B551D9" w:rsidRDefault="00B551D9" w:rsidP="00D3219E">
      <w:pPr>
        <w:spacing w:line="360" w:lineRule="auto"/>
        <w:jc w:val="both"/>
        <w:rPr>
          <w:rFonts w:ascii="Times New Roman" w:eastAsia="Times New Roman" w:hAnsi="Times New Roman" w:cs="Calibri"/>
          <w:kern w:val="0"/>
          <w:sz w:val="24"/>
          <w:szCs w:val="24"/>
          <w:lang w:val="en-US" w:eastAsia="ar-SA"/>
          <w14:ligatures w14:val="none"/>
        </w:rPr>
      </w:pPr>
    </w:p>
    <w:p w14:paraId="4C52513D" w14:textId="77777777" w:rsidR="00B551D9" w:rsidRDefault="00B551D9" w:rsidP="00D3219E">
      <w:pPr>
        <w:spacing w:line="360" w:lineRule="auto"/>
        <w:jc w:val="both"/>
        <w:rPr>
          <w:rFonts w:ascii="Times New Roman" w:eastAsia="Times New Roman" w:hAnsi="Times New Roman" w:cs="Calibri"/>
          <w:kern w:val="0"/>
          <w:sz w:val="24"/>
          <w:szCs w:val="24"/>
          <w:lang w:val="en-US" w:eastAsia="ar-SA"/>
          <w14:ligatures w14:val="none"/>
        </w:rPr>
      </w:pPr>
    </w:p>
    <w:p w14:paraId="2BA0D8FD" w14:textId="77777777" w:rsidR="00D3219E" w:rsidRDefault="00D3219E" w:rsidP="00D3219E">
      <w:pPr>
        <w:spacing w:line="360" w:lineRule="auto"/>
        <w:jc w:val="both"/>
        <w:rPr>
          <w:rFonts w:ascii="Times New Roman" w:eastAsia="Times New Roman" w:hAnsi="Times New Roman" w:cs="Calibri"/>
          <w:kern w:val="0"/>
          <w:sz w:val="24"/>
          <w:szCs w:val="24"/>
          <w:lang w:val="en-US" w:eastAsia="ar-SA"/>
          <w14:ligatures w14:val="none"/>
        </w:rPr>
      </w:pPr>
    </w:p>
    <w:bookmarkEnd w:id="3"/>
    <w:p w14:paraId="559D39A6" w14:textId="77777777" w:rsidR="00B551D9" w:rsidRDefault="00B551D9" w:rsidP="004F04B2">
      <w:pPr>
        <w:spacing w:line="360" w:lineRule="auto"/>
        <w:rPr>
          <w:rFonts w:ascii="Times New Roman" w:eastAsia="Times New Roman" w:hAnsi="Times New Roman" w:cs="Calibri"/>
          <w:kern w:val="0"/>
          <w:sz w:val="24"/>
          <w:szCs w:val="24"/>
          <w:lang w:val="en-US" w:eastAsia="ar-SA"/>
          <w14:ligatures w14:val="none"/>
        </w:rPr>
      </w:pPr>
    </w:p>
    <w:p w14:paraId="4424CB35" w14:textId="77777777" w:rsidR="00D16259" w:rsidRDefault="00D16259" w:rsidP="004F04B2">
      <w:pPr>
        <w:spacing w:line="360" w:lineRule="auto"/>
        <w:rPr>
          <w:rFonts w:ascii="Times New Roman" w:eastAsia="Times New Roman" w:hAnsi="Times New Roman" w:cs="Calibri"/>
          <w:kern w:val="0"/>
          <w:sz w:val="24"/>
          <w:szCs w:val="24"/>
          <w:lang w:val="en-US" w:eastAsia="ar-SA"/>
          <w14:ligatures w14:val="none"/>
        </w:rPr>
      </w:pPr>
    </w:p>
    <w:p w14:paraId="03F92B7E" w14:textId="6D5376A2" w:rsidR="00D16259" w:rsidRPr="00A82D16" w:rsidRDefault="00D16259" w:rsidP="00B578B2">
      <w:pPr>
        <w:spacing w:line="360" w:lineRule="auto"/>
        <w:jc w:val="center"/>
        <w:rPr>
          <w:rFonts w:ascii="Times New Roman" w:eastAsia="Times New Roman" w:hAnsi="Times New Roman" w:cs="Times New Roman"/>
          <w:kern w:val="0"/>
          <w:sz w:val="40"/>
          <w:szCs w:val="40"/>
          <w:lang w:val="en-US" w:eastAsia="ar-SA"/>
          <w14:ligatures w14:val="none"/>
        </w:rPr>
      </w:pPr>
      <w:r w:rsidRPr="00A82D16">
        <w:rPr>
          <w:rFonts w:ascii="Times New Roman" w:eastAsia="Times New Roman" w:hAnsi="Times New Roman" w:cs="Times New Roman"/>
          <w:b/>
          <w:bCs/>
          <w:kern w:val="0"/>
          <w:sz w:val="40"/>
          <w:szCs w:val="40"/>
          <w:lang w:val="en-US" w:eastAsia="ar-SA"/>
          <w14:ligatures w14:val="none"/>
        </w:rPr>
        <w:lastRenderedPageBreak/>
        <w:t>TABLE</w:t>
      </w:r>
      <w:r w:rsidR="00B578B2" w:rsidRPr="00A82D16">
        <w:rPr>
          <w:rFonts w:ascii="Times New Roman" w:eastAsia="Times New Roman" w:hAnsi="Times New Roman" w:cs="Times New Roman"/>
          <w:b/>
          <w:bCs/>
          <w:kern w:val="0"/>
          <w:sz w:val="40"/>
          <w:szCs w:val="40"/>
          <w:lang w:val="en-US" w:eastAsia="ar-SA"/>
          <w14:ligatures w14:val="none"/>
        </w:rPr>
        <w:t xml:space="preserve"> OF</w:t>
      </w:r>
      <w:r w:rsidRPr="00A82D16">
        <w:rPr>
          <w:rFonts w:ascii="Times New Roman" w:eastAsia="Times New Roman" w:hAnsi="Times New Roman" w:cs="Times New Roman"/>
          <w:b/>
          <w:bCs/>
          <w:kern w:val="0"/>
          <w:sz w:val="40"/>
          <w:szCs w:val="40"/>
          <w:lang w:val="en-US" w:eastAsia="ar-SA"/>
          <w14:ligatures w14:val="none"/>
        </w:rPr>
        <w:t xml:space="preserve"> CONTENT</w:t>
      </w:r>
      <w:r w:rsidR="00697510" w:rsidRPr="00A82D16">
        <w:rPr>
          <w:rFonts w:ascii="Times New Roman" w:eastAsia="Times New Roman" w:hAnsi="Times New Roman" w:cs="Times New Roman"/>
          <w:b/>
          <w:bCs/>
          <w:kern w:val="0"/>
          <w:sz w:val="40"/>
          <w:szCs w:val="40"/>
          <w:lang w:val="en-US" w:eastAsia="ar-SA"/>
          <w14:ligatures w14:val="none"/>
        </w:rPr>
        <w:t>S</w:t>
      </w:r>
    </w:p>
    <w:tbl>
      <w:tblPr>
        <w:tblStyle w:val="TableGrid1"/>
        <w:tblW w:w="0" w:type="auto"/>
        <w:tblInd w:w="0" w:type="dxa"/>
        <w:tblLook w:val="04A0" w:firstRow="1" w:lastRow="0" w:firstColumn="1" w:lastColumn="0" w:noHBand="0" w:noVBand="1"/>
      </w:tblPr>
      <w:tblGrid>
        <w:gridCol w:w="1413"/>
        <w:gridCol w:w="6520"/>
        <w:gridCol w:w="1083"/>
      </w:tblGrid>
      <w:tr w:rsidR="00D16259" w:rsidRPr="00A82D16" w14:paraId="65A56889" w14:textId="77777777" w:rsidTr="005A0B10">
        <w:tc>
          <w:tcPr>
            <w:tcW w:w="1413" w:type="dxa"/>
            <w:tcBorders>
              <w:top w:val="single" w:sz="4" w:space="0" w:color="auto"/>
              <w:left w:val="single" w:sz="4" w:space="0" w:color="auto"/>
              <w:bottom w:val="single" w:sz="4" w:space="0" w:color="auto"/>
              <w:right w:val="single" w:sz="4" w:space="0" w:color="auto"/>
            </w:tcBorders>
            <w:hideMark/>
          </w:tcPr>
          <w:p w14:paraId="0906312E"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Chapter No.</w:t>
            </w:r>
          </w:p>
        </w:tc>
        <w:tc>
          <w:tcPr>
            <w:tcW w:w="6520" w:type="dxa"/>
            <w:tcBorders>
              <w:top w:val="single" w:sz="4" w:space="0" w:color="auto"/>
              <w:left w:val="single" w:sz="4" w:space="0" w:color="auto"/>
              <w:bottom w:val="single" w:sz="4" w:space="0" w:color="auto"/>
              <w:right w:val="single" w:sz="4" w:space="0" w:color="auto"/>
            </w:tcBorders>
            <w:hideMark/>
          </w:tcPr>
          <w:p w14:paraId="4D997239"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Title</w:t>
            </w:r>
          </w:p>
        </w:tc>
        <w:tc>
          <w:tcPr>
            <w:tcW w:w="1083" w:type="dxa"/>
            <w:tcBorders>
              <w:top w:val="single" w:sz="4" w:space="0" w:color="auto"/>
              <w:left w:val="single" w:sz="4" w:space="0" w:color="auto"/>
              <w:bottom w:val="single" w:sz="4" w:space="0" w:color="auto"/>
              <w:right w:val="single" w:sz="4" w:space="0" w:color="auto"/>
            </w:tcBorders>
            <w:hideMark/>
          </w:tcPr>
          <w:p w14:paraId="12BFDD9C" w14:textId="77777777" w:rsidR="00D16259" w:rsidRPr="00A82D16" w:rsidRDefault="00D16259" w:rsidP="005A0B10">
            <w:pPr>
              <w:suppressAutoHyphens/>
              <w:jc w:val="center"/>
              <w:rPr>
                <w:rFonts w:ascii="Times New Roman" w:hAnsi="Times New Roman"/>
                <w:b/>
                <w:bCs/>
                <w:sz w:val="24"/>
                <w:szCs w:val="24"/>
                <w:lang w:eastAsia="ar-SA"/>
              </w:rPr>
            </w:pPr>
            <w:r w:rsidRPr="00A82D16">
              <w:rPr>
                <w:rFonts w:ascii="Times New Roman" w:hAnsi="Times New Roman"/>
                <w:b/>
                <w:bCs/>
                <w:sz w:val="24"/>
                <w:szCs w:val="24"/>
                <w:lang w:eastAsia="ar-SA"/>
              </w:rPr>
              <w:t>Page No</w:t>
            </w:r>
          </w:p>
        </w:tc>
      </w:tr>
      <w:tr w:rsidR="00D16259" w:rsidRPr="00A82D16" w14:paraId="5C0F84CF" w14:textId="77777777" w:rsidTr="005A0B10">
        <w:tc>
          <w:tcPr>
            <w:tcW w:w="1413" w:type="dxa"/>
            <w:tcBorders>
              <w:top w:val="single" w:sz="4" w:space="0" w:color="auto"/>
              <w:left w:val="single" w:sz="4" w:space="0" w:color="auto"/>
              <w:bottom w:val="single" w:sz="4" w:space="0" w:color="auto"/>
              <w:right w:val="single" w:sz="4" w:space="0" w:color="auto"/>
            </w:tcBorders>
          </w:tcPr>
          <w:p w14:paraId="15A838D2"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71989D16"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ABSTRACT</w:t>
            </w:r>
          </w:p>
        </w:tc>
        <w:tc>
          <w:tcPr>
            <w:tcW w:w="1083" w:type="dxa"/>
            <w:tcBorders>
              <w:top w:val="single" w:sz="4" w:space="0" w:color="auto"/>
              <w:left w:val="single" w:sz="4" w:space="0" w:color="auto"/>
              <w:bottom w:val="single" w:sz="4" w:space="0" w:color="auto"/>
              <w:right w:val="single" w:sz="4" w:space="0" w:color="auto"/>
            </w:tcBorders>
            <w:hideMark/>
          </w:tcPr>
          <w:p w14:paraId="06CF5C2B" w14:textId="61C30DF3" w:rsidR="00D16259" w:rsidRPr="00A82D16" w:rsidRDefault="00FB15EC"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VII</w:t>
            </w:r>
          </w:p>
        </w:tc>
      </w:tr>
      <w:tr w:rsidR="00697510" w:rsidRPr="00A82D16" w14:paraId="38CF2E25" w14:textId="77777777" w:rsidTr="005A0B10">
        <w:tc>
          <w:tcPr>
            <w:tcW w:w="1413" w:type="dxa"/>
            <w:tcBorders>
              <w:top w:val="single" w:sz="4" w:space="0" w:color="auto"/>
              <w:left w:val="single" w:sz="4" w:space="0" w:color="auto"/>
              <w:bottom w:val="single" w:sz="4" w:space="0" w:color="auto"/>
              <w:right w:val="single" w:sz="4" w:space="0" w:color="auto"/>
            </w:tcBorders>
          </w:tcPr>
          <w:p w14:paraId="4B37CE75" w14:textId="77777777" w:rsidR="00697510" w:rsidRPr="00A82D16" w:rsidRDefault="00697510"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tcPr>
          <w:p w14:paraId="36F8448F" w14:textId="121DD33B" w:rsidR="00697510" w:rsidRPr="00A82D16" w:rsidRDefault="00697510"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TABLE OF CONTENTS</w:t>
            </w:r>
          </w:p>
        </w:tc>
        <w:tc>
          <w:tcPr>
            <w:tcW w:w="1083" w:type="dxa"/>
            <w:tcBorders>
              <w:top w:val="single" w:sz="4" w:space="0" w:color="auto"/>
              <w:left w:val="single" w:sz="4" w:space="0" w:color="auto"/>
              <w:bottom w:val="single" w:sz="4" w:space="0" w:color="auto"/>
              <w:right w:val="single" w:sz="4" w:space="0" w:color="auto"/>
            </w:tcBorders>
          </w:tcPr>
          <w:p w14:paraId="6D6AE48F" w14:textId="6F67453E" w:rsidR="00697510" w:rsidRPr="00A82D16" w:rsidRDefault="00697510"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VIII</w:t>
            </w:r>
          </w:p>
        </w:tc>
      </w:tr>
      <w:tr w:rsidR="00D16259" w:rsidRPr="00A82D16" w14:paraId="5500DA97" w14:textId="77777777" w:rsidTr="005A0B10">
        <w:tc>
          <w:tcPr>
            <w:tcW w:w="1413" w:type="dxa"/>
            <w:tcBorders>
              <w:top w:val="single" w:sz="4" w:space="0" w:color="auto"/>
              <w:left w:val="single" w:sz="4" w:space="0" w:color="auto"/>
              <w:bottom w:val="single" w:sz="4" w:space="0" w:color="auto"/>
              <w:right w:val="single" w:sz="4" w:space="0" w:color="auto"/>
            </w:tcBorders>
          </w:tcPr>
          <w:p w14:paraId="5A66D2F6"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35B8186F"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LIST OF TABLES</w:t>
            </w:r>
          </w:p>
        </w:tc>
        <w:tc>
          <w:tcPr>
            <w:tcW w:w="1083" w:type="dxa"/>
            <w:tcBorders>
              <w:top w:val="single" w:sz="4" w:space="0" w:color="auto"/>
              <w:left w:val="single" w:sz="4" w:space="0" w:color="auto"/>
              <w:bottom w:val="single" w:sz="4" w:space="0" w:color="auto"/>
              <w:right w:val="single" w:sz="4" w:space="0" w:color="auto"/>
            </w:tcBorders>
            <w:hideMark/>
          </w:tcPr>
          <w:p w14:paraId="728E37D5" w14:textId="1272608B" w:rsidR="00D16259" w:rsidRPr="00A82D16" w:rsidRDefault="00B24877"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 xml:space="preserve"> IX</w:t>
            </w:r>
          </w:p>
        </w:tc>
      </w:tr>
      <w:tr w:rsidR="00D16259" w:rsidRPr="00A82D16" w14:paraId="56BC3681" w14:textId="77777777" w:rsidTr="005A0B10">
        <w:tc>
          <w:tcPr>
            <w:tcW w:w="1413" w:type="dxa"/>
            <w:tcBorders>
              <w:top w:val="single" w:sz="4" w:space="0" w:color="auto"/>
              <w:left w:val="single" w:sz="4" w:space="0" w:color="auto"/>
              <w:bottom w:val="single" w:sz="4" w:space="0" w:color="auto"/>
              <w:right w:val="single" w:sz="4" w:space="0" w:color="auto"/>
            </w:tcBorders>
          </w:tcPr>
          <w:p w14:paraId="1CCEC892"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43F14A3A"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LIST OF CHARTS</w:t>
            </w:r>
          </w:p>
        </w:tc>
        <w:tc>
          <w:tcPr>
            <w:tcW w:w="1083" w:type="dxa"/>
            <w:tcBorders>
              <w:top w:val="single" w:sz="4" w:space="0" w:color="auto"/>
              <w:left w:val="single" w:sz="4" w:space="0" w:color="auto"/>
              <w:bottom w:val="single" w:sz="4" w:space="0" w:color="auto"/>
              <w:right w:val="single" w:sz="4" w:space="0" w:color="auto"/>
            </w:tcBorders>
            <w:hideMark/>
          </w:tcPr>
          <w:p w14:paraId="1AB96DF6" w14:textId="0F66A65F" w:rsidR="00D16259" w:rsidRPr="00A82D16" w:rsidRDefault="00D16259"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X</w:t>
            </w:r>
          </w:p>
        </w:tc>
      </w:tr>
      <w:tr w:rsidR="00D16259" w:rsidRPr="00A82D16" w14:paraId="6BF68D66" w14:textId="77777777" w:rsidTr="005A0B10">
        <w:tc>
          <w:tcPr>
            <w:tcW w:w="1413" w:type="dxa"/>
            <w:tcBorders>
              <w:top w:val="single" w:sz="4" w:space="0" w:color="auto"/>
              <w:left w:val="single" w:sz="4" w:space="0" w:color="auto"/>
              <w:bottom w:val="single" w:sz="4" w:space="0" w:color="auto"/>
              <w:right w:val="single" w:sz="4" w:space="0" w:color="auto"/>
            </w:tcBorders>
          </w:tcPr>
          <w:p w14:paraId="0D83DF4A"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1719C6FE"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LIST OF FIGURES</w:t>
            </w:r>
          </w:p>
        </w:tc>
        <w:tc>
          <w:tcPr>
            <w:tcW w:w="1083" w:type="dxa"/>
            <w:tcBorders>
              <w:top w:val="single" w:sz="4" w:space="0" w:color="auto"/>
              <w:left w:val="single" w:sz="4" w:space="0" w:color="auto"/>
              <w:bottom w:val="single" w:sz="4" w:space="0" w:color="auto"/>
              <w:right w:val="single" w:sz="4" w:space="0" w:color="auto"/>
            </w:tcBorders>
            <w:hideMark/>
          </w:tcPr>
          <w:p w14:paraId="52F3BF16" w14:textId="700955E3" w:rsidR="00D16259" w:rsidRPr="00A82D16" w:rsidRDefault="00D16259"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X</w:t>
            </w:r>
          </w:p>
        </w:tc>
      </w:tr>
      <w:tr w:rsidR="00D16259" w:rsidRPr="00A82D16" w14:paraId="756452DC" w14:textId="77777777" w:rsidTr="005A0B10">
        <w:tc>
          <w:tcPr>
            <w:tcW w:w="1413" w:type="dxa"/>
            <w:tcBorders>
              <w:top w:val="single" w:sz="4" w:space="0" w:color="auto"/>
              <w:left w:val="single" w:sz="4" w:space="0" w:color="auto"/>
              <w:bottom w:val="single" w:sz="4" w:space="0" w:color="auto"/>
              <w:right w:val="single" w:sz="4" w:space="0" w:color="auto"/>
            </w:tcBorders>
            <w:hideMark/>
          </w:tcPr>
          <w:p w14:paraId="6C9B7D29"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1</w:t>
            </w:r>
          </w:p>
        </w:tc>
        <w:tc>
          <w:tcPr>
            <w:tcW w:w="6520" w:type="dxa"/>
            <w:tcBorders>
              <w:top w:val="single" w:sz="4" w:space="0" w:color="auto"/>
              <w:left w:val="single" w:sz="4" w:space="0" w:color="auto"/>
              <w:bottom w:val="single" w:sz="4" w:space="0" w:color="auto"/>
              <w:right w:val="single" w:sz="4" w:space="0" w:color="auto"/>
            </w:tcBorders>
            <w:hideMark/>
          </w:tcPr>
          <w:p w14:paraId="241D7885"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INTRODUCTION</w:t>
            </w:r>
          </w:p>
        </w:tc>
        <w:tc>
          <w:tcPr>
            <w:tcW w:w="1083" w:type="dxa"/>
            <w:tcBorders>
              <w:top w:val="single" w:sz="4" w:space="0" w:color="auto"/>
              <w:left w:val="single" w:sz="4" w:space="0" w:color="auto"/>
              <w:bottom w:val="single" w:sz="4" w:space="0" w:color="auto"/>
              <w:right w:val="single" w:sz="4" w:space="0" w:color="auto"/>
            </w:tcBorders>
            <w:hideMark/>
          </w:tcPr>
          <w:p w14:paraId="19A54C14" w14:textId="6EF4013C" w:rsidR="00D16259" w:rsidRPr="00A82D16" w:rsidRDefault="00D16259"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1-</w:t>
            </w:r>
            <w:r w:rsidR="00E00C96" w:rsidRPr="00A82D16">
              <w:rPr>
                <w:rFonts w:ascii="Times New Roman" w:hAnsi="Times New Roman"/>
                <w:sz w:val="24"/>
                <w:szCs w:val="24"/>
                <w:lang w:eastAsia="ar-SA"/>
              </w:rPr>
              <w:t>3</w:t>
            </w:r>
          </w:p>
        </w:tc>
      </w:tr>
      <w:tr w:rsidR="00D16259" w:rsidRPr="00A82D16" w14:paraId="347BB900" w14:textId="77777777" w:rsidTr="005A0B10">
        <w:tc>
          <w:tcPr>
            <w:tcW w:w="1413" w:type="dxa"/>
            <w:tcBorders>
              <w:top w:val="single" w:sz="4" w:space="0" w:color="auto"/>
              <w:left w:val="single" w:sz="4" w:space="0" w:color="auto"/>
              <w:bottom w:val="single" w:sz="4" w:space="0" w:color="auto"/>
              <w:right w:val="single" w:sz="4" w:space="0" w:color="auto"/>
            </w:tcBorders>
          </w:tcPr>
          <w:p w14:paraId="24CBB996"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369B661E"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1.1 Introduction about the study</w:t>
            </w:r>
          </w:p>
        </w:tc>
        <w:tc>
          <w:tcPr>
            <w:tcW w:w="1083" w:type="dxa"/>
            <w:tcBorders>
              <w:top w:val="single" w:sz="4" w:space="0" w:color="auto"/>
              <w:left w:val="single" w:sz="4" w:space="0" w:color="auto"/>
              <w:bottom w:val="single" w:sz="4" w:space="0" w:color="auto"/>
              <w:right w:val="single" w:sz="4" w:space="0" w:color="auto"/>
            </w:tcBorders>
            <w:hideMark/>
          </w:tcPr>
          <w:p w14:paraId="02A95057" w14:textId="1E5B01CE" w:rsidR="00D16259" w:rsidRPr="00A82D16" w:rsidRDefault="00E80832"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1</w:t>
            </w:r>
            <w:r w:rsidR="000E58E8" w:rsidRPr="00A82D16">
              <w:rPr>
                <w:rFonts w:ascii="Times New Roman" w:hAnsi="Times New Roman"/>
                <w:sz w:val="24"/>
                <w:szCs w:val="24"/>
                <w:lang w:eastAsia="ar-SA"/>
              </w:rPr>
              <w:t>-2</w:t>
            </w:r>
          </w:p>
        </w:tc>
      </w:tr>
      <w:tr w:rsidR="00D16259" w:rsidRPr="00A82D16" w14:paraId="3C19B576" w14:textId="77777777" w:rsidTr="005A0B10">
        <w:tc>
          <w:tcPr>
            <w:tcW w:w="1413" w:type="dxa"/>
            <w:tcBorders>
              <w:top w:val="single" w:sz="4" w:space="0" w:color="auto"/>
              <w:left w:val="single" w:sz="4" w:space="0" w:color="auto"/>
              <w:bottom w:val="single" w:sz="4" w:space="0" w:color="auto"/>
              <w:right w:val="single" w:sz="4" w:space="0" w:color="auto"/>
            </w:tcBorders>
          </w:tcPr>
          <w:p w14:paraId="097512F7"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6B654FAA"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1.2 Need of the study</w:t>
            </w:r>
          </w:p>
        </w:tc>
        <w:tc>
          <w:tcPr>
            <w:tcW w:w="1083" w:type="dxa"/>
            <w:tcBorders>
              <w:top w:val="single" w:sz="4" w:space="0" w:color="auto"/>
              <w:left w:val="single" w:sz="4" w:space="0" w:color="auto"/>
              <w:bottom w:val="single" w:sz="4" w:space="0" w:color="auto"/>
              <w:right w:val="single" w:sz="4" w:space="0" w:color="auto"/>
            </w:tcBorders>
            <w:hideMark/>
          </w:tcPr>
          <w:p w14:paraId="28AE26F8" w14:textId="0DD8426E" w:rsidR="00D16259" w:rsidRPr="00A82D16" w:rsidRDefault="00D16259"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2</w:t>
            </w:r>
            <w:r w:rsidR="00A45452" w:rsidRPr="00A82D16">
              <w:rPr>
                <w:rFonts w:ascii="Times New Roman" w:hAnsi="Times New Roman"/>
                <w:sz w:val="24"/>
                <w:szCs w:val="24"/>
                <w:lang w:eastAsia="ar-SA"/>
              </w:rPr>
              <w:t>-3</w:t>
            </w:r>
          </w:p>
        </w:tc>
      </w:tr>
      <w:tr w:rsidR="00D16259" w:rsidRPr="00A82D16" w14:paraId="5B802B99" w14:textId="77777777" w:rsidTr="005A0B10">
        <w:tc>
          <w:tcPr>
            <w:tcW w:w="1413" w:type="dxa"/>
            <w:tcBorders>
              <w:top w:val="single" w:sz="4" w:space="0" w:color="auto"/>
              <w:left w:val="single" w:sz="4" w:space="0" w:color="auto"/>
              <w:bottom w:val="single" w:sz="4" w:space="0" w:color="auto"/>
              <w:right w:val="single" w:sz="4" w:space="0" w:color="auto"/>
            </w:tcBorders>
          </w:tcPr>
          <w:p w14:paraId="415340A4"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31E3A613"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1.3 Objectives of the study</w:t>
            </w:r>
          </w:p>
        </w:tc>
        <w:tc>
          <w:tcPr>
            <w:tcW w:w="1083" w:type="dxa"/>
            <w:tcBorders>
              <w:top w:val="single" w:sz="4" w:space="0" w:color="auto"/>
              <w:left w:val="single" w:sz="4" w:space="0" w:color="auto"/>
              <w:bottom w:val="single" w:sz="4" w:space="0" w:color="auto"/>
              <w:right w:val="single" w:sz="4" w:space="0" w:color="auto"/>
            </w:tcBorders>
            <w:hideMark/>
          </w:tcPr>
          <w:p w14:paraId="05670039" w14:textId="6BDB57C8" w:rsidR="00D16259" w:rsidRPr="00A82D16" w:rsidRDefault="00A45452"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3-4</w:t>
            </w:r>
          </w:p>
        </w:tc>
      </w:tr>
      <w:tr w:rsidR="00D16259" w:rsidRPr="00A82D16" w14:paraId="469B588F" w14:textId="77777777" w:rsidTr="005A0B10">
        <w:tc>
          <w:tcPr>
            <w:tcW w:w="1413" w:type="dxa"/>
            <w:tcBorders>
              <w:top w:val="single" w:sz="4" w:space="0" w:color="auto"/>
              <w:left w:val="single" w:sz="4" w:space="0" w:color="auto"/>
              <w:bottom w:val="single" w:sz="4" w:space="0" w:color="auto"/>
              <w:right w:val="single" w:sz="4" w:space="0" w:color="auto"/>
            </w:tcBorders>
          </w:tcPr>
          <w:p w14:paraId="5F1582D1"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7487DE4"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1.4 Scope of the study</w:t>
            </w:r>
          </w:p>
        </w:tc>
        <w:tc>
          <w:tcPr>
            <w:tcW w:w="1083" w:type="dxa"/>
            <w:tcBorders>
              <w:top w:val="single" w:sz="4" w:space="0" w:color="auto"/>
              <w:left w:val="single" w:sz="4" w:space="0" w:color="auto"/>
              <w:bottom w:val="single" w:sz="4" w:space="0" w:color="auto"/>
              <w:right w:val="single" w:sz="4" w:space="0" w:color="auto"/>
            </w:tcBorders>
            <w:hideMark/>
          </w:tcPr>
          <w:p w14:paraId="1312783C" w14:textId="4F24E354" w:rsidR="00D16259" w:rsidRPr="00A82D16" w:rsidRDefault="00E80832"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4</w:t>
            </w:r>
          </w:p>
        </w:tc>
      </w:tr>
      <w:tr w:rsidR="00D16259" w:rsidRPr="00A82D16" w14:paraId="6381EA1F" w14:textId="77777777" w:rsidTr="005A0B10">
        <w:tc>
          <w:tcPr>
            <w:tcW w:w="1413" w:type="dxa"/>
            <w:tcBorders>
              <w:top w:val="single" w:sz="4" w:space="0" w:color="auto"/>
              <w:left w:val="single" w:sz="4" w:space="0" w:color="auto"/>
              <w:bottom w:val="single" w:sz="4" w:space="0" w:color="auto"/>
              <w:right w:val="single" w:sz="4" w:space="0" w:color="auto"/>
            </w:tcBorders>
          </w:tcPr>
          <w:p w14:paraId="50A139B8"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4302487"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1.5 Limitations of the study</w:t>
            </w:r>
          </w:p>
        </w:tc>
        <w:tc>
          <w:tcPr>
            <w:tcW w:w="1083" w:type="dxa"/>
            <w:tcBorders>
              <w:top w:val="single" w:sz="4" w:space="0" w:color="auto"/>
              <w:left w:val="single" w:sz="4" w:space="0" w:color="auto"/>
              <w:bottom w:val="single" w:sz="4" w:space="0" w:color="auto"/>
              <w:right w:val="single" w:sz="4" w:space="0" w:color="auto"/>
            </w:tcBorders>
            <w:hideMark/>
          </w:tcPr>
          <w:p w14:paraId="55F64355" w14:textId="791D61DA" w:rsidR="00D16259" w:rsidRPr="00A82D16" w:rsidRDefault="00E80832"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4</w:t>
            </w:r>
          </w:p>
        </w:tc>
      </w:tr>
      <w:tr w:rsidR="00D16259" w:rsidRPr="00A82D16" w14:paraId="38E40835" w14:textId="77777777" w:rsidTr="005A0B10">
        <w:tc>
          <w:tcPr>
            <w:tcW w:w="1413" w:type="dxa"/>
            <w:tcBorders>
              <w:top w:val="single" w:sz="4" w:space="0" w:color="auto"/>
              <w:left w:val="single" w:sz="4" w:space="0" w:color="auto"/>
              <w:bottom w:val="single" w:sz="4" w:space="0" w:color="auto"/>
              <w:right w:val="single" w:sz="4" w:space="0" w:color="auto"/>
            </w:tcBorders>
            <w:hideMark/>
          </w:tcPr>
          <w:p w14:paraId="09FF83B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2</w:t>
            </w:r>
          </w:p>
        </w:tc>
        <w:tc>
          <w:tcPr>
            <w:tcW w:w="6520" w:type="dxa"/>
            <w:tcBorders>
              <w:top w:val="single" w:sz="4" w:space="0" w:color="auto"/>
              <w:left w:val="single" w:sz="4" w:space="0" w:color="auto"/>
              <w:bottom w:val="single" w:sz="4" w:space="0" w:color="auto"/>
              <w:right w:val="single" w:sz="4" w:space="0" w:color="auto"/>
            </w:tcBorders>
            <w:hideMark/>
          </w:tcPr>
          <w:p w14:paraId="2A6D2F98"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LITERATURE REVIEW</w:t>
            </w:r>
          </w:p>
        </w:tc>
        <w:tc>
          <w:tcPr>
            <w:tcW w:w="1083" w:type="dxa"/>
            <w:tcBorders>
              <w:top w:val="single" w:sz="4" w:space="0" w:color="auto"/>
              <w:left w:val="single" w:sz="4" w:space="0" w:color="auto"/>
              <w:bottom w:val="single" w:sz="4" w:space="0" w:color="auto"/>
              <w:right w:val="single" w:sz="4" w:space="0" w:color="auto"/>
            </w:tcBorders>
            <w:hideMark/>
          </w:tcPr>
          <w:p w14:paraId="39C79676" w14:textId="2FC31D4C" w:rsidR="00D16259" w:rsidRPr="00A82D16" w:rsidRDefault="00844AB3" w:rsidP="005A0B10">
            <w:pPr>
              <w:suppressAutoHyphens/>
              <w:jc w:val="center"/>
              <w:rPr>
                <w:rFonts w:ascii="Times New Roman" w:hAnsi="Times New Roman"/>
                <w:sz w:val="24"/>
                <w:szCs w:val="24"/>
                <w:lang w:eastAsia="ar-SA"/>
              </w:rPr>
            </w:pPr>
            <w:r>
              <w:rPr>
                <w:rFonts w:ascii="Times New Roman" w:hAnsi="Times New Roman"/>
                <w:sz w:val="24"/>
                <w:szCs w:val="24"/>
                <w:lang w:eastAsia="ar-SA"/>
              </w:rPr>
              <w:t>6</w:t>
            </w:r>
          </w:p>
        </w:tc>
      </w:tr>
      <w:tr w:rsidR="00D16259" w:rsidRPr="00A82D16" w14:paraId="7EE16ED8" w14:textId="77777777" w:rsidTr="005A0B10">
        <w:tc>
          <w:tcPr>
            <w:tcW w:w="1413" w:type="dxa"/>
            <w:tcBorders>
              <w:top w:val="single" w:sz="4" w:space="0" w:color="auto"/>
              <w:left w:val="single" w:sz="4" w:space="0" w:color="auto"/>
              <w:bottom w:val="single" w:sz="4" w:space="0" w:color="auto"/>
              <w:right w:val="single" w:sz="4" w:space="0" w:color="auto"/>
            </w:tcBorders>
          </w:tcPr>
          <w:p w14:paraId="1F1B9CD7"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015CB7CE"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2.1 Literature review of the study</w:t>
            </w:r>
          </w:p>
        </w:tc>
        <w:tc>
          <w:tcPr>
            <w:tcW w:w="1083" w:type="dxa"/>
            <w:tcBorders>
              <w:top w:val="single" w:sz="4" w:space="0" w:color="auto"/>
              <w:left w:val="single" w:sz="4" w:space="0" w:color="auto"/>
              <w:bottom w:val="single" w:sz="4" w:space="0" w:color="auto"/>
              <w:right w:val="single" w:sz="4" w:space="0" w:color="auto"/>
            </w:tcBorders>
            <w:hideMark/>
          </w:tcPr>
          <w:p w14:paraId="5D040930" w14:textId="220C9378" w:rsidR="00D16259" w:rsidRPr="00A82D16" w:rsidRDefault="00EB7A13" w:rsidP="005A0B10">
            <w:pPr>
              <w:suppressAutoHyphens/>
              <w:jc w:val="center"/>
              <w:rPr>
                <w:rFonts w:ascii="Times New Roman" w:hAnsi="Times New Roman"/>
                <w:sz w:val="24"/>
                <w:szCs w:val="24"/>
                <w:lang w:eastAsia="ar-SA"/>
              </w:rPr>
            </w:pPr>
            <w:r>
              <w:rPr>
                <w:rFonts w:ascii="Times New Roman" w:hAnsi="Times New Roman"/>
                <w:sz w:val="24"/>
                <w:szCs w:val="24"/>
                <w:lang w:eastAsia="ar-SA"/>
              </w:rPr>
              <w:t>6-8</w:t>
            </w:r>
          </w:p>
        </w:tc>
      </w:tr>
      <w:tr w:rsidR="00D16259" w:rsidRPr="00A82D16" w14:paraId="292D0121" w14:textId="77777777" w:rsidTr="005A0B10">
        <w:tc>
          <w:tcPr>
            <w:tcW w:w="1413" w:type="dxa"/>
            <w:tcBorders>
              <w:top w:val="single" w:sz="4" w:space="0" w:color="auto"/>
              <w:left w:val="single" w:sz="4" w:space="0" w:color="auto"/>
              <w:bottom w:val="single" w:sz="4" w:space="0" w:color="auto"/>
              <w:right w:val="single" w:sz="4" w:space="0" w:color="auto"/>
            </w:tcBorders>
            <w:hideMark/>
          </w:tcPr>
          <w:p w14:paraId="29665C2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3</w:t>
            </w:r>
          </w:p>
        </w:tc>
        <w:tc>
          <w:tcPr>
            <w:tcW w:w="6520" w:type="dxa"/>
            <w:tcBorders>
              <w:top w:val="single" w:sz="4" w:space="0" w:color="auto"/>
              <w:left w:val="single" w:sz="4" w:space="0" w:color="auto"/>
              <w:bottom w:val="single" w:sz="4" w:space="0" w:color="auto"/>
              <w:right w:val="single" w:sz="4" w:space="0" w:color="auto"/>
            </w:tcBorders>
            <w:hideMark/>
          </w:tcPr>
          <w:p w14:paraId="56EA8F4C"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RESEARCH METHODOLOGY &amp; DESIGN</w:t>
            </w:r>
          </w:p>
        </w:tc>
        <w:tc>
          <w:tcPr>
            <w:tcW w:w="1083" w:type="dxa"/>
            <w:tcBorders>
              <w:top w:val="single" w:sz="4" w:space="0" w:color="auto"/>
              <w:left w:val="single" w:sz="4" w:space="0" w:color="auto"/>
              <w:bottom w:val="single" w:sz="4" w:space="0" w:color="auto"/>
              <w:right w:val="single" w:sz="4" w:space="0" w:color="auto"/>
            </w:tcBorders>
            <w:hideMark/>
          </w:tcPr>
          <w:p w14:paraId="7F8840DB" w14:textId="64AC0316" w:rsidR="00D16259" w:rsidRPr="00A82D16" w:rsidRDefault="005D2776"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8-11</w:t>
            </w:r>
          </w:p>
        </w:tc>
      </w:tr>
      <w:tr w:rsidR="00D16259" w:rsidRPr="00A82D16" w14:paraId="05F6D030" w14:textId="77777777" w:rsidTr="005A0B10">
        <w:tc>
          <w:tcPr>
            <w:tcW w:w="1413" w:type="dxa"/>
            <w:tcBorders>
              <w:top w:val="single" w:sz="4" w:space="0" w:color="auto"/>
              <w:left w:val="single" w:sz="4" w:space="0" w:color="auto"/>
              <w:bottom w:val="single" w:sz="4" w:space="0" w:color="auto"/>
              <w:right w:val="single" w:sz="4" w:space="0" w:color="auto"/>
            </w:tcBorders>
          </w:tcPr>
          <w:p w14:paraId="3E91144C"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EC4821F"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3.1 Research Methodology</w:t>
            </w:r>
          </w:p>
        </w:tc>
        <w:tc>
          <w:tcPr>
            <w:tcW w:w="1083" w:type="dxa"/>
            <w:tcBorders>
              <w:top w:val="single" w:sz="4" w:space="0" w:color="auto"/>
              <w:left w:val="single" w:sz="4" w:space="0" w:color="auto"/>
              <w:bottom w:val="single" w:sz="4" w:space="0" w:color="auto"/>
              <w:right w:val="single" w:sz="4" w:space="0" w:color="auto"/>
            </w:tcBorders>
            <w:hideMark/>
          </w:tcPr>
          <w:p w14:paraId="33C0C949" w14:textId="6A530F65" w:rsidR="00D16259" w:rsidRPr="00A82D16" w:rsidRDefault="00226CAD"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8</w:t>
            </w:r>
          </w:p>
        </w:tc>
      </w:tr>
      <w:tr w:rsidR="00D16259" w:rsidRPr="00A82D16" w14:paraId="4EAADDF1" w14:textId="77777777" w:rsidTr="005A0B10">
        <w:tc>
          <w:tcPr>
            <w:tcW w:w="1413" w:type="dxa"/>
            <w:tcBorders>
              <w:top w:val="single" w:sz="4" w:space="0" w:color="auto"/>
              <w:left w:val="single" w:sz="4" w:space="0" w:color="auto"/>
              <w:bottom w:val="single" w:sz="4" w:space="0" w:color="auto"/>
              <w:right w:val="single" w:sz="4" w:space="0" w:color="auto"/>
            </w:tcBorders>
          </w:tcPr>
          <w:p w14:paraId="689D6CAB"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7A5ED4E7"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3.2 Research Design</w:t>
            </w:r>
          </w:p>
        </w:tc>
        <w:tc>
          <w:tcPr>
            <w:tcW w:w="1083" w:type="dxa"/>
            <w:tcBorders>
              <w:top w:val="single" w:sz="4" w:space="0" w:color="auto"/>
              <w:left w:val="single" w:sz="4" w:space="0" w:color="auto"/>
              <w:bottom w:val="single" w:sz="4" w:space="0" w:color="auto"/>
              <w:right w:val="single" w:sz="4" w:space="0" w:color="auto"/>
            </w:tcBorders>
            <w:hideMark/>
          </w:tcPr>
          <w:p w14:paraId="231A9AA1" w14:textId="039120FA" w:rsidR="00D16259" w:rsidRPr="00A82D16" w:rsidRDefault="00A479D7"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9</w:t>
            </w:r>
          </w:p>
        </w:tc>
      </w:tr>
      <w:tr w:rsidR="00D16259" w:rsidRPr="00A82D16" w14:paraId="3AD3846E" w14:textId="77777777" w:rsidTr="005A0B10">
        <w:tc>
          <w:tcPr>
            <w:tcW w:w="1413" w:type="dxa"/>
            <w:tcBorders>
              <w:top w:val="single" w:sz="4" w:space="0" w:color="auto"/>
              <w:left w:val="single" w:sz="4" w:space="0" w:color="auto"/>
              <w:bottom w:val="single" w:sz="4" w:space="0" w:color="auto"/>
              <w:right w:val="single" w:sz="4" w:space="0" w:color="auto"/>
            </w:tcBorders>
          </w:tcPr>
          <w:p w14:paraId="0C113D06"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0C5EB3D3"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3.3 Research population</w:t>
            </w:r>
          </w:p>
        </w:tc>
        <w:tc>
          <w:tcPr>
            <w:tcW w:w="1083" w:type="dxa"/>
            <w:tcBorders>
              <w:top w:val="single" w:sz="4" w:space="0" w:color="auto"/>
              <w:left w:val="single" w:sz="4" w:space="0" w:color="auto"/>
              <w:bottom w:val="single" w:sz="4" w:space="0" w:color="auto"/>
              <w:right w:val="single" w:sz="4" w:space="0" w:color="auto"/>
            </w:tcBorders>
            <w:hideMark/>
          </w:tcPr>
          <w:p w14:paraId="28255250" w14:textId="3297E06C" w:rsidR="00D16259" w:rsidRPr="00A82D16" w:rsidRDefault="0073005A" w:rsidP="005A0B10">
            <w:pPr>
              <w:suppressAutoHyphens/>
              <w:jc w:val="center"/>
              <w:rPr>
                <w:rFonts w:ascii="Times New Roman" w:hAnsi="Times New Roman"/>
                <w:sz w:val="24"/>
                <w:szCs w:val="24"/>
                <w:lang w:eastAsia="ar-SA"/>
              </w:rPr>
            </w:pPr>
            <w:r>
              <w:rPr>
                <w:rFonts w:ascii="Times New Roman" w:hAnsi="Times New Roman"/>
                <w:sz w:val="24"/>
                <w:szCs w:val="24"/>
                <w:lang w:eastAsia="ar-SA"/>
              </w:rPr>
              <w:t>9</w:t>
            </w:r>
          </w:p>
        </w:tc>
      </w:tr>
      <w:tr w:rsidR="00D16259" w:rsidRPr="00A82D16" w14:paraId="2E77EC12" w14:textId="77777777" w:rsidTr="005A0B10">
        <w:tc>
          <w:tcPr>
            <w:tcW w:w="1413" w:type="dxa"/>
            <w:tcBorders>
              <w:top w:val="single" w:sz="4" w:space="0" w:color="auto"/>
              <w:left w:val="single" w:sz="4" w:space="0" w:color="auto"/>
              <w:bottom w:val="single" w:sz="4" w:space="0" w:color="auto"/>
              <w:right w:val="single" w:sz="4" w:space="0" w:color="auto"/>
            </w:tcBorders>
          </w:tcPr>
          <w:p w14:paraId="5F8C40BB"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229C3ECC"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3.4 Sample size</w:t>
            </w:r>
          </w:p>
        </w:tc>
        <w:tc>
          <w:tcPr>
            <w:tcW w:w="1083" w:type="dxa"/>
            <w:tcBorders>
              <w:top w:val="single" w:sz="4" w:space="0" w:color="auto"/>
              <w:left w:val="single" w:sz="4" w:space="0" w:color="auto"/>
              <w:bottom w:val="single" w:sz="4" w:space="0" w:color="auto"/>
              <w:right w:val="single" w:sz="4" w:space="0" w:color="auto"/>
            </w:tcBorders>
            <w:hideMark/>
          </w:tcPr>
          <w:p w14:paraId="5F21CB0F" w14:textId="39B6EA52" w:rsidR="00D16259" w:rsidRPr="00A82D16" w:rsidRDefault="0073005A" w:rsidP="005A0B10">
            <w:pPr>
              <w:suppressAutoHyphens/>
              <w:jc w:val="center"/>
              <w:rPr>
                <w:rFonts w:ascii="Times New Roman" w:hAnsi="Times New Roman"/>
                <w:sz w:val="24"/>
                <w:szCs w:val="24"/>
                <w:lang w:eastAsia="ar-SA"/>
              </w:rPr>
            </w:pPr>
            <w:r>
              <w:rPr>
                <w:rFonts w:ascii="Times New Roman" w:hAnsi="Times New Roman"/>
                <w:sz w:val="24"/>
                <w:szCs w:val="24"/>
                <w:lang w:eastAsia="ar-SA"/>
              </w:rPr>
              <w:t>10</w:t>
            </w:r>
          </w:p>
        </w:tc>
      </w:tr>
      <w:tr w:rsidR="00D16259" w:rsidRPr="00A82D16" w14:paraId="3C4FC287" w14:textId="77777777" w:rsidTr="005A0B10">
        <w:tc>
          <w:tcPr>
            <w:tcW w:w="1413" w:type="dxa"/>
            <w:tcBorders>
              <w:top w:val="single" w:sz="4" w:space="0" w:color="auto"/>
              <w:left w:val="single" w:sz="4" w:space="0" w:color="auto"/>
              <w:bottom w:val="single" w:sz="4" w:space="0" w:color="auto"/>
              <w:right w:val="single" w:sz="4" w:space="0" w:color="auto"/>
            </w:tcBorders>
          </w:tcPr>
          <w:p w14:paraId="49A83E6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66F341C"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3.5 Analytical tools</w:t>
            </w:r>
          </w:p>
        </w:tc>
        <w:tc>
          <w:tcPr>
            <w:tcW w:w="1083" w:type="dxa"/>
            <w:tcBorders>
              <w:top w:val="single" w:sz="4" w:space="0" w:color="auto"/>
              <w:left w:val="single" w:sz="4" w:space="0" w:color="auto"/>
              <w:bottom w:val="single" w:sz="4" w:space="0" w:color="auto"/>
              <w:right w:val="single" w:sz="4" w:space="0" w:color="auto"/>
            </w:tcBorders>
            <w:hideMark/>
          </w:tcPr>
          <w:p w14:paraId="032EFA94" w14:textId="76441188" w:rsidR="00D16259" w:rsidRPr="00A82D16" w:rsidRDefault="0073005A" w:rsidP="005A0B10">
            <w:pPr>
              <w:suppressAutoHyphens/>
              <w:jc w:val="center"/>
              <w:rPr>
                <w:rFonts w:ascii="Times New Roman" w:hAnsi="Times New Roman"/>
                <w:sz w:val="24"/>
                <w:szCs w:val="24"/>
                <w:lang w:eastAsia="ar-SA"/>
              </w:rPr>
            </w:pPr>
            <w:r>
              <w:rPr>
                <w:rFonts w:ascii="Times New Roman" w:hAnsi="Times New Roman"/>
                <w:sz w:val="24"/>
                <w:szCs w:val="24"/>
                <w:lang w:eastAsia="ar-SA"/>
              </w:rPr>
              <w:t>10</w:t>
            </w:r>
          </w:p>
        </w:tc>
      </w:tr>
      <w:tr w:rsidR="00D16259" w:rsidRPr="00A82D16" w14:paraId="4BE03206" w14:textId="77777777" w:rsidTr="005A0B10">
        <w:tc>
          <w:tcPr>
            <w:tcW w:w="1413" w:type="dxa"/>
            <w:tcBorders>
              <w:top w:val="single" w:sz="4" w:space="0" w:color="auto"/>
              <w:left w:val="single" w:sz="4" w:space="0" w:color="auto"/>
              <w:bottom w:val="single" w:sz="4" w:space="0" w:color="auto"/>
              <w:right w:val="single" w:sz="4" w:space="0" w:color="auto"/>
            </w:tcBorders>
          </w:tcPr>
          <w:p w14:paraId="5AE688D0"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91B8740"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3.6 Questionnaire Design</w:t>
            </w:r>
          </w:p>
        </w:tc>
        <w:tc>
          <w:tcPr>
            <w:tcW w:w="1083" w:type="dxa"/>
            <w:tcBorders>
              <w:top w:val="single" w:sz="4" w:space="0" w:color="auto"/>
              <w:left w:val="single" w:sz="4" w:space="0" w:color="auto"/>
              <w:bottom w:val="single" w:sz="4" w:space="0" w:color="auto"/>
              <w:right w:val="single" w:sz="4" w:space="0" w:color="auto"/>
            </w:tcBorders>
            <w:hideMark/>
          </w:tcPr>
          <w:p w14:paraId="10208D7A" w14:textId="31B21626" w:rsidR="00D16259" w:rsidRPr="00A82D16" w:rsidRDefault="0073005A" w:rsidP="005A0B10">
            <w:pPr>
              <w:suppressAutoHyphens/>
              <w:jc w:val="center"/>
              <w:rPr>
                <w:rFonts w:ascii="Times New Roman" w:hAnsi="Times New Roman"/>
                <w:sz w:val="24"/>
                <w:szCs w:val="24"/>
                <w:lang w:eastAsia="ar-SA"/>
              </w:rPr>
            </w:pPr>
            <w:r>
              <w:rPr>
                <w:rFonts w:ascii="Times New Roman" w:hAnsi="Times New Roman"/>
                <w:sz w:val="24"/>
                <w:szCs w:val="24"/>
                <w:lang w:eastAsia="ar-SA"/>
              </w:rPr>
              <w:t>10</w:t>
            </w:r>
          </w:p>
        </w:tc>
      </w:tr>
      <w:tr w:rsidR="00D16259" w:rsidRPr="00A82D16" w14:paraId="71DE5C97" w14:textId="77777777" w:rsidTr="005A0B10">
        <w:tc>
          <w:tcPr>
            <w:tcW w:w="1413" w:type="dxa"/>
            <w:tcBorders>
              <w:top w:val="single" w:sz="4" w:space="0" w:color="auto"/>
              <w:left w:val="single" w:sz="4" w:space="0" w:color="auto"/>
              <w:bottom w:val="single" w:sz="4" w:space="0" w:color="auto"/>
              <w:right w:val="single" w:sz="4" w:space="0" w:color="auto"/>
            </w:tcBorders>
          </w:tcPr>
          <w:p w14:paraId="72EBEC90"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FDF4F17"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3.7 Period of the study</w:t>
            </w:r>
          </w:p>
        </w:tc>
        <w:tc>
          <w:tcPr>
            <w:tcW w:w="1083" w:type="dxa"/>
            <w:tcBorders>
              <w:top w:val="single" w:sz="4" w:space="0" w:color="auto"/>
              <w:left w:val="single" w:sz="4" w:space="0" w:color="auto"/>
              <w:bottom w:val="single" w:sz="4" w:space="0" w:color="auto"/>
              <w:right w:val="single" w:sz="4" w:space="0" w:color="auto"/>
            </w:tcBorders>
            <w:hideMark/>
          </w:tcPr>
          <w:p w14:paraId="14EA0C16" w14:textId="1E2C166F" w:rsidR="00D16259" w:rsidRPr="00A82D16" w:rsidRDefault="005E1789"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1</w:t>
            </w:r>
            <w:r w:rsidR="0073005A">
              <w:rPr>
                <w:rFonts w:ascii="Times New Roman" w:hAnsi="Times New Roman"/>
                <w:sz w:val="24"/>
                <w:szCs w:val="24"/>
                <w:lang w:eastAsia="ar-SA"/>
              </w:rPr>
              <w:t>1</w:t>
            </w:r>
          </w:p>
        </w:tc>
      </w:tr>
      <w:tr w:rsidR="00D16259" w:rsidRPr="00A82D16" w14:paraId="37A12C7E" w14:textId="77777777" w:rsidTr="005A0B10">
        <w:tc>
          <w:tcPr>
            <w:tcW w:w="1413" w:type="dxa"/>
            <w:tcBorders>
              <w:top w:val="single" w:sz="4" w:space="0" w:color="auto"/>
              <w:left w:val="single" w:sz="4" w:space="0" w:color="auto"/>
              <w:bottom w:val="single" w:sz="4" w:space="0" w:color="auto"/>
              <w:right w:val="single" w:sz="4" w:space="0" w:color="auto"/>
            </w:tcBorders>
            <w:hideMark/>
          </w:tcPr>
          <w:p w14:paraId="668648BB"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4</w:t>
            </w:r>
          </w:p>
        </w:tc>
        <w:tc>
          <w:tcPr>
            <w:tcW w:w="6520" w:type="dxa"/>
            <w:tcBorders>
              <w:top w:val="single" w:sz="4" w:space="0" w:color="auto"/>
              <w:left w:val="single" w:sz="4" w:space="0" w:color="auto"/>
              <w:bottom w:val="single" w:sz="4" w:space="0" w:color="auto"/>
              <w:right w:val="single" w:sz="4" w:space="0" w:color="auto"/>
            </w:tcBorders>
            <w:hideMark/>
          </w:tcPr>
          <w:p w14:paraId="48A12A9D"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DATA ANALYSIS AND INTERPRETATION</w:t>
            </w:r>
          </w:p>
        </w:tc>
        <w:tc>
          <w:tcPr>
            <w:tcW w:w="1083" w:type="dxa"/>
            <w:tcBorders>
              <w:top w:val="single" w:sz="4" w:space="0" w:color="auto"/>
              <w:left w:val="single" w:sz="4" w:space="0" w:color="auto"/>
              <w:bottom w:val="single" w:sz="4" w:space="0" w:color="auto"/>
              <w:right w:val="single" w:sz="4" w:space="0" w:color="auto"/>
            </w:tcBorders>
            <w:hideMark/>
          </w:tcPr>
          <w:p w14:paraId="69ECAC76" w14:textId="1F8B9FBF" w:rsidR="00D16259" w:rsidRPr="00A82D16" w:rsidRDefault="0088625F"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12-36</w:t>
            </w:r>
          </w:p>
        </w:tc>
      </w:tr>
      <w:tr w:rsidR="00D16259" w:rsidRPr="00A82D16" w14:paraId="7C6CB267" w14:textId="77777777" w:rsidTr="005A0B10">
        <w:tc>
          <w:tcPr>
            <w:tcW w:w="1413" w:type="dxa"/>
            <w:tcBorders>
              <w:top w:val="single" w:sz="4" w:space="0" w:color="auto"/>
              <w:left w:val="single" w:sz="4" w:space="0" w:color="auto"/>
              <w:bottom w:val="single" w:sz="4" w:space="0" w:color="auto"/>
              <w:right w:val="single" w:sz="4" w:space="0" w:color="auto"/>
            </w:tcBorders>
          </w:tcPr>
          <w:p w14:paraId="3D34C0C1"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2BD383EE"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4.1 Frequencies table analysis</w:t>
            </w:r>
          </w:p>
        </w:tc>
        <w:tc>
          <w:tcPr>
            <w:tcW w:w="1083" w:type="dxa"/>
            <w:tcBorders>
              <w:top w:val="single" w:sz="4" w:space="0" w:color="auto"/>
              <w:left w:val="single" w:sz="4" w:space="0" w:color="auto"/>
              <w:bottom w:val="single" w:sz="4" w:space="0" w:color="auto"/>
              <w:right w:val="single" w:sz="4" w:space="0" w:color="auto"/>
            </w:tcBorders>
            <w:hideMark/>
          </w:tcPr>
          <w:p w14:paraId="6C7916CD" w14:textId="20580987" w:rsidR="00D16259" w:rsidRPr="00A82D16" w:rsidRDefault="00D25387"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12-29</w:t>
            </w:r>
          </w:p>
        </w:tc>
      </w:tr>
      <w:tr w:rsidR="00D16259" w:rsidRPr="00A82D16" w14:paraId="51C70312" w14:textId="77777777" w:rsidTr="005A0B10">
        <w:tc>
          <w:tcPr>
            <w:tcW w:w="1413" w:type="dxa"/>
            <w:tcBorders>
              <w:top w:val="single" w:sz="4" w:space="0" w:color="auto"/>
              <w:left w:val="single" w:sz="4" w:space="0" w:color="auto"/>
              <w:bottom w:val="single" w:sz="4" w:space="0" w:color="auto"/>
              <w:right w:val="single" w:sz="4" w:space="0" w:color="auto"/>
            </w:tcBorders>
          </w:tcPr>
          <w:p w14:paraId="7105040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6878DFC1"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4.2 Inter item correlation</w:t>
            </w:r>
          </w:p>
        </w:tc>
        <w:tc>
          <w:tcPr>
            <w:tcW w:w="1083" w:type="dxa"/>
            <w:tcBorders>
              <w:top w:val="single" w:sz="4" w:space="0" w:color="auto"/>
              <w:left w:val="single" w:sz="4" w:space="0" w:color="auto"/>
              <w:bottom w:val="single" w:sz="4" w:space="0" w:color="auto"/>
              <w:right w:val="single" w:sz="4" w:space="0" w:color="auto"/>
            </w:tcBorders>
            <w:hideMark/>
          </w:tcPr>
          <w:p w14:paraId="002CCD27" w14:textId="57EFD8D2" w:rsidR="00D16259" w:rsidRPr="00A82D16" w:rsidRDefault="00376D9D"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30-</w:t>
            </w:r>
            <w:r w:rsidR="004011A7" w:rsidRPr="00A82D16">
              <w:rPr>
                <w:rFonts w:ascii="Times New Roman" w:hAnsi="Times New Roman"/>
                <w:sz w:val="24"/>
                <w:szCs w:val="24"/>
                <w:lang w:eastAsia="ar-SA"/>
              </w:rPr>
              <w:t>32</w:t>
            </w:r>
          </w:p>
        </w:tc>
      </w:tr>
      <w:tr w:rsidR="00D16259" w:rsidRPr="00A82D16" w14:paraId="7F6B3CA9" w14:textId="77777777" w:rsidTr="005A0B10">
        <w:tc>
          <w:tcPr>
            <w:tcW w:w="1413" w:type="dxa"/>
            <w:tcBorders>
              <w:top w:val="single" w:sz="4" w:space="0" w:color="auto"/>
              <w:left w:val="single" w:sz="4" w:space="0" w:color="auto"/>
              <w:bottom w:val="single" w:sz="4" w:space="0" w:color="auto"/>
              <w:right w:val="single" w:sz="4" w:space="0" w:color="auto"/>
            </w:tcBorders>
          </w:tcPr>
          <w:p w14:paraId="5ACDA254" w14:textId="77777777" w:rsidR="00D16259" w:rsidRPr="00A82D16" w:rsidRDefault="00D16259" w:rsidP="005A0B10">
            <w:pPr>
              <w:suppressAutoHyphens/>
              <w:spacing w:line="276" w:lineRule="auto"/>
              <w:jc w:val="center"/>
              <w:rPr>
                <w:rFonts w:ascii="Times New Roman" w:hAnsi="Times New Roman"/>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1DD9621C"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4.3 Descriptive statistics</w:t>
            </w:r>
          </w:p>
        </w:tc>
        <w:tc>
          <w:tcPr>
            <w:tcW w:w="1083" w:type="dxa"/>
            <w:tcBorders>
              <w:top w:val="single" w:sz="4" w:space="0" w:color="auto"/>
              <w:left w:val="single" w:sz="4" w:space="0" w:color="auto"/>
              <w:bottom w:val="single" w:sz="4" w:space="0" w:color="auto"/>
              <w:right w:val="single" w:sz="4" w:space="0" w:color="auto"/>
            </w:tcBorders>
            <w:hideMark/>
          </w:tcPr>
          <w:p w14:paraId="37958DBC" w14:textId="55119ACC" w:rsidR="00D16259" w:rsidRPr="00A82D16" w:rsidRDefault="004011A7"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33</w:t>
            </w:r>
          </w:p>
        </w:tc>
      </w:tr>
      <w:tr w:rsidR="00D16259" w:rsidRPr="00A82D16" w14:paraId="1EB495FD" w14:textId="77777777" w:rsidTr="005A0B10">
        <w:tc>
          <w:tcPr>
            <w:tcW w:w="1413" w:type="dxa"/>
            <w:tcBorders>
              <w:top w:val="single" w:sz="4" w:space="0" w:color="auto"/>
              <w:left w:val="single" w:sz="4" w:space="0" w:color="auto"/>
              <w:bottom w:val="single" w:sz="4" w:space="0" w:color="auto"/>
              <w:right w:val="single" w:sz="4" w:space="0" w:color="auto"/>
            </w:tcBorders>
          </w:tcPr>
          <w:p w14:paraId="500317A7"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21AF500A"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4.4 Linear regression</w:t>
            </w:r>
          </w:p>
        </w:tc>
        <w:tc>
          <w:tcPr>
            <w:tcW w:w="1083" w:type="dxa"/>
            <w:tcBorders>
              <w:top w:val="single" w:sz="4" w:space="0" w:color="auto"/>
              <w:left w:val="single" w:sz="4" w:space="0" w:color="auto"/>
              <w:bottom w:val="single" w:sz="4" w:space="0" w:color="auto"/>
              <w:right w:val="single" w:sz="4" w:space="0" w:color="auto"/>
            </w:tcBorders>
            <w:hideMark/>
          </w:tcPr>
          <w:p w14:paraId="5D9E5876" w14:textId="6A2AA271" w:rsidR="00D16259" w:rsidRPr="00A82D16" w:rsidRDefault="004011A7"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34-35</w:t>
            </w:r>
          </w:p>
        </w:tc>
      </w:tr>
      <w:tr w:rsidR="00D16259" w:rsidRPr="00A82D16" w14:paraId="15092244" w14:textId="77777777" w:rsidTr="00D35430">
        <w:tc>
          <w:tcPr>
            <w:tcW w:w="1413" w:type="dxa"/>
            <w:tcBorders>
              <w:top w:val="single" w:sz="4" w:space="0" w:color="auto"/>
              <w:left w:val="single" w:sz="4" w:space="0" w:color="auto"/>
              <w:bottom w:val="single" w:sz="4" w:space="0" w:color="auto"/>
              <w:right w:val="single" w:sz="4" w:space="0" w:color="auto"/>
            </w:tcBorders>
          </w:tcPr>
          <w:p w14:paraId="10EACCB3"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1ABBB4F0"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4.5 Hypothesis</w:t>
            </w:r>
          </w:p>
        </w:tc>
        <w:tc>
          <w:tcPr>
            <w:tcW w:w="1083" w:type="dxa"/>
            <w:tcBorders>
              <w:top w:val="single" w:sz="4" w:space="0" w:color="auto"/>
              <w:left w:val="single" w:sz="4" w:space="0" w:color="auto"/>
              <w:bottom w:val="single" w:sz="4" w:space="0" w:color="auto"/>
              <w:right w:val="single" w:sz="4" w:space="0" w:color="auto"/>
            </w:tcBorders>
          </w:tcPr>
          <w:p w14:paraId="2E1920B9" w14:textId="4E72DF36" w:rsidR="00D16259" w:rsidRPr="00A82D16" w:rsidRDefault="00BA0A4E"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35-36</w:t>
            </w:r>
          </w:p>
        </w:tc>
      </w:tr>
      <w:tr w:rsidR="00D16259" w:rsidRPr="00A82D16" w14:paraId="3B245CD7" w14:textId="77777777" w:rsidTr="00D35430">
        <w:tc>
          <w:tcPr>
            <w:tcW w:w="1413" w:type="dxa"/>
            <w:tcBorders>
              <w:top w:val="single" w:sz="4" w:space="0" w:color="auto"/>
              <w:left w:val="single" w:sz="4" w:space="0" w:color="auto"/>
              <w:bottom w:val="single" w:sz="4" w:space="0" w:color="auto"/>
              <w:right w:val="single" w:sz="4" w:space="0" w:color="auto"/>
            </w:tcBorders>
            <w:hideMark/>
          </w:tcPr>
          <w:p w14:paraId="1A744201"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r w:rsidRPr="00A82D16">
              <w:rPr>
                <w:rFonts w:ascii="Times New Roman" w:hAnsi="Times New Roman"/>
                <w:b/>
                <w:bCs/>
                <w:sz w:val="24"/>
                <w:szCs w:val="24"/>
                <w:lang w:eastAsia="ar-SA"/>
              </w:rPr>
              <w:t>5</w:t>
            </w:r>
          </w:p>
        </w:tc>
        <w:tc>
          <w:tcPr>
            <w:tcW w:w="6520" w:type="dxa"/>
            <w:tcBorders>
              <w:top w:val="single" w:sz="4" w:space="0" w:color="auto"/>
              <w:left w:val="single" w:sz="4" w:space="0" w:color="auto"/>
              <w:bottom w:val="single" w:sz="4" w:space="0" w:color="auto"/>
              <w:right w:val="single" w:sz="4" w:space="0" w:color="auto"/>
            </w:tcBorders>
            <w:hideMark/>
          </w:tcPr>
          <w:p w14:paraId="7914D5C9"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FINDINGS, RECOMMANDATIONS &amp; CONCLUSION</w:t>
            </w:r>
          </w:p>
        </w:tc>
        <w:tc>
          <w:tcPr>
            <w:tcW w:w="1083" w:type="dxa"/>
            <w:tcBorders>
              <w:top w:val="single" w:sz="4" w:space="0" w:color="auto"/>
              <w:left w:val="single" w:sz="4" w:space="0" w:color="auto"/>
              <w:bottom w:val="single" w:sz="4" w:space="0" w:color="auto"/>
              <w:right w:val="single" w:sz="4" w:space="0" w:color="auto"/>
            </w:tcBorders>
          </w:tcPr>
          <w:p w14:paraId="2F5A6D6B" w14:textId="5ADF92F1" w:rsidR="00D16259" w:rsidRPr="00A82D16" w:rsidRDefault="00CD6314"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37-40</w:t>
            </w:r>
          </w:p>
        </w:tc>
      </w:tr>
      <w:tr w:rsidR="00D16259" w:rsidRPr="00A82D16" w14:paraId="4DCBCC21" w14:textId="77777777" w:rsidTr="00D35430">
        <w:tc>
          <w:tcPr>
            <w:tcW w:w="1413" w:type="dxa"/>
            <w:tcBorders>
              <w:top w:val="single" w:sz="4" w:space="0" w:color="auto"/>
              <w:left w:val="single" w:sz="4" w:space="0" w:color="auto"/>
              <w:bottom w:val="single" w:sz="4" w:space="0" w:color="auto"/>
              <w:right w:val="single" w:sz="4" w:space="0" w:color="auto"/>
            </w:tcBorders>
          </w:tcPr>
          <w:p w14:paraId="7D0A7C11"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1646A1D2"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5.1 Findings of the study</w:t>
            </w:r>
          </w:p>
        </w:tc>
        <w:tc>
          <w:tcPr>
            <w:tcW w:w="1083" w:type="dxa"/>
            <w:tcBorders>
              <w:top w:val="single" w:sz="4" w:space="0" w:color="auto"/>
              <w:left w:val="single" w:sz="4" w:space="0" w:color="auto"/>
              <w:bottom w:val="single" w:sz="4" w:space="0" w:color="auto"/>
              <w:right w:val="single" w:sz="4" w:space="0" w:color="auto"/>
            </w:tcBorders>
          </w:tcPr>
          <w:p w14:paraId="2EBAC2B1" w14:textId="26FD690E" w:rsidR="00D16259" w:rsidRPr="00A82D16" w:rsidRDefault="000E35CC"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37</w:t>
            </w:r>
          </w:p>
        </w:tc>
      </w:tr>
      <w:tr w:rsidR="00D16259" w:rsidRPr="00A82D16" w14:paraId="07889017" w14:textId="77777777" w:rsidTr="00D35430">
        <w:tc>
          <w:tcPr>
            <w:tcW w:w="1413" w:type="dxa"/>
            <w:tcBorders>
              <w:top w:val="single" w:sz="4" w:space="0" w:color="auto"/>
              <w:left w:val="single" w:sz="4" w:space="0" w:color="auto"/>
              <w:bottom w:val="single" w:sz="4" w:space="0" w:color="auto"/>
              <w:right w:val="single" w:sz="4" w:space="0" w:color="auto"/>
            </w:tcBorders>
          </w:tcPr>
          <w:p w14:paraId="1E62E0F0"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525C0D96"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5.2 Recommendations &amp; Suggestions</w:t>
            </w:r>
          </w:p>
        </w:tc>
        <w:tc>
          <w:tcPr>
            <w:tcW w:w="1083" w:type="dxa"/>
            <w:tcBorders>
              <w:top w:val="single" w:sz="4" w:space="0" w:color="auto"/>
              <w:left w:val="single" w:sz="4" w:space="0" w:color="auto"/>
              <w:bottom w:val="single" w:sz="4" w:space="0" w:color="auto"/>
              <w:right w:val="single" w:sz="4" w:space="0" w:color="auto"/>
            </w:tcBorders>
          </w:tcPr>
          <w:p w14:paraId="30820863" w14:textId="7FD6A3BC" w:rsidR="00D16259" w:rsidRPr="00A82D16" w:rsidRDefault="00162ECE"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37-38</w:t>
            </w:r>
          </w:p>
        </w:tc>
      </w:tr>
      <w:tr w:rsidR="00D16259" w:rsidRPr="00A82D16" w14:paraId="41F578E0" w14:textId="77777777" w:rsidTr="00D35430">
        <w:tc>
          <w:tcPr>
            <w:tcW w:w="1413" w:type="dxa"/>
            <w:tcBorders>
              <w:top w:val="single" w:sz="4" w:space="0" w:color="auto"/>
              <w:left w:val="single" w:sz="4" w:space="0" w:color="auto"/>
              <w:bottom w:val="single" w:sz="4" w:space="0" w:color="auto"/>
              <w:right w:val="single" w:sz="4" w:space="0" w:color="auto"/>
            </w:tcBorders>
          </w:tcPr>
          <w:p w14:paraId="1D0C78D5"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028438E2" w14:textId="77777777" w:rsidR="00D16259" w:rsidRPr="00A82D16" w:rsidRDefault="00D16259" w:rsidP="005A0B10">
            <w:pPr>
              <w:suppressAutoHyphens/>
              <w:spacing w:line="276" w:lineRule="auto"/>
              <w:rPr>
                <w:rFonts w:ascii="Times New Roman" w:hAnsi="Times New Roman"/>
                <w:sz w:val="24"/>
                <w:szCs w:val="24"/>
                <w:lang w:eastAsia="ar-SA"/>
              </w:rPr>
            </w:pPr>
            <w:r w:rsidRPr="00A82D16">
              <w:rPr>
                <w:rFonts w:ascii="Times New Roman" w:hAnsi="Times New Roman"/>
                <w:sz w:val="24"/>
                <w:szCs w:val="24"/>
                <w:lang w:eastAsia="ar-SA"/>
              </w:rPr>
              <w:t>5.3 Conclusions</w:t>
            </w:r>
          </w:p>
        </w:tc>
        <w:tc>
          <w:tcPr>
            <w:tcW w:w="1083" w:type="dxa"/>
            <w:tcBorders>
              <w:top w:val="single" w:sz="4" w:space="0" w:color="auto"/>
              <w:left w:val="single" w:sz="4" w:space="0" w:color="auto"/>
              <w:bottom w:val="single" w:sz="4" w:space="0" w:color="auto"/>
              <w:right w:val="single" w:sz="4" w:space="0" w:color="auto"/>
            </w:tcBorders>
          </w:tcPr>
          <w:p w14:paraId="2586DDBE" w14:textId="0A8ADF74" w:rsidR="00D16259" w:rsidRPr="00A82D16" w:rsidRDefault="00162ECE"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39</w:t>
            </w:r>
          </w:p>
        </w:tc>
      </w:tr>
      <w:tr w:rsidR="00D16259" w:rsidRPr="00A82D16" w14:paraId="4AC9D184" w14:textId="77777777" w:rsidTr="00D35430">
        <w:tc>
          <w:tcPr>
            <w:tcW w:w="1413" w:type="dxa"/>
            <w:tcBorders>
              <w:top w:val="single" w:sz="4" w:space="0" w:color="auto"/>
              <w:left w:val="single" w:sz="4" w:space="0" w:color="auto"/>
              <w:bottom w:val="single" w:sz="4" w:space="0" w:color="auto"/>
              <w:right w:val="single" w:sz="4" w:space="0" w:color="auto"/>
            </w:tcBorders>
          </w:tcPr>
          <w:p w14:paraId="012AF25C"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67A063C0"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REFERENCES</w:t>
            </w:r>
          </w:p>
        </w:tc>
        <w:tc>
          <w:tcPr>
            <w:tcW w:w="1083" w:type="dxa"/>
            <w:tcBorders>
              <w:top w:val="single" w:sz="4" w:space="0" w:color="auto"/>
              <w:left w:val="single" w:sz="4" w:space="0" w:color="auto"/>
              <w:bottom w:val="single" w:sz="4" w:space="0" w:color="auto"/>
              <w:right w:val="single" w:sz="4" w:space="0" w:color="auto"/>
            </w:tcBorders>
          </w:tcPr>
          <w:p w14:paraId="0F1F9CAA" w14:textId="74974EEC" w:rsidR="00D16259" w:rsidRPr="00A82D16" w:rsidRDefault="00D07643"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40</w:t>
            </w:r>
          </w:p>
        </w:tc>
      </w:tr>
      <w:tr w:rsidR="00D16259" w:rsidRPr="00A82D16" w14:paraId="204F25C1" w14:textId="77777777" w:rsidTr="00D35430">
        <w:tc>
          <w:tcPr>
            <w:tcW w:w="1413" w:type="dxa"/>
            <w:tcBorders>
              <w:top w:val="single" w:sz="4" w:space="0" w:color="auto"/>
              <w:left w:val="single" w:sz="4" w:space="0" w:color="auto"/>
              <w:bottom w:val="single" w:sz="4" w:space="0" w:color="auto"/>
              <w:right w:val="single" w:sz="4" w:space="0" w:color="auto"/>
            </w:tcBorders>
          </w:tcPr>
          <w:p w14:paraId="3B7791C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7520CE3E"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APPENDIXI(QUESTIONNAIRE)</w:t>
            </w:r>
          </w:p>
        </w:tc>
        <w:tc>
          <w:tcPr>
            <w:tcW w:w="1083" w:type="dxa"/>
            <w:tcBorders>
              <w:top w:val="single" w:sz="4" w:space="0" w:color="auto"/>
              <w:left w:val="single" w:sz="4" w:space="0" w:color="auto"/>
              <w:bottom w:val="single" w:sz="4" w:space="0" w:color="auto"/>
              <w:right w:val="single" w:sz="4" w:space="0" w:color="auto"/>
            </w:tcBorders>
          </w:tcPr>
          <w:p w14:paraId="069514E4" w14:textId="4FAC1FF6" w:rsidR="00D16259" w:rsidRPr="00A82D16" w:rsidRDefault="00D07643"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41-45</w:t>
            </w:r>
          </w:p>
        </w:tc>
      </w:tr>
      <w:tr w:rsidR="00D16259" w:rsidRPr="00A82D16" w14:paraId="4963655A" w14:textId="77777777" w:rsidTr="00D35430">
        <w:tc>
          <w:tcPr>
            <w:tcW w:w="1413" w:type="dxa"/>
            <w:tcBorders>
              <w:top w:val="single" w:sz="4" w:space="0" w:color="auto"/>
              <w:left w:val="single" w:sz="4" w:space="0" w:color="auto"/>
              <w:bottom w:val="single" w:sz="4" w:space="0" w:color="auto"/>
              <w:right w:val="single" w:sz="4" w:space="0" w:color="auto"/>
            </w:tcBorders>
          </w:tcPr>
          <w:p w14:paraId="17681610"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0F231917"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PLAGARISIM REPORT</w:t>
            </w:r>
          </w:p>
        </w:tc>
        <w:tc>
          <w:tcPr>
            <w:tcW w:w="1083" w:type="dxa"/>
            <w:tcBorders>
              <w:top w:val="single" w:sz="4" w:space="0" w:color="auto"/>
              <w:left w:val="single" w:sz="4" w:space="0" w:color="auto"/>
              <w:bottom w:val="single" w:sz="4" w:space="0" w:color="auto"/>
              <w:right w:val="single" w:sz="4" w:space="0" w:color="auto"/>
            </w:tcBorders>
          </w:tcPr>
          <w:p w14:paraId="50864073" w14:textId="0C6B1733" w:rsidR="00D16259" w:rsidRPr="00A82D16" w:rsidRDefault="009D79AA"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46-49</w:t>
            </w:r>
          </w:p>
        </w:tc>
      </w:tr>
      <w:tr w:rsidR="00D16259" w:rsidRPr="00A82D16" w14:paraId="4490722E" w14:textId="77777777" w:rsidTr="00D35430">
        <w:tc>
          <w:tcPr>
            <w:tcW w:w="1413" w:type="dxa"/>
            <w:tcBorders>
              <w:top w:val="single" w:sz="4" w:space="0" w:color="auto"/>
              <w:left w:val="single" w:sz="4" w:space="0" w:color="auto"/>
              <w:bottom w:val="single" w:sz="4" w:space="0" w:color="auto"/>
              <w:right w:val="single" w:sz="4" w:space="0" w:color="auto"/>
            </w:tcBorders>
          </w:tcPr>
          <w:p w14:paraId="053404EA"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37AD48F8"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STUDENT -BIODATA</w:t>
            </w:r>
          </w:p>
        </w:tc>
        <w:tc>
          <w:tcPr>
            <w:tcW w:w="1083" w:type="dxa"/>
            <w:tcBorders>
              <w:top w:val="single" w:sz="4" w:space="0" w:color="auto"/>
              <w:left w:val="single" w:sz="4" w:space="0" w:color="auto"/>
              <w:bottom w:val="single" w:sz="4" w:space="0" w:color="auto"/>
              <w:right w:val="single" w:sz="4" w:space="0" w:color="auto"/>
            </w:tcBorders>
          </w:tcPr>
          <w:p w14:paraId="0DD52245" w14:textId="6E15901B" w:rsidR="00D16259" w:rsidRPr="00A82D16" w:rsidRDefault="009D79AA"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50</w:t>
            </w:r>
          </w:p>
        </w:tc>
      </w:tr>
      <w:tr w:rsidR="00D16259" w:rsidRPr="00A82D16" w14:paraId="47E64E35" w14:textId="77777777" w:rsidTr="00D35430">
        <w:trPr>
          <w:trHeight w:val="58"/>
        </w:trPr>
        <w:tc>
          <w:tcPr>
            <w:tcW w:w="1413" w:type="dxa"/>
            <w:tcBorders>
              <w:top w:val="single" w:sz="4" w:space="0" w:color="auto"/>
              <w:left w:val="single" w:sz="4" w:space="0" w:color="auto"/>
              <w:bottom w:val="single" w:sz="4" w:space="0" w:color="auto"/>
              <w:right w:val="single" w:sz="4" w:space="0" w:color="auto"/>
            </w:tcBorders>
          </w:tcPr>
          <w:p w14:paraId="747922A1" w14:textId="77777777" w:rsidR="00D16259" w:rsidRPr="00A82D16" w:rsidRDefault="00D16259" w:rsidP="005A0B10">
            <w:pPr>
              <w:suppressAutoHyphens/>
              <w:spacing w:line="276" w:lineRule="auto"/>
              <w:jc w:val="center"/>
              <w:rPr>
                <w:rFonts w:ascii="Times New Roman" w:hAnsi="Times New Roman"/>
                <w:b/>
                <w:bCs/>
                <w:sz w:val="24"/>
                <w:szCs w:val="24"/>
                <w:lang w:eastAsia="ar-SA"/>
              </w:rPr>
            </w:pPr>
          </w:p>
        </w:tc>
        <w:tc>
          <w:tcPr>
            <w:tcW w:w="6520" w:type="dxa"/>
            <w:tcBorders>
              <w:top w:val="single" w:sz="4" w:space="0" w:color="auto"/>
              <w:left w:val="single" w:sz="4" w:space="0" w:color="auto"/>
              <w:bottom w:val="single" w:sz="4" w:space="0" w:color="auto"/>
              <w:right w:val="single" w:sz="4" w:space="0" w:color="auto"/>
            </w:tcBorders>
            <w:hideMark/>
          </w:tcPr>
          <w:p w14:paraId="6632651C" w14:textId="77777777" w:rsidR="00D16259" w:rsidRPr="00A82D16" w:rsidRDefault="00D16259" w:rsidP="005A0B10">
            <w:pPr>
              <w:suppressAutoHyphens/>
              <w:spacing w:line="276" w:lineRule="auto"/>
              <w:rPr>
                <w:rFonts w:ascii="Times New Roman" w:hAnsi="Times New Roman"/>
                <w:b/>
                <w:bCs/>
                <w:sz w:val="24"/>
                <w:szCs w:val="24"/>
                <w:lang w:eastAsia="ar-SA"/>
              </w:rPr>
            </w:pPr>
            <w:r w:rsidRPr="00A82D16">
              <w:rPr>
                <w:rFonts w:ascii="Times New Roman" w:hAnsi="Times New Roman"/>
                <w:b/>
                <w:bCs/>
                <w:sz w:val="24"/>
                <w:szCs w:val="24"/>
                <w:lang w:eastAsia="ar-SA"/>
              </w:rPr>
              <w:t>PO’S MAPPING</w:t>
            </w:r>
          </w:p>
        </w:tc>
        <w:tc>
          <w:tcPr>
            <w:tcW w:w="1083" w:type="dxa"/>
            <w:tcBorders>
              <w:top w:val="single" w:sz="4" w:space="0" w:color="auto"/>
              <w:left w:val="single" w:sz="4" w:space="0" w:color="auto"/>
              <w:bottom w:val="single" w:sz="4" w:space="0" w:color="auto"/>
              <w:right w:val="single" w:sz="4" w:space="0" w:color="auto"/>
            </w:tcBorders>
          </w:tcPr>
          <w:p w14:paraId="365DCF4B" w14:textId="209E6FE1" w:rsidR="00D16259" w:rsidRPr="00A82D16" w:rsidRDefault="000E7A04" w:rsidP="005A0B10">
            <w:pPr>
              <w:suppressAutoHyphens/>
              <w:jc w:val="center"/>
              <w:rPr>
                <w:rFonts w:ascii="Times New Roman" w:hAnsi="Times New Roman"/>
                <w:sz w:val="24"/>
                <w:szCs w:val="24"/>
                <w:lang w:eastAsia="ar-SA"/>
              </w:rPr>
            </w:pPr>
            <w:r w:rsidRPr="00A82D16">
              <w:rPr>
                <w:rFonts w:ascii="Times New Roman" w:hAnsi="Times New Roman"/>
                <w:sz w:val="24"/>
                <w:szCs w:val="24"/>
                <w:lang w:eastAsia="ar-SA"/>
              </w:rPr>
              <w:t>51</w:t>
            </w:r>
          </w:p>
        </w:tc>
      </w:tr>
    </w:tbl>
    <w:p w14:paraId="6953188D" w14:textId="77777777" w:rsidR="00D16259" w:rsidRPr="00A82D16" w:rsidRDefault="00D16259" w:rsidP="00D16259">
      <w:pPr>
        <w:suppressAutoHyphens/>
        <w:spacing w:after="0" w:line="240" w:lineRule="auto"/>
        <w:rPr>
          <w:rFonts w:ascii="Times New Roman" w:eastAsia="Times New Roman" w:hAnsi="Times New Roman" w:cs="Times New Roman"/>
          <w:kern w:val="0"/>
          <w:sz w:val="24"/>
          <w:szCs w:val="24"/>
          <w:lang w:val="en-US" w:eastAsia="ar-SA"/>
          <w14:ligatures w14:val="none"/>
        </w:rPr>
      </w:pPr>
    </w:p>
    <w:p w14:paraId="33E1B623" w14:textId="36E0E50D" w:rsidR="00D16259" w:rsidRPr="006C2322" w:rsidRDefault="00D16259" w:rsidP="00D16259">
      <w:pPr>
        <w:jc w:val="center"/>
        <w:rPr>
          <w:rFonts w:ascii="Times New Roman" w:hAnsi="Times New Roman" w:cs="Times New Roman"/>
          <w:b/>
          <w:bCs/>
          <w:color w:val="202124"/>
          <w:sz w:val="40"/>
          <w:szCs w:val="40"/>
          <w:shd w:val="clear" w:color="auto" w:fill="FFFFFF"/>
        </w:rPr>
        <w:sectPr w:rsidR="00D16259" w:rsidRPr="006C2322" w:rsidSect="00D16259">
          <w:footerReference w:type="default" r:id="rId10"/>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08"/>
          <w:docGrid w:linePitch="360"/>
        </w:sectPr>
      </w:pPr>
    </w:p>
    <w:p w14:paraId="37BC5D0D" w14:textId="6B909EC0" w:rsidR="00AF4779" w:rsidRPr="00A82D16" w:rsidRDefault="00A82D16" w:rsidP="00A82D16">
      <w:pPr>
        <w:spacing w:line="360" w:lineRule="auto"/>
        <w:jc w:val="center"/>
        <w:rPr>
          <w:rFonts w:ascii="Times New Roman" w:eastAsia="Times New Roman" w:hAnsi="Times New Roman" w:cs="Times New Roman"/>
          <w:b/>
          <w:bCs/>
          <w:kern w:val="0"/>
          <w:sz w:val="40"/>
          <w:szCs w:val="40"/>
          <w:lang w:val="en-US" w:eastAsia="ar-SA"/>
          <w14:ligatures w14:val="none"/>
        </w:rPr>
      </w:pPr>
      <w:r w:rsidRPr="00A82D16">
        <w:rPr>
          <w:rFonts w:ascii="Times New Roman" w:eastAsia="Times New Roman" w:hAnsi="Times New Roman" w:cs="Times New Roman"/>
          <w:b/>
          <w:bCs/>
          <w:kern w:val="0"/>
          <w:sz w:val="40"/>
          <w:szCs w:val="40"/>
          <w:lang w:val="en-US" w:eastAsia="ar-SA"/>
          <w14:ligatures w14:val="none"/>
        </w:rPr>
        <w:lastRenderedPageBreak/>
        <w:t>LIST OF TABLES</w:t>
      </w:r>
    </w:p>
    <w:tbl>
      <w:tblPr>
        <w:tblStyle w:val="TableGrid"/>
        <w:tblW w:w="9315" w:type="dxa"/>
        <w:tblInd w:w="-289" w:type="dxa"/>
        <w:tblLook w:val="04A0" w:firstRow="1" w:lastRow="0" w:firstColumn="1" w:lastColumn="0" w:noHBand="0" w:noVBand="1"/>
      </w:tblPr>
      <w:tblGrid>
        <w:gridCol w:w="1703"/>
        <w:gridCol w:w="6387"/>
        <w:gridCol w:w="1225"/>
      </w:tblGrid>
      <w:tr w:rsidR="00495DEB" w:rsidRPr="006C2322" w14:paraId="0DE713D5" w14:textId="77777777" w:rsidTr="005A749B">
        <w:trPr>
          <w:trHeight w:val="515"/>
        </w:trPr>
        <w:tc>
          <w:tcPr>
            <w:tcW w:w="1703" w:type="dxa"/>
          </w:tcPr>
          <w:p w14:paraId="034A34FE"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TABLE .NO</w:t>
            </w:r>
          </w:p>
        </w:tc>
        <w:tc>
          <w:tcPr>
            <w:tcW w:w="6387" w:type="dxa"/>
          </w:tcPr>
          <w:p w14:paraId="50DFA221" w14:textId="3D4D364F"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PARTICURS</w:t>
            </w:r>
          </w:p>
        </w:tc>
        <w:tc>
          <w:tcPr>
            <w:tcW w:w="1225" w:type="dxa"/>
          </w:tcPr>
          <w:p w14:paraId="2E5BAC20"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PAGE NO.</w:t>
            </w:r>
          </w:p>
        </w:tc>
      </w:tr>
      <w:tr w:rsidR="00495DEB" w:rsidRPr="006C2322" w14:paraId="54874490" w14:textId="77777777" w:rsidTr="005A749B">
        <w:trPr>
          <w:trHeight w:val="257"/>
        </w:trPr>
        <w:tc>
          <w:tcPr>
            <w:tcW w:w="1703" w:type="dxa"/>
          </w:tcPr>
          <w:p w14:paraId="74F07B70" w14:textId="0DFC6E91" w:rsidR="00495DEB" w:rsidRPr="006C2322" w:rsidRDefault="00495DEB" w:rsidP="000D679F">
            <w:pPr>
              <w:spacing w:line="276" w:lineRule="auto"/>
              <w:jc w:val="center"/>
              <w:rPr>
                <w:rFonts w:ascii="Times New Roman" w:hAnsi="Times New Roman" w:cs="Times New Roman"/>
                <w:b/>
                <w:bCs/>
                <w:sz w:val="24"/>
                <w:szCs w:val="24"/>
              </w:rPr>
            </w:pPr>
          </w:p>
        </w:tc>
        <w:tc>
          <w:tcPr>
            <w:tcW w:w="6387" w:type="dxa"/>
          </w:tcPr>
          <w:p w14:paraId="48BC6635"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FREQUENCIES TABLE ANALYSIS</w:t>
            </w:r>
          </w:p>
        </w:tc>
        <w:tc>
          <w:tcPr>
            <w:tcW w:w="1225" w:type="dxa"/>
          </w:tcPr>
          <w:p w14:paraId="7EA9D618" w14:textId="0E73BCB4" w:rsidR="00495DEB" w:rsidRPr="006C2322" w:rsidRDefault="00E265AF"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12-29</w:t>
            </w:r>
          </w:p>
        </w:tc>
      </w:tr>
      <w:tr w:rsidR="00495DEB" w:rsidRPr="006C2322" w14:paraId="38F5BC5F" w14:textId="77777777" w:rsidTr="005A749B">
        <w:trPr>
          <w:trHeight w:val="279"/>
        </w:trPr>
        <w:tc>
          <w:tcPr>
            <w:tcW w:w="1703" w:type="dxa"/>
          </w:tcPr>
          <w:p w14:paraId="645E2D3D" w14:textId="7EACCE30" w:rsidR="00495DEB" w:rsidRPr="006C2322" w:rsidRDefault="00495DEB" w:rsidP="000D679F">
            <w:pPr>
              <w:spacing w:line="276" w:lineRule="auto"/>
              <w:jc w:val="center"/>
              <w:rPr>
                <w:rFonts w:ascii="Times New Roman" w:hAnsi="Times New Roman" w:cs="Times New Roman"/>
                <w:sz w:val="24"/>
                <w:szCs w:val="24"/>
              </w:rPr>
            </w:pPr>
            <w:bookmarkStart w:id="4" w:name="_Hlk166698979"/>
            <w:r w:rsidRPr="006C2322">
              <w:rPr>
                <w:rFonts w:ascii="Times New Roman" w:hAnsi="Times New Roman" w:cs="Times New Roman"/>
                <w:sz w:val="24"/>
                <w:szCs w:val="24"/>
              </w:rPr>
              <w:t>4.1</w:t>
            </w:r>
          </w:p>
        </w:tc>
        <w:tc>
          <w:tcPr>
            <w:tcW w:w="6387" w:type="dxa"/>
          </w:tcPr>
          <w:p w14:paraId="0BFA70B4" w14:textId="77777777"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Gender of respondents</w:t>
            </w:r>
          </w:p>
        </w:tc>
        <w:tc>
          <w:tcPr>
            <w:tcW w:w="1225" w:type="dxa"/>
          </w:tcPr>
          <w:p w14:paraId="21C26051" w14:textId="4BFD7C5A" w:rsidR="00495DEB" w:rsidRPr="006C2322" w:rsidRDefault="0041431F"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12</w:t>
            </w:r>
          </w:p>
        </w:tc>
      </w:tr>
      <w:tr w:rsidR="00495DEB" w:rsidRPr="006C2322" w14:paraId="59C2FC39" w14:textId="77777777" w:rsidTr="005A749B">
        <w:trPr>
          <w:trHeight w:val="279"/>
        </w:trPr>
        <w:tc>
          <w:tcPr>
            <w:tcW w:w="1703" w:type="dxa"/>
          </w:tcPr>
          <w:p w14:paraId="46486426" w14:textId="5A108791"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7D3233" w:rsidRPr="006C2322">
              <w:rPr>
                <w:rFonts w:ascii="Times New Roman" w:hAnsi="Times New Roman" w:cs="Times New Roman"/>
                <w:sz w:val="24"/>
                <w:szCs w:val="24"/>
              </w:rPr>
              <w:t>2</w:t>
            </w:r>
          </w:p>
        </w:tc>
        <w:tc>
          <w:tcPr>
            <w:tcW w:w="6387" w:type="dxa"/>
          </w:tcPr>
          <w:p w14:paraId="6236E543" w14:textId="4C0C3949"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Age of respondents</w:t>
            </w:r>
          </w:p>
        </w:tc>
        <w:tc>
          <w:tcPr>
            <w:tcW w:w="1225" w:type="dxa"/>
          </w:tcPr>
          <w:p w14:paraId="6F0624E9" w14:textId="3690CF6D" w:rsidR="00495DEB" w:rsidRPr="006C2322" w:rsidRDefault="0041431F"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13</w:t>
            </w:r>
          </w:p>
        </w:tc>
      </w:tr>
      <w:tr w:rsidR="00495DEB" w:rsidRPr="006C2322" w14:paraId="14B23AF2" w14:textId="77777777" w:rsidTr="005A749B">
        <w:trPr>
          <w:trHeight w:val="289"/>
        </w:trPr>
        <w:tc>
          <w:tcPr>
            <w:tcW w:w="1703" w:type="dxa"/>
          </w:tcPr>
          <w:p w14:paraId="28530108" w14:textId="40375B4D"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7D3233" w:rsidRPr="006C2322">
              <w:rPr>
                <w:rFonts w:ascii="Times New Roman" w:hAnsi="Times New Roman" w:cs="Times New Roman"/>
                <w:sz w:val="24"/>
                <w:szCs w:val="24"/>
              </w:rPr>
              <w:t>3</w:t>
            </w:r>
          </w:p>
        </w:tc>
        <w:tc>
          <w:tcPr>
            <w:tcW w:w="6387" w:type="dxa"/>
          </w:tcPr>
          <w:p w14:paraId="135B6015" w14:textId="51A1ECF4" w:rsidR="00495DEB" w:rsidRPr="006C2322" w:rsidRDefault="0041431F"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Experience of </w:t>
            </w:r>
            <w:r w:rsidR="00495DEB" w:rsidRPr="006C2322">
              <w:rPr>
                <w:rFonts w:ascii="Times New Roman" w:hAnsi="Times New Roman" w:cs="Times New Roman"/>
                <w:sz w:val="24"/>
                <w:szCs w:val="24"/>
              </w:rPr>
              <w:t>respondents</w:t>
            </w:r>
          </w:p>
        </w:tc>
        <w:tc>
          <w:tcPr>
            <w:tcW w:w="1225" w:type="dxa"/>
          </w:tcPr>
          <w:p w14:paraId="3381C6BE" w14:textId="58CDED45"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41431F" w:rsidRPr="006C2322">
              <w:rPr>
                <w:rFonts w:ascii="Times New Roman" w:hAnsi="Times New Roman" w:cs="Times New Roman"/>
                <w:sz w:val="24"/>
                <w:szCs w:val="24"/>
              </w:rPr>
              <w:t>4</w:t>
            </w:r>
          </w:p>
        </w:tc>
      </w:tr>
      <w:tr w:rsidR="00495DEB" w:rsidRPr="006C2322" w14:paraId="7471B7F8" w14:textId="77777777" w:rsidTr="005A749B">
        <w:trPr>
          <w:trHeight w:val="279"/>
        </w:trPr>
        <w:tc>
          <w:tcPr>
            <w:tcW w:w="1703" w:type="dxa"/>
          </w:tcPr>
          <w:p w14:paraId="148C1A2D" w14:textId="6E00E14B"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7D3233" w:rsidRPr="006C2322">
              <w:rPr>
                <w:rFonts w:ascii="Times New Roman" w:hAnsi="Times New Roman" w:cs="Times New Roman"/>
                <w:sz w:val="24"/>
                <w:szCs w:val="24"/>
              </w:rPr>
              <w:t>4</w:t>
            </w:r>
          </w:p>
        </w:tc>
        <w:tc>
          <w:tcPr>
            <w:tcW w:w="6387" w:type="dxa"/>
          </w:tcPr>
          <w:p w14:paraId="5DD4F608" w14:textId="15115762" w:rsidR="00495DEB" w:rsidRPr="006C2322" w:rsidRDefault="00C8402D"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Company profile of</w:t>
            </w:r>
            <w:r w:rsidR="00495DEB" w:rsidRPr="006C2322">
              <w:rPr>
                <w:rFonts w:ascii="Times New Roman" w:hAnsi="Times New Roman" w:cs="Times New Roman"/>
                <w:sz w:val="24"/>
                <w:szCs w:val="24"/>
              </w:rPr>
              <w:t xml:space="preserve"> respondents</w:t>
            </w:r>
          </w:p>
        </w:tc>
        <w:tc>
          <w:tcPr>
            <w:tcW w:w="1225" w:type="dxa"/>
          </w:tcPr>
          <w:p w14:paraId="4DEF67E6" w14:textId="463C6F0C"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C8402D" w:rsidRPr="006C2322">
              <w:rPr>
                <w:rFonts w:ascii="Times New Roman" w:hAnsi="Times New Roman" w:cs="Times New Roman"/>
                <w:sz w:val="24"/>
                <w:szCs w:val="24"/>
              </w:rPr>
              <w:t>5</w:t>
            </w:r>
          </w:p>
        </w:tc>
      </w:tr>
      <w:tr w:rsidR="00495DEB" w:rsidRPr="006C2322" w14:paraId="12508747" w14:textId="77777777" w:rsidTr="005A749B">
        <w:trPr>
          <w:trHeight w:val="279"/>
        </w:trPr>
        <w:tc>
          <w:tcPr>
            <w:tcW w:w="1703" w:type="dxa"/>
          </w:tcPr>
          <w:p w14:paraId="49ABA7FE" w14:textId="779669BC"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7D3233" w:rsidRPr="006C2322">
              <w:rPr>
                <w:rFonts w:ascii="Times New Roman" w:hAnsi="Times New Roman" w:cs="Times New Roman"/>
                <w:sz w:val="24"/>
                <w:szCs w:val="24"/>
              </w:rPr>
              <w:t>5</w:t>
            </w:r>
          </w:p>
        </w:tc>
        <w:tc>
          <w:tcPr>
            <w:tcW w:w="6387" w:type="dxa"/>
          </w:tcPr>
          <w:p w14:paraId="5958A1B3" w14:textId="14A323D2" w:rsidR="00495DEB" w:rsidRPr="006C2322" w:rsidRDefault="003F4066"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Role of</w:t>
            </w:r>
            <w:r w:rsidR="00495DEB" w:rsidRPr="006C2322">
              <w:rPr>
                <w:rFonts w:ascii="Times New Roman" w:hAnsi="Times New Roman" w:cs="Times New Roman"/>
                <w:sz w:val="24"/>
                <w:szCs w:val="24"/>
              </w:rPr>
              <w:t xml:space="preserve"> respondents</w:t>
            </w:r>
          </w:p>
        </w:tc>
        <w:tc>
          <w:tcPr>
            <w:tcW w:w="1225" w:type="dxa"/>
          </w:tcPr>
          <w:p w14:paraId="3840357B" w14:textId="035E854B"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3F4066" w:rsidRPr="006C2322">
              <w:rPr>
                <w:rFonts w:ascii="Times New Roman" w:hAnsi="Times New Roman" w:cs="Times New Roman"/>
                <w:sz w:val="24"/>
                <w:szCs w:val="24"/>
              </w:rPr>
              <w:t>6</w:t>
            </w:r>
          </w:p>
        </w:tc>
      </w:tr>
      <w:tr w:rsidR="00495DEB" w:rsidRPr="006C2322" w14:paraId="3850422D" w14:textId="77777777" w:rsidTr="005A749B">
        <w:trPr>
          <w:trHeight w:val="279"/>
        </w:trPr>
        <w:tc>
          <w:tcPr>
            <w:tcW w:w="1703" w:type="dxa"/>
          </w:tcPr>
          <w:p w14:paraId="36626F3B" w14:textId="5A438F63"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4.6</w:t>
            </w:r>
          </w:p>
        </w:tc>
        <w:tc>
          <w:tcPr>
            <w:tcW w:w="6387" w:type="dxa"/>
          </w:tcPr>
          <w:p w14:paraId="79520C5D" w14:textId="2C925C50" w:rsidR="00495DEB" w:rsidRPr="006C2322" w:rsidRDefault="006A2669"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Aware of HRIS in</w:t>
            </w:r>
            <w:r w:rsidR="00495DEB" w:rsidRPr="006C2322">
              <w:rPr>
                <w:rFonts w:ascii="Times New Roman" w:hAnsi="Times New Roman" w:cs="Times New Roman"/>
                <w:sz w:val="24"/>
                <w:szCs w:val="24"/>
              </w:rPr>
              <w:t xml:space="preserve"> respondents</w:t>
            </w:r>
          </w:p>
        </w:tc>
        <w:tc>
          <w:tcPr>
            <w:tcW w:w="1225" w:type="dxa"/>
          </w:tcPr>
          <w:p w14:paraId="5BB13522" w14:textId="546202FE"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6A2669" w:rsidRPr="006C2322">
              <w:rPr>
                <w:rFonts w:ascii="Times New Roman" w:hAnsi="Times New Roman" w:cs="Times New Roman"/>
                <w:sz w:val="24"/>
                <w:szCs w:val="24"/>
              </w:rPr>
              <w:t>7</w:t>
            </w:r>
          </w:p>
        </w:tc>
      </w:tr>
      <w:tr w:rsidR="00495DEB" w:rsidRPr="006C2322" w14:paraId="22B1F260" w14:textId="77777777" w:rsidTr="005A749B">
        <w:trPr>
          <w:trHeight w:val="289"/>
        </w:trPr>
        <w:tc>
          <w:tcPr>
            <w:tcW w:w="1703" w:type="dxa"/>
          </w:tcPr>
          <w:p w14:paraId="7A07969B" w14:textId="6E3960BA"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7802B4" w:rsidRPr="006C2322">
              <w:rPr>
                <w:rFonts w:ascii="Times New Roman" w:hAnsi="Times New Roman" w:cs="Times New Roman"/>
                <w:sz w:val="24"/>
                <w:szCs w:val="24"/>
              </w:rPr>
              <w:t>7</w:t>
            </w:r>
          </w:p>
        </w:tc>
        <w:tc>
          <w:tcPr>
            <w:tcW w:w="6387" w:type="dxa"/>
          </w:tcPr>
          <w:p w14:paraId="1029A57B" w14:textId="548F32F8" w:rsidR="00495DEB" w:rsidRPr="006C2322" w:rsidRDefault="00500A01"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HRIS Tool Usage of</w:t>
            </w:r>
            <w:r w:rsidR="00495DEB" w:rsidRPr="006C2322">
              <w:rPr>
                <w:rFonts w:ascii="Times New Roman" w:hAnsi="Times New Roman" w:cs="Times New Roman"/>
                <w:sz w:val="24"/>
                <w:szCs w:val="24"/>
              </w:rPr>
              <w:t xml:space="preserve"> respondents</w:t>
            </w:r>
          </w:p>
        </w:tc>
        <w:tc>
          <w:tcPr>
            <w:tcW w:w="1225" w:type="dxa"/>
          </w:tcPr>
          <w:p w14:paraId="28BE2C30" w14:textId="6ED7D6AC"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500A01" w:rsidRPr="006C2322">
              <w:rPr>
                <w:rFonts w:ascii="Times New Roman" w:hAnsi="Times New Roman" w:cs="Times New Roman"/>
                <w:sz w:val="24"/>
                <w:szCs w:val="24"/>
              </w:rPr>
              <w:t>8</w:t>
            </w:r>
          </w:p>
        </w:tc>
      </w:tr>
      <w:tr w:rsidR="00495DEB" w:rsidRPr="006C2322" w14:paraId="0FAF18B7" w14:textId="77777777" w:rsidTr="005A749B">
        <w:trPr>
          <w:trHeight w:val="279"/>
        </w:trPr>
        <w:tc>
          <w:tcPr>
            <w:tcW w:w="1703" w:type="dxa"/>
          </w:tcPr>
          <w:p w14:paraId="1FAC048D" w14:textId="405ABC94"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4.8</w:t>
            </w:r>
          </w:p>
        </w:tc>
        <w:tc>
          <w:tcPr>
            <w:tcW w:w="6387" w:type="dxa"/>
          </w:tcPr>
          <w:p w14:paraId="25374720" w14:textId="4A60BD32" w:rsidR="00495DEB" w:rsidRPr="006C2322" w:rsidRDefault="00801781"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Years</w:t>
            </w:r>
            <w:r w:rsidR="00495DEB" w:rsidRPr="006C2322">
              <w:rPr>
                <w:rFonts w:ascii="Times New Roman" w:hAnsi="Times New Roman" w:cs="Times New Roman"/>
                <w:sz w:val="24"/>
                <w:szCs w:val="24"/>
              </w:rPr>
              <w:t xml:space="preserve"> </w:t>
            </w:r>
            <w:r w:rsidR="00252AF8" w:rsidRPr="006C2322">
              <w:rPr>
                <w:rFonts w:ascii="Times New Roman" w:hAnsi="Times New Roman" w:cs="Times New Roman"/>
                <w:sz w:val="24"/>
                <w:szCs w:val="24"/>
              </w:rPr>
              <w:t xml:space="preserve">Software </w:t>
            </w:r>
            <w:r w:rsidR="00071C3A" w:rsidRPr="006C2322">
              <w:rPr>
                <w:rFonts w:ascii="Times New Roman" w:hAnsi="Times New Roman" w:cs="Times New Roman"/>
                <w:sz w:val="24"/>
                <w:szCs w:val="24"/>
              </w:rPr>
              <w:t>installed by</w:t>
            </w:r>
            <w:r w:rsidR="00495DEB" w:rsidRPr="006C2322">
              <w:rPr>
                <w:rFonts w:ascii="Times New Roman" w:hAnsi="Times New Roman" w:cs="Times New Roman"/>
                <w:sz w:val="24"/>
                <w:szCs w:val="24"/>
              </w:rPr>
              <w:t xml:space="preserve"> respondents</w:t>
            </w:r>
          </w:p>
        </w:tc>
        <w:tc>
          <w:tcPr>
            <w:tcW w:w="1225" w:type="dxa"/>
          </w:tcPr>
          <w:p w14:paraId="54B06F6A" w14:textId="4AADD8A8"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1</w:t>
            </w:r>
            <w:r w:rsidR="00071C3A" w:rsidRPr="006C2322">
              <w:rPr>
                <w:rFonts w:ascii="Times New Roman" w:hAnsi="Times New Roman" w:cs="Times New Roman"/>
                <w:sz w:val="24"/>
                <w:szCs w:val="24"/>
              </w:rPr>
              <w:t>9</w:t>
            </w:r>
          </w:p>
        </w:tc>
      </w:tr>
      <w:tr w:rsidR="00495DEB" w:rsidRPr="006C2322" w14:paraId="0995CE90" w14:textId="77777777" w:rsidTr="005A749B">
        <w:trPr>
          <w:trHeight w:val="279"/>
        </w:trPr>
        <w:tc>
          <w:tcPr>
            <w:tcW w:w="1703" w:type="dxa"/>
          </w:tcPr>
          <w:p w14:paraId="4B53EAD6" w14:textId="0F0477F5"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4.9</w:t>
            </w:r>
          </w:p>
        </w:tc>
        <w:tc>
          <w:tcPr>
            <w:tcW w:w="6387" w:type="dxa"/>
          </w:tcPr>
          <w:p w14:paraId="6D650315" w14:textId="076F5151"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w:t>
            </w:r>
            <w:r w:rsidR="00C92F15" w:rsidRPr="006C2322">
              <w:rPr>
                <w:rFonts w:ascii="Times New Roman" w:hAnsi="Times New Roman" w:cs="Times New Roman"/>
                <w:sz w:val="24"/>
                <w:szCs w:val="24"/>
              </w:rPr>
              <w:t>HRIS Decreased data input expenses of respondents</w:t>
            </w:r>
          </w:p>
        </w:tc>
        <w:tc>
          <w:tcPr>
            <w:tcW w:w="1225" w:type="dxa"/>
          </w:tcPr>
          <w:p w14:paraId="573439AF" w14:textId="2E4E5FBC" w:rsidR="00495DEB" w:rsidRPr="006C2322" w:rsidRDefault="00C92F15"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20</w:t>
            </w:r>
          </w:p>
        </w:tc>
      </w:tr>
      <w:tr w:rsidR="00495DEB" w:rsidRPr="006C2322" w14:paraId="09048F80" w14:textId="77777777" w:rsidTr="005A749B">
        <w:trPr>
          <w:trHeight w:val="289"/>
        </w:trPr>
        <w:tc>
          <w:tcPr>
            <w:tcW w:w="1703" w:type="dxa"/>
          </w:tcPr>
          <w:p w14:paraId="53221193" w14:textId="1C25B764"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4.10</w:t>
            </w:r>
          </w:p>
        </w:tc>
        <w:tc>
          <w:tcPr>
            <w:tcW w:w="6387" w:type="dxa"/>
          </w:tcPr>
          <w:p w14:paraId="5D091522" w14:textId="0B0E5363" w:rsidR="00495DEB" w:rsidRPr="006C2322" w:rsidRDefault="00EC7A8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Job Satisfaction of respondents</w:t>
            </w:r>
          </w:p>
        </w:tc>
        <w:tc>
          <w:tcPr>
            <w:tcW w:w="1225" w:type="dxa"/>
          </w:tcPr>
          <w:p w14:paraId="407CA64C" w14:textId="166C1D04" w:rsidR="00495DEB" w:rsidRPr="006C2322" w:rsidRDefault="00EC7A8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21</w:t>
            </w:r>
          </w:p>
        </w:tc>
      </w:tr>
      <w:tr w:rsidR="00495DEB" w:rsidRPr="006C2322" w14:paraId="26F2DA83" w14:textId="77777777" w:rsidTr="005A749B">
        <w:trPr>
          <w:trHeight w:val="279"/>
        </w:trPr>
        <w:tc>
          <w:tcPr>
            <w:tcW w:w="1703" w:type="dxa"/>
          </w:tcPr>
          <w:p w14:paraId="0F01C578" w14:textId="77B2BBF7"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4.11</w:t>
            </w:r>
          </w:p>
        </w:tc>
        <w:tc>
          <w:tcPr>
            <w:tcW w:w="6387" w:type="dxa"/>
          </w:tcPr>
          <w:p w14:paraId="52014743" w14:textId="001CD05B" w:rsidR="00495DEB" w:rsidRPr="006C2322" w:rsidRDefault="00257375"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Frequencies of </w:t>
            </w:r>
            <w:r w:rsidR="007B0F93" w:rsidRPr="006C2322">
              <w:rPr>
                <w:rFonts w:ascii="Times New Roman" w:hAnsi="Times New Roman" w:cs="Times New Roman"/>
                <w:sz w:val="24"/>
                <w:szCs w:val="24"/>
              </w:rPr>
              <w:t>HRIS interaction</w:t>
            </w:r>
          </w:p>
        </w:tc>
        <w:tc>
          <w:tcPr>
            <w:tcW w:w="1225" w:type="dxa"/>
          </w:tcPr>
          <w:p w14:paraId="1617B7CC" w14:textId="6A3C0C1B" w:rsidR="00495DEB" w:rsidRPr="006C2322" w:rsidRDefault="007B0F93"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22</w:t>
            </w:r>
          </w:p>
        </w:tc>
      </w:tr>
      <w:tr w:rsidR="00495DEB" w:rsidRPr="006C2322" w14:paraId="7B22F8D4" w14:textId="77777777" w:rsidTr="005A749B">
        <w:trPr>
          <w:trHeight w:val="279"/>
        </w:trPr>
        <w:tc>
          <w:tcPr>
            <w:tcW w:w="1703" w:type="dxa"/>
          </w:tcPr>
          <w:p w14:paraId="4DB59F6B" w14:textId="28D19ABB"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4.12</w:t>
            </w:r>
          </w:p>
        </w:tc>
        <w:tc>
          <w:tcPr>
            <w:tcW w:w="6387" w:type="dxa"/>
          </w:tcPr>
          <w:p w14:paraId="4BB19ED1" w14:textId="0A8BCFD4" w:rsidR="00495DEB" w:rsidRPr="006C2322" w:rsidRDefault="006807BD"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Frequencies of Employee Retention Factors</w:t>
            </w:r>
          </w:p>
        </w:tc>
        <w:tc>
          <w:tcPr>
            <w:tcW w:w="1225" w:type="dxa"/>
          </w:tcPr>
          <w:p w14:paraId="782694AF" w14:textId="0CFD7C33" w:rsidR="00495DEB" w:rsidRPr="006C2322" w:rsidRDefault="006807BD"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23</w:t>
            </w:r>
          </w:p>
        </w:tc>
      </w:tr>
      <w:tr w:rsidR="00495DEB" w:rsidRPr="006C2322" w14:paraId="3C7BC2E7" w14:textId="77777777" w:rsidTr="005A749B">
        <w:trPr>
          <w:trHeight w:val="279"/>
        </w:trPr>
        <w:tc>
          <w:tcPr>
            <w:tcW w:w="1703" w:type="dxa"/>
          </w:tcPr>
          <w:p w14:paraId="07B0D594" w14:textId="5197B198"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4.13</w:t>
            </w:r>
          </w:p>
        </w:tc>
        <w:tc>
          <w:tcPr>
            <w:tcW w:w="6387" w:type="dxa"/>
          </w:tcPr>
          <w:p w14:paraId="25FE4C49" w14:textId="63F9610C"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w:t>
            </w:r>
            <w:r w:rsidR="00E35882" w:rsidRPr="006C2322">
              <w:rPr>
                <w:rFonts w:ascii="Times New Roman" w:hAnsi="Times New Roman" w:cs="Times New Roman"/>
                <w:sz w:val="24"/>
                <w:szCs w:val="24"/>
              </w:rPr>
              <w:t xml:space="preserve"> of Satisfaction</w:t>
            </w:r>
            <w:r w:rsidR="00CA658C" w:rsidRPr="006C2322">
              <w:rPr>
                <w:rFonts w:ascii="Times New Roman" w:hAnsi="Times New Roman" w:cs="Times New Roman"/>
                <w:sz w:val="24"/>
                <w:szCs w:val="24"/>
              </w:rPr>
              <w:t xml:space="preserve"> level of HRIS</w:t>
            </w:r>
          </w:p>
        </w:tc>
        <w:tc>
          <w:tcPr>
            <w:tcW w:w="1225" w:type="dxa"/>
          </w:tcPr>
          <w:p w14:paraId="27C144DE" w14:textId="1B827301"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w:t>
            </w:r>
            <w:r w:rsidR="00CA658C" w:rsidRPr="006C2322">
              <w:rPr>
                <w:rFonts w:ascii="Times New Roman" w:hAnsi="Times New Roman" w:cs="Times New Roman"/>
                <w:sz w:val="24"/>
                <w:szCs w:val="24"/>
              </w:rPr>
              <w:t>4</w:t>
            </w:r>
          </w:p>
        </w:tc>
      </w:tr>
      <w:tr w:rsidR="00495DEB" w:rsidRPr="006C2322" w14:paraId="368F54DE" w14:textId="77777777" w:rsidTr="005A749B">
        <w:trPr>
          <w:trHeight w:val="289"/>
        </w:trPr>
        <w:tc>
          <w:tcPr>
            <w:tcW w:w="1703" w:type="dxa"/>
          </w:tcPr>
          <w:p w14:paraId="72F0F1FB" w14:textId="101B7ED8"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4.14</w:t>
            </w:r>
          </w:p>
        </w:tc>
        <w:tc>
          <w:tcPr>
            <w:tcW w:w="6387" w:type="dxa"/>
          </w:tcPr>
          <w:p w14:paraId="208010C3" w14:textId="786E8079"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w:t>
            </w:r>
            <w:r w:rsidR="00C82EAE" w:rsidRPr="006C2322">
              <w:rPr>
                <w:rFonts w:ascii="Times New Roman" w:hAnsi="Times New Roman" w:cs="Times New Roman"/>
                <w:sz w:val="24"/>
                <w:szCs w:val="24"/>
              </w:rPr>
              <w:t xml:space="preserve"> of </w:t>
            </w:r>
            <w:r w:rsidR="004E1063" w:rsidRPr="006C2322">
              <w:rPr>
                <w:rFonts w:ascii="Times New Roman" w:hAnsi="Times New Roman" w:cs="Times New Roman"/>
                <w:sz w:val="24"/>
                <w:szCs w:val="24"/>
              </w:rPr>
              <w:t>HRIS Enhance Employee Retention Factors</w:t>
            </w:r>
          </w:p>
        </w:tc>
        <w:tc>
          <w:tcPr>
            <w:tcW w:w="1225" w:type="dxa"/>
          </w:tcPr>
          <w:p w14:paraId="6C0FD5F0" w14:textId="7CDBC05A"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w:t>
            </w:r>
            <w:r w:rsidR="00C209B6" w:rsidRPr="006C2322">
              <w:rPr>
                <w:rFonts w:ascii="Times New Roman" w:hAnsi="Times New Roman" w:cs="Times New Roman"/>
                <w:sz w:val="24"/>
                <w:szCs w:val="24"/>
              </w:rPr>
              <w:t>5</w:t>
            </w:r>
          </w:p>
        </w:tc>
      </w:tr>
      <w:tr w:rsidR="00495DEB" w:rsidRPr="006C2322" w14:paraId="3EE429FF" w14:textId="77777777" w:rsidTr="005A749B">
        <w:trPr>
          <w:trHeight w:val="279"/>
        </w:trPr>
        <w:tc>
          <w:tcPr>
            <w:tcW w:w="1703" w:type="dxa"/>
          </w:tcPr>
          <w:p w14:paraId="33B7AC14" w14:textId="5EA3FE67"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4.15</w:t>
            </w:r>
          </w:p>
        </w:tc>
        <w:tc>
          <w:tcPr>
            <w:tcW w:w="6387" w:type="dxa"/>
          </w:tcPr>
          <w:p w14:paraId="28515688" w14:textId="3116C658"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w:t>
            </w:r>
            <w:r w:rsidR="005C51BE" w:rsidRPr="006C2322">
              <w:rPr>
                <w:rFonts w:ascii="Times New Roman" w:hAnsi="Times New Roman" w:cs="Times New Roman"/>
                <w:sz w:val="24"/>
                <w:szCs w:val="24"/>
              </w:rPr>
              <w:t>of HRIS Training</w:t>
            </w:r>
          </w:p>
        </w:tc>
        <w:tc>
          <w:tcPr>
            <w:tcW w:w="1225" w:type="dxa"/>
          </w:tcPr>
          <w:p w14:paraId="53715C06" w14:textId="649D569C"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w:t>
            </w:r>
            <w:r w:rsidR="00C209B6" w:rsidRPr="006C2322">
              <w:rPr>
                <w:rFonts w:ascii="Times New Roman" w:hAnsi="Times New Roman" w:cs="Times New Roman"/>
                <w:sz w:val="24"/>
                <w:szCs w:val="24"/>
              </w:rPr>
              <w:t>6</w:t>
            </w:r>
          </w:p>
        </w:tc>
      </w:tr>
      <w:tr w:rsidR="00495DEB" w:rsidRPr="006C2322" w14:paraId="0E7B8AE5" w14:textId="77777777" w:rsidTr="005A749B">
        <w:trPr>
          <w:trHeight w:val="279"/>
        </w:trPr>
        <w:tc>
          <w:tcPr>
            <w:tcW w:w="1703" w:type="dxa"/>
          </w:tcPr>
          <w:p w14:paraId="522BF0FB" w14:textId="35B05C07"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4.16</w:t>
            </w:r>
          </w:p>
        </w:tc>
        <w:tc>
          <w:tcPr>
            <w:tcW w:w="6387" w:type="dxa"/>
          </w:tcPr>
          <w:p w14:paraId="7AC8A2C0" w14:textId="6DDA2018"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w:t>
            </w:r>
            <w:r w:rsidR="00271492" w:rsidRPr="006C2322">
              <w:rPr>
                <w:rFonts w:ascii="Times New Roman" w:hAnsi="Times New Roman" w:cs="Times New Roman"/>
                <w:sz w:val="24"/>
                <w:szCs w:val="24"/>
              </w:rPr>
              <w:t>of HRIS</w:t>
            </w:r>
            <w:r w:rsidR="00C41F59" w:rsidRPr="006C2322">
              <w:rPr>
                <w:rFonts w:ascii="Times New Roman" w:hAnsi="Times New Roman" w:cs="Times New Roman"/>
                <w:sz w:val="24"/>
                <w:szCs w:val="24"/>
              </w:rPr>
              <w:t xml:space="preserve"> Challenges</w:t>
            </w:r>
          </w:p>
        </w:tc>
        <w:tc>
          <w:tcPr>
            <w:tcW w:w="1225" w:type="dxa"/>
          </w:tcPr>
          <w:p w14:paraId="7E188A38" w14:textId="2F6F6BC4"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w:t>
            </w:r>
            <w:r w:rsidR="00C209B6" w:rsidRPr="006C2322">
              <w:rPr>
                <w:rFonts w:ascii="Times New Roman" w:hAnsi="Times New Roman" w:cs="Times New Roman"/>
                <w:sz w:val="24"/>
                <w:szCs w:val="24"/>
              </w:rPr>
              <w:t>7</w:t>
            </w:r>
          </w:p>
        </w:tc>
      </w:tr>
      <w:tr w:rsidR="00495DEB" w:rsidRPr="006C2322" w14:paraId="618C9699" w14:textId="77777777" w:rsidTr="005A749B">
        <w:trPr>
          <w:trHeight w:val="289"/>
        </w:trPr>
        <w:tc>
          <w:tcPr>
            <w:tcW w:w="1703" w:type="dxa"/>
          </w:tcPr>
          <w:p w14:paraId="348C331B" w14:textId="40613712"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4.17</w:t>
            </w:r>
          </w:p>
        </w:tc>
        <w:tc>
          <w:tcPr>
            <w:tcW w:w="6387" w:type="dxa"/>
          </w:tcPr>
          <w:p w14:paraId="01916A54" w14:textId="3D2E69A5" w:rsidR="00495DEB" w:rsidRPr="006C2322" w:rsidRDefault="00271492"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HRIS Role in Employee retention in IT Sector</w:t>
            </w:r>
          </w:p>
        </w:tc>
        <w:tc>
          <w:tcPr>
            <w:tcW w:w="1225" w:type="dxa"/>
          </w:tcPr>
          <w:p w14:paraId="42A8D1FC" w14:textId="0EFCD8B9"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w:t>
            </w:r>
            <w:r w:rsidR="00C209B6" w:rsidRPr="006C2322">
              <w:rPr>
                <w:rFonts w:ascii="Times New Roman" w:hAnsi="Times New Roman" w:cs="Times New Roman"/>
                <w:sz w:val="24"/>
                <w:szCs w:val="24"/>
              </w:rPr>
              <w:t>8</w:t>
            </w:r>
          </w:p>
        </w:tc>
      </w:tr>
      <w:tr w:rsidR="00E15BFC" w:rsidRPr="006C2322" w14:paraId="2960C78B" w14:textId="77777777" w:rsidTr="005A749B">
        <w:trPr>
          <w:trHeight w:val="289"/>
        </w:trPr>
        <w:tc>
          <w:tcPr>
            <w:tcW w:w="1703" w:type="dxa"/>
          </w:tcPr>
          <w:p w14:paraId="6DFD5129" w14:textId="1D0D9E2D" w:rsidR="00E15BFC" w:rsidRPr="006C2322" w:rsidRDefault="00891D21"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4.18</w:t>
            </w:r>
          </w:p>
        </w:tc>
        <w:tc>
          <w:tcPr>
            <w:tcW w:w="6387" w:type="dxa"/>
          </w:tcPr>
          <w:p w14:paraId="2A1F9086" w14:textId="626F7772" w:rsidR="00E15BFC" w:rsidRPr="006C2322" w:rsidRDefault="00F114A5"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HRIS User-friendly Interface</w:t>
            </w:r>
          </w:p>
        </w:tc>
        <w:tc>
          <w:tcPr>
            <w:tcW w:w="1225" w:type="dxa"/>
          </w:tcPr>
          <w:p w14:paraId="17F83D9F" w14:textId="129BD3DD" w:rsidR="00E15BFC" w:rsidRPr="006C2322" w:rsidRDefault="00891D21"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29</w:t>
            </w:r>
          </w:p>
        </w:tc>
      </w:tr>
      <w:bookmarkEnd w:id="4"/>
      <w:tr w:rsidR="00495DEB" w:rsidRPr="006C2322" w14:paraId="5520FEF7" w14:textId="77777777" w:rsidTr="005A749B">
        <w:trPr>
          <w:trHeight w:val="279"/>
        </w:trPr>
        <w:tc>
          <w:tcPr>
            <w:tcW w:w="1703" w:type="dxa"/>
          </w:tcPr>
          <w:p w14:paraId="23A017DD" w14:textId="2DD0B420"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D2150B" w:rsidRPr="006C2322">
              <w:rPr>
                <w:rFonts w:ascii="Times New Roman" w:hAnsi="Times New Roman" w:cs="Times New Roman"/>
                <w:sz w:val="24"/>
                <w:szCs w:val="24"/>
              </w:rPr>
              <w:t>19</w:t>
            </w:r>
          </w:p>
        </w:tc>
        <w:tc>
          <w:tcPr>
            <w:tcW w:w="6387" w:type="dxa"/>
          </w:tcPr>
          <w:p w14:paraId="4FC051C6" w14:textId="6CF00B54"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Inter item correlation</w:t>
            </w:r>
            <w:r w:rsidR="008C21C8" w:rsidRPr="006C2322">
              <w:rPr>
                <w:rFonts w:ascii="Times New Roman" w:hAnsi="Times New Roman" w:cs="Times New Roman"/>
                <w:sz w:val="24"/>
                <w:szCs w:val="24"/>
              </w:rPr>
              <w:t xml:space="preserve"> of </w:t>
            </w:r>
            <w:r w:rsidR="002016D9" w:rsidRPr="006C2322">
              <w:rPr>
                <w:rFonts w:ascii="Times New Roman" w:hAnsi="Times New Roman" w:cs="Times New Roman"/>
                <w:sz w:val="24"/>
                <w:szCs w:val="24"/>
              </w:rPr>
              <w:t>Variables</w:t>
            </w:r>
          </w:p>
        </w:tc>
        <w:tc>
          <w:tcPr>
            <w:tcW w:w="1225" w:type="dxa"/>
          </w:tcPr>
          <w:p w14:paraId="200E06A1" w14:textId="5E603DCD" w:rsidR="00495DEB" w:rsidRPr="006C2322" w:rsidRDefault="00E66875"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30</w:t>
            </w:r>
          </w:p>
        </w:tc>
      </w:tr>
      <w:tr w:rsidR="00495DEB" w:rsidRPr="006C2322" w14:paraId="41528376" w14:textId="77777777" w:rsidTr="005A749B">
        <w:trPr>
          <w:trHeight w:val="568"/>
        </w:trPr>
        <w:tc>
          <w:tcPr>
            <w:tcW w:w="1703" w:type="dxa"/>
          </w:tcPr>
          <w:p w14:paraId="6DE23793" w14:textId="2135645D"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A75A2C" w:rsidRPr="006C2322">
              <w:rPr>
                <w:rFonts w:ascii="Times New Roman" w:hAnsi="Times New Roman" w:cs="Times New Roman"/>
                <w:sz w:val="24"/>
                <w:szCs w:val="24"/>
              </w:rPr>
              <w:t>19.1</w:t>
            </w:r>
          </w:p>
        </w:tc>
        <w:tc>
          <w:tcPr>
            <w:tcW w:w="6387" w:type="dxa"/>
          </w:tcPr>
          <w:p w14:paraId="1A7AE72F" w14:textId="70E644AF" w:rsidR="00495DEB" w:rsidRPr="006C2322" w:rsidRDefault="00A75A2C" w:rsidP="000D679F">
            <w:pPr>
              <w:spacing w:line="276" w:lineRule="auto"/>
              <w:jc w:val="both"/>
              <w:rPr>
                <w:rFonts w:ascii="Times New Roman" w:hAnsi="Times New Roman" w:cs="Times New Roman"/>
                <w:sz w:val="24"/>
                <w:szCs w:val="24"/>
              </w:rPr>
            </w:pPr>
            <w:r w:rsidRPr="006C2322">
              <w:rPr>
                <w:rFonts w:ascii="Times New Roman" w:hAnsi="Times New Roman" w:cs="Times New Roman"/>
                <w:sz w:val="24"/>
                <w:szCs w:val="24"/>
              </w:rPr>
              <w:t>T</w:t>
            </w:r>
            <w:r w:rsidR="00495DEB" w:rsidRPr="006C2322">
              <w:rPr>
                <w:rFonts w:ascii="Times New Roman" w:hAnsi="Times New Roman" w:cs="Times New Roman"/>
                <w:sz w:val="24"/>
                <w:szCs w:val="24"/>
              </w:rPr>
              <w:t xml:space="preserve">he correlation between </w:t>
            </w:r>
            <w:r w:rsidR="006F6C54" w:rsidRPr="006C2322">
              <w:rPr>
                <w:rFonts w:ascii="Times New Roman" w:hAnsi="Times New Roman" w:cs="Times New Roman"/>
                <w:sz w:val="24"/>
                <w:szCs w:val="24"/>
              </w:rPr>
              <w:t xml:space="preserve">the </w:t>
            </w:r>
            <w:r w:rsidR="00AC5729" w:rsidRPr="006C2322">
              <w:rPr>
                <w:rFonts w:ascii="Times New Roman" w:hAnsi="Times New Roman" w:cs="Times New Roman"/>
                <w:sz w:val="24"/>
                <w:szCs w:val="24"/>
              </w:rPr>
              <w:t>HRIS Benefits</w:t>
            </w:r>
          </w:p>
        </w:tc>
        <w:tc>
          <w:tcPr>
            <w:tcW w:w="1225" w:type="dxa"/>
          </w:tcPr>
          <w:p w14:paraId="7803B563" w14:textId="5C990304" w:rsidR="00495DEB" w:rsidRPr="006C2322" w:rsidRDefault="006F6C54"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31</w:t>
            </w:r>
          </w:p>
        </w:tc>
      </w:tr>
      <w:tr w:rsidR="00495DEB" w:rsidRPr="006C2322" w14:paraId="6336C3D5" w14:textId="77777777" w:rsidTr="005A749B">
        <w:trPr>
          <w:trHeight w:val="568"/>
        </w:trPr>
        <w:tc>
          <w:tcPr>
            <w:tcW w:w="1703" w:type="dxa"/>
          </w:tcPr>
          <w:p w14:paraId="158A204F" w14:textId="581FA843"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6F6C54" w:rsidRPr="006C2322">
              <w:rPr>
                <w:rFonts w:ascii="Times New Roman" w:hAnsi="Times New Roman" w:cs="Times New Roman"/>
                <w:sz w:val="24"/>
                <w:szCs w:val="24"/>
              </w:rPr>
              <w:t>19.2</w:t>
            </w:r>
          </w:p>
        </w:tc>
        <w:tc>
          <w:tcPr>
            <w:tcW w:w="6387" w:type="dxa"/>
          </w:tcPr>
          <w:p w14:paraId="6F063363" w14:textId="68316626" w:rsidR="00495DEB" w:rsidRPr="006C2322" w:rsidRDefault="00495DEB" w:rsidP="000D679F">
            <w:pPr>
              <w:spacing w:line="276" w:lineRule="auto"/>
              <w:jc w:val="both"/>
              <w:rPr>
                <w:rFonts w:ascii="Times New Roman" w:hAnsi="Times New Roman" w:cs="Times New Roman"/>
                <w:sz w:val="24"/>
                <w:szCs w:val="24"/>
              </w:rPr>
            </w:pPr>
            <w:r w:rsidRPr="006C2322">
              <w:rPr>
                <w:rFonts w:ascii="Times New Roman" w:hAnsi="Times New Roman" w:cs="Times New Roman"/>
                <w:sz w:val="24"/>
                <w:szCs w:val="24"/>
              </w:rPr>
              <w:t xml:space="preserve"> </w:t>
            </w:r>
            <w:r w:rsidR="006F6C54" w:rsidRPr="006C2322">
              <w:rPr>
                <w:rFonts w:ascii="Times New Roman" w:hAnsi="Times New Roman" w:cs="Times New Roman"/>
                <w:sz w:val="24"/>
                <w:szCs w:val="24"/>
              </w:rPr>
              <w:t>T</w:t>
            </w:r>
            <w:r w:rsidRPr="006C2322">
              <w:rPr>
                <w:rFonts w:ascii="Times New Roman" w:hAnsi="Times New Roman" w:cs="Times New Roman"/>
                <w:sz w:val="24"/>
                <w:szCs w:val="24"/>
              </w:rPr>
              <w:t xml:space="preserve">he correlation between </w:t>
            </w:r>
            <w:r w:rsidR="00091116" w:rsidRPr="006C2322">
              <w:rPr>
                <w:rFonts w:ascii="Times New Roman" w:hAnsi="Times New Roman" w:cs="Times New Roman"/>
                <w:sz w:val="24"/>
                <w:szCs w:val="24"/>
              </w:rPr>
              <w:t>the Reliability</w:t>
            </w:r>
            <w:r w:rsidR="00B42800" w:rsidRPr="006C2322">
              <w:rPr>
                <w:rFonts w:ascii="Times New Roman" w:hAnsi="Times New Roman" w:cs="Times New Roman"/>
                <w:sz w:val="24"/>
                <w:szCs w:val="24"/>
              </w:rPr>
              <w:t xml:space="preserve"> factors of HRIS</w:t>
            </w:r>
          </w:p>
        </w:tc>
        <w:tc>
          <w:tcPr>
            <w:tcW w:w="1225" w:type="dxa"/>
          </w:tcPr>
          <w:p w14:paraId="5BEE621C" w14:textId="74E5E666" w:rsidR="00495DEB" w:rsidRPr="006C2322" w:rsidRDefault="006B5FEF"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31</w:t>
            </w:r>
          </w:p>
        </w:tc>
      </w:tr>
      <w:tr w:rsidR="00495DEB" w:rsidRPr="006C2322" w14:paraId="74ABE127" w14:textId="77777777" w:rsidTr="005A749B">
        <w:trPr>
          <w:trHeight w:val="558"/>
        </w:trPr>
        <w:tc>
          <w:tcPr>
            <w:tcW w:w="1703" w:type="dxa"/>
          </w:tcPr>
          <w:p w14:paraId="47039F4A" w14:textId="5ABEF547"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6B5FEF" w:rsidRPr="006C2322">
              <w:rPr>
                <w:rFonts w:ascii="Times New Roman" w:hAnsi="Times New Roman" w:cs="Times New Roman"/>
                <w:sz w:val="24"/>
                <w:szCs w:val="24"/>
              </w:rPr>
              <w:t>19.3</w:t>
            </w:r>
          </w:p>
        </w:tc>
        <w:tc>
          <w:tcPr>
            <w:tcW w:w="6387" w:type="dxa"/>
          </w:tcPr>
          <w:p w14:paraId="7102BCB6" w14:textId="3011A72E" w:rsidR="00495DEB" w:rsidRPr="006C2322" w:rsidRDefault="00495DEB" w:rsidP="000D679F">
            <w:pPr>
              <w:spacing w:line="276" w:lineRule="auto"/>
              <w:jc w:val="both"/>
              <w:rPr>
                <w:rFonts w:ascii="Times New Roman" w:hAnsi="Times New Roman" w:cs="Times New Roman"/>
                <w:sz w:val="24"/>
                <w:szCs w:val="24"/>
              </w:rPr>
            </w:pPr>
            <w:r w:rsidRPr="006C2322">
              <w:rPr>
                <w:rFonts w:ascii="Times New Roman" w:hAnsi="Times New Roman" w:cs="Times New Roman"/>
                <w:sz w:val="24"/>
                <w:szCs w:val="24"/>
              </w:rPr>
              <w:t xml:space="preserve"> </w:t>
            </w:r>
            <w:r w:rsidR="006B5FEF" w:rsidRPr="006C2322">
              <w:rPr>
                <w:rFonts w:ascii="Times New Roman" w:hAnsi="Times New Roman" w:cs="Times New Roman"/>
                <w:sz w:val="24"/>
                <w:szCs w:val="24"/>
              </w:rPr>
              <w:t>T</w:t>
            </w:r>
            <w:r w:rsidRPr="006C2322">
              <w:rPr>
                <w:rFonts w:ascii="Times New Roman" w:hAnsi="Times New Roman" w:cs="Times New Roman"/>
                <w:sz w:val="24"/>
                <w:szCs w:val="24"/>
              </w:rPr>
              <w:t xml:space="preserve">he correlation between </w:t>
            </w:r>
            <w:r w:rsidR="00091116" w:rsidRPr="006C2322">
              <w:rPr>
                <w:rFonts w:ascii="Times New Roman" w:hAnsi="Times New Roman" w:cs="Times New Roman"/>
                <w:sz w:val="24"/>
                <w:szCs w:val="24"/>
              </w:rPr>
              <w:t xml:space="preserve">the Employee Retention </w:t>
            </w:r>
            <w:r w:rsidRPr="006C2322">
              <w:rPr>
                <w:rFonts w:ascii="Times New Roman" w:hAnsi="Times New Roman" w:cs="Times New Roman"/>
                <w:sz w:val="24"/>
                <w:szCs w:val="24"/>
              </w:rPr>
              <w:t>factor</w:t>
            </w:r>
            <w:r w:rsidR="004F21C7" w:rsidRPr="006C2322">
              <w:rPr>
                <w:rFonts w:ascii="Times New Roman" w:hAnsi="Times New Roman" w:cs="Times New Roman"/>
                <w:sz w:val="24"/>
                <w:szCs w:val="24"/>
              </w:rPr>
              <w:t>s</w:t>
            </w:r>
            <w:r w:rsidRPr="006C2322">
              <w:rPr>
                <w:rFonts w:ascii="Times New Roman" w:hAnsi="Times New Roman" w:cs="Times New Roman"/>
                <w:sz w:val="24"/>
                <w:szCs w:val="24"/>
              </w:rPr>
              <w:t xml:space="preserve"> </w:t>
            </w:r>
            <w:r w:rsidR="004F21C7" w:rsidRPr="006C2322">
              <w:rPr>
                <w:rFonts w:ascii="Times New Roman" w:hAnsi="Times New Roman" w:cs="Times New Roman"/>
                <w:sz w:val="24"/>
                <w:szCs w:val="24"/>
              </w:rPr>
              <w:t>of HRIS</w:t>
            </w:r>
          </w:p>
        </w:tc>
        <w:tc>
          <w:tcPr>
            <w:tcW w:w="1225" w:type="dxa"/>
          </w:tcPr>
          <w:p w14:paraId="110E825D" w14:textId="799C4202" w:rsidR="00495DEB" w:rsidRPr="006C2322" w:rsidRDefault="004F21C7"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w:t>
            </w:r>
            <w:r w:rsidR="00E113FC" w:rsidRPr="006C2322">
              <w:rPr>
                <w:rFonts w:ascii="Times New Roman" w:hAnsi="Times New Roman" w:cs="Times New Roman"/>
                <w:sz w:val="24"/>
                <w:szCs w:val="24"/>
              </w:rPr>
              <w:t>2</w:t>
            </w:r>
          </w:p>
        </w:tc>
      </w:tr>
      <w:tr w:rsidR="00495DEB" w:rsidRPr="006C2322" w14:paraId="4D6531A0" w14:textId="77777777" w:rsidTr="005A749B">
        <w:trPr>
          <w:trHeight w:val="279"/>
        </w:trPr>
        <w:tc>
          <w:tcPr>
            <w:tcW w:w="1703" w:type="dxa"/>
          </w:tcPr>
          <w:p w14:paraId="33772A0A" w14:textId="2224D08F" w:rsidR="00495DEB" w:rsidRPr="006C2322" w:rsidRDefault="00495DEB" w:rsidP="000D679F">
            <w:pPr>
              <w:spacing w:line="276" w:lineRule="auto"/>
              <w:jc w:val="center"/>
              <w:rPr>
                <w:rFonts w:ascii="Times New Roman" w:hAnsi="Times New Roman" w:cs="Times New Roman"/>
                <w:b/>
                <w:bCs/>
                <w:sz w:val="24"/>
                <w:szCs w:val="24"/>
              </w:rPr>
            </w:pPr>
          </w:p>
        </w:tc>
        <w:tc>
          <w:tcPr>
            <w:tcW w:w="6387" w:type="dxa"/>
          </w:tcPr>
          <w:p w14:paraId="7D949BB1"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DESCRIPTIVE STATISTICS</w:t>
            </w:r>
          </w:p>
        </w:tc>
        <w:tc>
          <w:tcPr>
            <w:tcW w:w="1225" w:type="dxa"/>
          </w:tcPr>
          <w:p w14:paraId="4925E23E" w14:textId="77777777" w:rsidR="00495DEB" w:rsidRPr="006C2322" w:rsidRDefault="00495DEB" w:rsidP="000D679F">
            <w:pPr>
              <w:spacing w:line="276" w:lineRule="auto"/>
              <w:jc w:val="center"/>
              <w:rPr>
                <w:rFonts w:ascii="Times New Roman" w:hAnsi="Times New Roman" w:cs="Times New Roman"/>
                <w:sz w:val="24"/>
                <w:szCs w:val="24"/>
              </w:rPr>
            </w:pPr>
          </w:p>
        </w:tc>
      </w:tr>
      <w:tr w:rsidR="00495DEB" w:rsidRPr="006C2322" w14:paraId="57649F0B" w14:textId="77777777" w:rsidTr="005A749B">
        <w:trPr>
          <w:trHeight w:val="279"/>
        </w:trPr>
        <w:tc>
          <w:tcPr>
            <w:tcW w:w="1703" w:type="dxa"/>
          </w:tcPr>
          <w:p w14:paraId="3E2D9D71" w14:textId="7B4C25F9"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3F6BD5" w:rsidRPr="006C2322">
              <w:rPr>
                <w:rFonts w:ascii="Times New Roman" w:hAnsi="Times New Roman" w:cs="Times New Roman"/>
                <w:sz w:val="24"/>
                <w:szCs w:val="24"/>
              </w:rPr>
              <w:t>20</w:t>
            </w:r>
          </w:p>
        </w:tc>
        <w:tc>
          <w:tcPr>
            <w:tcW w:w="6387" w:type="dxa"/>
          </w:tcPr>
          <w:p w14:paraId="76FDDB7A" w14:textId="77777777"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Descriptive statistics of Variables</w:t>
            </w:r>
          </w:p>
        </w:tc>
        <w:tc>
          <w:tcPr>
            <w:tcW w:w="1225" w:type="dxa"/>
          </w:tcPr>
          <w:p w14:paraId="03D9D8F3" w14:textId="085AA8A9"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w:t>
            </w:r>
            <w:r w:rsidR="00300197" w:rsidRPr="006C2322">
              <w:rPr>
                <w:rFonts w:ascii="Times New Roman" w:hAnsi="Times New Roman" w:cs="Times New Roman"/>
                <w:sz w:val="24"/>
                <w:szCs w:val="24"/>
              </w:rPr>
              <w:t>3</w:t>
            </w:r>
          </w:p>
        </w:tc>
      </w:tr>
      <w:tr w:rsidR="00495DEB" w:rsidRPr="006C2322" w14:paraId="583B8A05" w14:textId="77777777" w:rsidTr="005A749B">
        <w:trPr>
          <w:trHeight w:val="289"/>
        </w:trPr>
        <w:tc>
          <w:tcPr>
            <w:tcW w:w="1703" w:type="dxa"/>
          </w:tcPr>
          <w:p w14:paraId="4A364EC0" w14:textId="0A80F34E" w:rsidR="00495DEB" w:rsidRPr="006C2322" w:rsidRDefault="00495DEB" w:rsidP="000D679F">
            <w:pPr>
              <w:spacing w:line="276" w:lineRule="auto"/>
              <w:jc w:val="center"/>
              <w:rPr>
                <w:rFonts w:ascii="Times New Roman" w:hAnsi="Times New Roman" w:cs="Times New Roman"/>
                <w:b/>
                <w:bCs/>
                <w:sz w:val="24"/>
                <w:szCs w:val="24"/>
              </w:rPr>
            </w:pPr>
          </w:p>
        </w:tc>
        <w:tc>
          <w:tcPr>
            <w:tcW w:w="6387" w:type="dxa"/>
          </w:tcPr>
          <w:p w14:paraId="2077E8DA"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LINEAR REGRESSION</w:t>
            </w:r>
          </w:p>
        </w:tc>
        <w:tc>
          <w:tcPr>
            <w:tcW w:w="1225" w:type="dxa"/>
          </w:tcPr>
          <w:p w14:paraId="332CC984" w14:textId="77777777" w:rsidR="00495DEB" w:rsidRPr="006C2322" w:rsidRDefault="00495DEB" w:rsidP="000D679F">
            <w:pPr>
              <w:spacing w:line="276" w:lineRule="auto"/>
              <w:jc w:val="center"/>
              <w:rPr>
                <w:rFonts w:ascii="Times New Roman" w:hAnsi="Times New Roman" w:cs="Times New Roman"/>
                <w:sz w:val="24"/>
                <w:szCs w:val="24"/>
              </w:rPr>
            </w:pPr>
          </w:p>
        </w:tc>
      </w:tr>
      <w:tr w:rsidR="00495DEB" w:rsidRPr="006C2322" w14:paraId="7EC2F99A" w14:textId="77777777" w:rsidTr="005A749B">
        <w:trPr>
          <w:trHeight w:val="279"/>
        </w:trPr>
        <w:tc>
          <w:tcPr>
            <w:tcW w:w="1703" w:type="dxa"/>
          </w:tcPr>
          <w:p w14:paraId="7F2ABD13" w14:textId="08E1BBD7"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3F6BD5" w:rsidRPr="006C2322">
              <w:rPr>
                <w:rFonts w:ascii="Times New Roman" w:hAnsi="Times New Roman" w:cs="Times New Roman"/>
                <w:sz w:val="24"/>
                <w:szCs w:val="24"/>
              </w:rPr>
              <w:t>21</w:t>
            </w:r>
          </w:p>
        </w:tc>
        <w:tc>
          <w:tcPr>
            <w:tcW w:w="6387" w:type="dxa"/>
          </w:tcPr>
          <w:p w14:paraId="25A48B3F" w14:textId="77777777"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Linear regression analysis</w:t>
            </w:r>
          </w:p>
        </w:tc>
        <w:tc>
          <w:tcPr>
            <w:tcW w:w="1225" w:type="dxa"/>
          </w:tcPr>
          <w:p w14:paraId="347EC7C7" w14:textId="2A9AFC02"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w:t>
            </w:r>
            <w:r w:rsidR="003F6BD5" w:rsidRPr="006C2322">
              <w:rPr>
                <w:rFonts w:ascii="Times New Roman" w:hAnsi="Times New Roman" w:cs="Times New Roman"/>
                <w:sz w:val="24"/>
                <w:szCs w:val="24"/>
              </w:rPr>
              <w:t>4</w:t>
            </w:r>
          </w:p>
        </w:tc>
      </w:tr>
      <w:tr w:rsidR="00495DEB" w:rsidRPr="006C2322" w14:paraId="7D30EC85" w14:textId="77777777" w:rsidTr="005A749B">
        <w:trPr>
          <w:trHeight w:val="279"/>
        </w:trPr>
        <w:tc>
          <w:tcPr>
            <w:tcW w:w="1703" w:type="dxa"/>
          </w:tcPr>
          <w:p w14:paraId="18EE80C2" w14:textId="5BE0105D" w:rsidR="00495DEB" w:rsidRPr="006C2322" w:rsidRDefault="00495DEB" w:rsidP="000D679F">
            <w:pPr>
              <w:spacing w:line="276" w:lineRule="auto"/>
              <w:jc w:val="center"/>
              <w:rPr>
                <w:rFonts w:ascii="Times New Roman" w:hAnsi="Times New Roman" w:cs="Times New Roman"/>
                <w:b/>
                <w:bCs/>
                <w:sz w:val="24"/>
                <w:szCs w:val="24"/>
              </w:rPr>
            </w:pPr>
          </w:p>
        </w:tc>
        <w:tc>
          <w:tcPr>
            <w:tcW w:w="6387" w:type="dxa"/>
          </w:tcPr>
          <w:p w14:paraId="10CE570A"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Hypothesis</w:t>
            </w:r>
          </w:p>
        </w:tc>
        <w:tc>
          <w:tcPr>
            <w:tcW w:w="1225" w:type="dxa"/>
          </w:tcPr>
          <w:p w14:paraId="56EDD5D3" w14:textId="73E19C31" w:rsidR="00495DEB" w:rsidRPr="006C2322" w:rsidRDefault="00495DEB" w:rsidP="00E0129E">
            <w:pPr>
              <w:spacing w:line="276" w:lineRule="auto"/>
              <w:rPr>
                <w:rFonts w:ascii="Times New Roman" w:hAnsi="Times New Roman" w:cs="Times New Roman"/>
                <w:sz w:val="24"/>
                <w:szCs w:val="24"/>
              </w:rPr>
            </w:pPr>
          </w:p>
        </w:tc>
      </w:tr>
      <w:tr w:rsidR="00495DEB" w:rsidRPr="006C2322" w14:paraId="4F0D404A" w14:textId="77777777" w:rsidTr="005A749B">
        <w:trPr>
          <w:trHeight w:val="279"/>
        </w:trPr>
        <w:tc>
          <w:tcPr>
            <w:tcW w:w="1703" w:type="dxa"/>
          </w:tcPr>
          <w:p w14:paraId="58EEA798" w14:textId="58BE253C" w:rsidR="00495DEB" w:rsidRPr="006C2322" w:rsidRDefault="00495DEB"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w:t>
            </w:r>
            <w:r w:rsidR="000E16CC" w:rsidRPr="006C2322">
              <w:rPr>
                <w:rFonts w:ascii="Times New Roman" w:hAnsi="Times New Roman" w:cs="Times New Roman"/>
                <w:sz w:val="24"/>
                <w:szCs w:val="24"/>
              </w:rPr>
              <w:t>22</w:t>
            </w:r>
          </w:p>
        </w:tc>
        <w:tc>
          <w:tcPr>
            <w:tcW w:w="6387" w:type="dxa"/>
          </w:tcPr>
          <w:p w14:paraId="56A06708" w14:textId="77777777" w:rsidR="00495DEB" w:rsidRPr="006C2322" w:rsidRDefault="00495DEB" w:rsidP="000D679F">
            <w:pPr>
              <w:spacing w:line="276" w:lineRule="auto"/>
              <w:rPr>
                <w:rFonts w:ascii="Times New Roman" w:hAnsi="Times New Roman" w:cs="Times New Roman"/>
                <w:sz w:val="24"/>
                <w:szCs w:val="24"/>
              </w:rPr>
            </w:pPr>
            <w:r w:rsidRPr="006C2322">
              <w:rPr>
                <w:rFonts w:ascii="Times New Roman" w:hAnsi="Times New Roman" w:cs="Times New Roman"/>
                <w:sz w:val="24"/>
                <w:szCs w:val="24"/>
              </w:rPr>
              <w:t>Hypothesis Conclusion table</w:t>
            </w:r>
          </w:p>
        </w:tc>
        <w:tc>
          <w:tcPr>
            <w:tcW w:w="1225" w:type="dxa"/>
          </w:tcPr>
          <w:p w14:paraId="629D7E90" w14:textId="2572CDEE" w:rsidR="00495DEB" w:rsidRPr="006C2322" w:rsidRDefault="00C04ADC" w:rsidP="000D679F">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36</w:t>
            </w:r>
          </w:p>
        </w:tc>
      </w:tr>
    </w:tbl>
    <w:p w14:paraId="4A6838E4" w14:textId="77777777" w:rsidR="00495DEB" w:rsidRPr="006C2322" w:rsidRDefault="00495DEB" w:rsidP="00495DEB">
      <w:pPr>
        <w:rPr>
          <w:rFonts w:ascii="Times New Roman" w:hAnsi="Times New Roman" w:cs="Times New Roman"/>
        </w:rPr>
      </w:pPr>
      <w:r w:rsidRPr="006C2322">
        <w:rPr>
          <w:rFonts w:ascii="Times New Roman" w:hAnsi="Times New Roman" w:cs="Times New Roman"/>
        </w:rPr>
        <w:t xml:space="preserve"> </w:t>
      </w:r>
    </w:p>
    <w:p w14:paraId="1B5B4CC9" w14:textId="77777777" w:rsidR="00495DEB" w:rsidRPr="006C2322" w:rsidRDefault="00495DEB" w:rsidP="00495DEB">
      <w:pPr>
        <w:spacing w:line="360" w:lineRule="auto"/>
        <w:rPr>
          <w:rFonts w:ascii="Times New Roman" w:hAnsi="Times New Roman" w:cs="Times New Roman"/>
          <w:b/>
          <w:bCs/>
        </w:rPr>
      </w:pPr>
      <w:r w:rsidRPr="006C2322">
        <w:rPr>
          <w:rFonts w:ascii="Times New Roman" w:hAnsi="Times New Roman" w:cs="Times New Roman"/>
          <w:b/>
          <w:bCs/>
        </w:rPr>
        <w:t xml:space="preserve">                                                  </w:t>
      </w:r>
    </w:p>
    <w:p w14:paraId="0BF10A5E" w14:textId="77777777" w:rsidR="00972BF3" w:rsidRPr="006C2322" w:rsidRDefault="00972BF3" w:rsidP="00495DEB">
      <w:pPr>
        <w:spacing w:line="360" w:lineRule="auto"/>
        <w:rPr>
          <w:rFonts w:ascii="Times New Roman" w:hAnsi="Times New Roman" w:cs="Times New Roman"/>
          <w:b/>
          <w:bCs/>
        </w:rPr>
      </w:pPr>
    </w:p>
    <w:p w14:paraId="3B8BE5F1" w14:textId="77777777" w:rsidR="00972BF3" w:rsidRPr="006C2322" w:rsidRDefault="00972BF3" w:rsidP="00495DEB">
      <w:pPr>
        <w:spacing w:line="360" w:lineRule="auto"/>
        <w:rPr>
          <w:rFonts w:ascii="Times New Roman" w:hAnsi="Times New Roman" w:cs="Times New Roman"/>
          <w:b/>
          <w:bCs/>
        </w:rPr>
      </w:pPr>
    </w:p>
    <w:p w14:paraId="49655C5A" w14:textId="77777777" w:rsidR="00323599" w:rsidRDefault="00323599" w:rsidP="00323599">
      <w:pPr>
        <w:spacing w:line="360" w:lineRule="auto"/>
        <w:rPr>
          <w:rFonts w:ascii="Times New Roman" w:hAnsi="Times New Roman" w:cs="Times New Roman"/>
          <w:b/>
          <w:bCs/>
        </w:rPr>
      </w:pPr>
    </w:p>
    <w:p w14:paraId="189D7936" w14:textId="4199EEA7" w:rsidR="00495DEB" w:rsidRPr="00A01B8B" w:rsidRDefault="00495DEB" w:rsidP="00323599">
      <w:pPr>
        <w:spacing w:line="360" w:lineRule="auto"/>
        <w:jc w:val="center"/>
        <w:rPr>
          <w:rFonts w:ascii="Times New Roman" w:hAnsi="Times New Roman" w:cs="Times New Roman"/>
          <w:b/>
          <w:bCs/>
          <w:sz w:val="40"/>
          <w:szCs w:val="40"/>
        </w:rPr>
      </w:pPr>
      <w:r w:rsidRPr="00A01B8B">
        <w:rPr>
          <w:rFonts w:ascii="Times New Roman" w:hAnsi="Times New Roman" w:cs="Times New Roman"/>
          <w:b/>
          <w:bCs/>
          <w:sz w:val="40"/>
          <w:szCs w:val="40"/>
        </w:rPr>
        <w:t>LIST OF CHARTS</w:t>
      </w:r>
    </w:p>
    <w:tbl>
      <w:tblPr>
        <w:tblStyle w:val="TableGrid"/>
        <w:tblW w:w="0" w:type="auto"/>
        <w:tblLook w:val="04A0" w:firstRow="1" w:lastRow="0" w:firstColumn="1" w:lastColumn="0" w:noHBand="0" w:noVBand="1"/>
      </w:tblPr>
      <w:tblGrid>
        <w:gridCol w:w="1555"/>
        <w:gridCol w:w="6095"/>
        <w:gridCol w:w="1366"/>
      </w:tblGrid>
      <w:tr w:rsidR="00495DEB" w:rsidRPr="006C2322" w14:paraId="3B88EB26" w14:textId="77777777" w:rsidTr="000E1A9F">
        <w:tc>
          <w:tcPr>
            <w:tcW w:w="1555" w:type="dxa"/>
          </w:tcPr>
          <w:p w14:paraId="6C3FDD50"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CHART NO</w:t>
            </w:r>
          </w:p>
        </w:tc>
        <w:tc>
          <w:tcPr>
            <w:tcW w:w="6095" w:type="dxa"/>
          </w:tcPr>
          <w:p w14:paraId="691A37F4" w14:textId="77777777" w:rsidR="00495DEB" w:rsidRPr="006C2322" w:rsidRDefault="00495DEB" w:rsidP="000D679F">
            <w:pPr>
              <w:spacing w:line="276" w:lineRule="auto"/>
              <w:jc w:val="center"/>
              <w:rPr>
                <w:rFonts w:ascii="Times New Roman" w:hAnsi="Times New Roman" w:cs="Times New Roman"/>
                <w:b/>
                <w:bCs/>
                <w:sz w:val="24"/>
                <w:szCs w:val="24"/>
              </w:rPr>
            </w:pPr>
            <w:r w:rsidRPr="006C2322">
              <w:rPr>
                <w:rFonts w:ascii="Times New Roman" w:hAnsi="Times New Roman" w:cs="Times New Roman"/>
                <w:b/>
                <w:bCs/>
                <w:sz w:val="24"/>
                <w:szCs w:val="24"/>
              </w:rPr>
              <w:t>PARTICULARS</w:t>
            </w:r>
          </w:p>
        </w:tc>
        <w:tc>
          <w:tcPr>
            <w:tcW w:w="1366" w:type="dxa"/>
          </w:tcPr>
          <w:p w14:paraId="2DE16914" w14:textId="77777777" w:rsidR="00495DEB" w:rsidRPr="006C2322" w:rsidRDefault="00495DEB" w:rsidP="000D679F">
            <w:pPr>
              <w:rPr>
                <w:rFonts w:ascii="Times New Roman" w:hAnsi="Times New Roman" w:cs="Times New Roman"/>
                <w:b/>
                <w:bCs/>
                <w:sz w:val="24"/>
                <w:szCs w:val="24"/>
              </w:rPr>
            </w:pPr>
            <w:r w:rsidRPr="006C2322">
              <w:rPr>
                <w:rFonts w:ascii="Times New Roman" w:hAnsi="Times New Roman" w:cs="Times New Roman"/>
                <w:b/>
                <w:bCs/>
                <w:sz w:val="24"/>
                <w:szCs w:val="24"/>
              </w:rPr>
              <w:t>PAGE NO</w:t>
            </w:r>
          </w:p>
        </w:tc>
      </w:tr>
      <w:tr w:rsidR="001A0751" w:rsidRPr="006C2322" w14:paraId="2553C763" w14:textId="77777777" w:rsidTr="000E1A9F">
        <w:tc>
          <w:tcPr>
            <w:tcW w:w="1555" w:type="dxa"/>
          </w:tcPr>
          <w:p w14:paraId="0EB1E434" w14:textId="3A4EA7B4"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w:t>
            </w:r>
          </w:p>
        </w:tc>
        <w:tc>
          <w:tcPr>
            <w:tcW w:w="6095" w:type="dxa"/>
          </w:tcPr>
          <w:p w14:paraId="598C58BC" w14:textId="068F2977"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Gender of respondents</w:t>
            </w:r>
          </w:p>
        </w:tc>
        <w:tc>
          <w:tcPr>
            <w:tcW w:w="1366" w:type="dxa"/>
          </w:tcPr>
          <w:p w14:paraId="783506D3" w14:textId="4403DC72"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12</w:t>
            </w:r>
          </w:p>
        </w:tc>
      </w:tr>
      <w:tr w:rsidR="001A0751" w:rsidRPr="006C2322" w14:paraId="04C5E0F7" w14:textId="77777777" w:rsidTr="000E1A9F">
        <w:tc>
          <w:tcPr>
            <w:tcW w:w="1555" w:type="dxa"/>
          </w:tcPr>
          <w:p w14:paraId="1A14E8D3" w14:textId="7684821F"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4.2</w:t>
            </w:r>
          </w:p>
        </w:tc>
        <w:tc>
          <w:tcPr>
            <w:tcW w:w="6095" w:type="dxa"/>
          </w:tcPr>
          <w:p w14:paraId="2F34A18C" w14:textId="3D365E92"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Age of respondents</w:t>
            </w:r>
          </w:p>
        </w:tc>
        <w:tc>
          <w:tcPr>
            <w:tcW w:w="1366" w:type="dxa"/>
          </w:tcPr>
          <w:p w14:paraId="112648DC" w14:textId="632CDC3A"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13</w:t>
            </w:r>
          </w:p>
        </w:tc>
      </w:tr>
      <w:tr w:rsidR="001A0751" w:rsidRPr="006C2322" w14:paraId="7D5C34C2" w14:textId="77777777" w:rsidTr="000E1A9F">
        <w:tc>
          <w:tcPr>
            <w:tcW w:w="1555" w:type="dxa"/>
          </w:tcPr>
          <w:p w14:paraId="36540A52" w14:textId="5480E861"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4.3</w:t>
            </w:r>
          </w:p>
        </w:tc>
        <w:tc>
          <w:tcPr>
            <w:tcW w:w="6095" w:type="dxa"/>
          </w:tcPr>
          <w:p w14:paraId="511CB42B" w14:textId="69D6E48C"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Experience of respondents</w:t>
            </w:r>
          </w:p>
        </w:tc>
        <w:tc>
          <w:tcPr>
            <w:tcW w:w="1366" w:type="dxa"/>
          </w:tcPr>
          <w:p w14:paraId="5538C14B" w14:textId="4B097C9B"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14</w:t>
            </w:r>
          </w:p>
        </w:tc>
      </w:tr>
      <w:tr w:rsidR="001A0751" w:rsidRPr="006C2322" w14:paraId="593DAADF" w14:textId="77777777" w:rsidTr="000E1A9F">
        <w:tc>
          <w:tcPr>
            <w:tcW w:w="1555" w:type="dxa"/>
          </w:tcPr>
          <w:p w14:paraId="5560E080" w14:textId="705FBAA9"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4.4</w:t>
            </w:r>
          </w:p>
        </w:tc>
        <w:tc>
          <w:tcPr>
            <w:tcW w:w="6095" w:type="dxa"/>
          </w:tcPr>
          <w:p w14:paraId="0091693E" w14:textId="740AC312"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Company profile of respondents</w:t>
            </w:r>
          </w:p>
        </w:tc>
        <w:tc>
          <w:tcPr>
            <w:tcW w:w="1366" w:type="dxa"/>
          </w:tcPr>
          <w:p w14:paraId="657F21B9" w14:textId="45FE107D"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15</w:t>
            </w:r>
          </w:p>
        </w:tc>
      </w:tr>
      <w:tr w:rsidR="001A0751" w:rsidRPr="006C2322" w14:paraId="2594D99F" w14:textId="77777777" w:rsidTr="000E1A9F">
        <w:tc>
          <w:tcPr>
            <w:tcW w:w="1555" w:type="dxa"/>
          </w:tcPr>
          <w:p w14:paraId="2DD10B33" w14:textId="2388D50A"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4.5</w:t>
            </w:r>
          </w:p>
        </w:tc>
        <w:tc>
          <w:tcPr>
            <w:tcW w:w="6095" w:type="dxa"/>
          </w:tcPr>
          <w:p w14:paraId="47A7635E" w14:textId="5BEA7F2D"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Role of respondents</w:t>
            </w:r>
          </w:p>
        </w:tc>
        <w:tc>
          <w:tcPr>
            <w:tcW w:w="1366" w:type="dxa"/>
          </w:tcPr>
          <w:p w14:paraId="7B9BDDB1" w14:textId="3ECB5E82"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16</w:t>
            </w:r>
          </w:p>
        </w:tc>
      </w:tr>
      <w:tr w:rsidR="001A0751" w:rsidRPr="006C2322" w14:paraId="7C58D13B" w14:textId="77777777" w:rsidTr="000E1A9F">
        <w:tc>
          <w:tcPr>
            <w:tcW w:w="1555" w:type="dxa"/>
          </w:tcPr>
          <w:p w14:paraId="5A6D683A" w14:textId="5361ACFC"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4.6</w:t>
            </w:r>
          </w:p>
        </w:tc>
        <w:tc>
          <w:tcPr>
            <w:tcW w:w="6095" w:type="dxa"/>
          </w:tcPr>
          <w:p w14:paraId="32444D24" w14:textId="4E1DC214"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Aware of HRIS in respondents</w:t>
            </w:r>
          </w:p>
        </w:tc>
        <w:tc>
          <w:tcPr>
            <w:tcW w:w="1366" w:type="dxa"/>
          </w:tcPr>
          <w:p w14:paraId="01503047" w14:textId="1AF56590"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17</w:t>
            </w:r>
          </w:p>
        </w:tc>
      </w:tr>
      <w:tr w:rsidR="001A0751" w:rsidRPr="006C2322" w14:paraId="1650A208" w14:textId="77777777" w:rsidTr="000E1A9F">
        <w:tc>
          <w:tcPr>
            <w:tcW w:w="1555" w:type="dxa"/>
          </w:tcPr>
          <w:p w14:paraId="765FC289" w14:textId="65361CE8"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4.7</w:t>
            </w:r>
          </w:p>
        </w:tc>
        <w:tc>
          <w:tcPr>
            <w:tcW w:w="6095" w:type="dxa"/>
          </w:tcPr>
          <w:p w14:paraId="52B7021F" w14:textId="66AB6636"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HRIS Tool Usage of respondents</w:t>
            </w:r>
          </w:p>
        </w:tc>
        <w:tc>
          <w:tcPr>
            <w:tcW w:w="1366" w:type="dxa"/>
          </w:tcPr>
          <w:p w14:paraId="51D93EF2" w14:textId="534611F7"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18</w:t>
            </w:r>
          </w:p>
        </w:tc>
      </w:tr>
      <w:tr w:rsidR="001A0751" w:rsidRPr="006C2322" w14:paraId="22394CDB" w14:textId="77777777" w:rsidTr="000E1A9F">
        <w:tc>
          <w:tcPr>
            <w:tcW w:w="1555" w:type="dxa"/>
          </w:tcPr>
          <w:p w14:paraId="2E64D7C3" w14:textId="67FFD68E"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4.8</w:t>
            </w:r>
          </w:p>
        </w:tc>
        <w:tc>
          <w:tcPr>
            <w:tcW w:w="6095" w:type="dxa"/>
          </w:tcPr>
          <w:p w14:paraId="6DB618EC" w14:textId="587D0380"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Years Software installed by respondents</w:t>
            </w:r>
          </w:p>
        </w:tc>
        <w:tc>
          <w:tcPr>
            <w:tcW w:w="1366" w:type="dxa"/>
          </w:tcPr>
          <w:p w14:paraId="7DE701B4" w14:textId="422C039A"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19</w:t>
            </w:r>
          </w:p>
        </w:tc>
      </w:tr>
      <w:tr w:rsidR="001A0751" w:rsidRPr="006C2322" w14:paraId="279A1B07" w14:textId="77777777" w:rsidTr="000E1A9F">
        <w:tc>
          <w:tcPr>
            <w:tcW w:w="1555" w:type="dxa"/>
          </w:tcPr>
          <w:p w14:paraId="0B4627C8" w14:textId="5CD70377"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4.9</w:t>
            </w:r>
          </w:p>
        </w:tc>
        <w:tc>
          <w:tcPr>
            <w:tcW w:w="6095" w:type="dxa"/>
          </w:tcPr>
          <w:p w14:paraId="1D70DC4E" w14:textId="4EFC3631"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 xml:space="preserve"> HRIS Decreased data input expenses of respondents</w:t>
            </w:r>
          </w:p>
        </w:tc>
        <w:tc>
          <w:tcPr>
            <w:tcW w:w="1366" w:type="dxa"/>
          </w:tcPr>
          <w:p w14:paraId="0DC05C1A" w14:textId="2D9300BD"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20</w:t>
            </w:r>
          </w:p>
        </w:tc>
      </w:tr>
      <w:tr w:rsidR="001A0751" w:rsidRPr="006C2322" w14:paraId="43E5754C" w14:textId="77777777" w:rsidTr="000E1A9F">
        <w:tc>
          <w:tcPr>
            <w:tcW w:w="1555" w:type="dxa"/>
          </w:tcPr>
          <w:p w14:paraId="5E0B9D41" w14:textId="3FACCC10"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4.10</w:t>
            </w:r>
          </w:p>
        </w:tc>
        <w:tc>
          <w:tcPr>
            <w:tcW w:w="6095" w:type="dxa"/>
          </w:tcPr>
          <w:p w14:paraId="7E9CABEA" w14:textId="3CB7D6D5"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Job Satisfaction of respondents</w:t>
            </w:r>
          </w:p>
        </w:tc>
        <w:tc>
          <w:tcPr>
            <w:tcW w:w="1366" w:type="dxa"/>
          </w:tcPr>
          <w:p w14:paraId="5B7C2006" w14:textId="7B902BAC"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21</w:t>
            </w:r>
          </w:p>
        </w:tc>
      </w:tr>
      <w:tr w:rsidR="001A0751" w:rsidRPr="006C2322" w14:paraId="2DC8A293" w14:textId="77777777" w:rsidTr="000E1A9F">
        <w:tc>
          <w:tcPr>
            <w:tcW w:w="1555" w:type="dxa"/>
          </w:tcPr>
          <w:p w14:paraId="54D1CCC2" w14:textId="631D67DD"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4.11</w:t>
            </w:r>
          </w:p>
        </w:tc>
        <w:tc>
          <w:tcPr>
            <w:tcW w:w="6095" w:type="dxa"/>
          </w:tcPr>
          <w:p w14:paraId="0FA91AC0" w14:textId="73B98BD5" w:rsidR="001A0751" w:rsidRPr="006C2322" w:rsidRDefault="001A0751" w:rsidP="001A0751">
            <w:pPr>
              <w:spacing w:line="276" w:lineRule="auto"/>
              <w:rPr>
                <w:rFonts w:ascii="Times New Roman" w:hAnsi="Times New Roman" w:cs="Times New Roman"/>
                <w:b/>
                <w:bCs/>
                <w:sz w:val="24"/>
                <w:szCs w:val="24"/>
              </w:rPr>
            </w:pPr>
            <w:r w:rsidRPr="006C2322">
              <w:rPr>
                <w:rFonts w:ascii="Times New Roman" w:hAnsi="Times New Roman" w:cs="Times New Roman"/>
                <w:sz w:val="24"/>
                <w:szCs w:val="24"/>
              </w:rPr>
              <w:t>Frequencies of HRIS interaction</w:t>
            </w:r>
          </w:p>
        </w:tc>
        <w:tc>
          <w:tcPr>
            <w:tcW w:w="1366" w:type="dxa"/>
          </w:tcPr>
          <w:p w14:paraId="6573FD48" w14:textId="64E85D98"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22</w:t>
            </w:r>
          </w:p>
        </w:tc>
      </w:tr>
      <w:tr w:rsidR="001A0751" w:rsidRPr="006C2322" w14:paraId="2E1C4E27" w14:textId="77777777" w:rsidTr="000E1A9F">
        <w:tc>
          <w:tcPr>
            <w:tcW w:w="1555" w:type="dxa"/>
          </w:tcPr>
          <w:p w14:paraId="0511BF11" w14:textId="7A267242"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4.12</w:t>
            </w:r>
          </w:p>
        </w:tc>
        <w:tc>
          <w:tcPr>
            <w:tcW w:w="6095" w:type="dxa"/>
          </w:tcPr>
          <w:p w14:paraId="14DBA49A" w14:textId="30365E25"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Frequencies of Employee Retention Factors</w:t>
            </w:r>
          </w:p>
        </w:tc>
        <w:tc>
          <w:tcPr>
            <w:tcW w:w="1366" w:type="dxa"/>
          </w:tcPr>
          <w:p w14:paraId="49466EFA" w14:textId="415B70A7"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23</w:t>
            </w:r>
          </w:p>
        </w:tc>
      </w:tr>
      <w:tr w:rsidR="001A0751" w:rsidRPr="006C2322" w14:paraId="3E4C1E93" w14:textId="77777777" w:rsidTr="000E1A9F">
        <w:tc>
          <w:tcPr>
            <w:tcW w:w="1555" w:type="dxa"/>
          </w:tcPr>
          <w:p w14:paraId="0EEF0623" w14:textId="2FFA3A2D"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4.13</w:t>
            </w:r>
          </w:p>
        </w:tc>
        <w:tc>
          <w:tcPr>
            <w:tcW w:w="6095" w:type="dxa"/>
          </w:tcPr>
          <w:p w14:paraId="02CB29A3" w14:textId="30C67D58"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of Satisfaction level of HRIS</w:t>
            </w:r>
          </w:p>
        </w:tc>
        <w:tc>
          <w:tcPr>
            <w:tcW w:w="1366" w:type="dxa"/>
          </w:tcPr>
          <w:p w14:paraId="4708F92D" w14:textId="6BFD87BD"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24</w:t>
            </w:r>
          </w:p>
        </w:tc>
      </w:tr>
      <w:tr w:rsidR="001A0751" w:rsidRPr="006C2322" w14:paraId="4A00BEBE" w14:textId="77777777" w:rsidTr="000E1A9F">
        <w:tc>
          <w:tcPr>
            <w:tcW w:w="1555" w:type="dxa"/>
          </w:tcPr>
          <w:p w14:paraId="093DB51D" w14:textId="2D968EEA"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4.14</w:t>
            </w:r>
          </w:p>
        </w:tc>
        <w:tc>
          <w:tcPr>
            <w:tcW w:w="6095" w:type="dxa"/>
          </w:tcPr>
          <w:p w14:paraId="1F59C67F" w14:textId="49C372E2"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of HRIS Enhance Employee Retention Factors</w:t>
            </w:r>
          </w:p>
        </w:tc>
        <w:tc>
          <w:tcPr>
            <w:tcW w:w="1366" w:type="dxa"/>
          </w:tcPr>
          <w:p w14:paraId="5220A903" w14:textId="784D4C07"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25</w:t>
            </w:r>
          </w:p>
        </w:tc>
      </w:tr>
      <w:tr w:rsidR="001A0751" w:rsidRPr="006C2322" w14:paraId="44AC301A" w14:textId="77777777" w:rsidTr="000E1A9F">
        <w:tc>
          <w:tcPr>
            <w:tcW w:w="1555" w:type="dxa"/>
          </w:tcPr>
          <w:p w14:paraId="19A25305" w14:textId="03F57430"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4.15</w:t>
            </w:r>
          </w:p>
        </w:tc>
        <w:tc>
          <w:tcPr>
            <w:tcW w:w="6095" w:type="dxa"/>
          </w:tcPr>
          <w:p w14:paraId="0357B20C" w14:textId="6A1B20BD"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of HRIS Training</w:t>
            </w:r>
          </w:p>
        </w:tc>
        <w:tc>
          <w:tcPr>
            <w:tcW w:w="1366" w:type="dxa"/>
          </w:tcPr>
          <w:p w14:paraId="565637EC" w14:textId="486A97D0"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26</w:t>
            </w:r>
          </w:p>
        </w:tc>
      </w:tr>
      <w:tr w:rsidR="001A0751" w:rsidRPr="006C2322" w14:paraId="0266FA89" w14:textId="77777777" w:rsidTr="000E1A9F">
        <w:tc>
          <w:tcPr>
            <w:tcW w:w="1555" w:type="dxa"/>
          </w:tcPr>
          <w:p w14:paraId="1CBE2758" w14:textId="7A770C5B"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4.16</w:t>
            </w:r>
          </w:p>
        </w:tc>
        <w:tc>
          <w:tcPr>
            <w:tcW w:w="6095" w:type="dxa"/>
          </w:tcPr>
          <w:p w14:paraId="45F822E6" w14:textId="2DC3EE4B"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 xml:space="preserve"> Frequencies of HRIS Challenges</w:t>
            </w:r>
          </w:p>
        </w:tc>
        <w:tc>
          <w:tcPr>
            <w:tcW w:w="1366" w:type="dxa"/>
          </w:tcPr>
          <w:p w14:paraId="5B5FB9C7" w14:textId="3C4ED65D"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27</w:t>
            </w:r>
          </w:p>
        </w:tc>
      </w:tr>
      <w:tr w:rsidR="001A0751" w:rsidRPr="006C2322" w14:paraId="2A9673D8" w14:textId="77777777" w:rsidTr="000E1A9F">
        <w:tc>
          <w:tcPr>
            <w:tcW w:w="1555" w:type="dxa"/>
          </w:tcPr>
          <w:p w14:paraId="43A61B2F" w14:textId="442204BB"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4.17</w:t>
            </w:r>
          </w:p>
        </w:tc>
        <w:tc>
          <w:tcPr>
            <w:tcW w:w="6095" w:type="dxa"/>
          </w:tcPr>
          <w:p w14:paraId="566DA381" w14:textId="509981D8"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HRIS Role in Employee retention in IT Sector</w:t>
            </w:r>
          </w:p>
        </w:tc>
        <w:tc>
          <w:tcPr>
            <w:tcW w:w="1366" w:type="dxa"/>
          </w:tcPr>
          <w:p w14:paraId="47267D01" w14:textId="3782726C"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28</w:t>
            </w:r>
          </w:p>
        </w:tc>
      </w:tr>
      <w:tr w:rsidR="001A0751" w:rsidRPr="006C2322" w14:paraId="372B94B3" w14:textId="77777777" w:rsidTr="000E1A9F">
        <w:tc>
          <w:tcPr>
            <w:tcW w:w="1555" w:type="dxa"/>
          </w:tcPr>
          <w:p w14:paraId="68E6EF32" w14:textId="681C5592" w:rsidR="001A0751" w:rsidRPr="006C2322" w:rsidRDefault="001A0751" w:rsidP="001A0751">
            <w:pPr>
              <w:spacing w:line="276" w:lineRule="auto"/>
              <w:jc w:val="center"/>
              <w:rPr>
                <w:rFonts w:ascii="Times New Roman" w:hAnsi="Times New Roman" w:cs="Times New Roman"/>
                <w:sz w:val="24"/>
                <w:szCs w:val="24"/>
              </w:rPr>
            </w:pPr>
            <w:r w:rsidRPr="006C2322">
              <w:rPr>
                <w:rFonts w:ascii="Times New Roman" w:hAnsi="Times New Roman" w:cs="Times New Roman"/>
                <w:sz w:val="24"/>
                <w:szCs w:val="24"/>
              </w:rPr>
              <w:t>4.18</w:t>
            </w:r>
          </w:p>
        </w:tc>
        <w:tc>
          <w:tcPr>
            <w:tcW w:w="6095" w:type="dxa"/>
          </w:tcPr>
          <w:p w14:paraId="7E73472C" w14:textId="2C172A10" w:rsidR="001A0751" w:rsidRPr="006C2322" w:rsidRDefault="001A0751" w:rsidP="001A0751">
            <w:pPr>
              <w:spacing w:line="276" w:lineRule="auto"/>
              <w:rPr>
                <w:rFonts w:ascii="Times New Roman" w:hAnsi="Times New Roman" w:cs="Times New Roman"/>
                <w:sz w:val="24"/>
                <w:szCs w:val="24"/>
              </w:rPr>
            </w:pPr>
            <w:r w:rsidRPr="006C2322">
              <w:rPr>
                <w:rFonts w:ascii="Times New Roman" w:hAnsi="Times New Roman" w:cs="Times New Roman"/>
                <w:sz w:val="24"/>
                <w:szCs w:val="24"/>
              </w:rPr>
              <w:t>HRIS User-friendly Interface</w:t>
            </w:r>
          </w:p>
        </w:tc>
        <w:tc>
          <w:tcPr>
            <w:tcW w:w="1366" w:type="dxa"/>
          </w:tcPr>
          <w:p w14:paraId="277E6669" w14:textId="226C5B66" w:rsidR="001A0751" w:rsidRPr="006C2322" w:rsidRDefault="001A0751" w:rsidP="001A0751">
            <w:pPr>
              <w:jc w:val="center"/>
              <w:rPr>
                <w:rFonts w:ascii="Times New Roman" w:hAnsi="Times New Roman" w:cs="Times New Roman"/>
                <w:sz w:val="24"/>
                <w:szCs w:val="24"/>
              </w:rPr>
            </w:pPr>
            <w:r w:rsidRPr="006C2322">
              <w:rPr>
                <w:rFonts w:ascii="Times New Roman" w:hAnsi="Times New Roman" w:cs="Times New Roman"/>
                <w:sz w:val="24"/>
                <w:szCs w:val="24"/>
              </w:rPr>
              <w:t>29</w:t>
            </w:r>
          </w:p>
        </w:tc>
      </w:tr>
    </w:tbl>
    <w:p w14:paraId="1DF4669B" w14:textId="77777777" w:rsidR="00495DEB" w:rsidRPr="006C2322" w:rsidRDefault="00495DEB" w:rsidP="00495DEB">
      <w:pPr>
        <w:jc w:val="both"/>
        <w:rPr>
          <w:rFonts w:ascii="Times New Roman" w:hAnsi="Times New Roman" w:cs="Times New Roman"/>
          <w:b/>
          <w:bCs/>
        </w:rPr>
      </w:pPr>
    </w:p>
    <w:p w14:paraId="4410F80A" w14:textId="3FBB83ED" w:rsidR="00495DEB" w:rsidRPr="00A01B8B" w:rsidRDefault="00495DEB" w:rsidP="00A01B8B">
      <w:pPr>
        <w:spacing w:line="360" w:lineRule="auto"/>
        <w:jc w:val="center"/>
        <w:rPr>
          <w:rFonts w:ascii="Times New Roman" w:hAnsi="Times New Roman" w:cs="Times New Roman"/>
          <w:b/>
          <w:bCs/>
          <w:sz w:val="40"/>
          <w:szCs w:val="40"/>
        </w:rPr>
      </w:pPr>
      <w:r w:rsidRPr="00A01B8B">
        <w:rPr>
          <w:rFonts w:ascii="Times New Roman" w:hAnsi="Times New Roman" w:cs="Times New Roman"/>
          <w:b/>
          <w:bCs/>
          <w:sz w:val="40"/>
          <w:szCs w:val="40"/>
        </w:rPr>
        <w:t>LIST OF FIGURES</w:t>
      </w:r>
    </w:p>
    <w:tbl>
      <w:tblPr>
        <w:tblStyle w:val="TableGrid"/>
        <w:tblW w:w="0" w:type="auto"/>
        <w:tblLook w:val="04A0" w:firstRow="1" w:lastRow="0" w:firstColumn="1" w:lastColumn="0" w:noHBand="0" w:noVBand="1"/>
      </w:tblPr>
      <w:tblGrid>
        <w:gridCol w:w="1555"/>
        <w:gridCol w:w="6095"/>
        <w:gridCol w:w="1366"/>
      </w:tblGrid>
      <w:tr w:rsidR="00495DEB" w:rsidRPr="006C2322" w14:paraId="71B5AC58" w14:textId="77777777" w:rsidTr="000D679F">
        <w:tc>
          <w:tcPr>
            <w:tcW w:w="1555" w:type="dxa"/>
          </w:tcPr>
          <w:p w14:paraId="5A086628" w14:textId="77777777" w:rsidR="00495DEB" w:rsidRPr="006C2322" w:rsidRDefault="00495DEB" w:rsidP="000D679F">
            <w:pPr>
              <w:jc w:val="center"/>
              <w:rPr>
                <w:rFonts w:ascii="Times New Roman" w:hAnsi="Times New Roman" w:cs="Times New Roman"/>
                <w:b/>
                <w:bCs/>
                <w:sz w:val="24"/>
                <w:szCs w:val="24"/>
              </w:rPr>
            </w:pPr>
            <w:r w:rsidRPr="006C2322">
              <w:rPr>
                <w:rFonts w:ascii="Times New Roman" w:hAnsi="Times New Roman" w:cs="Times New Roman"/>
                <w:b/>
                <w:bCs/>
                <w:sz w:val="24"/>
                <w:szCs w:val="24"/>
              </w:rPr>
              <w:t>FIGURE NO</w:t>
            </w:r>
          </w:p>
        </w:tc>
        <w:tc>
          <w:tcPr>
            <w:tcW w:w="6095" w:type="dxa"/>
          </w:tcPr>
          <w:p w14:paraId="0F43F429" w14:textId="77777777" w:rsidR="00495DEB" w:rsidRPr="006C2322" w:rsidRDefault="00495DEB" w:rsidP="000D679F">
            <w:pPr>
              <w:jc w:val="center"/>
              <w:rPr>
                <w:rFonts w:ascii="Times New Roman" w:hAnsi="Times New Roman" w:cs="Times New Roman"/>
                <w:b/>
                <w:bCs/>
                <w:sz w:val="24"/>
                <w:szCs w:val="24"/>
              </w:rPr>
            </w:pPr>
            <w:r w:rsidRPr="006C2322">
              <w:rPr>
                <w:rFonts w:ascii="Times New Roman" w:hAnsi="Times New Roman" w:cs="Times New Roman"/>
                <w:b/>
                <w:bCs/>
                <w:sz w:val="24"/>
                <w:szCs w:val="24"/>
              </w:rPr>
              <w:t>PARTICULARS</w:t>
            </w:r>
          </w:p>
        </w:tc>
        <w:tc>
          <w:tcPr>
            <w:tcW w:w="1366" w:type="dxa"/>
          </w:tcPr>
          <w:p w14:paraId="3CFA8463" w14:textId="77777777" w:rsidR="00495DEB" w:rsidRPr="006C2322" w:rsidRDefault="00495DEB" w:rsidP="000D679F">
            <w:pPr>
              <w:jc w:val="center"/>
              <w:rPr>
                <w:rFonts w:ascii="Times New Roman" w:hAnsi="Times New Roman" w:cs="Times New Roman"/>
                <w:b/>
                <w:bCs/>
                <w:sz w:val="24"/>
                <w:szCs w:val="24"/>
              </w:rPr>
            </w:pPr>
            <w:r w:rsidRPr="006C2322">
              <w:rPr>
                <w:rFonts w:ascii="Times New Roman" w:hAnsi="Times New Roman" w:cs="Times New Roman"/>
                <w:b/>
                <w:bCs/>
                <w:sz w:val="24"/>
                <w:szCs w:val="24"/>
              </w:rPr>
              <w:t>PAGE NO</w:t>
            </w:r>
          </w:p>
        </w:tc>
      </w:tr>
      <w:tr w:rsidR="00495DEB" w:rsidRPr="006C2322" w14:paraId="2EE6D3F2" w14:textId="77777777" w:rsidTr="000D679F">
        <w:tc>
          <w:tcPr>
            <w:tcW w:w="1555" w:type="dxa"/>
          </w:tcPr>
          <w:p w14:paraId="61A198C3" w14:textId="7F5B9226" w:rsidR="00495DEB" w:rsidRPr="006C2322" w:rsidRDefault="00A01B8B" w:rsidP="000D679F">
            <w:pPr>
              <w:rPr>
                <w:rFonts w:ascii="Times New Roman" w:hAnsi="Times New Roman" w:cs="Times New Roman"/>
                <w:sz w:val="24"/>
                <w:szCs w:val="24"/>
              </w:rPr>
            </w:pPr>
            <w:r>
              <w:rPr>
                <w:rFonts w:ascii="Times New Roman" w:hAnsi="Times New Roman" w:cs="Times New Roman"/>
                <w:sz w:val="24"/>
                <w:szCs w:val="24"/>
              </w:rPr>
              <w:t xml:space="preserve">       </w:t>
            </w:r>
            <w:r w:rsidR="00495DEB" w:rsidRPr="006C2322">
              <w:rPr>
                <w:rFonts w:ascii="Times New Roman" w:hAnsi="Times New Roman" w:cs="Times New Roman"/>
                <w:sz w:val="24"/>
                <w:szCs w:val="24"/>
              </w:rPr>
              <w:t>4.</w:t>
            </w:r>
            <w:r w:rsidR="00BA0CD7" w:rsidRPr="006C2322">
              <w:rPr>
                <w:rFonts w:ascii="Times New Roman" w:hAnsi="Times New Roman" w:cs="Times New Roman"/>
                <w:sz w:val="24"/>
                <w:szCs w:val="24"/>
              </w:rPr>
              <w:t>22</w:t>
            </w:r>
          </w:p>
        </w:tc>
        <w:tc>
          <w:tcPr>
            <w:tcW w:w="6095" w:type="dxa"/>
          </w:tcPr>
          <w:p w14:paraId="0F6E6728" w14:textId="77777777" w:rsidR="00495DEB" w:rsidRPr="006C2322" w:rsidRDefault="00495DEB" w:rsidP="000D679F">
            <w:pPr>
              <w:jc w:val="center"/>
              <w:rPr>
                <w:rFonts w:ascii="Times New Roman" w:hAnsi="Times New Roman" w:cs="Times New Roman"/>
                <w:sz w:val="24"/>
                <w:szCs w:val="24"/>
              </w:rPr>
            </w:pPr>
            <w:r w:rsidRPr="006C2322">
              <w:rPr>
                <w:rFonts w:ascii="Times New Roman" w:hAnsi="Times New Roman" w:cs="Times New Roman"/>
                <w:sz w:val="24"/>
                <w:szCs w:val="24"/>
              </w:rPr>
              <w:t>Conceptual model</w:t>
            </w:r>
          </w:p>
        </w:tc>
        <w:tc>
          <w:tcPr>
            <w:tcW w:w="1366" w:type="dxa"/>
          </w:tcPr>
          <w:p w14:paraId="197815BE" w14:textId="12283389" w:rsidR="00495DEB" w:rsidRPr="006C2322" w:rsidRDefault="00BA0CD7" w:rsidP="000D679F">
            <w:pPr>
              <w:jc w:val="center"/>
              <w:rPr>
                <w:rFonts w:ascii="Times New Roman" w:hAnsi="Times New Roman" w:cs="Times New Roman"/>
                <w:sz w:val="24"/>
                <w:szCs w:val="24"/>
              </w:rPr>
            </w:pPr>
            <w:r w:rsidRPr="006C2322">
              <w:rPr>
                <w:rFonts w:ascii="Times New Roman" w:hAnsi="Times New Roman" w:cs="Times New Roman"/>
                <w:sz w:val="24"/>
                <w:szCs w:val="24"/>
              </w:rPr>
              <w:t>35</w:t>
            </w:r>
          </w:p>
        </w:tc>
      </w:tr>
    </w:tbl>
    <w:p w14:paraId="6C202EA4"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0336C258"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7B2ADEB3"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5CDB3049"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06773F42"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6DB7C517" w14:textId="77777777" w:rsidR="008E16FF" w:rsidRPr="006C2322" w:rsidRDefault="008E16FF" w:rsidP="00AF4779">
      <w:pPr>
        <w:spacing w:line="360" w:lineRule="auto"/>
        <w:jc w:val="center"/>
        <w:rPr>
          <w:rFonts w:ascii="Times New Roman" w:eastAsia="Times New Roman" w:hAnsi="Times New Roman" w:cs="Times New Roman"/>
          <w:b/>
          <w:bCs/>
          <w:kern w:val="0"/>
          <w:sz w:val="32"/>
          <w:szCs w:val="32"/>
          <w:lang w:val="en-US" w:eastAsia="ar-SA"/>
          <w14:ligatures w14:val="none"/>
        </w:rPr>
      </w:pPr>
    </w:p>
    <w:p w14:paraId="4FC500FE" w14:textId="65B01816" w:rsidR="00041F7A" w:rsidRPr="006C2322" w:rsidRDefault="00041F7A" w:rsidP="0022565A">
      <w:pPr>
        <w:jc w:val="center"/>
        <w:rPr>
          <w:rFonts w:ascii="Times New Roman" w:hAnsi="Times New Roman" w:cs="Times New Roman"/>
          <w:b/>
          <w:bCs/>
          <w:color w:val="202124"/>
          <w:sz w:val="40"/>
          <w:szCs w:val="40"/>
          <w:shd w:val="clear" w:color="auto" w:fill="FFFFFF"/>
        </w:rPr>
        <w:sectPr w:rsidR="00041F7A" w:rsidRPr="006C2322" w:rsidSect="00F31523">
          <w:footerReference w:type="default" r:id="rId11"/>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9"/>
          <w:cols w:space="708"/>
          <w:docGrid w:linePitch="360"/>
        </w:sectPr>
      </w:pPr>
      <w:bookmarkStart w:id="5" w:name="_Hlk166699410"/>
    </w:p>
    <w:bookmarkEnd w:id="5"/>
    <w:p w14:paraId="54BD5918" w14:textId="1A6DFF21" w:rsidR="00133A36" w:rsidRPr="006C2322" w:rsidRDefault="00133A36" w:rsidP="0022565A">
      <w:pPr>
        <w:jc w:val="center"/>
        <w:rPr>
          <w:rFonts w:ascii="Times New Roman" w:hAnsi="Times New Roman" w:cs="Times New Roman"/>
          <w:b/>
          <w:bCs/>
          <w:color w:val="202124"/>
          <w:sz w:val="40"/>
          <w:szCs w:val="40"/>
          <w:shd w:val="clear" w:color="auto" w:fill="FFFFFF"/>
        </w:rPr>
      </w:pPr>
    </w:p>
    <w:bookmarkEnd w:id="2"/>
    <w:p w14:paraId="03F27852" w14:textId="315094F3" w:rsidR="00D05F62" w:rsidRPr="00087FE3" w:rsidRDefault="00D05F62" w:rsidP="00087FE3">
      <w:pPr>
        <w:jc w:val="center"/>
        <w:rPr>
          <w:rFonts w:ascii="Times New Roman" w:hAnsi="Times New Roman" w:cs="Times New Roman"/>
          <w:b/>
          <w:bCs/>
          <w:color w:val="202124"/>
          <w:sz w:val="40"/>
          <w:szCs w:val="40"/>
          <w:shd w:val="clear" w:color="auto" w:fill="FFFFFF"/>
        </w:rPr>
      </w:pPr>
      <w:r w:rsidRPr="00087FE3">
        <w:rPr>
          <w:rFonts w:ascii="Times New Roman" w:hAnsi="Times New Roman" w:cs="Times New Roman"/>
          <w:b/>
          <w:bCs/>
          <w:sz w:val="40"/>
          <w:szCs w:val="40"/>
        </w:rPr>
        <w:t>CHAPTER :1</w:t>
      </w:r>
    </w:p>
    <w:p w14:paraId="07591F3C" w14:textId="7EA01682" w:rsidR="004C6E0C" w:rsidRPr="00087FE3" w:rsidRDefault="004C6E0C" w:rsidP="00087FE3">
      <w:pPr>
        <w:jc w:val="center"/>
        <w:rPr>
          <w:rFonts w:ascii="Times New Roman" w:hAnsi="Times New Roman" w:cs="Times New Roman"/>
          <w:b/>
          <w:bCs/>
          <w:sz w:val="32"/>
          <w:szCs w:val="32"/>
        </w:rPr>
      </w:pPr>
      <w:r w:rsidRPr="00087FE3">
        <w:rPr>
          <w:rFonts w:ascii="Times New Roman" w:hAnsi="Times New Roman" w:cs="Times New Roman"/>
          <w:b/>
          <w:bCs/>
          <w:sz w:val="32"/>
          <w:szCs w:val="32"/>
        </w:rPr>
        <w:t>INTRODUCTION</w:t>
      </w:r>
    </w:p>
    <w:p w14:paraId="1D5B612D" w14:textId="77777777" w:rsidR="00072C3C" w:rsidRDefault="00072C3C" w:rsidP="009F6358">
      <w:pPr>
        <w:rPr>
          <w:rFonts w:ascii="Times New Roman" w:hAnsi="Times New Roman" w:cs="Times New Roman"/>
          <w:b/>
          <w:bCs/>
          <w:sz w:val="28"/>
          <w:szCs w:val="28"/>
        </w:rPr>
      </w:pPr>
    </w:p>
    <w:p w14:paraId="081AEA6B" w14:textId="7221FFB3" w:rsidR="00322D71" w:rsidRPr="00087FE3" w:rsidRDefault="00322D71" w:rsidP="00072C3C">
      <w:pPr>
        <w:spacing w:line="360" w:lineRule="auto"/>
        <w:rPr>
          <w:rFonts w:ascii="Times New Roman" w:hAnsi="Times New Roman" w:cs="Times New Roman"/>
          <w:sz w:val="32"/>
          <w:szCs w:val="32"/>
          <w:lang w:val="en-US"/>
        </w:rPr>
      </w:pPr>
      <w:r w:rsidRPr="00087FE3">
        <w:rPr>
          <w:rFonts w:ascii="Times New Roman" w:hAnsi="Times New Roman" w:cs="Times New Roman"/>
          <w:b/>
          <w:bCs/>
          <w:sz w:val="32"/>
          <w:szCs w:val="32"/>
        </w:rPr>
        <w:t>1.1 H</w:t>
      </w:r>
      <w:r w:rsidR="00AB304D" w:rsidRPr="00087FE3">
        <w:rPr>
          <w:rFonts w:ascii="Times New Roman" w:hAnsi="Times New Roman" w:cs="Times New Roman"/>
          <w:b/>
          <w:bCs/>
          <w:sz w:val="32"/>
          <w:szCs w:val="32"/>
        </w:rPr>
        <w:t>UMAN RESOURCE INFORMATION SYSTEMS</w:t>
      </w:r>
    </w:p>
    <w:p w14:paraId="6F3EA6E6" w14:textId="77777777" w:rsidR="002E3A2D" w:rsidRPr="006C2322" w:rsidRDefault="002E3A2D" w:rsidP="00072C3C">
      <w:pPr>
        <w:spacing w:after="0" w:line="360" w:lineRule="auto"/>
        <w:ind w:left="-15" w:right="51"/>
        <w:jc w:val="both"/>
        <w:rPr>
          <w:rFonts w:ascii="Times New Roman" w:hAnsi="Times New Roman" w:cs="Times New Roman"/>
          <w:sz w:val="24"/>
          <w:szCs w:val="24"/>
        </w:rPr>
      </w:pPr>
      <w:r w:rsidRPr="006C2322">
        <w:rPr>
          <w:rFonts w:ascii="Times New Roman" w:hAnsi="Times New Roman" w:cs="Times New Roman"/>
          <w:sz w:val="24"/>
          <w:szCs w:val="24"/>
        </w:rPr>
        <w:t xml:space="preserve"> </w:t>
      </w:r>
      <w:bookmarkStart w:id="6" w:name="_Hlk166248121"/>
      <w:r w:rsidRPr="006C2322">
        <w:rPr>
          <w:rFonts w:ascii="Times New Roman" w:hAnsi="Times New Roman" w:cs="Times New Roman"/>
          <w:sz w:val="24"/>
          <w:szCs w:val="24"/>
        </w:rPr>
        <w:t>Companies now understand that HR's role has changed from being a fundamental administrative task to a crucial managerial one. Data and information about human resources are being streamlined into transaction procedures so that different stakeholders—including government agencies, employees, and line managers—can easily access them. This change has removed the requirement for multiple roles devoted to HR duties and resulted in a significant reduction in the amount of time spent on basic administrative tasks.</w:t>
      </w:r>
    </w:p>
    <w:p w14:paraId="5195C9CD" w14:textId="77777777" w:rsidR="002E3A2D" w:rsidRPr="006C2322" w:rsidRDefault="002E3A2D" w:rsidP="00072C3C">
      <w:pPr>
        <w:spacing w:after="0" w:line="360" w:lineRule="auto"/>
        <w:ind w:left="-15" w:right="51"/>
        <w:jc w:val="both"/>
        <w:rPr>
          <w:rFonts w:ascii="Times New Roman" w:hAnsi="Times New Roman" w:cs="Times New Roman"/>
          <w:sz w:val="24"/>
          <w:szCs w:val="24"/>
        </w:rPr>
      </w:pPr>
    </w:p>
    <w:p w14:paraId="7A0CC368" w14:textId="050B6A88" w:rsidR="005165C8" w:rsidRPr="005165C8" w:rsidRDefault="002E3A2D" w:rsidP="00072C3C">
      <w:pPr>
        <w:spacing w:after="0" w:line="360" w:lineRule="auto"/>
        <w:ind w:left="-15" w:right="51"/>
        <w:jc w:val="both"/>
        <w:rPr>
          <w:rFonts w:ascii="Times New Roman" w:hAnsi="Times New Roman" w:cs="Times New Roman"/>
          <w:sz w:val="24"/>
          <w:szCs w:val="24"/>
        </w:rPr>
      </w:pPr>
      <w:r w:rsidRPr="006C2322">
        <w:rPr>
          <w:rFonts w:ascii="Times New Roman" w:hAnsi="Times New Roman" w:cs="Times New Roman"/>
          <w:sz w:val="24"/>
          <w:szCs w:val="24"/>
        </w:rPr>
        <w:t>HR managers need thorough data and knowledge on every facet of HRM. The data provided by Human Resource Information Systems (HRIS) is essential for planning, decision-making, control, and reporting. Computer use has significantly streamlined processes like data retention and pay</w:t>
      </w:r>
      <w:r w:rsidR="0000238D" w:rsidRPr="006C2322">
        <w:rPr>
          <w:rFonts w:ascii="Times New Roman" w:hAnsi="Times New Roman" w:cs="Times New Roman"/>
          <w:sz w:val="24"/>
          <w:szCs w:val="24"/>
        </w:rPr>
        <w:t xml:space="preserve"> </w:t>
      </w:r>
      <w:r w:rsidRPr="006C2322">
        <w:rPr>
          <w:rFonts w:ascii="Times New Roman" w:hAnsi="Times New Roman" w:cs="Times New Roman"/>
          <w:sz w:val="24"/>
          <w:szCs w:val="24"/>
        </w:rPr>
        <w:t>check preparation, which has made</w:t>
      </w:r>
      <w:r w:rsidRPr="002E3A2D">
        <w:rPr>
          <w:rFonts w:ascii="Times New Roman" w:hAnsi="Times New Roman" w:cs="Times New Roman"/>
          <w:sz w:val="24"/>
          <w:szCs w:val="24"/>
        </w:rPr>
        <w:t xml:space="preserve"> analyzing massive amounts of data much easier.  </w:t>
      </w:r>
      <w:r w:rsidR="00680B6A" w:rsidRPr="00680B6A">
        <w:rPr>
          <w:rFonts w:ascii="Times New Roman" w:hAnsi="Times New Roman" w:cs="Times New Roman"/>
          <w:sz w:val="24"/>
          <w:szCs w:val="24"/>
        </w:rPr>
        <w:t xml:space="preserve">  </w:t>
      </w:r>
      <w:r w:rsidR="00193880">
        <w:rPr>
          <w:rFonts w:ascii="Times New Roman" w:hAnsi="Times New Roman" w:cs="Times New Roman"/>
          <w:sz w:val="24"/>
          <w:szCs w:val="24"/>
        </w:rPr>
        <w:t xml:space="preserve"> </w:t>
      </w:r>
      <w:r w:rsidR="005165C8" w:rsidRPr="005165C8">
        <w:rPr>
          <w:rFonts w:ascii="Times New Roman" w:hAnsi="Times New Roman" w:cs="Times New Roman"/>
          <w:sz w:val="24"/>
          <w:szCs w:val="24"/>
        </w:rPr>
        <w:t>The HRIS manager must comprehend the significance and benefits of record-keeping and reporting before developing an HRIS.</w:t>
      </w:r>
    </w:p>
    <w:p w14:paraId="56B16A23" w14:textId="77777777" w:rsidR="005165C8" w:rsidRPr="005165C8" w:rsidRDefault="005165C8" w:rsidP="00072C3C">
      <w:pPr>
        <w:spacing w:after="0" w:line="360" w:lineRule="auto"/>
        <w:ind w:left="-15" w:right="51"/>
        <w:jc w:val="both"/>
        <w:rPr>
          <w:rFonts w:ascii="Times New Roman" w:hAnsi="Times New Roman" w:cs="Times New Roman"/>
          <w:sz w:val="24"/>
          <w:szCs w:val="24"/>
        </w:rPr>
      </w:pPr>
    </w:p>
    <w:p w14:paraId="6F419635" w14:textId="77777777" w:rsidR="005165C8" w:rsidRPr="005165C8" w:rsidRDefault="005165C8" w:rsidP="00072C3C">
      <w:pPr>
        <w:spacing w:after="0" w:line="360" w:lineRule="auto"/>
        <w:ind w:left="-15" w:right="51"/>
        <w:jc w:val="both"/>
        <w:rPr>
          <w:rFonts w:ascii="Times New Roman" w:hAnsi="Times New Roman" w:cs="Times New Roman"/>
          <w:sz w:val="24"/>
          <w:szCs w:val="24"/>
        </w:rPr>
      </w:pPr>
      <w:r w:rsidRPr="005165C8">
        <w:rPr>
          <w:rFonts w:ascii="Times New Roman" w:hAnsi="Times New Roman" w:cs="Times New Roman"/>
          <w:sz w:val="24"/>
          <w:szCs w:val="24"/>
        </w:rPr>
        <w:t>HR activities are integrated with IT through Human Resource Management Systems (HRMS) or HR Technology, which sit at the nexus of HRM and IT. These systems, which are frequently included in enterprise resource planning (ERP) software, combine the financial and HR modules by combining data from multiple apps into a single database. Although this integration allows for both flexibility and rigidity, it also necessitates careful construction and planning.</w:t>
      </w:r>
    </w:p>
    <w:p w14:paraId="422C52C2" w14:textId="77777777" w:rsidR="005165C8" w:rsidRPr="005165C8" w:rsidRDefault="005165C8" w:rsidP="00072C3C">
      <w:pPr>
        <w:spacing w:after="0" w:line="360" w:lineRule="auto"/>
        <w:ind w:left="-15" w:right="51"/>
        <w:jc w:val="both"/>
        <w:rPr>
          <w:rFonts w:ascii="Times New Roman" w:hAnsi="Times New Roman" w:cs="Times New Roman"/>
          <w:sz w:val="24"/>
          <w:szCs w:val="24"/>
        </w:rPr>
      </w:pPr>
    </w:p>
    <w:p w14:paraId="39DBD808" w14:textId="512F7786" w:rsidR="004C6E0C" w:rsidRDefault="005165C8" w:rsidP="00072C3C">
      <w:pPr>
        <w:spacing w:after="0" w:line="360" w:lineRule="auto"/>
        <w:ind w:left="-15" w:right="51"/>
        <w:jc w:val="both"/>
        <w:rPr>
          <w:rFonts w:ascii="Times New Roman" w:hAnsi="Times New Roman" w:cs="Times New Roman"/>
          <w:sz w:val="24"/>
          <w:szCs w:val="24"/>
        </w:rPr>
      </w:pPr>
      <w:r w:rsidRPr="005165C8">
        <w:rPr>
          <w:rFonts w:ascii="Times New Roman" w:hAnsi="Times New Roman" w:cs="Times New Roman"/>
          <w:sz w:val="24"/>
          <w:szCs w:val="24"/>
        </w:rPr>
        <w:t>Teams are entrusted with transferring historical data from current HR databases and integrating the new HRIS with other systems during the HRIS deployment process. They frequently run into issues with inconsistent or incomplete data in the current systems, which calls for extensive data validation and cleansing procedures</w:t>
      </w:r>
      <w:r>
        <w:rPr>
          <w:rFonts w:ascii="Times New Roman" w:hAnsi="Times New Roman" w:cs="Times New Roman"/>
          <w:sz w:val="24"/>
          <w:szCs w:val="24"/>
        </w:rPr>
        <w:t xml:space="preserve"> </w:t>
      </w:r>
    </w:p>
    <w:bookmarkEnd w:id="6"/>
    <w:p w14:paraId="78DDD73F" w14:textId="77777777" w:rsidR="00072C3C" w:rsidRDefault="00072C3C" w:rsidP="00072C3C">
      <w:pPr>
        <w:spacing w:line="360" w:lineRule="auto"/>
        <w:ind w:left="-15" w:right="51"/>
        <w:jc w:val="both"/>
        <w:rPr>
          <w:rFonts w:ascii="Times New Roman" w:hAnsi="Times New Roman" w:cs="Times New Roman"/>
          <w:b/>
          <w:bCs/>
          <w:sz w:val="24"/>
          <w:szCs w:val="24"/>
        </w:rPr>
      </w:pPr>
    </w:p>
    <w:p w14:paraId="4152643C" w14:textId="225D85AC" w:rsidR="008E33B0" w:rsidRPr="00D719CD" w:rsidRDefault="007E5AE1" w:rsidP="00072C3C">
      <w:pPr>
        <w:spacing w:line="360" w:lineRule="auto"/>
        <w:ind w:left="-15" w:right="51"/>
        <w:jc w:val="both"/>
        <w:rPr>
          <w:rFonts w:ascii="Times New Roman" w:hAnsi="Times New Roman" w:cs="Times New Roman"/>
          <w:b/>
          <w:bCs/>
          <w:sz w:val="32"/>
          <w:szCs w:val="32"/>
        </w:rPr>
      </w:pPr>
      <w:r w:rsidRPr="00D719CD">
        <w:rPr>
          <w:rFonts w:ascii="Times New Roman" w:hAnsi="Times New Roman" w:cs="Times New Roman"/>
          <w:b/>
          <w:bCs/>
          <w:sz w:val="32"/>
          <w:szCs w:val="32"/>
        </w:rPr>
        <w:lastRenderedPageBreak/>
        <w:t>1.2 ROLE OF HRIS IN INFORMATION TECHNOLOGY:</w:t>
      </w:r>
    </w:p>
    <w:p w14:paraId="41FB73BD" w14:textId="64D6D056" w:rsidR="004C6E0C" w:rsidRDefault="009B4C56" w:rsidP="00072C3C">
      <w:pPr>
        <w:spacing w:line="360" w:lineRule="auto"/>
        <w:ind w:left="-15" w:right="51"/>
        <w:jc w:val="both"/>
        <w:rPr>
          <w:rFonts w:ascii="Times New Roman" w:hAnsi="Times New Roman" w:cs="Times New Roman"/>
          <w:sz w:val="24"/>
          <w:szCs w:val="24"/>
        </w:rPr>
      </w:pPr>
      <w:r w:rsidRPr="008312CC">
        <w:rPr>
          <w:rFonts w:ascii="Times New Roman" w:hAnsi="Times New Roman" w:cs="Times New Roman"/>
          <w:color w:val="0D0D0D"/>
          <w:sz w:val="24"/>
          <w:szCs w:val="24"/>
          <w:shd w:val="clear" w:color="auto" w:fill="FFFFFF"/>
        </w:rPr>
        <w:t xml:space="preserve">HRIS systems are integral to managing HR functions in IT, handling data from personal information to payroll details, ensuring accuracy and compliance. They streamline recruitment by managing job listings, applicant tracking, and onboarding processes efficiently. Performance management features aid in goal setting, evaluations, and talent development. Benefits administration is simplified through </w:t>
      </w:r>
      <w:r w:rsidR="008312CC" w:rsidRPr="008312CC">
        <w:rPr>
          <w:rFonts w:ascii="Times New Roman" w:hAnsi="Times New Roman" w:cs="Times New Roman"/>
          <w:color w:val="0D0D0D"/>
          <w:sz w:val="24"/>
          <w:szCs w:val="24"/>
          <w:shd w:val="clear" w:color="auto" w:fill="FFFFFF"/>
        </w:rPr>
        <w:t>enrolment</w:t>
      </w:r>
      <w:r w:rsidRPr="008312CC">
        <w:rPr>
          <w:rFonts w:ascii="Times New Roman" w:hAnsi="Times New Roman" w:cs="Times New Roman"/>
          <w:color w:val="0D0D0D"/>
          <w:sz w:val="24"/>
          <w:szCs w:val="24"/>
          <w:shd w:val="clear" w:color="auto" w:fill="FFFFFF"/>
        </w:rPr>
        <w:t>, coverage changes, and communication with providers. Payroll processing is automated, reducing errors and streamlining tasks. Compliance tools track HR metrics and generate reports for stakeholders and regulators. Employee self-service portals empower staff to manage their information, requests, and training, alleviating HR's administrative burden. Overall, HRIS systems optimize HR processes, enhance data security, and support talent management and compliance goals.</w:t>
      </w:r>
      <w:r w:rsidR="004C6E0C" w:rsidRPr="008312CC">
        <w:rPr>
          <w:rFonts w:ascii="Times New Roman" w:hAnsi="Times New Roman" w:cs="Times New Roman"/>
          <w:sz w:val="24"/>
          <w:szCs w:val="24"/>
        </w:rPr>
        <w:t xml:space="preserve"> </w:t>
      </w:r>
    </w:p>
    <w:p w14:paraId="066C1D14" w14:textId="119B5ECF" w:rsidR="00BF35D4" w:rsidRDefault="00BF35D4" w:rsidP="00072C3C">
      <w:pPr>
        <w:spacing w:line="360" w:lineRule="auto"/>
        <w:ind w:left="-15" w:right="51"/>
        <w:jc w:val="both"/>
        <w:rPr>
          <w:rFonts w:ascii="Times New Roman" w:hAnsi="Times New Roman" w:cs="Times New Roman"/>
          <w:sz w:val="24"/>
          <w:szCs w:val="24"/>
        </w:rPr>
      </w:pPr>
      <w:r w:rsidRPr="00BF35D4">
        <w:rPr>
          <w:rFonts w:ascii="Times New Roman" w:hAnsi="Times New Roman" w:cs="Times New Roman"/>
          <w:sz w:val="24"/>
          <w:szCs w:val="24"/>
        </w:rPr>
        <w:t>HRIS platforms offer valuable insights into workforce trends, enabling organizations to make data-driven decisions regarding talent acquisition, retention, and development. Moreover, HRIS systems facilitate seamless integration with other IT systems and technologies, such as enterprise resource planning (ERP) software and collaboration tools, enhancing cross-functional collaboration and communication within the organization. Additionally, HRIS platforms support the implementation of emerging technologies, such as artificial intelligence (AI) and machine learning (ML), in HR processes, further advancing the digital transformation agenda of IT departments. In essence, HRIS serves as a linchpin in aligning HR strategies with broader IT objectives, driving organizational agility and competitiveness in the digital age.</w:t>
      </w:r>
    </w:p>
    <w:p w14:paraId="439AF3D2" w14:textId="14010492" w:rsidR="00CE104D" w:rsidRPr="00D719CD" w:rsidRDefault="00CE104D" w:rsidP="00072C3C">
      <w:pPr>
        <w:spacing w:line="360" w:lineRule="auto"/>
        <w:ind w:left="-15" w:right="51"/>
        <w:jc w:val="both"/>
        <w:rPr>
          <w:rFonts w:ascii="Times New Roman" w:hAnsi="Times New Roman" w:cs="Times New Roman"/>
          <w:b/>
          <w:bCs/>
          <w:sz w:val="32"/>
          <w:szCs w:val="32"/>
        </w:rPr>
      </w:pPr>
      <w:r w:rsidRPr="00D719CD">
        <w:rPr>
          <w:rFonts w:ascii="Times New Roman" w:hAnsi="Times New Roman" w:cs="Times New Roman"/>
          <w:b/>
          <w:bCs/>
          <w:sz w:val="32"/>
          <w:szCs w:val="32"/>
        </w:rPr>
        <w:t xml:space="preserve">1.3 ROLE OF HRIS IN EMPLOYEE </w:t>
      </w:r>
      <w:r w:rsidR="004C4141" w:rsidRPr="00D719CD">
        <w:rPr>
          <w:rFonts w:ascii="Times New Roman" w:hAnsi="Times New Roman" w:cs="Times New Roman"/>
          <w:b/>
          <w:bCs/>
          <w:sz w:val="32"/>
          <w:szCs w:val="32"/>
        </w:rPr>
        <w:t>RETENTION:</w:t>
      </w:r>
    </w:p>
    <w:p w14:paraId="1D7642B2" w14:textId="380C6E1E" w:rsidR="00062722" w:rsidRPr="00062722" w:rsidRDefault="00062722" w:rsidP="00072C3C">
      <w:pPr>
        <w:spacing w:line="360" w:lineRule="auto"/>
        <w:ind w:left="-15" w:right="51"/>
        <w:jc w:val="both"/>
        <w:rPr>
          <w:rFonts w:ascii="Times New Roman" w:hAnsi="Times New Roman" w:cs="Times New Roman"/>
          <w:sz w:val="24"/>
          <w:szCs w:val="24"/>
        </w:rPr>
      </w:pPr>
      <w:r w:rsidRPr="00062722">
        <w:rPr>
          <w:rFonts w:ascii="Times New Roman" w:hAnsi="Times New Roman" w:cs="Times New Roman"/>
          <w:sz w:val="24"/>
          <w:szCs w:val="24"/>
        </w:rPr>
        <w:t>HRIS, as a pivotal tool in employee retention strategies, leverages various mechanisms to ensure organizational success and satisfaction among staff. Through robust data analysis capabilities, it aids in understanding employee sentiments, performance trends, and turnover factors, empowering proactive interventions. Facilitating feedback loops and surveys, HRIS cultivates a culture of transparency, allowing organizations to address concerns promptly and refine retention strategies.</w:t>
      </w:r>
      <w:r>
        <w:rPr>
          <w:rFonts w:ascii="Times New Roman" w:hAnsi="Times New Roman" w:cs="Times New Roman"/>
          <w:sz w:val="24"/>
          <w:szCs w:val="24"/>
        </w:rPr>
        <w:t xml:space="preserve"> </w:t>
      </w:r>
      <w:r w:rsidRPr="00062722">
        <w:rPr>
          <w:rFonts w:ascii="Times New Roman" w:hAnsi="Times New Roman" w:cs="Times New Roman"/>
          <w:sz w:val="24"/>
          <w:szCs w:val="24"/>
        </w:rPr>
        <w:t>Efficient performance management via HRIS fosters a culture of recognition and growth, incentivizing top performers and providing avenues for skill enhancement and career progression. Furthermore, by tracking training needs and facilitating access to learning resources, HRIS nurtures employee development, enhancing their loyalty and commitment to the organization.</w:t>
      </w:r>
    </w:p>
    <w:p w14:paraId="3C8415B9" w14:textId="77777777" w:rsidR="00062722" w:rsidRDefault="00062722" w:rsidP="00072C3C">
      <w:pPr>
        <w:spacing w:line="360" w:lineRule="auto"/>
        <w:ind w:right="51"/>
        <w:jc w:val="both"/>
        <w:rPr>
          <w:rFonts w:ascii="Times New Roman" w:hAnsi="Times New Roman" w:cs="Times New Roman"/>
          <w:sz w:val="24"/>
          <w:szCs w:val="24"/>
        </w:rPr>
      </w:pPr>
      <w:r w:rsidRPr="00062722">
        <w:rPr>
          <w:rFonts w:ascii="Times New Roman" w:hAnsi="Times New Roman" w:cs="Times New Roman"/>
          <w:sz w:val="24"/>
          <w:szCs w:val="24"/>
        </w:rPr>
        <w:lastRenderedPageBreak/>
        <w:t>Streamlining benefits administration processes, HRIS ensures seamless access to and management of employee benefits, contributing significantly to their satisfaction and overall retention. Additionally, by supporting flexible work arrangements and enabling work-life balance, HRIS accommodates diverse employee needs, further bolstering retention efforts.</w:t>
      </w:r>
    </w:p>
    <w:p w14:paraId="63A2DD91" w14:textId="57ED0FCD" w:rsidR="00062722" w:rsidRDefault="00062722" w:rsidP="00072C3C">
      <w:pPr>
        <w:spacing w:line="360" w:lineRule="auto"/>
        <w:ind w:right="51"/>
        <w:jc w:val="both"/>
        <w:rPr>
          <w:rFonts w:ascii="Times New Roman" w:hAnsi="Times New Roman" w:cs="Times New Roman"/>
          <w:sz w:val="24"/>
          <w:szCs w:val="24"/>
        </w:rPr>
      </w:pPr>
      <w:r w:rsidRPr="00062722">
        <w:rPr>
          <w:rFonts w:ascii="Times New Roman" w:hAnsi="Times New Roman" w:cs="Times New Roman"/>
          <w:sz w:val="24"/>
          <w:szCs w:val="24"/>
        </w:rPr>
        <w:t xml:space="preserve">Finally, through succession planning initiatives, HRIS identifies and </w:t>
      </w:r>
      <w:proofErr w:type="gramStart"/>
      <w:r w:rsidRPr="00062722">
        <w:rPr>
          <w:rFonts w:ascii="Times New Roman" w:hAnsi="Times New Roman" w:cs="Times New Roman"/>
          <w:sz w:val="24"/>
          <w:szCs w:val="24"/>
        </w:rPr>
        <w:t>grooms</w:t>
      </w:r>
      <w:proofErr w:type="gramEnd"/>
      <w:r w:rsidRPr="00062722">
        <w:rPr>
          <w:rFonts w:ascii="Times New Roman" w:hAnsi="Times New Roman" w:cs="Times New Roman"/>
          <w:sz w:val="24"/>
          <w:szCs w:val="24"/>
        </w:rPr>
        <w:t xml:space="preserve"> future leaders within the organization, offering clear career paths and advancement opportunities. In essence, HRIS serves as a cornerstone in fostering a positive work environment, driving employee engagement, and ultimately enhancing retention rates.</w:t>
      </w:r>
    </w:p>
    <w:p w14:paraId="2DD22740" w14:textId="4548060D" w:rsidR="005C163E" w:rsidRPr="00D719CD" w:rsidRDefault="0046352B" w:rsidP="00072C3C">
      <w:pPr>
        <w:spacing w:line="360" w:lineRule="auto"/>
        <w:ind w:right="51"/>
        <w:jc w:val="both"/>
        <w:rPr>
          <w:rFonts w:ascii="Times New Roman" w:hAnsi="Times New Roman" w:cs="Times New Roman"/>
          <w:b/>
          <w:bCs/>
          <w:sz w:val="32"/>
          <w:szCs w:val="32"/>
        </w:rPr>
      </w:pPr>
      <w:r w:rsidRPr="00D719CD">
        <w:rPr>
          <w:rFonts w:ascii="Times New Roman" w:hAnsi="Times New Roman" w:cs="Times New Roman"/>
          <w:b/>
          <w:bCs/>
          <w:sz w:val="32"/>
          <w:szCs w:val="32"/>
        </w:rPr>
        <w:t>1.</w:t>
      </w:r>
      <w:r w:rsidR="005C163E" w:rsidRPr="00D719CD">
        <w:rPr>
          <w:rFonts w:ascii="Times New Roman" w:hAnsi="Times New Roman" w:cs="Times New Roman"/>
          <w:b/>
          <w:bCs/>
          <w:sz w:val="32"/>
          <w:szCs w:val="32"/>
        </w:rPr>
        <w:t>4</w:t>
      </w:r>
      <w:r w:rsidRPr="00D719CD">
        <w:rPr>
          <w:rFonts w:ascii="Times New Roman" w:hAnsi="Times New Roman" w:cs="Times New Roman"/>
          <w:b/>
          <w:bCs/>
          <w:sz w:val="32"/>
          <w:szCs w:val="32"/>
        </w:rPr>
        <w:t xml:space="preserve"> </w:t>
      </w:r>
      <w:r w:rsidR="005C163E" w:rsidRPr="00D719CD">
        <w:rPr>
          <w:rFonts w:ascii="Times New Roman" w:hAnsi="Times New Roman" w:cs="Times New Roman"/>
          <w:b/>
          <w:bCs/>
          <w:sz w:val="32"/>
          <w:szCs w:val="32"/>
        </w:rPr>
        <w:t>Harmonizing HRIS Advancements with IT Infrastructure for Enhanced Employee Retention:</w:t>
      </w:r>
    </w:p>
    <w:p w14:paraId="447865B0" w14:textId="0D04C45D" w:rsidR="00793A86" w:rsidRDefault="00183F21" w:rsidP="00072C3C">
      <w:pPr>
        <w:spacing w:line="360" w:lineRule="auto"/>
        <w:ind w:right="51"/>
        <w:jc w:val="both"/>
        <w:rPr>
          <w:rFonts w:ascii="Times New Roman" w:hAnsi="Times New Roman" w:cs="Times New Roman"/>
          <w:sz w:val="24"/>
          <w:szCs w:val="24"/>
        </w:rPr>
      </w:pPr>
      <w:r>
        <w:rPr>
          <w:rFonts w:ascii="Times New Roman" w:hAnsi="Times New Roman" w:cs="Times New Roman"/>
          <w:sz w:val="24"/>
          <w:szCs w:val="24"/>
        </w:rPr>
        <w:t xml:space="preserve"> </w:t>
      </w:r>
      <w:r w:rsidR="00793A86" w:rsidRPr="00793A86">
        <w:rPr>
          <w:rFonts w:ascii="Times New Roman" w:hAnsi="Times New Roman" w:cs="Times New Roman"/>
          <w:sz w:val="24"/>
          <w:szCs w:val="24"/>
        </w:rPr>
        <w:t>Innovative approaches leveraging HRIS and IT infrastructure are transforming the employee experience within organizations. By incorporating gamification elements, routine HR tasks become more engaging, motivating employees to participate actively. Virtual reality (VR) training offers immersive learning experiences, while AI-powered chatbots provide personalized support, enhancing accessibility to HR services. Augmented reality (AR) onboarding creates memorable introductions for new hires, fostering early engagement and familiarity with the company culture. Blockchain-based recognition platforms securely record and reward employee achievements, while predictive analytics anticipate engagement levels and guide proactive interventions. Virtual team-building activities promote collaboration and camaraderie among remote teams, leveraging IT infrastructure to bridge geographical barriers. These innovative approaches not only enhance employee engagement but also foster continuous learning and development, ultimately cultivating a positive and dynamic work culture within organizations.</w:t>
      </w:r>
    </w:p>
    <w:p w14:paraId="62C167B0" w14:textId="3D213B3F" w:rsidR="00B875F4" w:rsidRPr="00D719CD" w:rsidRDefault="00B875F4" w:rsidP="00072C3C">
      <w:pPr>
        <w:spacing w:line="360" w:lineRule="auto"/>
        <w:ind w:right="51"/>
        <w:jc w:val="both"/>
        <w:rPr>
          <w:rFonts w:ascii="Times New Roman" w:hAnsi="Times New Roman" w:cs="Times New Roman"/>
          <w:b/>
          <w:bCs/>
          <w:sz w:val="32"/>
          <w:szCs w:val="32"/>
        </w:rPr>
      </w:pPr>
      <w:r w:rsidRPr="00D719CD">
        <w:rPr>
          <w:rFonts w:ascii="Times New Roman" w:hAnsi="Times New Roman" w:cs="Times New Roman"/>
          <w:b/>
          <w:bCs/>
          <w:sz w:val="32"/>
          <w:szCs w:val="32"/>
        </w:rPr>
        <w:t>1.5 ROLE OF HRIS TOOLS AND THEIR CONTRIBUTION:</w:t>
      </w:r>
    </w:p>
    <w:p w14:paraId="021D5C73" w14:textId="751BFB84" w:rsidR="005B374A" w:rsidRPr="005B374A" w:rsidRDefault="00A85424" w:rsidP="00072C3C">
      <w:pPr>
        <w:spacing w:line="360" w:lineRule="auto"/>
        <w:ind w:right="51"/>
        <w:jc w:val="both"/>
        <w:rPr>
          <w:rFonts w:ascii="Times New Roman" w:hAnsi="Times New Roman" w:cs="Times New Roman"/>
          <w:sz w:val="24"/>
          <w:szCs w:val="24"/>
        </w:rPr>
      </w:pPr>
      <w:r w:rsidRPr="00A85424">
        <w:rPr>
          <w:rFonts w:ascii="Times New Roman" w:hAnsi="Times New Roman" w:cs="Times New Roman"/>
          <w:sz w:val="24"/>
          <w:szCs w:val="24"/>
        </w:rPr>
        <w:t>These famous HRIS tools contribute to organizational success by enabling HR departments to streamline processes, improve efficiency, enhance employee engagement, and make data-driven decisions that drive business growth and competitiveness</w:t>
      </w:r>
      <w:r>
        <w:rPr>
          <w:rFonts w:ascii="Times New Roman" w:hAnsi="Times New Roman" w:cs="Times New Roman"/>
          <w:sz w:val="24"/>
          <w:szCs w:val="24"/>
        </w:rPr>
        <w:t>.</w:t>
      </w:r>
      <w:r w:rsidR="00A2528D" w:rsidRPr="00A2528D">
        <w:t xml:space="preserve"> </w:t>
      </w:r>
      <w:r w:rsidR="00A2528D" w:rsidRPr="00A2528D">
        <w:rPr>
          <w:rFonts w:ascii="Times New Roman" w:hAnsi="Times New Roman" w:cs="Times New Roman"/>
          <w:sz w:val="24"/>
          <w:szCs w:val="24"/>
        </w:rPr>
        <w:t xml:space="preserve">Workday, SAP SuccessFactors, Oracle HCM Cloud, ADP Workforce Now, and UltiPro are renowned HRIS platforms, each offering unique solutions to streamline HR functions. Workday, a cloud-based platform, excels in managing complex HR processes for large enterprises, including recruitment and benefits administration, thanks to its user-friendly interface and robust </w:t>
      </w:r>
      <w:r w:rsidR="00A2528D" w:rsidRPr="00A2528D">
        <w:rPr>
          <w:rFonts w:ascii="Times New Roman" w:hAnsi="Times New Roman" w:cs="Times New Roman"/>
          <w:sz w:val="24"/>
          <w:szCs w:val="24"/>
        </w:rPr>
        <w:lastRenderedPageBreak/>
        <w:t>analytics. SuccessFactors, part of the SAP suite, caters to multinational corporations with its scalability and compliance features, aligning HR processes with business objectives. Oracle HCM Cloud stands out for its flexibility and deep integration with Oracle's suite of applications, empowering HR teams with actionable insights through advanced analytics. ADP Workforce Now simplifies HR and payroll administration for mid-sized businesses, ensuring compliance and providing tools for effective workforce management. UltiPro focuses on the entire employee lifecycle, supporting recruitment to retirement with its comprehensive feature set and personalized employee experiences. These HRIS tools contribute significantly to organizational success by streamlining processes, enhancing efficiency, and driving employee engagement through data-driven decision-making.</w:t>
      </w:r>
      <w:r w:rsidR="005B374A" w:rsidRPr="005B374A">
        <w:t xml:space="preserve"> </w:t>
      </w:r>
      <w:r w:rsidR="005B374A" w:rsidRPr="005B374A">
        <w:rPr>
          <w:rFonts w:ascii="Times New Roman" w:hAnsi="Times New Roman" w:cs="Times New Roman"/>
          <w:sz w:val="24"/>
          <w:szCs w:val="24"/>
        </w:rPr>
        <w:t>BambooHR is popular among small to medium-sized businesses, offering tailored HRIS solutions with features like employee management and performance tracking. Kronos Workforce Ready targets mid-sized businesses with HR, payroll, and scheduling functionalities, emphasizing workforce management and compliance. PeopleSoft, now part of Oracle, provides scalable modules for core HR, payroll, and talent management, catering to large enterprises. Ceridian Dayforce integrates HR, payroll, and talent management seamlessly, empowering real-time decision-making with analytics. Namely offers an all-in-one solution for mid-sized companies with modern interface and self-service capabilities. Zenefits simplifies HR processes for small businesses, focusing on onboarding, benefits administration, and compliance management. These HRIS platforms streamline processes, improve efficiency, and enhance employee engagement, driving organizational success in today's competitive landscape.</w:t>
      </w:r>
    </w:p>
    <w:p w14:paraId="3D2712E3" w14:textId="171BD1AD" w:rsidR="00A403EF" w:rsidRPr="00D719CD" w:rsidRDefault="00A403EF" w:rsidP="00D719CD">
      <w:pPr>
        <w:spacing w:after="0" w:line="240" w:lineRule="auto"/>
        <w:ind w:right="51"/>
        <w:jc w:val="both"/>
        <w:rPr>
          <w:rFonts w:ascii="Times New Roman" w:hAnsi="Times New Roman" w:cs="Times New Roman"/>
          <w:b/>
          <w:bCs/>
          <w:sz w:val="32"/>
          <w:szCs w:val="32"/>
        </w:rPr>
      </w:pPr>
      <w:r w:rsidRPr="00D719CD">
        <w:rPr>
          <w:rFonts w:ascii="Times New Roman" w:hAnsi="Times New Roman" w:cs="Times New Roman"/>
          <w:b/>
          <w:bCs/>
          <w:sz w:val="32"/>
          <w:szCs w:val="32"/>
        </w:rPr>
        <w:t>1.6</w:t>
      </w:r>
      <w:r w:rsidR="00DF6583" w:rsidRPr="00D719CD">
        <w:rPr>
          <w:rFonts w:ascii="Times New Roman" w:hAnsi="Times New Roman" w:cs="Times New Roman"/>
          <w:b/>
          <w:bCs/>
          <w:sz w:val="32"/>
          <w:szCs w:val="32"/>
        </w:rPr>
        <w:t xml:space="preserve"> NEED OF THE STUDY:</w:t>
      </w:r>
    </w:p>
    <w:p w14:paraId="6108F095" w14:textId="77777777" w:rsidR="00A403EF" w:rsidRPr="00D719CD" w:rsidRDefault="00A403EF" w:rsidP="00D719CD">
      <w:pPr>
        <w:spacing w:after="0" w:line="240" w:lineRule="auto"/>
        <w:ind w:right="51"/>
        <w:jc w:val="both"/>
        <w:rPr>
          <w:rFonts w:ascii="Times New Roman" w:hAnsi="Times New Roman" w:cs="Times New Roman"/>
          <w:b/>
          <w:bCs/>
          <w:sz w:val="32"/>
          <w:szCs w:val="32"/>
        </w:rPr>
      </w:pPr>
    </w:p>
    <w:p w14:paraId="2EA8DFB0" w14:textId="733D3F3A" w:rsidR="00A403EF" w:rsidRPr="00A403EF" w:rsidRDefault="00A403EF" w:rsidP="00D719CD">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 xml:space="preserve">HRIS serves as a centralized platform for storing and managing individual employee                    </w:t>
      </w:r>
    </w:p>
    <w:p w14:paraId="23BD6843" w14:textId="77777777" w:rsidR="00D719CD" w:rsidRDefault="00A403EF" w:rsidP="00D719CD">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information, facilitating planning, decision-making, and control of HR functions.</w:t>
      </w:r>
    </w:p>
    <w:p w14:paraId="39BCAD80" w14:textId="6FBC3EAD" w:rsidR="00A403EF" w:rsidRPr="00D719CD" w:rsidRDefault="00A403EF" w:rsidP="00D719CD">
      <w:pPr>
        <w:pStyle w:val="ListParagraph"/>
        <w:numPr>
          <w:ilvl w:val="0"/>
          <w:numId w:val="22"/>
        </w:numPr>
        <w:spacing w:after="0" w:line="360" w:lineRule="auto"/>
        <w:ind w:right="51"/>
        <w:jc w:val="both"/>
        <w:rPr>
          <w:rFonts w:ascii="Times New Roman" w:hAnsi="Times New Roman" w:cs="Times New Roman"/>
          <w:sz w:val="24"/>
          <w:szCs w:val="24"/>
        </w:rPr>
      </w:pPr>
      <w:r w:rsidRPr="00D719CD">
        <w:rPr>
          <w:rFonts w:ascii="Times New Roman" w:hAnsi="Times New Roman" w:cs="Times New Roman"/>
          <w:sz w:val="24"/>
          <w:szCs w:val="24"/>
        </w:rPr>
        <w:t>Implementing HRIS brings numerous advantages, including enhanced efficiency, automation, and support for strategic decision-making.</w:t>
      </w:r>
    </w:p>
    <w:p w14:paraId="1658DD12" w14:textId="150B3F1F" w:rsidR="00A403EF" w:rsidRPr="00A403EF" w:rsidRDefault="00A403EF" w:rsidP="00D719CD">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Centralizing data management through HRIS streamlines processes, reduces redundancy, and boosts operational efficiency.</w:t>
      </w:r>
    </w:p>
    <w:p w14:paraId="6A25BFA6" w14:textId="36DFBE87" w:rsidR="00A403EF" w:rsidRPr="00A403EF" w:rsidRDefault="00A403EF" w:rsidP="00D719CD">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Improved data accuracy achieved through HRIS ensures reliable reporting and analytics, enabling organizations to derive meaningful insights for informed decision-making.</w:t>
      </w:r>
    </w:p>
    <w:p w14:paraId="4536216A" w14:textId="0CB35936" w:rsidR="00A403EF" w:rsidRPr="00A403EF" w:rsidRDefault="00A403EF" w:rsidP="00072C3C">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lastRenderedPageBreak/>
        <w:t xml:space="preserve">Enhanced reporting capabilities empower HR professionals to </w:t>
      </w:r>
      <w:proofErr w:type="spellStart"/>
      <w:r w:rsidRPr="00A403EF">
        <w:rPr>
          <w:rFonts w:ascii="Times New Roman" w:hAnsi="Times New Roman" w:cs="Times New Roman"/>
          <w:sz w:val="24"/>
          <w:szCs w:val="24"/>
        </w:rPr>
        <w:t>analyze</w:t>
      </w:r>
      <w:proofErr w:type="spellEnd"/>
      <w:r w:rsidRPr="00A403EF">
        <w:rPr>
          <w:rFonts w:ascii="Times New Roman" w:hAnsi="Times New Roman" w:cs="Times New Roman"/>
          <w:sz w:val="24"/>
          <w:szCs w:val="24"/>
        </w:rPr>
        <w:t xml:space="preserve"> trends, identify areas for improvement, and devise strategic initiatives effectively.</w:t>
      </w:r>
    </w:p>
    <w:p w14:paraId="48ACBEBE" w14:textId="325A9EDA" w:rsidR="00A403EF" w:rsidRPr="00A403EF" w:rsidRDefault="00A403EF" w:rsidP="00072C3C">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HRIS facilitates employee self-service, allowing staff to autonomously manage their information, which fosters engagement and productivity.</w:t>
      </w:r>
    </w:p>
    <w:p w14:paraId="261E53B2" w14:textId="359BF7E4" w:rsidR="00A403EF" w:rsidRPr="00A403EF" w:rsidRDefault="00A403EF" w:rsidP="00072C3C">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The efficiencies gained through HRIS implementation result in cost savings as HR processes become more streamlined and less labour-intensive.</w:t>
      </w:r>
    </w:p>
    <w:p w14:paraId="305A56D5" w14:textId="5FE07F38" w:rsidR="001F4D75" w:rsidRPr="00A403EF" w:rsidRDefault="00A403EF" w:rsidP="00072C3C">
      <w:pPr>
        <w:pStyle w:val="ListParagraph"/>
        <w:numPr>
          <w:ilvl w:val="0"/>
          <w:numId w:val="22"/>
        </w:numPr>
        <w:spacing w:after="0" w:line="360" w:lineRule="auto"/>
        <w:ind w:right="51"/>
        <w:jc w:val="both"/>
        <w:rPr>
          <w:rFonts w:ascii="Times New Roman" w:hAnsi="Times New Roman" w:cs="Times New Roman"/>
          <w:sz w:val="24"/>
          <w:szCs w:val="24"/>
        </w:rPr>
      </w:pPr>
      <w:r w:rsidRPr="00A403EF">
        <w:rPr>
          <w:rFonts w:ascii="Times New Roman" w:hAnsi="Times New Roman" w:cs="Times New Roman"/>
          <w:sz w:val="24"/>
          <w:szCs w:val="24"/>
        </w:rPr>
        <w:t>Ultimately, HRIS empowers organizations to leverage data-driven insights for strategic HR decisions, driving growth and competitiveness in today's dynamic business landscape.</w:t>
      </w:r>
    </w:p>
    <w:p w14:paraId="0F8863D7" w14:textId="542BDF61" w:rsidR="008A4715" w:rsidRPr="008A4715" w:rsidRDefault="008A4715" w:rsidP="00A403EF">
      <w:pPr>
        <w:spacing w:after="0" w:line="240" w:lineRule="auto"/>
        <w:ind w:right="51" w:firstLine="60"/>
        <w:jc w:val="both"/>
        <w:rPr>
          <w:rFonts w:ascii="Times New Roman" w:hAnsi="Times New Roman" w:cs="Times New Roman"/>
          <w:sz w:val="24"/>
          <w:szCs w:val="24"/>
        </w:rPr>
      </w:pPr>
    </w:p>
    <w:p w14:paraId="470DEF50" w14:textId="31E8938A" w:rsidR="00D37A1E" w:rsidRPr="00844AB3" w:rsidRDefault="006C5B66" w:rsidP="00D719CD">
      <w:pPr>
        <w:spacing w:after="0" w:line="360" w:lineRule="auto"/>
        <w:ind w:right="51"/>
        <w:jc w:val="both"/>
        <w:rPr>
          <w:rFonts w:ascii="Times New Roman" w:hAnsi="Times New Roman" w:cs="Times New Roman"/>
          <w:b/>
          <w:bCs/>
          <w:sz w:val="32"/>
          <w:szCs w:val="32"/>
        </w:rPr>
      </w:pPr>
      <w:r w:rsidRPr="00844AB3">
        <w:rPr>
          <w:rFonts w:ascii="Times New Roman" w:hAnsi="Times New Roman" w:cs="Times New Roman"/>
          <w:b/>
          <w:bCs/>
          <w:sz w:val="32"/>
          <w:szCs w:val="32"/>
        </w:rPr>
        <w:t>1.7 OBJECTIVES OF THE STUDY:</w:t>
      </w:r>
    </w:p>
    <w:p w14:paraId="0914C578" w14:textId="77777777" w:rsidR="00D37A1E" w:rsidRPr="006C5B66" w:rsidRDefault="00D37A1E" w:rsidP="00D719CD">
      <w:pPr>
        <w:spacing w:after="0" w:line="360" w:lineRule="auto"/>
        <w:ind w:right="51"/>
        <w:jc w:val="both"/>
        <w:rPr>
          <w:rFonts w:ascii="Times New Roman" w:hAnsi="Times New Roman" w:cs="Times New Roman"/>
          <w:b/>
          <w:bCs/>
        </w:rPr>
      </w:pPr>
    </w:p>
    <w:p w14:paraId="7CA2AA93" w14:textId="5C770590" w:rsidR="00D37A1E" w:rsidRPr="00D37A1E"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To Understand the role of HRIS in fostering employee engagement in the IT sector.</w:t>
      </w:r>
    </w:p>
    <w:p w14:paraId="0776B36E" w14:textId="06F9BFA2" w:rsidR="00D37A1E" w:rsidRPr="00D37A1E"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To Assess current employee engagement levels and identify influencing factors.</w:t>
      </w:r>
    </w:p>
    <w:p w14:paraId="6FCE3755" w14:textId="59D8FDBD" w:rsidR="00D37A1E" w:rsidRPr="00D37A1E"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 xml:space="preserve">To </w:t>
      </w:r>
      <w:r w:rsidR="002E2F42" w:rsidRPr="00D37A1E">
        <w:rPr>
          <w:rFonts w:ascii="Times New Roman" w:hAnsi="Times New Roman" w:cs="Times New Roman"/>
          <w:sz w:val="24"/>
          <w:szCs w:val="24"/>
        </w:rPr>
        <w:t>Analyse</w:t>
      </w:r>
      <w:r w:rsidRPr="00D37A1E">
        <w:rPr>
          <w:rFonts w:ascii="Times New Roman" w:hAnsi="Times New Roman" w:cs="Times New Roman"/>
          <w:sz w:val="24"/>
          <w:szCs w:val="24"/>
        </w:rPr>
        <w:t xml:space="preserve"> the relationship between employee engagement and HRIS effectiveness.</w:t>
      </w:r>
    </w:p>
    <w:p w14:paraId="552DB6CE" w14:textId="19110153" w:rsidR="00D37A1E" w:rsidRPr="00D37A1E"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To Identify specific HRIS functionalities enhancing employee engagement and supporting management functions.</w:t>
      </w:r>
    </w:p>
    <w:p w14:paraId="55CAF1A6" w14:textId="483378A6" w:rsidR="00D37A1E" w:rsidRPr="00D37A1E"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To Highlight HRIS's superiority over manual systems in data management and reporting for engagement promotion.</w:t>
      </w:r>
    </w:p>
    <w:p w14:paraId="6899BC3C" w14:textId="4764874F" w:rsidR="008A4715" w:rsidRDefault="00D37A1E" w:rsidP="00D719CD">
      <w:pPr>
        <w:pStyle w:val="ListParagraph"/>
        <w:numPr>
          <w:ilvl w:val="0"/>
          <w:numId w:val="24"/>
        </w:numPr>
        <w:spacing w:after="0" w:line="360" w:lineRule="auto"/>
        <w:ind w:right="51"/>
        <w:jc w:val="both"/>
        <w:rPr>
          <w:rFonts w:ascii="Times New Roman" w:hAnsi="Times New Roman" w:cs="Times New Roman"/>
          <w:sz w:val="24"/>
          <w:szCs w:val="24"/>
        </w:rPr>
      </w:pPr>
      <w:r w:rsidRPr="00D37A1E">
        <w:rPr>
          <w:rFonts w:ascii="Times New Roman" w:hAnsi="Times New Roman" w:cs="Times New Roman"/>
          <w:sz w:val="24"/>
          <w:szCs w:val="24"/>
        </w:rPr>
        <w:t>Evaluate HRIS support for management in addressing emerging opportunities and challenges in the dynamic IT sector landscape.</w:t>
      </w:r>
    </w:p>
    <w:p w14:paraId="70FD80A1" w14:textId="77777777" w:rsidR="00D37A1E" w:rsidRPr="00D37A1E" w:rsidRDefault="00D37A1E" w:rsidP="00D719CD">
      <w:pPr>
        <w:pStyle w:val="ListParagraph"/>
        <w:spacing w:after="0" w:line="360" w:lineRule="auto"/>
        <w:ind w:right="51"/>
        <w:jc w:val="both"/>
        <w:rPr>
          <w:rFonts w:ascii="Times New Roman" w:hAnsi="Times New Roman" w:cs="Times New Roman"/>
          <w:sz w:val="24"/>
          <w:szCs w:val="24"/>
        </w:rPr>
      </w:pPr>
    </w:p>
    <w:p w14:paraId="6195433D" w14:textId="2D52DCC5" w:rsidR="00D37A1E" w:rsidRPr="00844AB3" w:rsidRDefault="00C4084C" w:rsidP="00D719CD">
      <w:pPr>
        <w:spacing w:after="0" w:line="360" w:lineRule="auto"/>
        <w:ind w:right="51"/>
        <w:jc w:val="both"/>
        <w:rPr>
          <w:rFonts w:ascii="Times New Roman" w:hAnsi="Times New Roman" w:cs="Times New Roman"/>
          <w:b/>
          <w:bCs/>
          <w:sz w:val="32"/>
          <w:szCs w:val="32"/>
        </w:rPr>
      </w:pPr>
      <w:r w:rsidRPr="00844AB3">
        <w:rPr>
          <w:rFonts w:ascii="Times New Roman" w:hAnsi="Times New Roman" w:cs="Times New Roman"/>
          <w:b/>
          <w:bCs/>
          <w:sz w:val="32"/>
          <w:szCs w:val="32"/>
        </w:rPr>
        <w:t>1.8 SCOPE OF THE STUDY:</w:t>
      </w:r>
    </w:p>
    <w:p w14:paraId="364164E3" w14:textId="77777777" w:rsidR="00D37A1E" w:rsidRPr="00D37A1E" w:rsidRDefault="00D37A1E" w:rsidP="00D719CD">
      <w:pPr>
        <w:spacing w:after="0" w:line="360" w:lineRule="auto"/>
        <w:ind w:right="51"/>
        <w:jc w:val="both"/>
        <w:rPr>
          <w:rFonts w:ascii="Times New Roman" w:hAnsi="Times New Roman" w:cs="Times New Roman"/>
          <w:sz w:val="24"/>
          <w:szCs w:val="24"/>
        </w:rPr>
      </w:pPr>
    </w:p>
    <w:p w14:paraId="05C81742" w14:textId="7A608D39" w:rsidR="00D37A1E" w:rsidRPr="00C4084C" w:rsidRDefault="00160D22" w:rsidP="00D719CD">
      <w:pPr>
        <w:pStyle w:val="ListParagraph"/>
        <w:numPr>
          <w:ilvl w:val="0"/>
          <w:numId w:val="26"/>
        </w:numPr>
        <w:spacing w:after="0" w:line="360" w:lineRule="auto"/>
        <w:ind w:right="51"/>
        <w:jc w:val="both"/>
        <w:rPr>
          <w:rFonts w:ascii="Times New Roman" w:hAnsi="Times New Roman" w:cs="Times New Roman"/>
          <w:sz w:val="24"/>
          <w:szCs w:val="24"/>
        </w:rPr>
      </w:pPr>
      <w:r w:rsidRPr="00C4084C">
        <w:rPr>
          <w:rFonts w:ascii="Times New Roman" w:hAnsi="Times New Roman" w:cs="Times New Roman"/>
          <w:sz w:val="24"/>
          <w:szCs w:val="24"/>
        </w:rPr>
        <w:t>Analysing</w:t>
      </w:r>
      <w:r w:rsidR="00D37A1E" w:rsidRPr="00C4084C">
        <w:rPr>
          <w:rFonts w:ascii="Times New Roman" w:hAnsi="Times New Roman" w:cs="Times New Roman"/>
          <w:sz w:val="24"/>
          <w:szCs w:val="24"/>
        </w:rPr>
        <w:t xml:space="preserve"> the relationship between employee engagement and HRIS functionality.</w:t>
      </w:r>
    </w:p>
    <w:p w14:paraId="6830FAB1" w14:textId="10FC27EB" w:rsidR="00D37A1E" w:rsidRPr="00C4084C" w:rsidRDefault="00D37A1E" w:rsidP="00D719CD">
      <w:pPr>
        <w:pStyle w:val="ListParagraph"/>
        <w:numPr>
          <w:ilvl w:val="0"/>
          <w:numId w:val="26"/>
        </w:numPr>
        <w:spacing w:after="0" w:line="360" w:lineRule="auto"/>
        <w:ind w:right="51"/>
        <w:jc w:val="both"/>
        <w:rPr>
          <w:rFonts w:ascii="Times New Roman" w:hAnsi="Times New Roman" w:cs="Times New Roman"/>
          <w:sz w:val="24"/>
          <w:szCs w:val="24"/>
        </w:rPr>
      </w:pPr>
      <w:r w:rsidRPr="00C4084C">
        <w:rPr>
          <w:rFonts w:ascii="Times New Roman" w:hAnsi="Times New Roman" w:cs="Times New Roman"/>
          <w:sz w:val="24"/>
          <w:szCs w:val="24"/>
        </w:rPr>
        <w:t>Assessing how HRIS supports efficient management functions through streamlined data management.</w:t>
      </w:r>
    </w:p>
    <w:p w14:paraId="3A0E4F96" w14:textId="480BF355" w:rsidR="00D37A1E" w:rsidRPr="00C4084C" w:rsidRDefault="00D37A1E" w:rsidP="00D719CD">
      <w:pPr>
        <w:pStyle w:val="ListParagraph"/>
        <w:numPr>
          <w:ilvl w:val="0"/>
          <w:numId w:val="26"/>
        </w:numPr>
        <w:spacing w:after="0" w:line="360" w:lineRule="auto"/>
        <w:ind w:right="51"/>
        <w:jc w:val="both"/>
        <w:rPr>
          <w:rFonts w:ascii="Times New Roman" w:hAnsi="Times New Roman" w:cs="Times New Roman"/>
          <w:sz w:val="24"/>
          <w:szCs w:val="24"/>
        </w:rPr>
      </w:pPr>
      <w:r w:rsidRPr="00C4084C">
        <w:rPr>
          <w:rFonts w:ascii="Times New Roman" w:hAnsi="Times New Roman" w:cs="Times New Roman"/>
          <w:sz w:val="24"/>
          <w:szCs w:val="24"/>
        </w:rPr>
        <w:t>Exploring HRIS's contribution to management decision-making and proactive responses to industry dynamics in the IT sector.</w:t>
      </w:r>
    </w:p>
    <w:p w14:paraId="52100DED" w14:textId="5090D719" w:rsidR="00D37A1E" w:rsidRPr="00C4084C" w:rsidRDefault="00D37A1E" w:rsidP="00D719CD">
      <w:pPr>
        <w:pStyle w:val="ListParagraph"/>
        <w:numPr>
          <w:ilvl w:val="0"/>
          <w:numId w:val="26"/>
        </w:numPr>
        <w:spacing w:after="0" w:line="360" w:lineRule="auto"/>
        <w:ind w:right="51"/>
        <w:jc w:val="both"/>
        <w:rPr>
          <w:rFonts w:ascii="Times New Roman" w:hAnsi="Times New Roman" w:cs="Times New Roman"/>
          <w:sz w:val="24"/>
          <w:szCs w:val="24"/>
        </w:rPr>
      </w:pPr>
      <w:r w:rsidRPr="00C4084C">
        <w:rPr>
          <w:rFonts w:ascii="Times New Roman" w:hAnsi="Times New Roman" w:cs="Times New Roman"/>
          <w:sz w:val="24"/>
          <w:szCs w:val="24"/>
        </w:rPr>
        <w:t>Investigating HRIS's role in enhancing employee engagement in the IT sector.</w:t>
      </w:r>
    </w:p>
    <w:p w14:paraId="6CD734DE" w14:textId="4CF30E2B" w:rsidR="008A4715" w:rsidRPr="008A4715" w:rsidRDefault="008A4715" w:rsidP="00D719CD">
      <w:pPr>
        <w:spacing w:after="0" w:line="360" w:lineRule="auto"/>
        <w:ind w:right="51"/>
        <w:jc w:val="both"/>
        <w:rPr>
          <w:rFonts w:ascii="Times New Roman" w:hAnsi="Times New Roman" w:cs="Times New Roman"/>
          <w:sz w:val="24"/>
          <w:szCs w:val="24"/>
        </w:rPr>
      </w:pPr>
    </w:p>
    <w:p w14:paraId="08B1B954" w14:textId="77777777" w:rsidR="00844AB3" w:rsidRDefault="00844AB3" w:rsidP="00D719CD">
      <w:pPr>
        <w:spacing w:after="0" w:line="360" w:lineRule="auto"/>
        <w:ind w:right="51"/>
        <w:jc w:val="both"/>
        <w:rPr>
          <w:rFonts w:ascii="Times New Roman" w:hAnsi="Times New Roman" w:cs="Times New Roman"/>
          <w:b/>
          <w:bCs/>
          <w:sz w:val="24"/>
          <w:szCs w:val="24"/>
        </w:rPr>
      </w:pPr>
    </w:p>
    <w:p w14:paraId="4227212A" w14:textId="77777777" w:rsidR="00844AB3" w:rsidRDefault="00844AB3" w:rsidP="00D719CD">
      <w:pPr>
        <w:spacing w:after="0" w:line="360" w:lineRule="auto"/>
        <w:ind w:right="51"/>
        <w:jc w:val="both"/>
        <w:rPr>
          <w:rFonts w:ascii="Times New Roman" w:hAnsi="Times New Roman" w:cs="Times New Roman"/>
          <w:b/>
          <w:bCs/>
          <w:sz w:val="24"/>
          <w:szCs w:val="24"/>
        </w:rPr>
      </w:pPr>
    </w:p>
    <w:p w14:paraId="22E8124D" w14:textId="251F7062" w:rsidR="00C02B6E" w:rsidRPr="00844AB3" w:rsidRDefault="00C02B6E" w:rsidP="00D719CD">
      <w:pPr>
        <w:spacing w:after="0" w:line="360" w:lineRule="auto"/>
        <w:ind w:right="51"/>
        <w:jc w:val="both"/>
        <w:rPr>
          <w:rFonts w:ascii="Times New Roman" w:hAnsi="Times New Roman" w:cs="Times New Roman"/>
          <w:b/>
          <w:bCs/>
          <w:sz w:val="32"/>
          <w:szCs w:val="32"/>
        </w:rPr>
      </w:pPr>
      <w:r w:rsidRPr="00844AB3">
        <w:rPr>
          <w:rFonts w:ascii="Times New Roman" w:hAnsi="Times New Roman" w:cs="Times New Roman"/>
          <w:b/>
          <w:bCs/>
          <w:sz w:val="32"/>
          <w:szCs w:val="32"/>
        </w:rPr>
        <w:lastRenderedPageBreak/>
        <w:t>1.9</w:t>
      </w:r>
      <w:r w:rsidRPr="00844AB3">
        <w:rPr>
          <w:sz w:val="32"/>
          <w:szCs w:val="32"/>
        </w:rPr>
        <w:t xml:space="preserve"> </w:t>
      </w:r>
      <w:r w:rsidRPr="00844AB3">
        <w:rPr>
          <w:rFonts w:ascii="Times New Roman" w:hAnsi="Times New Roman" w:cs="Times New Roman"/>
          <w:b/>
          <w:bCs/>
          <w:sz w:val="32"/>
          <w:szCs w:val="32"/>
        </w:rPr>
        <w:t>LIMITATIONS OF THE STUDY:</w:t>
      </w:r>
    </w:p>
    <w:p w14:paraId="477E4BE2" w14:textId="77777777" w:rsidR="00C02B6E" w:rsidRPr="00C02B6E" w:rsidRDefault="00C02B6E" w:rsidP="00D719CD">
      <w:pPr>
        <w:spacing w:after="0" w:line="360" w:lineRule="auto"/>
        <w:ind w:right="51"/>
        <w:jc w:val="both"/>
        <w:rPr>
          <w:rFonts w:ascii="Times New Roman" w:hAnsi="Times New Roman" w:cs="Times New Roman"/>
          <w:b/>
          <w:bCs/>
          <w:sz w:val="24"/>
          <w:szCs w:val="24"/>
        </w:rPr>
      </w:pPr>
    </w:p>
    <w:p w14:paraId="3C12E280" w14:textId="340F563B" w:rsidR="00C02B6E" w:rsidRPr="00812BD3" w:rsidRDefault="00C02B6E" w:rsidP="00D719CD">
      <w:pPr>
        <w:pStyle w:val="ListParagraph"/>
        <w:numPr>
          <w:ilvl w:val="0"/>
          <w:numId w:val="28"/>
        </w:numPr>
        <w:spacing w:after="0" w:line="360" w:lineRule="auto"/>
        <w:ind w:right="51"/>
        <w:jc w:val="both"/>
        <w:rPr>
          <w:rFonts w:ascii="Times New Roman" w:hAnsi="Times New Roman" w:cs="Times New Roman"/>
          <w:sz w:val="24"/>
          <w:szCs w:val="24"/>
        </w:rPr>
      </w:pPr>
      <w:r w:rsidRPr="00812BD3">
        <w:rPr>
          <w:rFonts w:ascii="Times New Roman" w:hAnsi="Times New Roman" w:cs="Times New Roman"/>
          <w:sz w:val="24"/>
          <w:szCs w:val="24"/>
        </w:rPr>
        <w:t>The timeframe allocated for the study is constrained.</w:t>
      </w:r>
    </w:p>
    <w:p w14:paraId="6CEB5FB2" w14:textId="387E00C1" w:rsidR="00C02B6E" w:rsidRPr="00812BD3" w:rsidRDefault="00C02B6E" w:rsidP="00D719CD">
      <w:pPr>
        <w:pStyle w:val="ListParagraph"/>
        <w:numPr>
          <w:ilvl w:val="0"/>
          <w:numId w:val="28"/>
        </w:numPr>
        <w:spacing w:after="0" w:line="360" w:lineRule="auto"/>
        <w:ind w:right="51"/>
        <w:jc w:val="both"/>
        <w:rPr>
          <w:rFonts w:ascii="Times New Roman" w:hAnsi="Times New Roman" w:cs="Times New Roman"/>
          <w:sz w:val="24"/>
          <w:szCs w:val="24"/>
        </w:rPr>
      </w:pPr>
      <w:r w:rsidRPr="00812BD3">
        <w:rPr>
          <w:rFonts w:ascii="Times New Roman" w:hAnsi="Times New Roman" w:cs="Times New Roman"/>
          <w:sz w:val="24"/>
          <w:szCs w:val="24"/>
        </w:rPr>
        <w:t xml:space="preserve"> The study's results may not reflect the actual outcomes due to the limited sample size </w:t>
      </w:r>
      <w:r w:rsidR="006E1738">
        <w:rPr>
          <w:rFonts w:ascii="Times New Roman" w:hAnsi="Times New Roman" w:cs="Times New Roman"/>
          <w:sz w:val="24"/>
          <w:szCs w:val="24"/>
        </w:rPr>
        <w:t xml:space="preserve">   </w:t>
      </w:r>
      <w:r w:rsidRPr="00812BD3">
        <w:rPr>
          <w:rFonts w:ascii="Times New Roman" w:hAnsi="Times New Roman" w:cs="Times New Roman"/>
          <w:sz w:val="24"/>
          <w:szCs w:val="24"/>
        </w:rPr>
        <w:t>of 110</w:t>
      </w:r>
      <w:r w:rsidR="006E1738">
        <w:rPr>
          <w:rFonts w:ascii="Times New Roman" w:hAnsi="Times New Roman" w:cs="Times New Roman"/>
          <w:sz w:val="24"/>
          <w:szCs w:val="24"/>
        </w:rPr>
        <w:t>.</w:t>
      </w:r>
    </w:p>
    <w:p w14:paraId="0421546D" w14:textId="4EF55A2B" w:rsidR="008A4715" w:rsidRPr="00812BD3" w:rsidRDefault="00C02B6E" w:rsidP="00D719CD">
      <w:pPr>
        <w:pStyle w:val="ListParagraph"/>
        <w:numPr>
          <w:ilvl w:val="0"/>
          <w:numId w:val="28"/>
        </w:numPr>
        <w:spacing w:after="0" w:line="360" w:lineRule="auto"/>
        <w:ind w:right="51"/>
        <w:jc w:val="both"/>
        <w:rPr>
          <w:rFonts w:ascii="Times New Roman" w:hAnsi="Times New Roman" w:cs="Times New Roman"/>
          <w:sz w:val="24"/>
          <w:szCs w:val="24"/>
        </w:rPr>
      </w:pPr>
      <w:r w:rsidRPr="00812BD3">
        <w:rPr>
          <w:rFonts w:ascii="Times New Roman" w:hAnsi="Times New Roman" w:cs="Times New Roman"/>
          <w:sz w:val="24"/>
          <w:szCs w:val="24"/>
        </w:rPr>
        <w:t>The analysis relies on certain statistical tools, each with its inherent limitations</w:t>
      </w:r>
    </w:p>
    <w:p w14:paraId="0EC36380" w14:textId="77777777" w:rsidR="008A4715" w:rsidRPr="008A4715" w:rsidRDefault="008A4715" w:rsidP="00D719CD">
      <w:pPr>
        <w:spacing w:after="0" w:line="360" w:lineRule="auto"/>
        <w:ind w:right="51"/>
        <w:jc w:val="both"/>
        <w:rPr>
          <w:rFonts w:ascii="Times New Roman" w:hAnsi="Times New Roman" w:cs="Times New Roman"/>
          <w:b/>
          <w:bCs/>
          <w:sz w:val="24"/>
          <w:szCs w:val="24"/>
        </w:rPr>
      </w:pPr>
    </w:p>
    <w:p w14:paraId="50613D39" w14:textId="77777777" w:rsidR="008A4715" w:rsidRDefault="008A4715" w:rsidP="00D719CD">
      <w:pPr>
        <w:spacing w:after="0" w:line="360" w:lineRule="auto"/>
        <w:ind w:right="51"/>
        <w:jc w:val="both"/>
        <w:rPr>
          <w:rFonts w:ascii="Times New Roman" w:hAnsi="Times New Roman" w:cs="Times New Roman"/>
          <w:b/>
          <w:bCs/>
          <w:sz w:val="24"/>
          <w:szCs w:val="24"/>
        </w:rPr>
      </w:pPr>
    </w:p>
    <w:p w14:paraId="149F0254" w14:textId="77777777" w:rsidR="00F6385F" w:rsidRDefault="00D06961" w:rsidP="00F0216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662E644" w14:textId="77777777" w:rsidR="00F6385F" w:rsidRDefault="00F6385F" w:rsidP="00F0216E">
      <w:pPr>
        <w:rPr>
          <w:rFonts w:ascii="Times New Roman" w:hAnsi="Times New Roman" w:cs="Times New Roman"/>
          <w:b/>
          <w:bCs/>
          <w:sz w:val="24"/>
          <w:szCs w:val="24"/>
        </w:rPr>
      </w:pPr>
    </w:p>
    <w:p w14:paraId="3FBE7AAD" w14:textId="77777777" w:rsidR="00F6385F" w:rsidRDefault="00F6385F" w:rsidP="00F0216E">
      <w:pPr>
        <w:rPr>
          <w:rFonts w:ascii="Times New Roman" w:hAnsi="Times New Roman" w:cs="Times New Roman"/>
          <w:b/>
          <w:bCs/>
          <w:sz w:val="24"/>
          <w:szCs w:val="24"/>
        </w:rPr>
      </w:pPr>
    </w:p>
    <w:p w14:paraId="6CC243CA" w14:textId="77777777" w:rsidR="00F6385F" w:rsidRDefault="00F6385F" w:rsidP="00F0216E">
      <w:pPr>
        <w:rPr>
          <w:rFonts w:ascii="Times New Roman" w:hAnsi="Times New Roman" w:cs="Times New Roman"/>
          <w:b/>
          <w:bCs/>
          <w:sz w:val="24"/>
          <w:szCs w:val="24"/>
        </w:rPr>
      </w:pPr>
    </w:p>
    <w:p w14:paraId="2E3A5050" w14:textId="77777777" w:rsidR="00F6385F" w:rsidRDefault="00F6385F" w:rsidP="00F0216E">
      <w:pPr>
        <w:rPr>
          <w:rFonts w:ascii="Times New Roman" w:hAnsi="Times New Roman" w:cs="Times New Roman"/>
          <w:b/>
          <w:bCs/>
          <w:sz w:val="24"/>
          <w:szCs w:val="24"/>
        </w:rPr>
      </w:pPr>
    </w:p>
    <w:p w14:paraId="2B0E8663" w14:textId="77777777" w:rsidR="00F6385F" w:rsidRDefault="00F6385F" w:rsidP="00F0216E">
      <w:pPr>
        <w:rPr>
          <w:rFonts w:ascii="Times New Roman" w:hAnsi="Times New Roman" w:cs="Times New Roman"/>
          <w:b/>
          <w:bCs/>
          <w:sz w:val="24"/>
          <w:szCs w:val="24"/>
        </w:rPr>
      </w:pPr>
    </w:p>
    <w:p w14:paraId="0D78E854" w14:textId="77777777" w:rsidR="00F6385F" w:rsidRDefault="00F6385F" w:rsidP="00F0216E">
      <w:pPr>
        <w:rPr>
          <w:rFonts w:ascii="Times New Roman" w:hAnsi="Times New Roman" w:cs="Times New Roman"/>
          <w:b/>
          <w:bCs/>
          <w:sz w:val="24"/>
          <w:szCs w:val="24"/>
        </w:rPr>
      </w:pPr>
    </w:p>
    <w:p w14:paraId="22B69739" w14:textId="77777777" w:rsidR="00F6385F" w:rsidRDefault="00F6385F" w:rsidP="00F0216E">
      <w:pPr>
        <w:rPr>
          <w:rFonts w:ascii="Times New Roman" w:hAnsi="Times New Roman" w:cs="Times New Roman"/>
          <w:b/>
          <w:bCs/>
          <w:sz w:val="24"/>
          <w:szCs w:val="24"/>
        </w:rPr>
      </w:pPr>
    </w:p>
    <w:p w14:paraId="55D33853" w14:textId="77777777" w:rsidR="00F6385F" w:rsidRDefault="00F6385F" w:rsidP="00F0216E">
      <w:pPr>
        <w:rPr>
          <w:rFonts w:ascii="Times New Roman" w:hAnsi="Times New Roman" w:cs="Times New Roman"/>
          <w:b/>
          <w:bCs/>
          <w:sz w:val="24"/>
          <w:szCs w:val="24"/>
        </w:rPr>
      </w:pPr>
    </w:p>
    <w:p w14:paraId="51168B8C" w14:textId="77777777" w:rsidR="00F6385F" w:rsidRDefault="00F6385F" w:rsidP="00F0216E">
      <w:pPr>
        <w:rPr>
          <w:rFonts w:ascii="Times New Roman" w:hAnsi="Times New Roman" w:cs="Times New Roman"/>
          <w:b/>
          <w:bCs/>
          <w:sz w:val="24"/>
          <w:szCs w:val="24"/>
        </w:rPr>
      </w:pPr>
    </w:p>
    <w:p w14:paraId="7F83D3F9" w14:textId="77777777" w:rsidR="00F6385F" w:rsidRDefault="00F6385F" w:rsidP="00F0216E">
      <w:pPr>
        <w:rPr>
          <w:rFonts w:ascii="Times New Roman" w:hAnsi="Times New Roman" w:cs="Times New Roman"/>
          <w:b/>
          <w:bCs/>
          <w:sz w:val="24"/>
          <w:szCs w:val="24"/>
        </w:rPr>
      </w:pPr>
    </w:p>
    <w:p w14:paraId="51CBA931" w14:textId="77777777" w:rsidR="00F6385F" w:rsidRDefault="00F6385F" w:rsidP="00F0216E">
      <w:pPr>
        <w:rPr>
          <w:rFonts w:ascii="Times New Roman" w:hAnsi="Times New Roman" w:cs="Times New Roman"/>
          <w:b/>
          <w:bCs/>
          <w:sz w:val="24"/>
          <w:szCs w:val="24"/>
        </w:rPr>
      </w:pPr>
    </w:p>
    <w:p w14:paraId="20677579" w14:textId="77777777" w:rsidR="00F6385F" w:rsidRDefault="00F6385F" w:rsidP="00F0216E">
      <w:pPr>
        <w:rPr>
          <w:rFonts w:ascii="Times New Roman" w:hAnsi="Times New Roman" w:cs="Times New Roman"/>
          <w:b/>
          <w:bCs/>
          <w:sz w:val="24"/>
          <w:szCs w:val="24"/>
        </w:rPr>
      </w:pPr>
    </w:p>
    <w:p w14:paraId="26513496" w14:textId="77777777" w:rsidR="00F6385F" w:rsidRDefault="00F6385F" w:rsidP="00F0216E">
      <w:pPr>
        <w:rPr>
          <w:rFonts w:ascii="Times New Roman" w:hAnsi="Times New Roman" w:cs="Times New Roman"/>
          <w:b/>
          <w:bCs/>
          <w:sz w:val="24"/>
          <w:szCs w:val="24"/>
        </w:rPr>
      </w:pPr>
    </w:p>
    <w:p w14:paraId="05965FB7" w14:textId="77777777" w:rsidR="00F6385F" w:rsidRDefault="00F6385F" w:rsidP="00F0216E">
      <w:pPr>
        <w:rPr>
          <w:rFonts w:ascii="Times New Roman" w:hAnsi="Times New Roman" w:cs="Times New Roman"/>
          <w:b/>
          <w:bCs/>
          <w:sz w:val="24"/>
          <w:szCs w:val="24"/>
        </w:rPr>
      </w:pPr>
    </w:p>
    <w:p w14:paraId="37B77E21" w14:textId="77777777" w:rsidR="00EB7A13" w:rsidRDefault="00EB7A13" w:rsidP="005511A6">
      <w:pPr>
        <w:jc w:val="center"/>
        <w:rPr>
          <w:rFonts w:ascii="Times New Roman" w:hAnsi="Times New Roman" w:cs="Times New Roman"/>
          <w:b/>
          <w:bCs/>
          <w:sz w:val="40"/>
          <w:szCs w:val="40"/>
        </w:rPr>
      </w:pPr>
    </w:p>
    <w:p w14:paraId="4DF72286" w14:textId="77777777" w:rsidR="00EB7A13" w:rsidRDefault="00EB7A13" w:rsidP="005511A6">
      <w:pPr>
        <w:jc w:val="center"/>
        <w:rPr>
          <w:rFonts w:ascii="Times New Roman" w:hAnsi="Times New Roman" w:cs="Times New Roman"/>
          <w:b/>
          <w:bCs/>
          <w:sz w:val="40"/>
          <w:szCs w:val="40"/>
        </w:rPr>
      </w:pPr>
    </w:p>
    <w:p w14:paraId="62AE8690" w14:textId="77777777" w:rsidR="00EB7A13" w:rsidRDefault="00EB7A13" w:rsidP="005511A6">
      <w:pPr>
        <w:jc w:val="center"/>
        <w:rPr>
          <w:rFonts w:ascii="Times New Roman" w:hAnsi="Times New Roman" w:cs="Times New Roman"/>
          <w:b/>
          <w:bCs/>
          <w:sz w:val="40"/>
          <w:szCs w:val="40"/>
        </w:rPr>
      </w:pPr>
    </w:p>
    <w:p w14:paraId="6581006D" w14:textId="77777777" w:rsidR="00EB7A13" w:rsidRDefault="00EB7A13" w:rsidP="005511A6">
      <w:pPr>
        <w:jc w:val="center"/>
        <w:rPr>
          <w:rFonts w:ascii="Times New Roman" w:hAnsi="Times New Roman" w:cs="Times New Roman"/>
          <w:b/>
          <w:bCs/>
          <w:sz w:val="40"/>
          <w:szCs w:val="40"/>
        </w:rPr>
      </w:pPr>
    </w:p>
    <w:p w14:paraId="3C8FA41B" w14:textId="77777777" w:rsidR="00EB7A13" w:rsidRDefault="00EB7A13" w:rsidP="005511A6">
      <w:pPr>
        <w:jc w:val="center"/>
        <w:rPr>
          <w:rFonts w:ascii="Times New Roman" w:hAnsi="Times New Roman" w:cs="Times New Roman"/>
          <w:b/>
          <w:bCs/>
          <w:sz w:val="40"/>
          <w:szCs w:val="40"/>
        </w:rPr>
      </w:pPr>
    </w:p>
    <w:p w14:paraId="1841B636" w14:textId="20FA4757" w:rsidR="00AD5231" w:rsidRPr="00EB7A13" w:rsidRDefault="001F4D75" w:rsidP="00EB7A13">
      <w:pPr>
        <w:jc w:val="center"/>
        <w:rPr>
          <w:rFonts w:ascii="Times New Roman" w:hAnsi="Times New Roman" w:cs="Times New Roman"/>
          <w:b/>
          <w:bCs/>
          <w:sz w:val="40"/>
          <w:szCs w:val="40"/>
          <w:lang w:val="en-US"/>
        </w:rPr>
      </w:pPr>
      <w:r w:rsidRPr="00EB7A13">
        <w:rPr>
          <w:rFonts w:ascii="Times New Roman" w:hAnsi="Times New Roman" w:cs="Times New Roman"/>
          <w:b/>
          <w:bCs/>
          <w:sz w:val="40"/>
          <w:szCs w:val="40"/>
        </w:rPr>
        <w:lastRenderedPageBreak/>
        <w:t>CHAPTER</w:t>
      </w:r>
      <w:r w:rsidR="00D06961" w:rsidRPr="00EB7A13">
        <w:rPr>
          <w:rFonts w:ascii="Times New Roman" w:hAnsi="Times New Roman" w:cs="Times New Roman"/>
          <w:b/>
          <w:bCs/>
          <w:sz w:val="40"/>
          <w:szCs w:val="40"/>
          <w:lang w:val="en-US"/>
        </w:rPr>
        <w:t>-</w:t>
      </w:r>
      <w:r w:rsidR="00134EA4" w:rsidRPr="00EB7A13">
        <w:rPr>
          <w:rFonts w:ascii="Times New Roman" w:hAnsi="Times New Roman" w:cs="Times New Roman"/>
          <w:b/>
          <w:bCs/>
          <w:sz w:val="40"/>
          <w:szCs w:val="40"/>
          <w:lang w:val="en-US"/>
        </w:rPr>
        <w:t>2</w:t>
      </w:r>
    </w:p>
    <w:p w14:paraId="3311BCE3" w14:textId="6D1EA237" w:rsidR="004C19AF" w:rsidRPr="00EB7A13" w:rsidRDefault="00AE3655" w:rsidP="00EB7A13">
      <w:pPr>
        <w:spacing w:after="0" w:line="240" w:lineRule="auto"/>
        <w:ind w:right="51"/>
        <w:jc w:val="center"/>
        <w:rPr>
          <w:rFonts w:ascii="Times New Roman" w:hAnsi="Times New Roman" w:cs="Times New Roman"/>
          <w:b/>
          <w:bCs/>
          <w:sz w:val="40"/>
          <w:szCs w:val="40"/>
          <w:lang w:val="en-US"/>
        </w:rPr>
      </w:pPr>
      <w:r w:rsidRPr="00EB7A13">
        <w:rPr>
          <w:rFonts w:ascii="Times New Roman" w:hAnsi="Times New Roman" w:cs="Times New Roman"/>
          <w:b/>
          <w:bCs/>
          <w:sz w:val="40"/>
          <w:szCs w:val="40"/>
          <w:lang w:val="en-US"/>
        </w:rPr>
        <w:t>REVIEW OF LITERATURE</w:t>
      </w:r>
    </w:p>
    <w:p w14:paraId="4CD7E8BE" w14:textId="77777777" w:rsidR="00EA1DA7" w:rsidRPr="00EB7A13" w:rsidRDefault="00EA1DA7" w:rsidP="00EB7A13">
      <w:pPr>
        <w:spacing w:after="0" w:line="240" w:lineRule="auto"/>
        <w:ind w:right="51"/>
        <w:jc w:val="center"/>
        <w:rPr>
          <w:rFonts w:ascii="Times New Roman" w:hAnsi="Times New Roman" w:cs="Times New Roman"/>
          <w:sz w:val="40"/>
          <w:szCs w:val="40"/>
        </w:rPr>
      </w:pPr>
    </w:p>
    <w:p w14:paraId="20D5C2AA" w14:textId="28D507F0" w:rsidR="00DE4910" w:rsidRDefault="00202340" w:rsidP="00EB7A13">
      <w:pPr>
        <w:shd w:val="clear" w:color="auto" w:fill="FFFFFF"/>
        <w:spacing w:after="0" w:line="360" w:lineRule="auto"/>
        <w:jc w:val="both"/>
        <w:rPr>
          <w:rFonts w:ascii="Times New Roman" w:eastAsia="Times New Roman" w:hAnsi="Times New Roman" w:cs="Times New Roman"/>
          <w:b/>
          <w:bCs/>
          <w:kern w:val="0"/>
          <w:sz w:val="24"/>
          <w:szCs w:val="24"/>
          <w:lang w:eastAsia="en-IN"/>
          <w14:ligatures w14:val="none"/>
        </w:rPr>
      </w:pPr>
      <w:r w:rsidRPr="0060577A">
        <w:rPr>
          <w:rFonts w:ascii="Times New Roman" w:eastAsia="Times New Roman" w:hAnsi="Times New Roman" w:cs="Times New Roman"/>
          <w:kern w:val="0"/>
          <w:sz w:val="24"/>
          <w:szCs w:val="24"/>
          <w:lang w:eastAsia="en-IN"/>
          <w14:ligatures w14:val="none"/>
        </w:rPr>
        <w:t xml:space="preserve">Mohamed </w:t>
      </w:r>
      <w:proofErr w:type="spellStart"/>
      <w:r w:rsidRPr="0060577A">
        <w:rPr>
          <w:rFonts w:ascii="Times New Roman" w:eastAsia="Times New Roman" w:hAnsi="Times New Roman" w:cs="Times New Roman"/>
          <w:kern w:val="0"/>
          <w:sz w:val="24"/>
          <w:szCs w:val="24"/>
          <w:lang w:eastAsia="en-IN"/>
          <w14:ligatures w14:val="none"/>
        </w:rPr>
        <w:t>Alkashami</w:t>
      </w:r>
      <w:proofErr w:type="spellEnd"/>
      <w:r w:rsidRPr="0060577A">
        <w:rPr>
          <w:rFonts w:ascii="Times New Roman" w:eastAsia="Times New Roman" w:hAnsi="Times New Roman" w:cs="Times New Roman"/>
          <w:kern w:val="0"/>
          <w:sz w:val="24"/>
          <w:szCs w:val="24"/>
          <w:lang w:eastAsia="en-IN"/>
          <w14:ligatures w14:val="none"/>
        </w:rPr>
        <w:t xml:space="preserve"> (2023)</w:t>
      </w:r>
      <w:r w:rsidR="009363F8">
        <w:rPr>
          <w:rFonts w:ascii="Times New Roman" w:eastAsia="Times New Roman" w:hAnsi="Times New Roman" w:cs="Times New Roman"/>
          <w:b/>
          <w:bCs/>
          <w:kern w:val="0"/>
          <w:sz w:val="24"/>
          <w:szCs w:val="24"/>
          <w:lang w:eastAsia="en-IN"/>
          <w14:ligatures w14:val="none"/>
        </w:rPr>
        <w:t xml:space="preserve"> </w:t>
      </w:r>
      <w:r w:rsidR="00BC2834" w:rsidRPr="00B606C2">
        <w:rPr>
          <w:rFonts w:ascii="Times New Roman" w:eastAsia="Times New Roman" w:hAnsi="Times New Roman" w:cs="Times New Roman"/>
          <w:kern w:val="0"/>
          <w:sz w:val="24"/>
          <w:szCs w:val="24"/>
          <w:lang w:eastAsia="en-IN"/>
          <w14:ligatures w14:val="none"/>
        </w:rPr>
        <w:t>Stated in his paper</w:t>
      </w:r>
      <w:r w:rsidR="00BD6DCC" w:rsidRPr="00090506">
        <w:rPr>
          <w:rFonts w:ascii="Times New Roman" w:eastAsia="Times New Roman" w:hAnsi="Times New Roman" w:cs="Times New Roman"/>
          <w:b/>
          <w:bCs/>
          <w:kern w:val="0"/>
          <w:sz w:val="24"/>
          <w:szCs w:val="24"/>
          <w:lang w:eastAsia="en-IN"/>
          <w14:ligatures w14:val="none"/>
        </w:rPr>
        <w:t xml:space="preserve"> </w:t>
      </w:r>
      <w:r w:rsidR="00090506" w:rsidRPr="00BE3449">
        <w:rPr>
          <w:rFonts w:ascii="Times New Roman" w:eastAsia="Times New Roman" w:hAnsi="Times New Roman" w:cs="Times New Roman"/>
          <w:b/>
          <w:bCs/>
          <w:kern w:val="0"/>
          <w:sz w:val="24"/>
          <w:szCs w:val="24"/>
          <w:lang w:eastAsia="en-IN"/>
          <w14:ligatures w14:val="none"/>
        </w:rPr>
        <w:t>“</w:t>
      </w:r>
      <w:r w:rsidR="00BD6DCC" w:rsidRPr="00BE3449">
        <w:rPr>
          <w:rFonts w:ascii="Times New Roman" w:hAnsi="Times New Roman" w:cs="Times New Roman"/>
          <w:color w:val="0D0D0D"/>
          <w:shd w:val="clear" w:color="auto" w:fill="FFFFFF"/>
        </w:rPr>
        <w:t>The Necessity of HRIS in the Contemporary Era: A Detailed Exploration</w:t>
      </w:r>
      <w:r w:rsidR="00BE3449">
        <w:rPr>
          <w:rFonts w:ascii="Times New Roman" w:hAnsi="Times New Roman" w:cs="Times New Roman"/>
          <w:color w:val="0D0D0D"/>
          <w:shd w:val="clear" w:color="auto" w:fill="FFFFFF"/>
        </w:rPr>
        <w:t>”</w:t>
      </w:r>
      <w:r w:rsidR="009F0077" w:rsidRPr="009F0077">
        <w:rPr>
          <w:rFonts w:ascii="Times New Roman" w:eastAsia="Times New Roman" w:hAnsi="Times New Roman" w:cs="Times New Roman"/>
          <w:kern w:val="0"/>
          <w:sz w:val="24"/>
          <w:szCs w:val="24"/>
          <w:lang w:eastAsia="en-IN"/>
          <w14:ligatures w14:val="none"/>
        </w:rPr>
        <w:t xml:space="preserve"> it offers insight into HRIS in the contemporary era, detailing the heightened organizational focus on its necessity. It discusses key features of HRIS and its significance for HR functions. Additionally, it addresses HRIS market growth, design, and development, along with their applicability. Towards the end, the paper delves into challenges and barriers to effective HRIS implementation in the 21st century.</w:t>
      </w:r>
      <w:r w:rsidR="00553B0E">
        <w:rPr>
          <w:rFonts w:ascii="Times New Roman" w:eastAsia="Times New Roman" w:hAnsi="Times New Roman" w:cs="Times New Roman"/>
          <w:b/>
          <w:bCs/>
          <w:kern w:val="0"/>
          <w:sz w:val="24"/>
          <w:szCs w:val="24"/>
          <w:lang w:eastAsia="en-IN"/>
          <w14:ligatures w14:val="none"/>
        </w:rPr>
        <w:t xml:space="preserve"> </w:t>
      </w:r>
      <w:proofErr w:type="spellStart"/>
      <w:r w:rsidR="00324750" w:rsidRPr="006B10B3">
        <w:rPr>
          <w:rFonts w:ascii="Times New Roman" w:hAnsi="Times New Roman" w:cs="Times New Roman"/>
          <w:sz w:val="24"/>
          <w:szCs w:val="24"/>
          <w:shd w:val="clear" w:color="auto" w:fill="FFFFFF"/>
        </w:rPr>
        <w:t>Sukanto</w:t>
      </w:r>
      <w:proofErr w:type="spellEnd"/>
      <w:r w:rsidR="00324750" w:rsidRPr="006B10B3">
        <w:rPr>
          <w:rFonts w:ascii="Times New Roman" w:hAnsi="Times New Roman" w:cs="Times New Roman"/>
          <w:sz w:val="24"/>
          <w:szCs w:val="24"/>
          <w:shd w:val="clear" w:color="auto" w:fill="FFFFFF"/>
        </w:rPr>
        <w:t xml:space="preserve"> </w:t>
      </w:r>
      <w:proofErr w:type="spellStart"/>
      <w:r w:rsidR="00324750" w:rsidRPr="006B10B3">
        <w:rPr>
          <w:rFonts w:ascii="Times New Roman" w:hAnsi="Times New Roman" w:cs="Times New Roman"/>
          <w:sz w:val="24"/>
          <w:szCs w:val="24"/>
          <w:shd w:val="clear" w:color="auto" w:fill="FFFFFF"/>
        </w:rPr>
        <w:t>Krisbianto</w:t>
      </w:r>
      <w:proofErr w:type="spellEnd"/>
      <w:r w:rsidR="00324750" w:rsidRPr="006B10B3">
        <w:rPr>
          <w:rFonts w:ascii="Times New Roman" w:hAnsi="Times New Roman" w:cs="Times New Roman"/>
          <w:sz w:val="24"/>
          <w:szCs w:val="24"/>
          <w:shd w:val="clear" w:color="auto" w:fill="FFFFFF"/>
        </w:rPr>
        <w:t xml:space="preserve"> </w:t>
      </w:r>
      <w:r w:rsidR="00305756" w:rsidRPr="006B10B3">
        <w:rPr>
          <w:rFonts w:ascii="Times New Roman" w:hAnsi="Times New Roman" w:cs="Times New Roman"/>
          <w:sz w:val="24"/>
          <w:szCs w:val="24"/>
          <w:shd w:val="clear" w:color="auto" w:fill="FFFFFF"/>
        </w:rPr>
        <w:t>(2023)</w:t>
      </w:r>
      <w:r w:rsidR="004D3C5A" w:rsidRPr="006B10B3">
        <w:rPr>
          <w:rFonts w:ascii="Times New Roman" w:hAnsi="Times New Roman" w:cs="Times New Roman"/>
          <w:sz w:val="24"/>
          <w:szCs w:val="24"/>
          <w:shd w:val="clear" w:color="auto" w:fill="FFFFFF"/>
        </w:rPr>
        <w:t xml:space="preserve"> Stated in his paper</w:t>
      </w:r>
      <w:r w:rsidR="00D52AB2" w:rsidRPr="006B10B3">
        <w:rPr>
          <w:rFonts w:ascii="Times New Roman" w:hAnsi="Times New Roman" w:cs="Times New Roman"/>
          <w:sz w:val="24"/>
          <w:szCs w:val="24"/>
          <w:shd w:val="clear" w:color="auto" w:fill="FFFFFF"/>
        </w:rPr>
        <w:t xml:space="preserve"> </w:t>
      </w:r>
      <w:r w:rsidR="00D52AB2">
        <w:rPr>
          <w:rFonts w:ascii="Times New Roman" w:hAnsi="Times New Roman" w:cs="Times New Roman"/>
          <w:b/>
          <w:bCs/>
          <w:sz w:val="24"/>
          <w:szCs w:val="24"/>
          <w:shd w:val="clear" w:color="auto" w:fill="FFFFFF"/>
        </w:rPr>
        <w:t>“</w:t>
      </w:r>
      <w:r w:rsidR="00181130">
        <w:rPr>
          <w:rFonts w:ascii="Segoe UI" w:hAnsi="Segoe UI" w:cs="Segoe UI"/>
          <w:color w:val="0D0D0D"/>
          <w:shd w:val="clear" w:color="auto" w:fill="FFFFFF"/>
        </w:rPr>
        <w:t>Impact of HR Information Systems on Employee Performance</w:t>
      </w:r>
      <w:r w:rsidR="006B10B3">
        <w:rPr>
          <w:rFonts w:ascii="Times New Roman" w:eastAsia="Times New Roman" w:hAnsi="Times New Roman" w:cs="Times New Roman"/>
          <w:b/>
          <w:bCs/>
          <w:kern w:val="0"/>
          <w:sz w:val="24"/>
          <w:szCs w:val="24"/>
          <w:lang w:eastAsia="en-IN"/>
          <w14:ligatures w14:val="none"/>
        </w:rPr>
        <w:t>”</w:t>
      </w:r>
      <w:r w:rsidR="00B95353" w:rsidRPr="00B95353">
        <w:rPr>
          <w:rFonts w:ascii="Times New Roman" w:eastAsia="Times New Roman" w:hAnsi="Times New Roman" w:cs="Times New Roman"/>
          <w:kern w:val="0"/>
          <w:sz w:val="24"/>
          <w:szCs w:val="24"/>
          <w:lang w:eastAsia="en-IN"/>
          <w14:ligatures w14:val="none"/>
        </w:rPr>
        <w:t xml:space="preserve"> states that the research aims to ascertain the impact of HR information systems on employee performance. Employing descriptive and verification methods, the study focuses on all employees of the Promenade Bandung hotel. The findings reveal a significant effect of the HR Information System on employee performance, with a notable 57.1% influence observed. The paper suggests that adhering to the Company's Operating Standards can further enhance this influence, highlighting the importance of HRIS in optimizing employee performance.</w:t>
      </w:r>
      <w:r w:rsidR="00D018EA">
        <w:rPr>
          <w:rFonts w:ascii="Times New Roman" w:eastAsia="Times New Roman" w:hAnsi="Times New Roman" w:cs="Times New Roman"/>
          <w:b/>
          <w:bCs/>
          <w:kern w:val="0"/>
          <w:sz w:val="24"/>
          <w:szCs w:val="24"/>
          <w:lang w:eastAsia="en-IN"/>
          <w14:ligatures w14:val="none"/>
        </w:rPr>
        <w:t xml:space="preserve"> </w:t>
      </w:r>
      <w:r w:rsidR="00C73F7B" w:rsidRPr="00D018EA">
        <w:rPr>
          <w:rFonts w:ascii="Times New Roman" w:eastAsia="Times New Roman" w:hAnsi="Times New Roman" w:cs="Times New Roman"/>
          <w:kern w:val="0"/>
          <w:sz w:val="24"/>
          <w:szCs w:val="24"/>
          <w:lang w:eastAsia="en-IN"/>
          <w14:ligatures w14:val="none"/>
        </w:rPr>
        <w:t>Dr. Muhammad Awais Bhatti (</w:t>
      </w:r>
      <w:r w:rsidR="00415338" w:rsidRPr="00D018EA">
        <w:rPr>
          <w:rFonts w:ascii="Times New Roman" w:eastAsia="Times New Roman" w:hAnsi="Times New Roman" w:cs="Times New Roman"/>
          <w:kern w:val="0"/>
          <w:sz w:val="24"/>
          <w:szCs w:val="24"/>
          <w:lang w:eastAsia="en-IN"/>
          <w14:ligatures w14:val="none"/>
        </w:rPr>
        <w:t>2023)</w:t>
      </w:r>
      <w:r w:rsidR="00804D46" w:rsidRPr="00D018EA">
        <w:rPr>
          <w:rFonts w:ascii="Times New Roman" w:eastAsia="Times New Roman" w:hAnsi="Times New Roman" w:cs="Times New Roman"/>
          <w:kern w:val="0"/>
          <w:sz w:val="24"/>
          <w:szCs w:val="24"/>
          <w:lang w:eastAsia="en-IN"/>
          <w14:ligatures w14:val="none"/>
        </w:rPr>
        <w:t xml:space="preserve"> in his </w:t>
      </w:r>
      <w:r w:rsidR="008D6F02">
        <w:rPr>
          <w:rFonts w:ascii="Times New Roman" w:eastAsia="Times New Roman" w:hAnsi="Times New Roman" w:cs="Times New Roman"/>
          <w:kern w:val="0"/>
          <w:sz w:val="24"/>
          <w:szCs w:val="24"/>
          <w:lang w:eastAsia="en-IN"/>
          <w14:ligatures w14:val="none"/>
        </w:rPr>
        <w:t>Study</w:t>
      </w:r>
      <w:r w:rsidR="00D018EA" w:rsidRPr="00D018EA">
        <w:rPr>
          <w:rFonts w:ascii="Times New Roman" w:eastAsia="Times New Roman" w:hAnsi="Times New Roman" w:cs="Times New Roman"/>
          <w:kern w:val="0"/>
          <w:sz w:val="24"/>
          <w:szCs w:val="24"/>
          <w:lang w:eastAsia="en-IN"/>
          <w14:ligatures w14:val="none"/>
        </w:rPr>
        <w:t xml:space="preserve"> “</w:t>
      </w:r>
      <w:r w:rsidR="00804D46" w:rsidRPr="00D018EA">
        <w:rPr>
          <w:rFonts w:ascii="Times New Roman" w:eastAsia="Times New Roman" w:hAnsi="Times New Roman" w:cs="Times New Roman"/>
          <w:kern w:val="0"/>
          <w:sz w:val="24"/>
          <w:szCs w:val="24"/>
          <w:lang w:eastAsia="en-IN"/>
          <w14:ligatures w14:val="none"/>
        </w:rPr>
        <w:t>Management and IT Support: Key Drivers of HRIS Satisfaction for HR Professionals</w:t>
      </w:r>
      <w:r w:rsidR="007B53CF">
        <w:rPr>
          <w:rFonts w:ascii="Times New Roman" w:eastAsia="Times New Roman" w:hAnsi="Times New Roman" w:cs="Times New Roman"/>
          <w:kern w:val="0"/>
          <w:sz w:val="24"/>
          <w:szCs w:val="24"/>
          <w:lang w:eastAsia="en-IN"/>
          <w14:ligatures w14:val="none"/>
        </w:rPr>
        <w:t>”</w:t>
      </w:r>
      <w:r w:rsidR="00D018EA">
        <w:rPr>
          <w:rFonts w:ascii="Times New Roman" w:eastAsia="Times New Roman" w:hAnsi="Times New Roman" w:cs="Times New Roman"/>
          <w:kern w:val="0"/>
          <w:sz w:val="24"/>
          <w:szCs w:val="24"/>
          <w:lang w:eastAsia="en-IN"/>
          <w14:ligatures w14:val="none"/>
        </w:rPr>
        <w:t xml:space="preserve"> </w:t>
      </w:r>
      <w:r w:rsidR="00D018EA" w:rsidRPr="00D018EA">
        <w:rPr>
          <w:rFonts w:ascii="Times New Roman" w:eastAsia="Times New Roman" w:hAnsi="Times New Roman" w:cs="Times New Roman"/>
          <w:kern w:val="0"/>
          <w:sz w:val="24"/>
          <w:szCs w:val="24"/>
          <w:lang w:eastAsia="en-IN"/>
          <w14:ligatures w14:val="none"/>
        </w:rPr>
        <w:t>he</w:t>
      </w:r>
      <w:r w:rsidR="002F70F2" w:rsidRPr="002F70F2">
        <w:rPr>
          <w:rFonts w:ascii="Times New Roman" w:eastAsia="Times New Roman" w:hAnsi="Times New Roman" w:cs="Times New Roman"/>
          <w:kern w:val="0"/>
          <w:sz w:val="24"/>
          <w:szCs w:val="24"/>
          <w:lang w:eastAsia="en-IN"/>
          <w14:ligatures w14:val="none"/>
        </w:rPr>
        <w:t xml:space="preserve"> investigates how management and IT support affect HR professionals' satisfaction with HRIS, considering work engagement and effort expectancy. Results from 219 participants show significant contributions of management and IT support to HRIS satisfaction. Work engagement strengthens these relationships, while effort expectancy moderates the effect of management support. Supporting management and IT personnel enhances HR professionals' satisfaction with HRIS, highlighting the importance of user support and work engagement in technology initiatives.</w:t>
      </w:r>
      <w:r w:rsidR="00F64851">
        <w:rPr>
          <w:rFonts w:ascii="Times New Roman" w:eastAsia="Times New Roman" w:hAnsi="Times New Roman" w:cs="Times New Roman"/>
          <w:b/>
          <w:bCs/>
          <w:kern w:val="0"/>
          <w:sz w:val="24"/>
          <w:szCs w:val="24"/>
          <w:lang w:eastAsia="en-IN"/>
          <w14:ligatures w14:val="none"/>
        </w:rPr>
        <w:t xml:space="preserve"> </w:t>
      </w:r>
    </w:p>
    <w:p w14:paraId="56D48136" w14:textId="2AB4EE30" w:rsidR="00AB4656" w:rsidRPr="00481EB7" w:rsidRDefault="00191082" w:rsidP="00EB7A13">
      <w:pPr>
        <w:shd w:val="clear" w:color="auto" w:fill="FFFFFF"/>
        <w:spacing w:after="0" w:line="360" w:lineRule="auto"/>
        <w:jc w:val="both"/>
        <w:rPr>
          <w:rFonts w:ascii="Times New Roman" w:eastAsia="Times New Roman" w:hAnsi="Times New Roman" w:cs="Times New Roman"/>
          <w:b/>
          <w:bCs/>
          <w:kern w:val="0"/>
          <w:sz w:val="24"/>
          <w:szCs w:val="24"/>
          <w:lang w:eastAsia="en-IN"/>
          <w14:ligatures w14:val="none"/>
        </w:rPr>
      </w:pPr>
      <w:r>
        <w:rPr>
          <w:rFonts w:ascii="Times New Roman" w:hAnsi="Times New Roman" w:cs="Times New Roman"/>
          <w:sz w:val="24"/>
          <w:szCs w:val="24"/>
        </w:rPr>
        <w:t xml:space="preserve">          </w:t>
      </w:r>
      <w:r w:rsidR="0037490F" w:rsidRPr="00F64851">
        <w:rPr>
          <w:rFonts w:ascii="Times New Roman" w:hAnsi="Times New Roman" w:cs="Times New Roman"/>
          <w:sz w:val="24"/>
          <w:szCs w:val="24"/>
        </w:rPr>
        <w:t xml:space="preserve">Eddy Hermawan </w:t>
      </w:r>
      <w:proofErr w:type="spellStart"/>
      <w:r w:rsidR="0037490F" w:rsidRPr="00F64851">
        <w:rPr>
          <w:rFonts w:ascii="Times New Roman" w:hAnsi="Times New Roman" w:cs="Times New Roman"/>
          <w:sz w:val="24"/>
          <w:szCs w:val="24"/>
        </w:rPr>
        <w:t>Hasudungan</w:t>
      </w:r>
      <w:proofErr w:type="spellEnd"/>
      <w:r w:rsidR="0037490F" w:rsidRPr="00F64851">
        <w:rPr>
          <w:rFonts w:ascii="Times New Roman" w:hAnsi="Times New Roman" w:cs="Times New Roman"/>
          <w:sz w:val="24"/>
          <w:szCs w:val="24"/>
        </w:rPr>
        <w:t xml:space="preserve"> Panjaitan</w:t>
      </w:r>
      <w:r w:rsidR="004C19AF" w:rsidRPr="00F64851">
        <w:rPr>
          <w:rFonts w:ascii="Times New Roman" w:hAnsi="Times New Roman" w:cs="Times New Roman"/>
          <w:sz w:val="24"/>
          <w:szCs w:val="24"/>
        </w:rPr>
        <w:t xml:space="preserve"> (2023)</w:t>
      </w:r>
      <w:r w:rsidR="006B3CA4">
        <w:rPr>
          <w:rFonts w:ascii="Times New Roman" w:hAnsi="Times New Roman" w:cs="Times New Roman"/>
          <w:sz w:val="24"/>
          <w:szCs w:val="24"/>
        </w:rPr>
        <w:t xml:space="preserve"> Stated</w:t>
      </w:r>
      <w:r w:rsidR="00F64851" w:rsidRPr="00F64851">
        <w:rPr>
          <w:rFonts w:ascii="Times New Roman" w:hAnsi="Times New Roman" w:cs="Times New Roman"/>
          <w:sz w:val="24"/>
          <w:szCs w:val="24"/>
        </w:rPr>
        <w:t xml:space="preserve"> in his </w:t>
      </w:r>
      <w:r w:rsidR="008D6F02">
        <w:rPr>
          <w:rFonts w:ascii="Times New Roman" w:hAnsi="Times New Roman" w:cs="Times New Roman"/>
          <w:sz w:val="24"/>
          <w:szCs w:val="24"/>
        </w:rPr>
        <w:t>Study</w:t>
      </w:r>
      <w:r w:rsidR="006725A0" w:rsidRPr="002E4BE2">
        <w:rPr>
          <w:rFonts w:ascii="Times New Roman" w:hAnsi="Times New Roman" w:cs="Times New Roman"/>
          <w:color w:val="0D0D0D"/>
          <w:shd w:val="clear" w:color="auto" w:fill="FFFFFF"/>
        </w:rPr>
        <w:t xml:space="preserve"> </w:t>
      </w:r>
      <w:r w:rsidR="00F64851">
        <w:rPr>
          <w:rFonts w:ascii="Times New Roman" w:hAnsi="Times New Roman" w:cs="Times New Roman"/>
          <w:color w:val="0D0D0D"/>
          <w:shd w:val="clear" w:color="auto" w:fill="FFFFFF"/>
        </w:rPr>
        <w:t>“</w:t>
      </w:r>
      <w:r w:rsidR="006725A0" w:rsidRPr="002E4BE2">
        <w:rPr>
          <w:rFonts w:ascii="Times New Roman" w:hAnsi="Times New Roman" w:cs="Times New Roman"/>
          <w:color w:val="0D0D0D"/>
          <w:shd w:val="clear" w:color="auto" w:fill="FFFFFF"/>
        </w:rPr>
        <w:t>Technological Advancements and HRM Efficiency: Exploring the Role of HRIS</w:t>
      </w:r>
      <w:r w:rsidR="00F64851">
        <w:rPr>
          <w:rFonts w:ascii="Times New Roman" w:hAnsi="Times New Roman" w:cs="Times New Roman"/>
          <w:color w:val="0D0D0D"/>
          <w:shd w:val="clear" w:color="auto" w:fill="FFFFFF"/>
        </w:rPr>
        <w:t>”</w:t>
      </w:r>
      <w:r w:rsidR="009B58A3">
        <w:rPr>
          <w:rFonts w:ascii="Times New Roman" w:eastAsia="Times New Roman" w:hAnsi="Times New Roman" w:cs="Times New Roman"/>
          <w:b/>
          <w:bCs/>
          <w:kern w:val="0"/>
          <w:sz w:val="24"/>
          <w:szCs w:val="24"/>
          <w:lang w:eastAsia="en-IN"/>
          <w14:ligatures w14:val="none"/>
        </w:rPr>
        <w:t xml:space="preserve"> </w:t>
      </w:r>
      <w:r w:rsidR="004572A5">
        <w:rPr>
          <w:rFonts w:ascii="Times New Roman" w:hAnsi="Times New Roman" w:cs="Times New Roman"/>
          <w:color w:val="0D0D0D"/>
          <w:sz w:val="24"/>
          <w:szCs w:val="24"/>
          <w:shd w:val="clear" w:color="auto" w:fill="FFFFFF"/>
        </w:rPr>
        <w:t xml:space="preserve">States that </w:t>
      </w:r>
      <w:r w:rsidR="006F50DF" w:rsidRPr="00997BC7">
        <w:rPr>
          <w:rFonts w:ascii="Times New Roman" w:hAnsi="Times New Roman" w:cs="Times New Roman"/>
          <w:color w:val="0D0D0D"/>
          <w:sz w:val="24"/>
          <w:szCs w:val="24"/>
          <w:shd w:val="clear" w:color="auto" w:fill="FFFFFF"/>
        </w:rPr>
        <w:t>Technological advancements drive changes in resource management for competitive edge. HRIS implementation is pivotal for efficiency in HRM. This study explores HRIS impact on HRM efficiency. Analysis shows HRIS enhances effectiveness across HR functions. Findings highlight HRIS as crucial for organizational competitiveness.</w:t>
      </w:r>
      <w:r w:rsidR="00AB4656">
        <w:rPr>
          <w:rFonts w:ascii="Times New Roman" w:hAnsi="Times New Roman" w:cs="Times New Roman"/>
          <w:b/>
          <w:bCs/>
          <w:sz w:val="24"/>
          <w:szCs w:val="24"/>
          <w:shd w:val="clear" w:color="auto" w:fill="FFFFFF"/>
        </w:rPr>
        <w:t xml:space="preserve"> </w:t>
      </w:r>
      <w:proofErr w:type="spellStart"/>
      <w:r w:rsidR="004E282F" w:rsidRPr="00EB7024">
        <w:rPr>
          <w:rFonts w:ascii="Times New Roman" w:hAnsi="Times New Roman" w:cs="Times New Roman"/>
          <w:sz w:val="24"/>
          <w:szCs w:val="24"/>
        </w:rPr>
        <w:t>Mareyza</w:t>
      </w:r>
      <w:proofErr w:type="spellEnd"/>
      <w:r w:rsidR="004E282F" w:rsidRPr="00EB7024">
        <w:rPr>
          <w:rFonts w:ascii="Times New Roman" w:hAnsi="Times New Roman" w:cs="Times New Roman"/>
          <w:sz w:val="24"/>
          <w:szCs w:val="24"/>
        </w:rPr>
        <w:t xml:space="preserve">, A. R., &amp; </w:t>
      </w:r>
      <w:proofErr w:type="spellStart"/>
      <w:r w:rsidR="004E282F" w:rsidRPr="00EB7024">
        <w:rPr>
          <w:rFonts w:ascii="Times New Roman" w:hAnsi="Times New Roman" w:cs="Times New Roman"/>
          <w:sz w:val="24"/>
          <w:szCs w:val="24"/>
        </w:rPr>
        <w:t>Sumartik</w:t>
      </w:r>
      <w:proofErr w:type="spellEnd"/>
      <w:r w:rsidR="004E282F" w:rsidRPr="00EB7024">
        <w:rPr>
          <w:rFonts w:ascii="Times New Roman" w:hAnsi="Times New Roman" w:cs="Times New Roman"/>
          <w:sz w:val="24"/>
          <w:szCs w:val="24"/>
        </w:rPr>
        <w:t>. (2023)</w:t>
      </w:r>
      <w:r w:rsidR="00720624" w:rsidRPr="00EB7024">
        <w:rPr>
          <w:rFonts w:ascii="Times New Roman" w:hAnsi="Times New Roman" w:cs="Times New Roman"/>
          <w:sz w:val="24"/>
          <w:szCs w:val="24"/>
        </w:rPr>
        <w:t xml:space="preserve"> </w:t>
      </w:r>
      <w:r w:rsidR="008F625B" w:rsidRPr="00EB7024">
        <w:rPr>
          <w:rFonts w:ascii="Times New Roman" w:hAnsi="Times New Roman" w:cs="Times New Roman"/>
          <w:sz w:val="24"/>
          <w:szCs w:val="24"/>
        </w:rPr>
        <w:t>Stated in his Study of “</w:t>
      </w:r>
      <w:r w:rsidR="008F625B" w:rsidRPr="00EB7024">
        <w:rPr>
          <w:rFonts w:ascii="Times New Roman" w:hAnsi="Times New Roman" w:cs="Times New Roman"/>
          <w:color w:val="0D0D0D"/>
          <w:sz w:val="24"/>
          <w:szCs w:val="24"/>
          <w:shd w:val="clear" w:color="auto" w:fill="FFFFFF"/>
        </w:rPr>
        <w:t>Assessing the Impact of HRIS on Employee Performance, Career Development, and Organizational Commitment: The Mediating Role of Motivation”</w:t>
      </w:r>
      <w:r w:rsidR="00BE15F9">
        <w:rPr>
          <w:rFonts w:ascii="Times New Roman" w:hAnsi="Times New Roman" w:cs="Times New Roman"/>
          <w:color w:val="0D0D0D"/>
          <w:sz w:val="24"/>
          <w:szCs w:val="24"/>
          <w:shd w:val="clear" w:color="auto" w:fill="FFFFFF"/>
        </w:rPr>
        <w:t xml:space="preserve"> </w:t>
      </w:r>
      <w:r w:rsidR="00EB7024" w:rsidRPr="00EB7024">
        <w:rPr>
          <w:rFonts w:ascii="Times New Roman" w:hAnsi="Times New Roman" w:cs="Times New Roman"/>
          <w:color w:val="0D0D0D"/>
          <w:sz w:val="24"/>
          <w:szCs w:val="24"/>
          <w:shd w:val="clear" w:color="auto" w:fill="FFFFFF"/>
        </w:rPr>
        <w:t>This paper</w:t>
      </w:r>
      <w:r w:rsidR="00720624" w:rsidRPr="00EB7024">
        <w:rPr>
          <w:rFonts w:ascii="Times New Roman" w:hAnsi="Times New Roman" w:cs="Times New Roman"/>
          <w:sz w:val="24"/>
          <w:szCs w:val="24"/>
        </w:rPr>
        <w:t xml:space="preserve"> states that it aims to assess the impact of HRIS, career development, and organizational </w:t>
      </w:r>
      <w:r w:rsidR="00720624" w:rsidRPr="00EB7024">
        <w:rPr>
          <w:rFonts w:ascii="Times New Roman" w:hAnsi="Times New Roman" w:cs="Times New Roman"/>
          <w:sz w:val="24"/>
          <w:szCs w:val="24"/>
        </w:rPr>
        <w:lastRenderedPageBreak/>
        <w:t>commitment</w:t>
      </w:r>
      <w:r w:rsidR="00720624" w:rsidRPr="00720624">
        <w:rPr>
          <w:rFonts w:ascii="Times New Roman" w:hAnsi="Times New Roman" w:cs="Times New Roman"/>
          <w:sz w:val="24"/>
          <w:szCs w:val="24"/>
        </w:rPr>
        <w:t xml:space="preserve"> on employee performance, with motivation as a mediator. Data from 147 employees were </w:t>
      </w:r>
      <w:proofErr w:type="spellStart"/>
      <w:r w:rsidR="00720624" w:rsidRPr="00720624">
        <w:rPr>
          <w:rFonts w:ascii="Times New Roman" w:hAnsi="Times New Roman" w:cs="Times New Roman"/>
          <w:sz w:val="24"/>
          <w:szCs w:val="24"/>
        </w:rPr>
        <w:t>analyzed</w:t>
      </w:r>
      <w:proofErr w:type="spellEnd"/>
      <w:r w:rsidR="00720624" w:rsidRPr="00720624">
        <w:rPr>
          <w:rFonts w:ascii="Times New Roman" w:hAnsi="Times New Roman" w:cs="Times New Roman"/>
          <w:sz w:val="24"/>
          <w:szCs w:val="24"/>
        </w:rPr>
        <w:t xml:space="preserve">, with 60 selected through simple random sampling. </w:t>
      </w:r>
      <w:proofErr w:type="spellStart"/>
      <w:r w:rsidR="00720624" w:rsidRPr="00720624">
        <w:rPr>
          <w:rFonts w:ascii="Times New Roman" w:hAnsi="Times New Roman" w:cs="Times New Roman"/>
          <w:sz w:val="24"/>
          <w:szCs w:val="24"/>
        </w:rPr>
        <w:t>SmartPLS</w:t>
      </w:r>
      <w:proofErr w:type="spellEnd"/>
      <w:r w:rsidR="00720624" w:rsidRPr="00720624">
        <w:rPr>
          <w:rFonts w:ascii="Times New Roman" w:hAnsi="Times New Roman" w:cs="Times New Roman"/>
          <w:sz w:val="24"/>
          <w:szCs w:val="24"/>
        </w:rPr>
        <w:t xml:space="preserve"> 3.2.8 software facilitated data analysis. Results indicate HRIS significantly affects employee performance, along with career development's impact on motivation. Organizational commitment showed no significant direct effect. Motivation emerged as a pivotal factor influencing employee performance, emphasizing its importance in HR practices optimization</w:t>
      </w:r>
      <w:r w:rsidR="00AB4656">
        <w:rPr>
          <w:rFonts w:ascii="Times New Roman" w:hAnsi="Times New Roman" w:cs="Times New Roman"/>
          <w:sz w:val="24"/>
          <w:szCs w:val="24"/>
        </w:rPr>
        <w:t>.</w:t>
      </w:r>
      <w:r w:rsidR="00481EB7">
        <w:rPr>
          <w:rFonts w:ascii="Times New Roman" w:eastAsia="Times New Roman" w:hAnsi="Times New Roman" w:cs="Times New Roman"/>
          <w:b/>
          <w:bCs/>
          <w:kern w:val="0"/>
          <w:sz w:val="24"/>
          <w:szCs w:val="24"/>
          <w:lang w:eastAsia="en-IN"/>
          <w14:ligatures w14:val="none"/>
        </w:rPr>
        <w:t xml:space="preserve"> </w:t>
      </w:r>
      <w:r w:rsidR="00AB4656" w:rsidRPr="00481EB7">
        <w:rPr>
          <w:rFonts w:ascii="Times New Roman" w:hAnsi="Times New Roman" w:cs="Times New Roman"/>
          <w:sz w:val="24"/>
          <w:szCs w:val="24"/>
          <w:shd w:val="clear" w:color="auto" w:fill="FFFFFF"/>
        </w:rPr>
        <w:t xml:space="preserve">A. </w:t>
      </w:r>
      <w:proofErr w:type="spellStart"/>
      <w:r w:rsidR="00AB4656" w:rsidRPr="00481EB7">
        <w:rPr>
          <w:rFonts w:ascii="Times New Roman" w:hAnsi="Times New Roman" w:cs="Times New Roman"/>
          <w:sz w:val="24"/>
          <w:szCs w:val="24"/>
          <w:shd w:val="clear" w:color="auto" w:fill="FFFFFF"/>
        </w:rPr>
        <w:t>Ammupriya</w:t>
      </w:r>
      <w:proofErr w:type="spellEnd"/>
      <w:r w:rsidR="00AB4656" w:rsidRPr="00481EB7">
        <w:rPr>
          <w:rFonts w:ascii="Times New Roman" w:hAnsi="Times New Roman" w:cs="Times New Roman"/>
          <w:sz w:val="24"/>
          <w:szCs w:val="24"/>
          <w:shd w:val="clear" w:color="auto" w:fill="FFFFFF"/>
        </w:rPr>
        <w:t>, Preetha Subrahmanyan (2022)</w:t>
      </w:r>
      <w:r w:rsidR="00E85E66" w:rsidRPr="00481EB7">
        <w:rPr>
          <w:rFonts w:ascii="Times New Roman" w:hAnsi="Times New Roman" w:cs="Times New Roman"/>
          <w:sz w:val="24"/>
          <w:szCs w:val="24"/>
          <w:shd w:val="clear" w:color="auto" w:fill="FFFFFF"/>
        </w:rPr>
        <w:t xml:space="preserve"> Stated in his Study of </w:t>
      </w:r>
      <w:r w:rsidR="00481EB7" w:rsidRPr="00481EB7">
        <w:rPr>
          <w:rFonts w:ascii="Times New Roman" w:hAnsi="Times New Roman" w:cs="Times New Roman"/>
          <w:sz w:val="24"/>
          <w:szCs w:val="24"/>
          <w:shd w:val="clear" w:color="auto" w:fill="FFFFFF"/>
        </w:rPr>
        <w:t>“</w:t>
      </w:r>
      <w:r w:rsidR="00481EB7" w:rsidRPr="00DC03F1">
        <w:rPr>
          <w:rFonts w:ascii="Times New Roman" w:hAnsi="Times New Roman" w:cs="Times New Roman"/>
          <w:sz w:val="24"/>
          <w:szCs w:val="24"/>
          <w:shd w:val="clear" w:color="auto" w:fill="FFFFFF"/>
        </w:rPr>
        <w:t>HRIS</w:t>
      </w:r>
      <w:r w:rsidR="00E866DA" w:rsidRPr="00DC03F1">
        <w:rPr>
          <w:rFonts w:ascii="Times New Roman" w:hAnsi="Times New Roman" w:cs="Times New Roman"/>
          <w:color w:val="0D0D0D"/>
          <w:shd w:val="clear" w:color="auto" w:fill="FFFFFF"/>
        </w:rPr>
        <w:t xml:space="preserve"> Adoption and Work Engagement: The Mediating Role of Workplace Well-being</w:t>
      </w:r>
      <w:r w:rsidR="00DC03F1" w:rsidRPr="00DC03F1">
        <w:rPr>
          <w:rFonts w:ascii="Times New Roman" w:hAnsi="Times New Roman" w:cs="Times New Roman"/>
          <w:color w:val="0D0D0D"/>
          <w:shd w:val="clear" w:color="auto" w:fill="FFFFFF"/>
        </w:rPr>
        <w:t>”</w:t>
      </w:r>
      <w:r w:rsidR="00DC03F1">
        <w:rPr>
          <w:rFonts w:ascii="Times New Roman" w:hAnsi="Times New Roman" w:cs="Times New Roman"/>
          <w:color w:val="0D0D0D"/>
          <w:shd w:val="clear" w:color="auto" w:fill="FFFFFF"/>
        </w:rPr>
        <w:t xml:space="preserve"> </w:t>
      </w:r>
      <w:r w:rsidR="00AB4656" w:rsidRPr="00DC03F1">
        <w:rPr>
          <w:rFonts w:ascii="Times New Roman" w:hAnsi="Times New Roman" w:cs="Times New Roman"/>
          <w:color w:val="0D0D0D"/>
          <w:sz w:val="24"/>
          <w:szCs w:val="24"/>
          <w:shd w:val="clear" w:color="auto" w:fill="FFFFFF"/>
        </w:rPr>
        <w:t>states</w:t>
      </w:r>
      <w:r w:rsidR="00AB4656" w:rsidRPr="00320A96">
        <w:rPr>
          <w:rFonts w:ascii="Times New Roman" w:hAnsi="Times New Roman" w:cs="Times New Roman"/>
          <w:color w:val="0D0D0D"/>
          <w:sz w:val="24"/>
          <w:szCs w:val="24"/>
          <w:shd w:val="clear" w:color="auto" w:fill="FFFFFF"/>
        </w:rPr>
        <w:t xml:space="preserve"> that it aims to explore how HRIS adoption enhances work engagement, considering the mediating role of workplace well-being. Using AMOS software, the study employs the CFA method to construct the SEM model. Data from a structured questionnaire, gathered from 300 respondents using a 5-point Likert scale, are </w:t>
      </w:r>
      <w:proofErr w:type="spellStart"/>
      <w:r w:rsidR="00AB4656" w:rsidRPr="00320A96">
        <w:rPr>
          <w:rFonts w:ascii="Times New Roman" w:hAnsi="Times New Roman" w:cs="Times New Roman"/>
          <w:color w:val="0D0D0D"/>
          <w:sz w:val="24"/>
          <w:szCs w:val="24"/>
          <w:shd w:val="clear" w:color="auto" w:fill="FFFFFF"/>
        </w:rPr>
        <w:t>analyzed</w:t>
      </w:r>
      <w:proofErr w:type="spellEnd"/>
      <w:r w:rsidR="00AB4656" w:rsidRPr="00320A96">
        <w:rPr>
          <w:rFonts w:ascii="Times New Roman" w:hAnsi="Times New Roman" w:cs="Times New Roman"/>
          <w:color w:val="0D0D0D"/>
          <w:sz w:val="24"/>
          <w:szCs w:val="24"/>
          <w:shd w:val="clear" w:color="auto" w:fill="FFFFFF"/>
        </w:rPr>
        <w:t>. Results indicate a significant mediating effect of workplace well-being between HRIS adoption and work engagement, emphasizing the importance of well-being in organizational settings.</w:t>
      </w:r>
    </w:p>
    <w:p w14:paraId="1996E3B1" w14:textId="77777777" w:rsidR="00ED6781" w:rsidRDefault="00191082" w:rsidP="00EB7A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1B06" w:rsidRPr="00F443BE">
        <w:rPr>
          <w:rFonts w:ascii="Times New Roman" w:hAnsi="Times New Roman" w:cs="Times New Roman"/>
          <w:sz w:val="24"/>
          <w:szCs w:val="24"/>
        </w:rPr>
        <w:t>Sharma, K., Das, M.</w:t>
      </w:r>
      <w:r w:rsidR="00A75AFD" w:rsidRPr="00F443BE">
        <w:rPr>
          <w:rFonts w:ascii="Times New Roman" w:hAnsi="Times New Roman" w:cs="Times New Roman"/>
          <w:sz w:val="24"/>
          <w:szCs w:val="24"/>
        </w:rPr>
        <w:t xml:space="preserve"> (</w:t>
      </w:r>
      <w:r w:rsidR="007B056C" w:rsidRPr="00F443BE">
        <w:rPr>
          <w:rFonts w:ascii="Times New Roman" w:hAnsi="Times New Roman" w:cs="Times New Roman"/>
          <w:sz w:val="24"/>
          <w:szCs w:val="24"/>
        </w:rPr>
        <w:t>2022)</w:t>
      </w:r>
      <w:r w:rsidR="00230E6F" w:rsidRPr="00F443BE">
        <w:rPr>
          <w:rFonts w:ascii="Times New Roman" w:hAnsi="Times New Roman" w:cs="Times New Roman"/>
          <w:sz w:val="24"/>
          <w:szCs w:val="24"/>
        </w:rPr>
        <w:t xml:space="preserve"> Stated in his Study of “</w:t>
      </w:r>
      <w:r w:rsidR="00230E6F" w:rsidRPr="00F443BE">
        <w:rPr>
          <w:rFonts w:ascii="Times New Roman" w:hAnsi="Times New Roman" w:cs="Times New Roman"/>
          <w:color w:val="0D0D0D"/>
          <w:shd w:val="clear" w:color="auto" w:fill="FFFFFF"/>
        </w:rPr>
        <w:t>Impact of HRIS on Employee Wellness Programs: Insights and Recommendations</w:t>
      </w:r>
      <w:r w:rsidR="00330219">
        <w:rPr>
          <w:rFonts w:ascii="Times New Roman" w:hAnsi="Times New Roman" w:cs="Times New Roman"/>
          <w:color w:val="0D0D0D"/>
          <w:shd w:val="clear" w:color="auto" w:fill="FFFFFF"/>
        </w:rPr>
        <w:t>”</w:t>
      </w:r>
      <w:r w:rsidR="00F443BE" w:rsidRPr="00F443BE">
        <w:rPr>
          <w:rFonts w:ascii="Times New Roman" w:hAnsi="Times New Roman" w:cs="Times New Roman"/>
          <w:sz w:val="24"/>
          <w:szCs w:val="24"/>
        </w:rPr>
        <w:t xml:space="preserve"> </w:t>
      </w:r>
      <w:r w:rsidR="00A31B06" w:rsidRPr="00F443BE">
        <w:rPr>
          <w:rFonts w:ascii="Times New Roman" w:hAnsi="Times New Roman" w:cs="Times New Roman"/>
          <w:sz w:val="24"/>
          <w:szCs w:val="24"/>
        </w:rPr>
        <w:t>examines the impact of Human Resource Information Systems (HRIS) on employee wellness programs within organizations. Through an analysis of relevant research, the review explores how HRIS can support the design, implementation, and evaluation of health and well-being initiatives aimed at improving</w:t>
      </w:r>
      <w:r w:rsidR="00A31B06" w:rsidRPr="00E8430B">
        <w:rPr>
          <w:rFonts w:ascii="Times New Roman" w:hAnsi="Times New Roman" w:cs="Times New Roman"/>
          <w:sz w:val="24"/>
          <w:szCs w:val="24"/>
        </w:rPr>
        <w:t xml:space="preserve"> employee physical, mental, and emotional well-being. It also discusses challenges and opportunities associated with the use of HRIS in employee wellness management and offers recommendations for future research and practice in this area.</w:t>
      </w:r>
      <w:r w:rsidR="003E0ACB">
        <w:rPr>
          <w:rFonts w:ascii="Times New Roman" w:hAnsi="Times New Roman" w:cs="Times New Roman"/>
          <w:b/>
          <w:bCs/>
          <w:sz w:val="24"/>
          <w:szCs w:val="24"/>
        </w:rPr>
        <w:t xml:space="preserve"> </w:t>
      </w:r>
      <w:r w:rsidR="00A31B06" w:rsidRPr="00AE7987">
        <w:rPr>
          <w:rFonts w:ascii="Times New Roman" w:hAnsi="Times New Roman" w:cs="Times New Roman"/>
          <w:sz w:val="24"/>
          <w:szCs w:val="24"/>
        </w:rPr>
        <w:t>Rodriguez, J., Martinez, M.</w:t>
      </w:r>
      <w:r w:rsidR="007B056C" w:rsidRPr="00AE7987">
        <w:rPr>
          <w:rFonts w:ascii="Times New Roman" w:hAnsi="Times New Roman" w:cs="Times New Roman"/>
          <w:sz w:val="24"/>
          <w:szCs w:val="24"/>
        </w:rPr>
        <w:t xml:space="preserve"> (2022)</w:t>
      </w:r>
      <w:r w:rsidR="00DC27F5" w:rsidRPr="00AE7987">
        <w:rPr>
          <w:rFonts w:ascii="Times New Roman" w:hAnsi="Times New Roman" w:cs="Times New Roman"/>
          <w:sz w:val="24"/>
          <w:szCs w:val="24"/>
        </w:rPr>
        <w:t xml:space="preserve"> Stated in his Study of</w:t>
      </w:r>
      <w:r w:rsidR="00527788" w:rsidRPr="00AE7987">
        <w:rPr>
          <w:rFonts w:ascii="Times New Roman" w:hAnsi="Times New Roman" w:cs="Times New Roman"/>
          <w:sz w:val="24"/>
          <w:szCs w:val="24"/>
        </w:rPr>
        <w:t xml:space="preserve"> “</w:t>
      </w:r>
      <w:r w:rsidR="00527788" w:rsidRPr="00AE7987">
        <w:rPr>
          <w:rFonts w:ascii="Times New Roman" w:hAnsi="Times New Roman" w:cs="Times New Roman"/>
          <w:color w:val="0D0D0D"/>
          <w:shd w:val="clear" w:color="auto" w:fill="FFFFFF"/>
        </w:rPr>
        <w:t>HRIS and Compliance Management: Addressing Regulatory Challenges</w:t>
      </w:r>
      <w:r w:rsidR="009A3F66">
        <w:rPr>
          <w:rFonts w:ascii="Times New Roman" w:hAnsi="Times New Roman" w:cs="Times New Roman"/>
          <w:sz w:val="24"/>
          <w:szCs w:val="24"/>
        </w:rPr>
        <w:t>”</w:t>
      </w:r>
      <w:r w:rsidR="00330219">
        <w:rPr>
          <w:rFonts w:ascii="Times New Roman" w:hAnsi="Times New Roman" w:cs="Times New Roman"/>
          <w:sz w:val="24"/>
          <w:szCs w:val="24"/>
        </w:rPr>
        <w:t xml:space="preserve"> </w:t>
      </w:r>
      <w:r w:rsidR="00A31B06" w:rsidRPr="00AE7987">
        <w:rPr>
          <w:rFonts w:ascii="Times New Roman" w:hAnsi="Times New Roman" w:cs="Times New Roman"/>
          <w:sz w:val="24"/>
          <w:szCs w:val="24"/>
        </w:rPr>
        <w:t>examines the role of Human Resource Information Systems (HRIS) in addressing regulatory challenges related to compliance management in organizations. Drawing on a synthesis of relevant research, the review explores how HRIS can help organizations ensure compliance with labour regulations, and industry standards through features such as automated reporting, audit trails, and compliance tracking. It also discusses challenges and best practices associated with the implementation and use of HRIS for compliance management and offers recommendations for practitioners and researchers.</w:t>
      </w:r>
      <w:r w:rsidR="0044401E">
        <w:rPr>
          <w:rFonts w:ascii="Times New Roman" w:hAnsi="Times New Roman" w:cs="Times New Roman"/>
          <w:b/>
          <w:bCs/>
          <w:sz w:val="24"/>
          <w:szCs w:val="24"/>
        </w:rPr>
        <w:t xml:space="preserve"> </w:t>
      </w:r>
      <w:r w:rsidR="00A31B06" w:rsidRPr="0044401E">
        <w:rPr>
          <w:rFonts w:ascii="Times New Roman" w:hAnsi="Times New Roman" w:cs="Times New Roman"/>
          <w:sz w:val="24"/>
          <w:szCs w:val="24"/>
        </w:rPr>
        <w:t>Lee, J., Park, H.</w:t>
      </w:r>
      <w:r w:rsidR="007B056C" w:rsidRPr="0044401E">
        <w:rPr>
          <w:rFonts w:ascii="Times New Roman" w:hAnsi="Times New Roman" w:cs="Times New Roman"/>
          <w:sz w:val="24"/>
          <w:szCs w:val="24"/>
        </w:rPr>
        <w:t xml:space="preserve"> (2022)</w:t>
      </w:r>
      <w:r w:rsidR="003E0ACB" w:rsidRPr="0044401E">
        <w:rPr>
          <w:rFonts w:ascii="Times New Roman" w:hAnsi="Times New Roman" w:cs="Times New Roman"/>
          <w:sz w:val="24"/>
          <w:szCs w:val="24"/>
        </w:rPr>
        <w:t xml:space="preserve"> Stated in his Study of </w:t>
      </w:r>
      <w:r w:rsidR="0072090E" w:rsidRPr="0044401E">
        <w:rPr>
          <w:rFonts w:ascii="Times New Roman" w:hAnsi="Times New Roman" w:cs="Times New Roman"/>
          <w:sz w:val="24"/>
          <w:szCs w:val="24"/>
        </w:rPr>
        <w:t>“</w:t>
      </w:r>
      <w:r w:rsidR="0072090E" w:rsidRPr="0044401E">
        <w:rPr>
          <w:rFonts w:ascii="Times New Roman" w:hAnsi="Times New Roman" w:cs="Times New Roman"/>
          <w:color w:val="0D0D0D"/>
          <w:shd w:val="clear" w:color="auto" w:fill="FFFFFF"/>
        </w:rPr>
        <w:t>HRIS Support for Remote Work Arrangements: Challenges, Opportunities, and Recommendations</w:t>
      </w:r>
      <w:r w:rsidR="009A3F66">
        <w:rPr>
          <w:rFonts w:ascii="Times New Roman" w:hAnsi="Times New Roman" w:cs="Times New Roman"/>
          <w:color w:val="0D0D0D"/>
          <w:shd w:val="clear" w:color="auto" w:fill="FFFFFF"/>
        </w:rPr>
        <w:t xml:space="preserve">” </w:t>
      </w:r>
      <w:r w:rsidR="00A31B06" w:rsidRPr="0044401E">
        <w:rPr>
          <w:rFonts w:ascii="Times New Roman" w:hAnsi="Times New Roman" w:cs="Times New Roman"/>
          <w:sz w:val="24"/>
          <w:szCs w:val="24"/>
        </w:rPr>
        <w:t>Th</w:t>
      </w:r>
      <w:r w:rsidR="00600685" w:rsidRPr="0044401E">
        <w:rPr>
          <w:rFonts w:ascii="Times New Roman" w:hAnsi="Times New Roman" w:cs="Times New Roman"/>
          <w:sz w:val="24"/>
          <w:szCs w:val="24"/>
        </w:rPr>
        <w:t>ey examine</w:t>
      </w:r>
      <w:r w:rsidR="00A31B06" w:rsidRPr="0044401E">
        <w:rPr>
          <w:rFonts w:ascii="Times New Roman" w:hAnsi="Times New Roman" w:cs="Times New Roman"/>
          <w:sz w:val="24"/>
          <w:szCs w:val="24"/>
        </w:rPr>
        <w:t xml:space="preserve"> the role of Human Resource Information Systems (HRIS) in supporting remote work arrangements within organizations. Through an analysis of relevant research, the review explores how HRIS can help organizations adapt their HR practices and systems to the needs of a distributed </w:t>
      </w:r>
      <w:r w:rsidR="00A31B06" w:rsidRPr="0044401E">
        <w:rPr>
          <w:rFonts w:ascii="Times New Roman" w:hAnsi="Times New Roman" w:cs="Times New Roman"/>
          <w:sz w:val="24"/>
          <w:szCs w:val="24"/>
        </w:rPr>
        <w:lastRenderedPageBreak/>
        <w:t>workforce, including features such as remote access, virtual collaboration tools, and performance management solutions. It also discusses challenges and opportunities associated with the use of HRIS in remote work settings and offers recommendations</w:t>
      </w:r>
      <w:r w:rsidR="00A31B06" w:rsidRPr="00E8430B">
        <w:rPr>
          <w:rFonts w:ascii="Times New Roman" w:hAnsi="Times New Roman" w:cs="Times New Roman"/>
          <w:sz w:val="24"/>
          <w:szCs w:val="24"/>
        </w:rPr>
        <w:t xml:space="preserve"> for future research and practice.</w:t>
      </w:r>
    </w:p>
    <w:p w14:paraId="4FA711A7" w14:textId="77777777" w:rsidR="00AC11D6" w:rsidRDefault="00ED6781" w:rsidP="00EB7A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3630">
        <w:rPr>
          <w:rFonts w:ascii="Times New Roman" w:hAnsi="Times New Roman" w:cs="Times New Roman"/>
          <w:b/>
          <w:bCs/>
          <w:sz w:val="24"/>
          <w:szCs w:val="24"/>
        </w:rPr>
        <w:t xml:space="preserve"> </w:t>
      </w:r>
      <w:r w:rsidR="00A31B06" w:rsidRPr="001D3630">
        <w:rPr>
          <w:rFonts w:ascii="Times New Roman" w:hAnsi="Times New Roman" w:cs="Times New Roman"/>
          <w:sz w:val="24"/>
          <w:szCs w:val="24"/>
        </w:rPr>
        <w:t>Chen, Y., Wang, Q.</w:t>
      </w:r>
      <w:r w:rsidR="007B056C" w:rsidRPr="001D3630">
        <w:rPr>
          <w:rFonts w:ascii="Times New Roman" w:hAnsi="Times New Roman" w:cs="Times New Roman"/>
          <w:sz w:val="24"/>
          <w:szCs w:val="24"/>
        </w:rPr>
        <w:t xml:space="preserve"> (2022)</w:t>
      </w:r>
      <w:r w:rsidR="00A34DB4" w:rsidRPr="001D3630">
        <w:rPr>
          <w:rFonts w:ascii="Times New Roman" w:hAnsi="Times New Roman" w:cs="Times New Roman"/>
          <w:sz w:val="24"/>
          <w:szCs w:val="24"/>
        </w:rPr>
        <w:t xml:space="preserve"> Stated in his Study of </w:t>
      </w:r>
      <w:r w:rsidR="001D3630" w:rsidRPr="001D3630">
        <w:rPr>
          <w:rFonts w:ascii="Times New Roman" w:hAnsi="Times New Roman" w:cs="Times New Roman"/>
          <w:sz w:val="24"/>
          <w:szCs w:val="24"/>
        </w:rPr>
        <w:t>“</w:t>
      </w:r>
      <w:r w:rsidR="001D3630" w:rsidRPr="001D3630">
        <w:rPr>
          <w:rFonts w:ascii="Times New Roman" w:hAnsi="Times New Roman" w:cs="Times New Roman"/>
          <w:color w:val="0D0D0D"/>
          <w:sz w:val="24"/>
          <w:szCs w:val="24"/>
          <w:shd w:val="clear" w:color="auto" w:fill="FFFFFF"/>
        </w:rPr>
        <w:t>Leveraging HRIS for Big Data Analytics in HR Decision-Making: Challenges and Opportunities</w:t>
      </w:r>
      <w:r w:rsidR="00AB1096">
        <w:rPr>
          <w:rFonts w:ascii="Times New Roman" w:hAnsi="Times New Roman" w:cs="Times New Roman"/>
          <w:color w:val="0D0D0D"/>
          <w:sz w:val="24"/>
          <w:szCs w:val="24"/>
          <w:shd w:val="clear" w:color="auto" w:fill="FFFFFF"/>
        </w:rPr>
        <w:t xml:space="preserve">” </w:t>
      </w:r>
      <w:r w:rsidR="00600685" w:rsidRPr="001D3630">
        <w:rPr>
          <w:rFonts w:ascii="Times New Roman" w:hAnsi="Times New Roman" w:cs="Times New Roman"/>
          <w:sz w:val="24"/>
          <w:szCs w:val="24"/>
        </w:rPr>
        <w:t>examine</w:t>
      </w:r>
      <w:r w:rsidR="00A31B06" w:rsidRPr="001D3630">
        <w:rPr>
          <w:rFonts w:ascii="Times New Roman" w:hAnsi="Times New Roman" w:cs="Times New Roman"/>
          <w:sz w:val="24"/>
          <w:szCs w:val="24"/>
        </w:rPr>
        <w:t xml:space="preserve"> the role of Human Resource Information Systems (HRIS) in harnessing big data for HR decision-making. Through an analysis of relevant research, the review explores how HRIS can help organizations collect, </w:t>
      </w:r>
      <w:proofErr w:type="spellStart"/>
      <w:r w:rsidR="00A31B06" w:rsidRPr="001D3630">
        <w:rPr>
          <w:rFonts w:ascii="Times New Roman" w:hAnsi="Times New Roman" w:cs="Times New Roman"/>
          <w:sz w:val="24"/>
          <w:szCs w:val="24"/>
        </w:rPr>
        <w:t>analyze</w:t>
      </w:r>
      <w:proofErr w:type="spellEnd"/>
      <w:r w:rsidR="00A31B06" w:rsidRPr="001D3630">
        <w:rPr>
          <w:rFonts w:ascii="Times New Roman" w:hAnsi="Times New Roman" w:cs="Times New Roman"/>
          <w:sz w:val="24"/>
          <w:szCs w:val="24"/>
        </w:rPr>
        <w:t>, and interpret large volumes of HR-related data to inform strategic workforce planning, talent management, and organizational decision-making. It also discusses challenges and opportunities associated with the use of HRIS in data analytics and offers recommendations for practitioners and researchers interested in leveraging HRIS for HR decision-making purposes.</w:t>
      </w:r>
      <w:r w:rsidR="00330219">
        <w:rPr>
          <w:rFonts w:ascii="Times New Roman" w:hAnsi="Times New Roman" w:cs="Times New Roman"/>
          <w:b/>
          <w:bCs/>
          <w:sz w:val="24"/>
          <w:szCs w:val="24"/>
        </w:rPr>
        <w:t xml:space="preserve"> </w:t>
      </w:r>
      <w:r w:rsidR="00A31B06" w:rsidRPr="00AB1096">
        <w:rPr>
          <w:rFonts w:ascii="Times New Roman" w:hAnsi="Times New Roman" w:cs="Times New Roman"/>
          <w:sz w:val="24"/>
          <w:szCs w:val="24"/>
        </w:rPr>
        <w:t>Nguyen, T., Tran, H.</w:t>
      </w:r>
      <w:r w:rsidR="007B056C" w:rsidRPr="00AB1096">
        <w:rPr>
          <w:rFonts w:ascii="Times New Roman" w:hAnsi="Times New Roman" w:cs="Times New Roman"/>
          <w:sz w:val="24"/>
          <w:szCs w:val="24"/>
        </w:rPr>
        <w:t xml:space="preserve"> (2022)</w:t>
      </w:r>
      <w:r w:rsidR="0044401E" w:rsidRPr="00AB1096">
        <w:rPr>
          <w:rFonts w:ascii="Times New Roman" w:hAnsi="Times New Roman" w:cs="Times New Roman"/>
          <w:sz w:val="24"/>
          <w:szCs w:val="24"/>
        </w:rPr>
        <w:t xml:space="preserve"> Stated in his </w:t>
      </w:r>
      <w:r w:rsidR="00A34DB4" w:rsidRPr="00AB1096">
        <w:rPr>
          <w:rFonts w:ascii="Times New Roman" w:hAnsi="Times New Roman" w:cs="Times New Roman"/>
          <w:sz w:val="24"/>
          <w:szCs w:val="24"/>
        </w:rPr>
        <w:t xml:space="preserve">Study of </w:t>
      </w:r>
      <w:r w:rsidR="00AB1096" w:rsidRPr="00AB1096">
        <w:rPr>
          <w:rFonts w:ascii="Times New Roman" w:hAnsi="Times New Roman" w:cs="Times New Roman"/>
          <w:sz w:val="24"/>
          <w:szCs w:val="24"/>
        </w:rPr>
        <w:t>“Evolution</w:t>
      </w:r>
      <w:r w:rsidR="0085385E" w:rsidRPr="00AB1096">
        <w:rPr>
          <w:rFonts w:ascii="Times New Roman" w:hAnsi="Times New Roman" w:cs="Times New Roman"/>
          <w:color w:val="0D0D0D"/>
          <w:sz w:val="24"/>
          <w:szCs w:val="24"/>
          <w:shd w:val="clear" w:color="auto" w:fill="FFFFFF"/>
        </w:rPr>
        <w:t xml:space="preserve"> of HRIS: From Transactional Systems to Strategic Tools</w:t>
      </w:r>
      <w:r w:rsidR="00AB1096">
        <w:rPr>
          <w:rFonts w:ascii="Times New Roman" w:hAnsi="Times New Roman" w:cs="Times New Roman"/>
          <w:color w:val="0D0D0D"/>
          <w:sz w:val="24"/>
          <w:szCs w:val="24"/>
          <w:shd w:val="clear" w:color="auto" w:fill="FFFFFF"/>
        </w:rPr>
        <w:t>”</w:t>
      </w:r>
      <w:r w:rsidR="00AB1096" w:rsidRPr="00AB1096">
        <w:rPr>
          <w:rFonts w:ascii="Times New Roman" w:hAnsi="Times New Roman" w:cs="Times New Roman"/>
          <w:sz w:val="24"/>
          <w:szCs w:val="24"/>
        </w:rPr>
        <w:t xml:space="preserve"> </w:t>
      </w:r>
      <w:r w:rsidR="00A31B06" w:rsidRPr="00AB1096">
        <w:rPr>
          <w:rFonts w:ascii="Times New Roman" w:hAnsi="Times New Roman" w:cs="Times New Roman"/>
          <w:sz w:val="24"/>
          <w:szCs w:val="24"/>
        </w:rPr>
        <w:t>traces the evolution of Human Resource Information Systems (HRIS) from transactional systems to strategic tools that support organizational decision-making and strategic planning. Through an analysis of historical and contemporary literature, the review explores key developments in HRIS technology and their implications for HR practices. It also discusses emerging trends such as predictive analytics, artificial intelligence, and cloud-based HRIS, and their potential impact on the future of HRIS evolution. The review concludes with recommendations for practitioners and researchers interested in leveraging HRIS for strategic purposes.</w:t>
      </w:r>
      <w:r w:rsidR="007F7484">
        <w:rPr>
          <w:rFonts w:ascii="Times New Roman" w:hAnsi="Times New Roman" w:cs="Times New Roman"/>
          <w:b/>
          <w:bCs/>
          <w:sz w:val="24"/>
          <w:szCs w:val="24"/>
        </w:rPr>
        <w:t xml:space="preserve"> </w:t>
      </w:r>
      <w:r w:rsidR="00A31B06" w:rsidRPr="009F31CD">
        <w:rPr>
          <w:rFonts w:ascii="Times New Roman" w:hAnsi="Times New Roman" w:cs="Times New Roman"/>
          <w:sz w:val="24"/>
          <w:szCs w:val="24"/>
        </w:rPr>
        <w:t>Dr. Emily Green,</w:t>
      </w:r>
      <w:r w:rsidR="00C13947" w:rsidRPr="009F31CD">
        <w:rPr>
          <w:rFonts w:ascii="Times New Roman" w:hAnsi="Times New Roman" w:cs="Times New Roman"/>
          <w:sz w:val="24"/>
          <w:szCs w:val="24"/>
        </w:rPr>
        <w:t xml:space="preserve"> </w:t>
      </w:r>
      <w:r w:rsidR="00A31B06" w:rsidRPr="009F31CD">
        <w:rPr>
          <w:rFonts w:ascii="Times New Roman" w:hAnsi="Times New Roman" w:cs="Times New Roman"/>
          <w:sz w:val="24"/>
          <w:szCs w:val="24"/>
        </w:rPr>
        <w:t xml:space="preserve">Prof. Michael </w:t>
      </w:r>
      <w:r w:rsidR="00C13947" w:rsidRPr="009F31CD">
        <w:rPr>
          <w:rFonts w:ascii="Times New Roman" w:hAnsi="Times New Roman" w:cs="Times New Roman"/>
          <w:sz w:val="24"/>
          <w:szCs w:val="24"/>
        </w:rPr>
        <w:t>Chen (</w:t>
      </w:r>
      <w:r w:rsidR="00E9031C" w:rsidRPr="009F31CD">
        <w:rPr>
          <w:rFonts w:ascii="Times New Roman" w:hAnsi="Times New Roman" w:cs="Times New Roman"/>
          <w:sz w:val="24"/>
          <w:szCs w:val="24"/>
        </w:rPr>
        <w:t>202</w:t>
      </w:r>
      <w:r w:rsidR="00C13947" w:rsidRPr="009F31CD">
        <w:rPr>
          <w:rFonts w:ascii="Times New Roman" w:hAnsi="Times New Roman" w:cs="Times New Roman"/>
          <w:sz w:val="24"/>
          <w:szCs w:val="24"/>
        </w:rPr>
        <w:t>1</w:t>
      </w:r>
      <w:r w:rsidR="00E9031C" w:rsidRPr="009F31CD">
        <w:rPr>
          <w:rFonts w:ascii="Times New Roman" w:hAnsi="Times New Roman" w:cs="Times New Roman"/>
          <w:sz w:val="24"/>
          <w:szCs w:val="24"/>
        </w:rPr>
        <w:t>)</w:t>
      </w:r>
      <w:r w:rsidR="00A73312" w:rsidRPr="009F31CD">
        <w:rPr>
          <w:rFonts w:ascii="Times New Roman" w:hAnsi="Times New Roman" w:cs="Times New Roman"/>
          <w:sz w:val="24"/>
          <w:szCs w:val="24"/>
        </w:rPr>
        <w:t xml:space="preserve"> Stated in h</w:t>
      </w:r>
      <w:r w:rsidR="00B12754">
        <w:rPr>
          <w:rFonts w:ascii="Times New Roman" w:hAnsi="Times New Roman" w:cs="Times New Roman"/>
          <w:sz w:val="24"/>
          <w:szCs w:val="24"/>
        </w:rPr>
        <w:t>er</w:t>
      </w:r>
      <w:r w:rsidR="00A73312" w:rsidRPr="009F31CD">
        <w:rPr>
          <w:rFonts w:ascii="Times New Roman" w:hAnsi="Times New Roman" w:cs="Times New Roman"/>
          <w:sz w:val="24"/>
          <w:szCs w:val="24"/>
        </w:rPr>
        <w:t xml:space="preserve"> Study of </w:t>
      </w:r>
      <w:r w:rsidR="009F31CD">
        <w:rPr>
          <w:rFonts w:ascii="Times New Roman" w:hAnsi="Times New Roman" w:cs="Times New Roman"/>
          <w:sz w:val="24"/>
          <w:szCs w:val="24"/>
        </w:rPr>
        <w:t>“</w:t>
      </w:r>
      <w:r w:rsidR="009F31CD" w:rsidRPr="009F31CD">
        <w:rPr>
          <w:rFonts w:ascii="Times New Roman" w:hAnsi="Times New Roman" w:cs="Times New Roman"/>
          <w:color w:val="0D0D0D"/>
          <w:sz w:val="24"/>
          <w:szCs w:val="24"/>
          <w:shd w:val="clear" w:color="auto" w:fill="FFFFFF"/>
        </w:rPr>
        <w:t>HRIS Integration in IT Departments: Insights from Multinational Corporations</w:t>
      </w:r>
      <w:r w:rsidR="009F31CD">
        <w:rPr>
          <w:rFonts w:ascii="Times New Roman" w:hAnsi="Times New Roman" w:cs="Times New Roman"/>
          <w:color w:val="0D0D0D"/>
          <w:sz w:val="24"/>
          <w:szCs w:val="24"/>
          <w:shd w:val="clear" w:color="auto" w:fill="FFFFFF"/>
        </w:rPr>
        <w:t>”</w:t>
      </w:r>
      <w:r w:rsidR="009F31CD">
        <w:rPr>
          <w:rFonts w:ascii="Times New Roman" w:hAnsi="Times New Roman" w:cs="Times New Roman"/>
          <w:sz w:val="24"/>
          <w:szCs w:val="24"/>
        </w:rPr>
        <w:t xml:space="preserve"> </w:t>
      </w:r>
      <w:r w:rsidR="00A31B06" w:rsidRPr="009F31CD">
        <w:rPr>
          <w:rFonts w:ascii="Times New Roman" w:hAnsi="Times New Roman" w:cs="Times New Roman"/>
          <w:sz w:val="24"/>
          <w:szCs w:val="24"/>
        </w:rPr>
        <w:t>This study delves into HRIS integration in IT</w:t>
      </w:r>
      <w:r w:rsidR="00A31B06" w:rsidRPr="00E8430B">
        <w:rPr>
          <w:rFonts w:ascii="Times New Roman" w:hAnsi="Times New Roman" w:cs="Times New Roman"/>
          <w:sz w:val="24"/>
          <w:szCs w:val="24"/>
        </w:rPr>
        <w:t xml:space="preserve"> departments through case studies in three multinational corporations. It uncovers the factors contributing to successful integration, such as organizational culture, leadership, and technological infrastructure. The research also highlights the role of HRIS in talent management and workforce analytics, offering actionable insights for IT leaders and HR practitioners aiming to leverage HRIS for competitive advantage.</w:t>
      </w:r>
    </w:p>
    <w:p w14:paraId="4DF9BF9B" w14:textId="15DF60D6" w:rsidR="00155710" w:rsidRPr="00AC11D6" w:rsidRDefault="00AC11D6" w:rsidP="00EB7A1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C7760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A31B06" w:rsidRPr="0029769E">
        <w:rPr>
          <w:rFonts w:ascii="Times New Roman" w:hAnsi="Times New Roman" w:cs="Times New Roman"/>
          <w:sz w:val="24"/>
          <w:szCs w:val="24"/>
        </w:rPr>
        <w:t xml:space="preserve">Dr. Sarah </w:t>
      </w:r>
      <w:r w:rsidR="00C13947" w:rsidRPr="0029769E">
        <w:rPr>
          <w:rFonts w:ascii="Times New Roman" w:hAnsi="Times New Roman" w:cs="Times New Roman"/>
          <w:sz w:val="24"/>
          <w:szCs w:val="24"/>
        </w:rPr>
        <w:t>Johnson, (</w:t>
      </w:r>
      <w:r w:rsidR="00E9031C" w:rsidRPr="0029769E">
        <w:rPr>
          <w:rFonts w:ascii="Times New Roman" w:hAnsi="Times New Roman" w:cs="Times New Roman"/>
          <w:sz w:val="24"/>
          <w:szCs w:val="24"/>
        </w:rPr>
        <w:t>202</w:t>
      </w:r>
      <w:r w:rsidR="00C13947" w:rsidRPr="0029769E">
        <w:rPr>
          <w:rFonts w:ascii="Times New Roman" w:hAnsi="Times New Roman" w:cs="Times New Roman"/>
          <w:sz w:val="24"/>
          <w:szCs w:val="24"/>
        </w:rPr>
        <w:t>1</w:t>
      </w:r>
      <w:r w:rsidR="00E9031C" w:rsidRPr="0029769E">
        <w:rPr>
          <w:rFonts w:ascii="Times New Roman" w:hAnsi="Times New Roman" w:cs="Times New Roman"/>
          <w:sz w:val="24"/>
          <w:szCs w:val="24"/>
        </w:rPr>
        <w:t>)</w:t>
      </w:r>
      <w:r w:rsidR="007F7484" w:rsidRPr="0029769E">
        <w:rPr>
          <w:rFonts w:ascii="Times New Roman" w:hAnsi="Times New Roman" w:cs="Times New Roman"/>
          <w:sz w:val="24"/>
          <w:szCs w:val="24"/>
        </w:rPr>
        <w:t xml:space="preserve"> Stated i</w:t>
      </w:r>
      <w:r w:rsidR="0029769E" w:rsidRPr="0029769E">
        <w:rPr>
          <w:rFonts w:ascii="Times New Roman" w:hAnsi="Times New Roman" w:cs="Times New Roman"/>
          <w:sz w:val="24"/>
          <w:szCs w:val="24"/>
        </w:rPr>
        <w:t>n h</w:t>
      </w:r>
      <w:r w:rsidR="00B12754">
        <w:rPr>
          <w:rFonts w:ascii="Times New Roman" w:hAnsi="Times New Roman" w:cs="Times New Roman"/>
          <w:sz w:val="24"/>
          <w:szCs w:val="24"/>
        </w:rPr>
        <w:t xml:space="preserve">er </w:t>
      </w:r>
      <w:r w:rsidR="0029769E" w:rsidRPr="0029769E">
        <w:rPr>
          <w:rFonts w:ascii="Times New Roman" w:hAnsi="Times New Roman" w:cs="Times New Roman"/>
          <w:sz w:val="24"/>
          <w:szCs w:val="24"/>
        </w:rPr>
        <w:t xml:space="preserve">Study of </w:t>
      </w:r>
      <w:r w:rsidR="00C77602">
        <w:rPr>
          <w:rFonts w:ascii="Times New Roman" w:hAnsi="Times New Roman" w:cs="Times New Roman"/>
          <w:sz w:val="24"/>
          <w:szCs w:val="24"/>
        </w:rPr>
        <w:t>“</w:t>
      </w:r>
      <w:r w:rsidR="0029769E" w:rsidRPr="0029769E">
        <w:rPr>
          <w:rFonts w:ascii="Times New Roman" w:hAnsi="Times New Roman" w:cs="Times New Roman"/>
          <w:color w:val="0D0D0D"/>
          <w:sz w:val="24"/>
          <w:szCs w:val="24"/>
          <w:shd w:val="clear" w:color="auto" w:fill="FFFFFF"/>
        </w:rPr>
        <w:t>User Acceptance of HRIS in IT Departments: Insights from the UTAUT Model</w:t>
      </w:r>
      <w:r w:rsidR="00C77602">
        <w:rPr>
          <w:rFonts w:ascii="Times New Roman" w:hAnsi="Times New Roman" w:cs="Times New Roman"/>
          <w:color w:val="0D0D0D"/>
          <w:sz w:val="24"/>
          <w:szCs w:val="24"/>
          <w:shd w:val="clear" w:color="auto" w:fill="FFFFFF"/>
        </w:rPr>
        <w:t>”</w:t>
      </w:r>
      <w:r w:rsidR="00C77602">
        <w:rPr>
          <w:rFonts w:ascii="Times New Roman" w:hAnsi="Times New Roman" w:cs="Times New Roman"/>
          <w:sz w:val="24"/>
          <w:szCs w:val="24"/>
        </w:rPr>
        <w:t xml:space="preserve"> </w:t>
      </w:r>
      <w:r w:rsidR="00A31B06" w:rsidRPr="00E8430B">
        <w:rPr>
          <w:rFonts w:ascii="Times New Roman" w:hAnsi="Times New Roman" w:cs="Times New Roman"/>
          <w:sz w:val="24"/>
          <w:szCs w:val="24"/>
        </w:rPr>
        <w:t xml:space="preserve">This empirical study explores user acceptance of HRIS in IT departments, employing the UTAUT model to understand the factors influencing adoption. Findings reveal the significance of perceived usefulness and ease of use in driving HRIS acceptance. Additionally, social influence and facilitating conditions play crucial roles </w:t>
      </w:r>
      <w:r w:rsidR="00A31B06" w:rsidRPr="00E8430B">
        <w:rPr>
          <w:rFonts w:ascii="Times New Roman" w:hAnsi="Times New Roman" w:cs="Times New Roman"/>
          <w:sz w:val="24"/>
          <w:szCs w:val="24"/>
        </w:rPr>
        <w:lastRenderedPageBreak/>
        <w:t>in shaping user attitudes, emphasizing the need for tailored implementation strategies and user training programs.</w:t>
      </w:r>
      <w:proofErr w:type="spellStart"/>
      <w:r w:rsidR="003543D2" w:rsidRPr="00E60A1C">
        <w:rPr>
          <w:rFonts w:ascii="Times New Roman" w:hAnsi="Times New Roman" w:cs="Times New Roman"/>
          <w:sz w:val="24"/>
          <w:szCs w:val="24"/>
          <w:lang w:val="en-US"/>
        </w:rPr>
        <w:t>Maamari</w:t>
      </w:r>
      <w:proofErr w:type="spellEnd"/>
      <w:r w:rsidR="003543D2" w:rsidRPr="00E60A1C">
        <w:rPr>
          <w:rFonts w:ascii="Times New Roman" w:hAnsi="Times New Roman" w:cs="Times New Roman"/>
          <w:sz w:val="24"/>
          <w:szCs w:val="24"/>
          <w:lang w:val="en-US"/>
        </w:rPr>
        <w:t>, B.E. and Osta, A. (2021)</w:t>
      </w:r>
      <w:r w:rsidR="008D198C" w:rsidRPr="00E60A1C">
        <w:rPr>
          <w:rFonts w:ascii="Times New Roman" w:hAnsi="Times New Roman" w:cs="Times New Roman"/>
          <w:sz w:val="24"/>
          <w:szCs w:val="24"/>
          <w:lang w:val="en-US"/>
        </w:rPr>
        <w:t xml:space="preserve"> Stated in his St</w:t>
      </w:r>
      <w:r w:rsidR="00D12D34" w:rsidRPr="00E60A1C">
        <w:rPr>
          <w:rFonts w:ascii="Times New Roman" w:hAnsi="Times New Roman" w:cs="Times New Roman"/>
          <w:sz w:val="24"/>
          <w:szCs w:val="24"/>
          <w:lang w:val="en-US"/>
        </w:rPr>
        <w:t>udy</w:t>
      </w:r>
      <w:r w:rsidR="008D198C" w:rsidRPr="00E60A1C">
        <w:rPr>
          <w:rFonts w:ascii="Times New Roman" w:hAnsi="Times New Roman" w:cs="Times New Roman"/>
          <w:sz w:val="24"/>
          <w:szCs w:val="24"/>
          <w:lang w:val="en-US"/>
        </w:rPr>
        <w:t xml:space="preserve"> </w:t>
      </w:r>
      <w:r w:rsidR="008006A0" w:rsidRPr="00E60A1C">
        <w:rPr>
          <w:rFonts w:ascii="Times New Roman" w:hAnsi="Times New Roman" w:cs="Times New Roman"/>
          <w:sz w:val="24"/>
          <w:szCs w:val="24"/>
          <w:lang w:val="en-US"/>
        </w:rPr>
        <w:t xml:space="preserve">of </w:t>
      </w:r>
      <w:r w:rsidR="008C5C0B" w:rsidRPr="00E60A1C">
        <w:rPr>
          <w:rFonts w:ascii="Times New Roman" w:hAnsi="Times New Roman" w:cs="Times New Roman"/>
          <w:sz w:val="24"/>
          <w:szCs w:val="24"/>
          <w:lang w:val="en-US"/>
        </w:rPr>
        <w:t>“Impact</w:t>
      </w:r>
      <w:r w:rsidR="008006A0" w:rsidRPr="00E60A1C">
        <w:rPr>
          <w:rFonts w:ascii="Times New Roman" w:hAnsi="Times New Roman" w:cs="Times New Roman"/>
          <w:color w:val="0D0D0D"/>
          <w:sz w:val="24"/>
          <w:szCs w:val="24"/>
          <w:shd w:val="clear" w:color="auto" w:fill="FFFFFF"/>
        </w:rPr>
        <w:t xml:space="preserve"> of HRIS Implementation Success on Job Involvement, Satisfaction, and Work Engagement in SMEs</w:t>
      </w:r>
      <w:r w:rsidR="00D12D34" w:rsidRPr="00E60A1C">
        <w:rPr>
          <w:rFonts w:ascii="Times New Roman" w:hAnsi="Times New Roman" w:cs="Times New Roman"/>
          <w:color w:val="0D0D0D"/>
          <w:sz w:val="24"/>
          <w:szCs w:val="24"/>
          <w:shd w:val="clear" w:color="auto" w:fill="FFFFFF"/>
        </w:rPr>
        <w:t>”</w:t>
      </w:r>
      <w:r w:rsidR="008C5C0B" w:rsidRPr="00E60A1C">
        <w:rPr>
          <w:rFonts w:ascii="Times New Roman" w:hAnsi="Times New Roman" w:cs="Times New Roman"/>
          <w:color w:val="0D0D0D"/>
          <w:sz w:val="24"/>
          <w:szCs w:val="24"/>
          <w:shd w:val="clear" w:color="auto" w:fill="FFFFFF"/>
        </w:rPr>
        <w:t xml:space="preserve"> in </w:t>
      </w:r>
      <w:r w:rsidR="00437711" w:rsidRPr="00E60A1C">
        <w:rPr>
          <w:rFonts w:ascii="Times New Roman" w:hAnsi="Times New Roman" w:cs="Times New Roman"/>
          <w:sz w:val="24"/>
          <w:szCs w:val="24"/>
          <w:lang w:val="en-US"/>
        </w:rPr>
        <w:t>This paper states that it investigates the impact of HRIS implementation success on job involvement, satisfaction, and work engagement in SMEs. Using a quantitative approach, data from 1,082 responses across 163 SMEs are analyzed. Findings reveal HRIS implementation moderately affects job involvement and work engagement but significantly influences job satisfaction. Additionally, a negative correlation is observed between job involvement and HRIS implementation success and job satisfaction</w:t>
      </w:r>
      <w:r w:rsidR="00437711" w:rsidRPr="00E60A1C">
        <w:rPr>
          <w:rFonts w:ascii="Times New Roman" w:hAnsi="Times New Roman" w:cs="Times New Roman"/>
          <w:b/>
          <w:bCs/>
          <w:sz w:val="24"/>
          <w:szCs w:val="24"/>
          <w:lang w:val="en-US"/>
        </w:rPr>
        <w:t>.</w:t>
      </w:r>
      <w:r w:rsidR="008C5C0B" w:rsidRPr="00E60A1C">
        <w:rPr>
          <w:rFonts w:ascii="Times New Roman" w:hAnsi="Times New Roman" w:cs="Times New Roman"/>
          <w:sz w:val="24"/>
          <w:szCs w:val="24"/>
          <w:lang w:val="en-US"/>
        </w:rPr>
        <w:t xml:space="preserve"> </w:t>
      </w:r>
      <w:proofErr w:type="spellStart"/>
      <w:r w:rsidR="00155710" w:rsidRPr="00E60A1C">
        <w:rPr>
          <w:rFonts w:ascii="Times New Roman" w:hAnsi="Times New Roman" w:cs="Times New Roman"/>
          <w:sz w:val="24"/>
          <w:szCs w:val="24"/>
          <w:lang w:val="en-US"/>
        </w:rPr>
        <w:t>Blesa</w:t>
      </w:r>
      <w:proofErr w:type="spellEnd"/>
      <w:r w:rsidR="00155710" w:rsidRPr="00E60A1C">
        <w:rPr>
          <w:rFonts w:ascii="Times New Roman" w:hAnsi="Times New Roman" w:cs="Times New Roman"/>
          <w:sz w:val="24"/>
          <w:szCs w:val="24"/>
          <w:lang w:val="en-US"/>
        </w:rPr>
        <w:t xml:space="preserve"> Ibrahim Mohammed (2021)</w:t>
      </w:r>
      <w:r w:rsidR="00514FED" w:rsidRPr="00E60A1C">
        <w:rPr>
          <w:rFonts w:ascii="Times New Roman" w:hAnsi="Times New Roman" w:cs="Times New Roman"/>
          <w:sz w:val="24"/>
          <w:szCs w:val="24"/>
          <w:lang w:val="en-US"/>
        </w:rPr>
        <w:t xml:space="preserve"> Stated in his Study of </w:t>
      </w:r>
      <w:r w:rsidR="00F927FF" w:rsidRPr="00E60A1C">
        <w:rPr>
          <w:rFonts w:ascii="Times New Roman" w:hAnsi="Times New Roman" w:cs="Times New Roman"/>
          <w:b/>
          <w:bCs/>
          <w:sz w:val="24"/>
          <w:szCs w:val="24"/>
          <w:lang w:val="en-US"/>
        </w:rPr>
        <w:t>“</w:t>
      </w:r>
      <w:r w:rsidR="00F927FF" w:rsidRPr="00E60A1C">
        <w:rPr>
          <w:rFonts w:ascii="Times New Roman" w:hAnsi="Times New Roman" w:cs="Times New Roman"/>
          <w:color w:val="0D0D0D"/>
          <w:sz w:val="24"/>
          <w:szCs w:val="24"/>
          <w:shd w:val="clear" w:color="auto" w:fill="FFFFFF"/>
        </w:rPr>
        <w:t>HR Management, Organizational Excellence, and Staff Welfare</w:t>
      </w:r>
      <w:r w:rsidR="00E60A1C" w:rsidRPr="00E60A1C">
        <w:rPr>
          <w:rFonts w:ascii="Times New Roman" w:hAnsi="Times New Roman" w:cs="Times New Roman"/>
          <w:color w:val="0D0D0D"/>
          <w:sz w:val="24"/>
          <w:szCs w:val="24"/>
          <w:shd w:val="clear" w:color="auto" w:fill="FFFFFF"/>
        </w:rPr>
        <w:t>”</w:t>
      </w:r>
      <w:r w:rsidR="00E60A1C" w:rsidRPr="00E60A1C">
        <w:rPr>
          <w:rFonts w:ascii="Times New Roman" w:hAnsi="Times New Roman" w:cs="Times New Roman"/>
          <w:sz w:val="24"/>
          <w:szCs w:val="24"/>
          <w:lang w:val="en-US"/>
        </w:rPr>
        <w:t xml:space="preserve"> </w:t>
      </w:r>
      <w:r w:rsidR="00846B9B" w:rsidRPr="00E60A1C">
        <w:rPr>
          <w:rFonts w:ascii="Times New Roman" w:hAnsi="Times New Roman" w:cs="Times New Roman"/>
          <w:sz w:val="24"/>
          <w:szCs w:val="24"/>
          <w:lang w:val="en-US"/>
        </w:rPr>
        <w:t xml:space="preserve">This paper </w:t>
      </w:r>
      <w:r w:rsidR="005555D3" w:rsidRPr="00E60A1C">
        <w:rPr>
          <w:rFonts w:ascii="Times New Roman" w:hAnsi="Times New Roman" w:cs="Times New Roman"/>
          <w:sz w:val="24"/>
          <w:szCs w:val="24"/>
          <w:lang w:val="en-US"/>
        </w:rPr>
        <w:t>talks</w:t>
      </w:r>
      <w:r w:rsidR="00846B9B" w:rsidRPr="00E60A1C">
        <w:rPr>
          <w:rFonts w:ascii="Times New Roman" w:hAnsi="Times New Roman" w:cs="Times New Roman"/>
          <w:sz w:val="24"/>
          <w:szCs w:val="24"/>
          <w:lang w:val="en-US"/>
        </w:rPr>
        <w:t xml:space="preserve"> about investigating the relationship between HR management, organizational excellence, and staff welfare in private hospitals in Kurdistan Region, Iraq. Using a quantitative method, data was collected via a questionnaire from 35 respondents. Findings highlight the importance of HRIS in adapting to changes and enhancing decision-making. The study recommends integrating business planning with excellence for organizational success.</w:t>
      </w:r>
    </w:p>
    <w:p w14:paraId="792EDA07" w14:textId="77777777" w:rsidR="008D21EC" w:rsidRPr="00E60A1C" w:rsidRDefault="008D21EC" w:rsidP="00EB7A13">
      <w:pPr>
        <w:spacing w:line="360" w:lineRule="auto"/>
        <w:jc w:val="both"/>
        <w:rPr>
          <w:rFonts w:ascii="Times New Roman" w:hAnsi="Times New Roman" w:cs="Times New Roman"/>
          <w:sz w:val="24"/>
          <w:szCs w:val="24"/>
          <w:lang w:val="en-US"/>
        </w:rPr>
      </w:pPr>
    </w:p>
    <w:p w14:paraId="2D578A4D" w14:textId="21FF33A0" w:rsidR="007F7705" w:rsidRPr="00E60A1C" w:rsidRDefault="007F7705" w:rsidP="00EB7A13">
      <w:pPr>
        <w:spacing w:line="360" w:lineRule="auto"/>
        <w:jc w:val="both"/>
        <w:rPr>
          <w:rFonts w:ascii="Times New Roman" w:hAnsi="Times New Roman" w:cs="Times New Roman"/>
          <w:b/>
          <w:bCs/>
          <w:sz w:val="24"/>
          <w:szCs w:val="24"/>
          <w:lang w:val="en-US"/>
        </w:rPr>
      </w:pPr>
      <w:r w:rsidRPr="00E60A1C">
        <w:rPr>
          <w:rFonts w:ascii="Times New Roman" w:hAnsi="Times New Roman" w:cs="Times New Roman"/>
          <w:b/>
          <w:bCs/>
          <w:sz w:val="24"/>
          <w:szCs w:val="24"/>
          <w:lang w:val="en-US"/>
        </w:rPr>
        <w:br w:type="page"/>
      </w:r>
    </w:p>
    <w:p w14:paraId="7C14709E" w14:textId="0AC29668" w:rsidR="00BB1380" w:rsidRPr="00BF71F2" w:rsidRDefault="00237E78" w:rsidP="0067603B">
      <w:pPr>
        <w:jc w:val="center"/>
        <w:rPr>
          <w:rFonts w:ascii="Times New Roman" w:hAnsi="Times New Roman" w:cs="Times New Roman"/>
          <w:b/>
          <w:bCs/>
          <w:sz w:val="40"/>
          <w:szCs w:val="40"/>
        </w:rPr>
      </w:pPr>
      <w:r w:rsidRPr="00BF71F2">
        <w:rPr>
          <w:rFonts w:ascii="Times New Roman" w:hAnsi="Times New Roman" w:cs="Times New Roman"/>
          <w:b/>
          <w:bCs/>
          <w:sz w:val="40"/>
          <w:szCs w:val="40"/>
        </w:rPr>
        <w:lastRenderedPageBreak/>
        <w:t>CHAPTER</w:t>
      </w:r>
      <w:r w:rsidR="0067603B" w:rsidRPr="00BF71F2">
        <w:rPr>
          <w:rFonts w:ascii="Times New Roman" w:hAnsi="Times New Roman" w:cs="Times New Roman"/>
          <w:b/>
          <w:bCs/>
          <w:sz w:val="40"/>
          <w:szCs w:val="40"/>
        </w:rPr>
        <w:t>-</w:t>
      </w:r>
      <w:r w:rsidR="00137C1C" w:rsidRPr="00BF71F2">
        <w:rPr>
          <w:rFonts w:ascii="Times New Roman" w:hAnsi="Times New Roman" w:cs="Times New Roman"/>
          <w:b/>
          <w:bCs/>
          <w:sz w:val="40"/>
          <w:szCs w:val="40"/>
        </w:rPr>
        <w:t xml:space="preserve"> 3</w:t>
      </w:r>
    </w:p>
    <w:p w14:paraId="2A773AA5" w14:textId="6CDE9CF2" w:rsidR="00137C1C" w:rsidRPr="00BF71F2" w:rsidRDefault="00137C1C" w:rsidP="0067603B">
      <w:pPr>
        <w:jc w:val="center"/>
        <w:rPr>
          <w:rFonts w:ascii="Times New Roman" w:hAnsi="Times New Roman" w:cs="Times New Roman"/>
          <w:b/>
          <w:bCs/>
          <w:sz w:val="40"/>
          <w:szCs w:val="40"/>
        </w:rPr>
      </w:pPr>
      <w:r w:rsidRPr="00BF71F2">
        <w:rPr>
          <w:rFonts w:ascii="Times New Roman" w:hAnsi="Times New Roman" w:cs="Times New Roman"/>
          <w:b/>
          <w:bCs/>
          <w:sz w:val="40"/>
          <w:szCs w:val="40"/>
        </w:rPr>
        <w:t xml:space="preserve">RESEARCH METHODOLOGY </w:t>
      </w:r>
    </w:p>
    <w:p w14:paraId="0CCA3F39" w14:textId="77777777" w:rsidR="00BA18F9" w:rsidRPr="0067603B" w:rsidRDefault="00BA18F9" w:rsidP="0067603B">
      <w:pPr>
        <w:jc w:val="center"/>
        <w:rPr>
          <w:rFonts w:ascii="Times New Roman" w:hAnsi="Times New Roman" w:cs="Times New Roman"/>
          <w:b/>
          <w:bCs/>
          <w:sz w:val="28"/>
          <w:szCs w:val="28"/>
        </w:rPr>
      </w:pPr>
    </w:p>
    <w:p w14:paraId="7C8996FB" w14:textId="68DF4954" w:rsidR="004D3D57" w:rsidRPr="00BF71F2" w:rsidRDefault="00B278EC" w:rsidP="00BA6F83">
      <w:pPr>
        <w:pStyle w:val="ListParagraph"/>
        <w:numPr>
          <w:ilvl w:val="1"/>
          <w:numId w:val="29"/>
        </w:numPr>
        <w:jc w:val="both"/>
        <w:rPr>
          <w:rFonts w:ascii="Times New Roman" w:hAnsi="Times New Roman" w:cs="Times New Roman"/>
          <w:b/>
          <w:bCs/>
          <w:sz w:val="32"/>
          <w:szCs w:val="32"/>
        </w:rPr>
      </w:pPr>
      <w:r w:rsidRPr="00BF71F2">
        <w:rPr>
          <w:rFonts w:ascii="Times New Roman" w:hAnsi="Times New Roman" w:cs="Times New Roman"/>
          <w:b/>
          <w:bCs/>
          <w:sz w:val="32"/>
          <w:szCs w:val="32"/>
        </w:rPr>
        <w:t>RESEARCH METHODOLOGY</w:t>
      </w:r>
      <w:r w:rsidR="000504E1" w:rsidRPr="00BF71F2">
        <w:rPr>
          <w:rFonts w:ascii="Times New Roman" w:hAnsi="Times New Roman" w:cs="Times New Roman"/>
          <w:b/>
          <w:bCs/>
          <w:sz w:val="32"/>
          <w:szCs w:val="32"/>
        </w:rPr>
        <w:t>:</w:t>
      </w:r>
    </w:p>
    <w:p w14:paraId="77158817" w14:textId="77777777" w:rsidR="000E4B34" w:rsidRDefault="00BA292E" w:rsidP="004B3932">
      <w:pPr>
        <w:spacing w:after="0" w:line="360" w:lineRule="auto"/>
        <w:ind w:right="51"/>
        <w:jc w:val="both"/>
        <w:rPr>
          <w:rFonts w:ascii="Times New Roman" w:hAnsi="Times New Roman" w:cs="Times New Roman"/>
          <w:sz w:val="24"/>
          <w:szCs w:val="24"/>
        </w:rPr>
      </w:pPr>
      <w:r w:rsidRPr="00E8205A">
        <w:rPr>
          <w:rFonts w:ascii="Times New Roman" w:hAnsi="Times New Roman" w:cs="Times New Roman"/>
          <w:sz w:val="24"/>
          <w:szCs w:val="24"/>
        </w:rPr>
        <w:t>The research methodology will employ a mixed-methods approach, combining quantitative analysis of HRIS utilization data with qualitative insights from interviews and surveys conducted among HR professionals and IT personnel. This dual methodology will enable a comprehensive examination of the transformative role of HRIS in both employee retention and IT infrastructure development. Data will be collected from a convenience sample of participants drawn from various IT organizations, ensuring a diverse representation for robust analysis. Statistical techniques and thematic analysis will be utilized to extract meaningful insights, offering a nuanced understanding of the interplay between HRIS, employee retention, and IT infrastructure enhancement.</w:t>
      </w:r>
    </w:p>
    <w:p w14:paraId="3BC13E14" w14:textId="77777777" w:rsidR="00CF1015" w:rsidRDefault="00CF1015" w:rsidP="004B3932">
      <w:pPr>
        <w:spacing w:after="0" w:line="360" w:lineRule="auto"/>
        <w:ind w:right="51"/>
        <w:jc w:val="both"/>
        <w:rPr>
          <w:rFonts w:ascii="Times New Roman" w:hAnsi="Times New Roman" w:cs="Times New Roman"/>
          <w:sz w:val="24"/>
          <w:szCs w:val="24"/>
        </w:rPr>
      </w:pPr>
    </w:p>
    <w:p w14:paraId="5F6FD6ED" w14:textId="60951963" w:rsidR="003D6C14" w:rsidRPr="00BF71F2" w:rsidRDefault="005467A0" w:rsidP="004B3932">
      <w:pPr>
        <w:pStyle w:val="ListParagraph"/>
        <w:numPr>
          <w:ilvl w:val="1"/>
          <w:numId w:val="29"/>
        </w:numPr>
        <w:spacing w:after="0" w:line="360" w:lineRule="auto"/>
        <w:ind w:right="51"/>
        <w:jc w:val="both"/>
        <w:rPr>
          <w:rFonts w:ascii="Times New Roman" w:hAnsi="Times New Roman" w:cs="Times New Roman"/>
          <w:b/>
          <w:bCs/>
          <w:sz w:val="32"/>
          <w:szCs w:val="32"/>
        </w:rPr>
      </w:pPr>
      <w:r w:rsidRPr="00BF71F2">
        <w:rPr>
          <w:rFonts w:ascii="Times New Roman" w:hAnsi="Times New Roman" w:cs="Times New Roman"/>
          <w:b/>
          <w:bCs/>
          <w:sz w:val="32"/>
          <w:szCs w:val="32"/>
        </w:rPr>
        <w:t>SAMPLE DESIGN</w:t>
      </w:r>
      <w:r w:rsidR="003D6C14" w:rsidRPr="00BF71F2">
        <w:rPr>
          <w:rFonts w:ascii="Times New Roman" w:hAnsi="Times New Roman" w:cs="Times New Roman"/>
          <w:b/>
          <w:bCs/>
          <w:sz w:val="32"/>
          <w:szCs w:val="32"/>
        </w:rPr>
        <w:t>:</w:t>
      </w:r>
    </w:p>
    <w:p w14:paraId="41C08EFB" w14:textId="217B9939" w:rsidR="009360E8" w:rsidRDefault="00581E7A" w:rsidP="00067AFD">
      <w:pPr>
        <w:spacing w:after="0" w:line="360" w:lineRule="auto"/>
        <w:ind w:right="51"/>
        <w:jc w:val="both"/>
        <w:rPr>
          <w:rFonts w:ascii="Times New Roman" w:hAnsi="Times New Roman" w:cs="Times New Roman"/>
          <w:sz w:val="24"/>
          <w:szCs w:val="24"/>
        </w:rPr>
      </w:pPr>
      <w:r w:rsidRPr="00581E7A">
        <w:rPr>
          <w:rFonts w:ascii="Times New Roman" w:hAnsi="Times New Roman" w:cs="Times New Roman"/>
          <w:sz w:val="24"/>
          <w:szCs w:val="24"/>
        </w:rPr>
        <w:t xml:space="preserve">The sampling design is the definite plan for obtaining a sample from a given population. It consists of number of items such as sample size, sampling unit, sampling technique, sampling area. In the current research, mostly qualitative primary data collected through online questionnaires with </w:t>
      </w:r>
      <w:r w:rsidR="007916CC">
        <w:rPr>
          <w:rFonts w:ascii="Times New Roman" w:hAnsi="Times New Roman" w:cs="Times New Roman"/>
          <w:sz w:val="24"/>
          <w:szCs w:val="24"/>
        </w:rPr>
        <w:t>Various employees</w:t>
      </w:r>
      <w:r w:rsidRPr="00581E7A">
        <w:rPr>
          <w:rFonts w:ascii="Times New Roman" w:hAnsi="Times New Roman" w:cs="Times New Roman"/>
          <w:sz w:val="24"/>
          <w:szCs w:val="24"/>
        </w:rPr>
        <w:t xml:space="preserve"> through questionnaire which is pre coded and pre tested contacts</w:t>
      </w:r>
      <w:r w:rsidR="007916CC">
        <w:rPr>
          <w:rFonts w:ascii="Times New Roman" w:hAnsi="Times New Roman" w:cs="Times New Roman"/>
          <w:sz w:val="24"/>
          <w:szCs w:val="24"/>
        </w:rPr>
        <w:t>.</w:t>
      </w:r>
    </w:p>
    <w:p w14:paraId="7FB19D1C" w14:textId="77777777" w:rsidR="005A372F" w:rsidRDefault="005A372F" w:rsidP="00067AFD">
      <w:pPr>
        <w:spacing w:after="0" w:line="360" w:lineRule="auto"/>
        <w:ind w:right="51"/>
        <w:jc w:val="both"/>
        <w:rPr>
          <w:rFonts w:ascii="Times New Roman" w:hAnsi="Times New Roman" w:cs="Times New Roman"/>
          <w:b/>
          <w:bCs/>
          <w:sz w:val="24"/>
          <w:szCs w:val="24"/>
        </w:rPr>
      </w:pPr>
    </w:p>
    <w:p w14:paraId="193FEEC4" w14:textId="77777777" w:rsidR="00067AFD" w:rsidRDefault="00023F3A" w:rsidP="00067AFD">
      <w:pPr>
        <w:spacing w:after="0" w:line="360" w:lineRule="auto"/>
        <w:ind w:right="51"/>
        <w:jc w:val="both"/>
        <w:rPr>
          <w:rFonts w:ascii="Times New Roman" w:hAnsi="Times New Roman" w:cs="Times New Roman"/>
          <w:b/>
          <w:bCs/>
          <w:sz w:val="32"/>
          <w:szCs w:val="32"/>
        </w:rPr>
      </w:pPr>
      <w:r w:rsidRPr="005A0008">
        <w:rPr>
          <w:rFonts w:ascii="Times New Roman" w:hAnsi="Times New Roman" w:cs="Times New Roman"/>
          <w:b/>
          <w:bCs/>
          <w:sz w:val="32"/>
          <w:szCs w:val="32"/>
        </w:rPr>
        <w:t>3.2</w:t>
      </w:r>
      <w:r w:rsidR="00745222" w:rsidRPr="005A0008">
        <w:rPr>
          <w:rFonts w:ascii="Times New Roman" w:hAnsi="Times New Roman" w:cs="Times New Roman"/>
          <w:b/>
          <w:bCs/>
          <w:sz w:val="32"/>
          <w:szCs w:val="32"/>
        </w:rPr>
        <w:t>.</w:t>
      </w:r>
      <w:r w:rsidRPr="005A0008">
        <w:rPr>
          <w:rFonts w:ascii="Times New Roman" w:hAnsi="Times New Roman" w:cs="Times New Roman"/>
          <w:b/>
          <w:bCs/>
          <w:sz w:val="32"/>
          <w:szCs w:val="32"/>
        </w:rPr>
        <w:t>1</w:t>
      </w:r>
      <w:r w:rsidR="007B1D40" w:rsidRPr="005A0008">
        <w:rPr>
          <w:rFonts w:ascii="Times New Roman" w:hAnsi="Times New Roman" w:cs="Times New Roman"/>
          <w:b/>
          <w:bCs/>
          <w:sz w:val="32"/>
          <w:szCs w:val="32"/>
        </w:rPr>
        <w:t xml:space="preserve"> SAMPLING TECHNIQUE:</w:t>
      </w:r>
    </w:p>
    <w:p w14:paraId="5C4903ED" w14:textId="1873458D" w:rsidR="00A7733F" w:rsidRPr="00067AFD" w:rsidRDefault="00602A44" w:rsidP="00067AFD">
      <w:pPr>
        <w:spacing w:after="0" w:line="360" w:lineRule="auto"/>
        <w:ind w:right="51"/>
        <w:jc w:val="both"/>
        <w:rPr>
          <w:rFonts w:ascii="Times New Roman" w:hAnsi="Times New Roman" w:cs="Times New Roman"/>
          <w:b/>
          <w:bCs/>
          <w:sz w:val="32"/>
          <w:szCs w:val="32"/>
        </w:rPr>
      </w:pPr>
      <w:r w:rsidRPr="00602A44">
        <w:rPr>
          <w:rFonts w:ascii="Times New Roman" w:hAnsi="Times New Roman" w:cs="Times New Roman"/>
          <w:sz w:val="24"/>
          <w:szCs w:val="24"/>
        </w:rPr>
        <w:t>The sampling technique used in the project is</w:t>
      </w:r>
      <w:r w:rsidR="00C303A0">
        <w:rPr>
          <w:rFonts w:ascii="Times New Roman" w:hAnsi="Times New Roman" w:cs="Times New Roman"/>
          <w:sz w:val="24"/>
          <w:szCs w:val="24"/>
        </w:rPr>
        <w:t xml:space="preserve"> </w:t>
      </w:r>
      <w:r w:rsidR="00B2656E">
        <w:rPr>
          <w:rFonts w:ascii="Times New Roman" w:hAnsi="Times New Roman" w:cs="Times New Roman"/>
          <w:sz w:val="24"/>
          <w:szCs w:val="24"/>
        </w:rPr>
        <w:t>Convivence</w:t>
      </w:r>
      <w:r w:rsidRPr="00602A44">
        <w:rPr>
          <w:rFonts w:ascii="Times New Roman" w:hAnsi="Times New Roman" w:cs="Times New Roman"/>
          <w:sz w:val="24"/>
          <w:szCs w:val="24"/>
        </w:rPr>
        <w:t xml:space="preserve"> Sampling.</w:t>
      </w:r>
      <w:r w:rsidR="00B2656E">
        <w:rPr>
          <w:rFonts w:ascii="Times New Roman" w:hAnsi="Times New Roman" w:cs="Times New Roman"/>
          <w:sz w:val="24"/>
          <w:szCs w:val="24"/>
        </w:rPr>
        <w:t xml:space="preserve"> </w:t>
      </w:r>
      <w:r w:rsidR="00FA42A2" w:rsidRPr="00FA42A2">
        <w:rPr>
          <w:rFonts w:ascii="Times New Roman" w:hAnsi="Times New Roman" w:cs="Times New Roman"/>
          <w:sz w:val="24"/>
          <w:szCs w:val="24"/>
        </w:rPr>
        <w:t>In this study employing convenience sampling, 110 participants from the IT sector were selected based on accessibility and willingness to participate. The method prioritized practicality in data collection, reflecting real-world constraints. By focusing on IT professionals, the research aimed to explore the interplay between HRIS mediation, IT infrastructure, and employee retention. Though the sampling technique may introduce bias, it facilitated swift data acquisition, allowing for timely analysis. This approach provides valuable insights into optimizing HRIS interventions and enhancing employee retention strategies within IT organizations.</w:t>
      </w:r>
    </w:p>
    <w:p w14:paraId="6059E566" w14:textId="77777777" w:rsidR="00067AFD" w:rsidRDefault="00067AFD" w:rsidP="001675DD">
      <w:pPr>
        <w:spacing w:line="360" w:lineRule="auto"/>
        <w:ind w:right="51"/>
        <w:jc w:val="both"/>
        <w:rPr>
          <w:rFonts w:ascii="Times New Roman" w:hAnsi="Times New Roman" w:cs="Times New Roman"/>
          <w:b/>
          <w:bCs/>
          <w:sz w:val="32"/>
          <w:szCs w:val="32"/>
        </w:rPr>
      </w:pPr>
    </w:p>
    <w:p w14:paraId="627003BE" w14:textId="75F8AEE1" w:rsidR="00602A44" w:rsidRPr="005A0008" w:rsidRDefault="00602A44" w:rsidP="001675DD">
      <w:pPr>
        <w:spacing w:line="360" w:lineRule="auto"/>
        <w:ind w:right="51"/>
        <w:jc w:val="both"/>
        <w:rPr>
          <w:rFonts w:ascii="Times New Roman" w:hAnsi="Times New Roman" w:cs="Times New Roman"/>
          <w:sz w:val="32"/>
          <w:szCs w:val="32"/>
        </w:rPr>
      </w:pPr>
      <w:r w:rsidRPr="005A0008">
        <w:rPr>
          <w:rFonts w:ascii="Times New Roman" w:hAnsi="Times New Roman" w:cs="Times New Roman"/>
          <w:b/>
          <w:bCs/>
          <w:sz w:val="32"/>
          <w:szCs w:val="32"/>
        </w:rPr>
        <w:lastRenderedPageBreak/>
        <w:t>3.2</w:t>
      </w:r>
      <w:r w:rsidR="00745222" w:rsidRPr="005A0008">
        <w:rPr>
          <w:rFonts w:ascii="Times New Roman" w:hAnsi="Times New Roman" w:cs="Times New Roman"/>
          <w:b/>
          <w:bCs/>
          <w:sz w:val="32"/>
          <w:szCs w:val="32"/>
        </w:rPr>
        <w:t xml:space="preserve">.2 </w:t>
      </w:r>
      <w:r w:rsidRPr="005A0008">
        <w:rPr>
          <w:rFonts w:ascii="Times New Roman" w:hAnsi="Times New Roman" w:cs="Times New Roman"/>
          <w:b/>
          <w:bCs/>
          <w:sz w:val="32"/>
          <w:szCs w:val="32"/>
        </w:rPr>
        <w:t>SAMPLE SIZE:</w:t>
      </w:r>
    </w:p>
    <w:p w14:paraId="72AE7D6B" w14:textId="7E4C7818" w:rsidR="00602A44" w:rsidRDefault="00602A44" w:rsidP="001675DD">
      <w:pPr>
        <w:spacing w:line="360" w:lineRule="auto"/>
        <w:ind w:right="51"/>
        <w:jc w:val="both"/>
        <w:rPr>
          <w:rFonts w:ascii="Times New Roman" w:hAnsi="Times New Roman" w:cs="Times New Roman"/>
          <w:sz w:val="24"/>
          <w:szCs w:val="24"/>
        </w:rPr>
      </w:pPr>
      <w:r w:rsidRPr="00602A44">
        <w:rPr>
          <w:rFonts w:ascii="Times New Roman" w:hAnsi="Times New Roman" w:cs="Times New Roman"/>
          <w:sz w:val="24"/>
          <w:szCs w:val="24"/>
        </w:rPr>
        <w:t>The sample size of the research was 110. A total 110 questionnaires were offered to the individuals, 110 questionnaires were received through the google forms.</w:t>
      </w:r>
    </w:p>
    <w:p w14:paraId="096D195F" w14:textId="77777777" w:rsidR="00067AFD" w:rsidRDefault="00A7733F" w:rsidP="00067AFD">
      <w:pPr>
        <w:spacing w:line="360" w:lineRule="auto"/>
        <w:ind w:right="51"/>
        <w:jc w:val="both"/>
        <w:rPr>
          <w:rFonts w:ascii="Times New Roman" w:hAnsi="Times New Roman" w:cs="Times New Roman"/>
          <w:b/>
          <w:bCs/>
          <w:sz w:val="32"/>
          <w:szCs w:val="32"/>
        </w:rPr>
      </w:pPr>
      <w:r w:rsidRPr="002D742B">
        <w:rPr>
          <w:rFonts w:ascii="Times New Roman" w:hAnsi="Times New Roman" w:cs="Times New Roman"/>
          <w:b/>
          <w:bCs/>
          <w:sz w:val="32"/>
          <w:szCs w:val="32"/>
        </w:rPr>
        <w:t>3.2.3 PERIOD OF STUDY:</w:t>
      </w:r>
    </w:p>
    <w:p w14:paraId="16C8479D" w14:textId="4B04924B" w:rsidR="00A7733F" w:rsidRPr="00067AFD" w:rsidRDefault="00A7733F" w:rsidP="00067AFD">
      <w:pPr>
        <w:spacing w:line="360" w:lineRule="auto"/>
        <w:ind w:right="51"/>
        <w:jc w:val="both"/>
        <w:rPr>
          <w:rFonts w:ascii="Times New Roman" w:hAnsi="Times New Roman" w:cs="Times New Roman"/>
          <w:b/>
          <w:bCs/>
          <w:sz w:val="32"/>
          <w:szCs w:val="32"/>
        </w:rPr>
      </w:pPr>
      <w:r w:rsidRPr="00A7733F">
        <w:rPr>
          <w:rFonts w:ascii="Times New Roman" w:hAnsi="Times New Roman" w:cs="Times New Roman"/>
          <w:sz w:val="24"/>
          <w:szCs w:val="24"/>
        </w:rPr>
        <w:t>The study was conducted for three months between DEC 2023- FEB 2024</w:t>
      </w:r>
    </w:p>
    <w:p w14:paraId="5AA16A38" w14:textId="7D413CAE" w:rsidR="005A372F" w:rsidRPr="006C4E6E" w:rsidRDefault="006C4E6E" w:rsidP="002D742B">
      <w:pPr>
        <w:spacing w:after="0" w:line="360" w:lineRule="auto"/>
        <w:ind w:right="51"/>
        <w:jc w:val="both"/>
        <w:rPr>
          <w:rFonts w:ascii="Times New Roman" w:hAnsi="Times New Roman" w:cs="Times New Roman"/>
          <w:b/>
          <w:bCs/>
          <w:sz w:val="32"/>
          <w:szCs w:val="32"/>
        </w:rPr>
      </w:pPr>
      <w:r w:rsidRPr="006C4E6E">
        <w:rPr>
          <w:rFonts w:ascii="Times New Roman" w:hAnsi="Times New Roman" w:cs="Times New Roman"/>
          <w:b/>
          <w:bCs/>
          <w:sz w:val="32"/>
          <w:szCs w:val="32"/>
        </w:rPr>
        <w:t xml:space="preserve">3.3 </w:t>
      </w:r>
      <w:r w:rsidR="009F1DCC" w:rsidRPr="006C4E6E">
        <w:rPr>
          <w:rFonts w:ascii="Times New Roman" w:hAnsi="Times New Roman" w:cs="Times New Roman"/>
          <w:b/>
          <w:bCs/>
          <w:sz w:val="32"/>
          <w:szCs w:val="32"/>
        </w:rPr>
        <w:t>SOURCES OF THE DATA:</w:t>
      </w:r>
    </w:p>
    <w:p w14:paraId="041BAC20" w14:textId="28DD60A4" w:rsidR="00870EEE" w:rsidRDefault="004F0811" w:rsidP="001675DD">
      <w:pPr>
        <w:spacing w:line="360" w:lineRule="auto"/>
        <w:ind w:right="51"/>
        <w:jc w:val="both"/>
        <w:rPr>
          <w:rFonts w:ascii="Times New Roman" w:hAnsi="Times New Roman" w:cs="Times New Roman"/>
          <w:sz w:val="24"/>
          <w:szCs w:val="24"/>
        </w:rPr>
      </w:pPr>
      <w:r w:rsidRPr="004F0811">
        <w:rPr>
          <w:rFonts w:ascii="Times New Roman" w:hAnsi="Times New Roman" w:cs="Times New Roman"/>
          <w:sz w:val="24"/>
          <w:szCs w:val="24"/>
        </w:rPr>
        <w:t>Primary data has been meticulously gathered directly from employees within the Information Technology (IT) sector utilizing a structured questionnaire. This methodological approach underscores a deliberate effort to procure firsthand insights and perspectives from individuals actively engaged in the IT industry. The questionnaire, meticulously designed to encapsulate a comprehensive array of inquiries, serves as a conduit for eliciting detailed responses regarding various facets of their professional experiences, challenges, and perceptions within the dynamic landscape of IT. This tailored approach to data collection underscores a commitment to capturing nuanced insights that may otherwise remain obscured by relying solely on secondary sources or generalized datasets. By engaging directly with employees through this primary data collection method, the study seeks to enrich its understanding of the intricacies, trends, and emerging issues within the IT sector, thereby laying a robust foundation for informed analysis and strategic decision-</w:t>
      </w:r>
      <w:r w:rsidR="00F66DD6" w:rsidRPr="004F0811">
        <w:rPr>
          <w:rFonts w:ascii="Times New Roman" w:hAnsi="Times New Roman" w:cs="Times New Roman"/>
          <w:sz w:val="24"/>
          <w:szCs w:val="24"/>
        </w:rPr>
        <w:t>making</w:t>
      </w:r>
      <w:r w:rsidR="008F07A2">
        <w:rPr>
          <w:rFonts w:ascii="Times New Roman" w:hAnsi="Times New Roman" w:cs="Times New Roman"/>
          <w:sz w:val="24"/>
          <w:szCs w:val="24"/>
        </w:rPr>
        <w:t xml:space="preserve"> </w:t>
      </w:r>
    </w:p>
    <w:p w14:paraId="19024875" w14:textId="2CC8DC81" w:rsidR="008D6D8A" w:rsidRPr="006C4E6E" w:rsidRDefault="001F2F1C" w:rsidP="001675DD">
      <w:pPr>
        <w:spacing w:line="360" w:lineRule="auto"/>
        <w:ind w:right="51"/>
        <w:jc w:val="both"/>
        <w:rPr>
          <w:rFonts w:ascii="Times New Roman" w:hAnsi="Times New Roman" w:cs="Times New Roman"/>
          <w:b/>
          <w:bCs/>
          <w:sz w:val="32"/>
          <w:szCs w:val="32"/>
        </w:rPr>
      </w:pPr>
      <w:r w:rsidRPr="006C4E6E">
        <w:rPr>
          <w:rFonts w:ascii="Times New Roman" w:hAnsi="Times New Roman" w:cs="Times New Roman"/>
          <w:b/>
          <w:bCs/>
          <w:sz w:val="32"/>
          <w:szCs w:val="32"/>
        </w:rPr>
        <w:t xml:space="preserve">3.3.1 </w:t>
      </w:r>
      <w:r w:rsidR="008D6D8A" w:rsidRPr="006C4E6E">
        <w:rPr>
          <w:rFonts w:ascii="Times New Roman" w:hAnsi="Times New Roman" w:cs="Times New Roman"/>
          <w:b/>
          <w:bCs/>
          <w:sz w:val="32"/>
          <w:szCs w:val="32"/>
        </w:rPr>
        <w:t>PRIMARY DATA:</w:t>
      </w:r>
    </w:p>
    <w:p w14:paraId="026E6A28" w14:textId="072DA693" w:rsidR="004F0811" w:rsidRDefault="001F2F1C" w:rsidP="001675DD">
      <w:pPr>
        <w:spacing w:line="360" w:lineRule="auto"/>
        <w:rPr>
          <w:rFonts w:ascii="Times New Roman" w:hAnsi="Times New Roman" w:cs="Times New Roman"/>
          <w:sz w:val="24"/>
          <w:szCs w:val="24"/>
        </w:rPr>
      </w:pPr>
      <w:r w:rsidRPr="001F2F1C">
        <w:rPr>
          <w:rFonts w:ascii="Times New Roman" w:hAnsi="Times New Roman" w:cs="Times New Roman"/>
          <w:sz w:val="24"/>
          <w:szCs w:val="24"/>
        </w:rPr>
        <w:t>The primary data was collected through 110 respondents</w:t>
      </w:r>
    </w:p>
    <w:p w14:paraId="3682CD61" w14:textId="3112944B" w:rsidR="00156736" w:rsidRPr="006C4E6E" w:rsidRDefault="001002C9" w:rsidP="001675DD">
      <w:pPr>
        <w:spacing w:line="360" w:lineRule="auto"/>
        <w:rPr>
          <w:rFonts w:ascii="Times New Roman" w:hAnsi="Times New Roman" w:cs="Times New Roman"/>
          <w:b/>
          <w:bCs/>
          <w:sz w:val="32"/>
          <w:szCs w:val="32"/>
        </w:rPr>
      </w:pPr>
      <w:r w:rsidRPr="006C4E6E">
        <w:rPr>
          <w:rFonts w:ascii="Times New Roman" w:hAnsi="Times New Roman" w:cs="Times New Roman"/>
          <w:b/>
          <w:bCs/>
          <w:sz w:val="32"/>
          <w:szCs w:val="32"/>
        </w:rPr>
        <w:t>3.3.2 QUESTIONNAIRE DESIGN:</w:t>
      </w:r>
    </w:p>
    <w:p w14:paraId="582570D0" w14:textId="6641BA9C" w:rsidR="001002C9" w:rsidRDefault="001002C9" w:rsidP="001675DD">
      <w:pPr>
        <w:spacing w:line="360" w:lineRule="auto"/>
        <w:jc w:val="both"/>
        <w:rPr>
          <w:rFonts w:ascii="Times New Roman" w:hAnsi="Times New Roman" w:cs="Times New Roman"/>
          <w:sz w:val="24"/>
          <w:szCs w:val="24"/>
        </w:rPr>
      </w:pPr>
      <w:r w:rsidRPr="001002C9">
        <w:rPr>
          <w:rFonts w:ascii="Times New Roman" w:hAnsi="Times New Roman" w:cs="Times New Roman"/>
          <w:sz w:val="24"/>
          <w:szCs w:val="24"/>
        </w:rPr>
        <w:t>Questionnaire was designed based on existing research papers. This questionnaire is divided as two sections. First section completely covers the demographic data that covers Age, Gender, Occupation, Educational qualification, Location and next section covers about the perception, usage, and impact of Human Resource Information Systems (HRIS) within the IT sector. It encompasses various aspects related to HRIS implementation, employee satisfaction, retention factors, system usability, challenges, and perceived benefits using Likert questions where 1- being strongly disagree, 2 being disagree, 3 being neutral, 4 being agree and 5 being strongly agree.</w:t>
      </w:r>
    </w:p>
    <w:p w14:paraId="517C4A67" w14:textId="593DBAC7" w:rsidR="00CF1015" w:rsidRPr="006C4E6E" w:rsidRDefault="005F1958" w:rsidP="006C4E6E">
      <w:pPr>
        <w:spacing w:after="0" w:line="360" w:lineRule="auto"/>
        <w:jc w:val="both"/>
        <w:rPr>
          <w:rFonts w:ascii="Times New Roman" w:hAnsi="Times New Roman" w:cs="Times New Roman"/>
          <w:sz w:val="32"/>
          <w:szCs w:val="32"/>
        </w:rPr>
      </w:pPr>
      <w:r w:rsidRPr="006C4E6E">
        <w:rPr>
          <w:rFonts w:ascii="Times New Roman" w:hAnsi="Times New Roman" w:cs="Times New Roman"/>
          <w:b/>
          <w:bCs/>
          <w:sz w:val="32"/>
          <w:szCs w:val="32"/>
        </w:rPr>
        <w:lastRenderedPageBreak/>
        <w:t xml:space="preserve">3.4 </w:t>
      </w:r>
      <w:r w:rsidR="00CF1015" w:rsidRPr="006C4E6E">
        <w:rPr>
          <w:rFonts w:ascii="Times New Roman" w:hAnsi="Times New Roman" w:cs="Times New Roman"/>
          <w:b/>
          <w:bCs/>
          <w:sz w:val="32"/>
          <w:szCs w:val="32"/>
        </w:rPr>
        <w:t>RESEARCH DESIGN:</w:t>
      </w:r>
    </w:p>
    <w:p w14:paraId="52CB3922" w14:textId="4A19A464" w:rsidR="00C750F9" w:rsidRDefault="00DD2AD7" w:rsidP="006C4E6E">
      <w:pPr>
        <w:spacing w:after="0" w:line="360" w:lineRule="auto"/>
        <w:ind w:right="51"/>
        <w:jc w:val="both"/>
        <w:rPr>
          <w:rFonts w:ascii="Times New Roman" w:hAnsi="Times New Roman" w:cs="Times New Roman"/>
          <w:sz w:val="24"/>
          <w:szCs w:val="24"/>
        </w:rPr>
      </w:pPr>
      <w:r w:rsidRPr="00FC3220">
        <w:rPr>
          <w:rFonts w:ascii="Times New Roman" w:hAnsi="Times New Roman" w:cs="Times New Roman"/>
          <w:sz w:val="24"/>
          <w:szCs w:val="24"/>
        </w:rPr>
        <w:t xml:space="preserve">The research design for this study entails a descriptive approach aimed at </w:t>
      </w:r>
      <w:r w:rsidR="00C303A0" w:rsidRPr="00FC3220">
        <w:rPr>
          <w:rFonts w:ascii="Times New Roman" w:hAnsi="Times New Roman" w:cs="Times New Roman"/>
          <w:sz w:val="24"/>
          <w:szCs w:val="24"/>
        </w:rPr>
        <w:t>analysing</w:t>
      </w:r>
      <w:r w:rsidRPr="00FC3220">
        <w:rPr>
          <w:rFonts w:ascii="Times New Roman" w:hAnsi="Times New Roman" w:cs="Times New Roman"/>
          <w:sz w:val="24"/>
          <w:szCs w:val="24"/>
        </w:rPr>
        <w:t xml:space="preserve"> the organization's IT infrastructure, with a specific focus on hardware, software, and network capabilities. Additionally, employee perceptions of the HRIS implementation will be evaluated through a combination of surveys and interviews, aiming to understand its impact on job satisfaction and retention. This comprehensive approach seeks to identify strengths, weaknesses, opportunities, and threats associated with both HRIS and IT infrastructure, providing a holistic view of the organizational landscape. Quantitative analysis will be utilized to interpret and compare data gathered from questionnaires, enabling statistical insights. Furthermore, the research will explore the interconnectedness between HRIS, IT infrastructure, and employee retention through integrated data analysis. Actionable insights derived from the findings will be shared with HR and IT professionals, empowering them to optimize HRIS interventions and refine employee retention strategies. Recommendations stemming from the research outcomes will emphasize leveraging HRIS capabilities to enhance employee satisfaction, engagement, and ultimately, retention. Strategic decisions informed by these findings will aim to align HR and IT objectives, fostering synergy between HRIS implementation and organizational goals.</w:t>
      </w:r>
    </w:p>
    <w:p w14:paraId="35139E71" w14:textId="77777777" w:rsidR="006C4E6E" w:rsidRPr="00FC3220" w:rsidRDefault="006C4E6E" w:rsidP="006C4E6E">
      <w:pPr>
        <w:spacing w:after="0" w:line="360" w:lineRule="auto"/>
        <w:ind w:right="51"/>
        <w:jc w:val="both"/>
        <w:rPr>
          <w:rFonts w:ascii="Times New Roman" w:hAnsi="Times New Roman" w:cs="Times New Roman"/>
          <w:sz w:val="24"/>
          <w:szCs w:val="24"/>
        </w:rPr>
      </w:pPr>
    </w:p>
    <w:p w14:paraId="40E99C9D" w14:textId="159578C8" w:rsidR="00824715" w:rsidRPr="006C4E6E" w:rsidRDefault="00C750F9" w:rsidP="00067AFD">
      <w:pPr>
        <w:spacing w:after="0" w:line="360" w:lineRule="auto"/>
        <w:ind w:right="51"/>
        <w:jc w:val="both"/>
        <w:rPr>
          <w:rFonts w:ascii="Times New Roman" w:hAnsi="Times New Roman" w:cs="Times New Roman"/>
          <w:b/>
          <w:bCs/>
          <w:sz w:val="32"/>
          <w:szCs w:val="32"/>
        </w:rPr>
      </w:pPr>
      <w:r w:rsidRPr="006C4E6E">
        <w:rPr>
          <w:rFonts w:ascii="Times New Roman" w:hAnsi="Times New Roman" w:cs="Times New Roman"/>
          <w:b/>
          <w:bCs/>
          <w:sz w:val="32"/>
          <w:szCs w:val="32"/>
        </w:rPr>
        <w:t>3.</w:t>
      </w:r>
      <w:r w:rsidR="005F1958" w:rsidRPr="006C4E6E">
        <w:rPr>
          <w:rFonts w:ascii="Times New Roman" w:hAnsi="Times New Roman" w:cs="Times New Roman"/>
          <w:b/>
          <w:bCs/>
          <w:sz w:val="32"/>
          <w:szCs w:val="32"/>
        </w:rPr>
        <w:t xml:space="preserve">4.1 </w:t>
      </w:r>
      <w:r w:rsidRPr="006C4E6E">
        <w:rPr>
          <w:rFonts w:ascii="Times New Roman" w:hAnsi="Times New Roman" w:cs="Times New Roman"/>
          <w:b/>
          <w:bCs/>
          <w:sz w:val="32"/>
          <w:szCs w:val="32"/>
        </w:rPr>
        <w:t>RESEARCH POPULATION:</w:t>
      </w:r>
      <w:r w:rsidRPr="006C4E6E">
        <w:rPr>
          <w:b/>
          <w:bCs/>
          <w:sz w:val="32"/>
          <w:szCs w:val="32"/>
        </w:rPr>
        <w:t xml:space="preserve"> </w:t>
      </w:r>
    </w:p>
    <w:p w14:paraId="2E837B36" w14:textId="77777777" w:rsidR="001645BE" w:rsidRDefault="00FC3220" w:rsidP="00067AFD">
      <w:pPr>
        <w:spacing w:after="0" w:line="360" w:lineRule="auto"/>
        <w:ind w:right="51"/>
        <w:jc w:val="both"/>
        <w:rPr>
          <w:rFonts w:ascii="Times New Roman" w:hAnsi="Times New Roman" w:cs="Times New Roman"/>
          <w:sz w:val="24"/>
          <w:szCs w:val="24"/>
        </w:rPr>
      </w:pPr>
      <w:r w:rsidRPr="00FC3220">
        <w:rPr>
          <w:rFonts w:ascii="Times New Roman" w:hAnsi="Times New Roman" w:cs="Times New Roman"/>
          <w:sz w:val="24"/>
          <w:szCs w:val="24"/>
        </w:rPr>
        <w:t>The research population comprises IT professionals from diverse companies, offering varied perspectives on the impact of HRIS implementation on IT infrastructure and employee retention. Convenience sampling was utilized to select participants from a range of organizational settings within the IT sector, ensuring broad representation for comprehensive analysis. Participants were chosen based on availability and accessibility, facilitating a convenient yet diverse sample composition. This diverse pool of IT professionals will facilitate a nuanced understanding of the complex interplay among HRIS implementation, IT infrastructure optimization, and employee retention strategies. By including individuals from different companies and organizational contexts within the IT sector, the research aims to capture a wide array of experiences and viewpoints, ensuring findings are not confined to a specific subset of professionals but reflective of the broader industry landscape. Insights gathered from these IT professionals via a survey conducted using Google Forms with close-ended questions will provide valuable inputs for developing effective HRIS interventions and employee retention strategies.</w:t>
      </w:r>
    </w:p>
    <w:p w14:paraId="003E1DFD" w14:textId="228BE309" w:rsidR="00CE7EBD" w:rsidRPr="00D67706" w:rsidRDefault="00F84BBA" w:rsidP="001675DD">
      <w:pPr>
        <w:spacing w:after="0" w:line="360" w:lineRule="auto"/>
        <w:ind w:right="51"/>
        <w:jc w:val="both"/>
        <w:rPr>
          <w:rFonts w:ascii="Times New Roman" w:hAnsi="Times New Roman" w:cs="Times New Roman"/>
          <w:sz w:val="24"/>
          <w:szCs w:val="24"/>
        </w:rPr>
      </w:pPr>
      <w:bookmarkStart w:id="7" w:name="_Hlk165901639"/>
      <w:r>
        <w:rPr>
          <w:rFonts w:ascii="Times New Roman" w:hAnsi="Times New Roman" w:cs="Times New Roman"/>
          <w:b/>
          <w:bCs/>
          <w:sz w:val="24"/>
          <w:szCs w:val="24"/>
        </w:rPr>
        <w:lastRenderedPageBreak/>
        <w:t xml:space="preserve"> </w:t>
      </w:r>
    </w:p>
    <w:bookmarkEnd w:id="7"/>
    <w:p w14:paraId="1C73A47D" w14:textId="2016D400" w:rsidR="00DD72CC" w:rsidRPr="00067AFD" w:rsidRDefault="00DD72CC" w:rsidP="001675DD">
      <w:pPr>
        <w:pStyle w:val="ListParagraph"/>
        <w:numPr>
          <w:ilvl w:val="1"/>
          <w:numId w:val="32"/>
        </w:numPr>
        <w:spacing w:after="0" w:line="360" w:lineRule="auto"/>
        <w:ind w:right="51"/>
        <w:jc w:val="both"/>
        <w:rPr>
          <w:rFonts w:ascii="Times New Roman" w:hAnsi="Times New Roman" w:cs="Times New Roman"/>
          <w:b/>
          <w:bCs/>
          <w:sz w:val="32"/>
          <w:szCs w:val="32"/>
        </w:rPr>
      </w:pPr>
      <w:r w:rsidRPr="00067AFD">
        <w:rPr>
          <w:rFonts w:ascii="Times New Roman" w:hAnsi="Times New Roman" w:cs="Times New Roman"/>
          <w:b/>
          <w:bCs/>
          <w:sz w:val="32"/>
          <w:szCs w:val="32"/>
        </w:rPr>
        <w:t xml:space="preserve">ANALYTICAL </w:t>
      </w:r>
      <w:r w:rsidR="004B0BA6" w:rsidRPr="00067AFD">
        <w:rPr>
          <w:rFonts w:ascii="Times New Roman" w:hAnsi="Times New Roman" w:cs="Times New Roman"/>
          <w:b/>
          <w:bCs/>
          <w:sz w:val="32"/>
          <w:szCs w:val="32"/>
        </w:rPr>
        <w:t>TOOLS:</w:t>
      </w:r>
    </w:p>
    <w:p w14:paraId="632F7432" w14:textId="22F56C80" w:rsidR="00917EA6" w:rsidRPr="0077506B" w:rsidRDefault="007650EA" w:rsidP="0077506B">
      <w:pPr>
        <w:spacing w:after="0" w:line="360" w:lineRule="auto"/>
        <w:ind w:right="51"/>
        <w:jc w:val="both"/>
        <w:rPr>
          <w:rFonts w:ascii="Times New Roman" w:hAnsi="Times New Roman" w:cs="Times New Roman"/>
          <w:sz w:val="32"/>
          <w:szCs w:val="32"/>
        </w:rPr>
      </w:pPr>
      <w:r w:rsidRPr="007650EA">
        <w:rPr>
          <w:rFonts w:ascii="Times New Roman" w:hAnsi="Times New Roman" w:cs="Times New Roman"/>
          <w:sz w:val="24"/>
          <w:szCs w:val="24"/>
        </w:rPr>
        <w:t xml:space="preserve">Various tables and charts are used as a means for easy representation of data </w:t>
      </w:r>
      <w:r w:rsidR="00A3039D" w:rsidRPr="007650EA">
        <w:rPr>
          <w:rFonts w:ascii="Times New Roman" w:hAnsi="Times New Roman" w:cs="Times New Roman"/>
          <w:sz w:val="24"/>
          <w:szCs w:val="24"/>
        </w:rPr>
        <w:t xml:space="preserve">analysed </w:t>
      </w:r>
      <w:r w:rsidR="00A3039D">
        <w:rPr>
          <w:rFonts w:ascii="Times New Roman" w:hAnsi="Times New Roman" w:cs="Times New Roman"/>
          <w:sz w:val="24"/>
          <w:szCs w:val="24"/>
        </w:rPr>
        <w:t>through</w:t>
      </w:r>
      <w:r w:rsidRPr="007650EA">
        <w:rPr>
          <w:rFonts w:ascii="Times New Roman" w:hAnsi="Times New Roman" w:cs="Times New Roman"/>
          <w:sz w:val="24"/>
          <w:szCs w:val="24"/>
        </w:rPr>
        <w:t xml:space="preserve"> Percentage Analysis.</w:t>
      </w:r>
      <w:r w:rsidRPr="007650EA">
        <w:rPr>
          <w:rFonts w:ascii="Times New Roman" w:hAnsi="Times New Roman" w:cs="Times New Roman"/>
          <w:sz w:val="24"/>
          <w:szCs w:val="24"/>
        </w:rPr>
        <w:cr/>
      </w:r>
      <w:bookmarkStart w:id="8" w:name="_Hlk165901757"/>
      <w:r w:rsidR="004917D4" w:rsidRPr="0077506B">
        <w:rPr>
          <w:rFonts w:ascii="Times New Roman" w:hAnsi="Times New Roman" w:cs="Times New Roman"/>
          <w:b/>
          <w:bCs/>
          <w:sz w:val="32"/>
          <w:szCs w:val="32"/>
        </w:rPr>
        <w:t>3.</w:t>
      </w:r>
      <w:r w:rsidR="00B9374C" w:rsidRPr="0077506B">
        <w:rPr>
          <w:rFonts w:ascii="Times New Roman" w:hAnsi="Times New Roman" w:cs="Times New Roman"/>
          <w:b/>
          <w:bCs/>
          <w:sz w:val="32"/>
          <w:szCs w:val="32"/>
        </w:rPr>
        <w:t>6</w:t>
      </w:r>
      <w:r w:rsidR="004917D4" w:rsidRPr="0077506B">
        <w:rPr>
          <w:rFonts w:ascii="Times New Roman" w:hAnsi="Times New Roman" w:cs="Times New Roman"/>
          <w:b/>
          <w:bCs/>
          <w:sz w:val="32"/>
          <w:szCs w:val="32"/>
        </w:rPr>
        <w:t xml:space="preserve"> </w:t>
      </w:r>
      <w:r w:rsidR="00917EA6" w:rsidRPr="0077506B">
        <w:rPr>
          <w:rFonts w:ascii="Times New Roman" w:hAnsi="Times New Roman" w:cs="Times New Roman"/>
          <w:b/>
          <w:bCs/>
          <w:sz w:val="32"/>
          <w:szCs w:val="32"/>
        </w:rPr>
        <w:t>SOFTWARE USED</w:t>
      </w:r>
    </w:p>
    <w:p w14:paraId="7C1FA86B" w14:textId="77777777" w:rsidR="00917EA6" w:rsidRDefault="00917EA6" w:rsidP="001675DD">
      <w:pPr>
        <w:spacing w:after="0" w:line="360" w:lineRule="auto"/>
        <w:ind w:right="51"/>
        <w:jc w:val="both"/>
        <w:rPr>
          <w:rFonts w:ascii="Times New Roman" w:hAnsi="Times New Roman" w:cs="Times New Roman"/>
          <w:sz w:val="24"/>
          <w:szCs w:val="24"/>
        </w:rPr>
      </w:pPr>
      <w:r w:rsidRPr="00917EA6">
        <w:rPr>
          <w:rFonts w:ascii="Times New Roman" w:hAnsi="Times New Roman" w:cs="Times New Roman"/>
          <w:sz w:val="24"/>
          <w:szCs w:val="24"/>
        </w:rPr>
        <w:t>Microsoft Excel</w:t>
      </w:r>
    </w:p>
    <w:p w14:paraId="2877ABA8" w14:textId="65EACF4D" w:rsidR="00917EA6" w:rsidRPr="00917EA6" w:rsidRDefault="00917EA6" w:rsidP="001675DD">
      <w:pPr>
        <w:spacing w:line="360" w:lineRule="auto"/>
        <w:ind w:right="51"/>
        <w:jc w:val="both"/>
        <w:rPr>
          <w:rFonts w:ascii="Times New Roman" w:hAnsi="Times New Roman" w:cs="Times New Roman"/>
          <w:sz w:val="24"/>
          <w:szCs w:val="24"/>
        </w:rPr>
      </w:pPr>
      <w:r w:rsidRPr="00917EA6">
        <w:rPr>
          <w:rFonts w:ascii="Times New Roman" w:hAnsi="Times New Roman" w:cs="Times New Roman"/>
          <w:sz w:val="24"/>
          <w:szCs w:val="24"/>
        </w:rPr>
        <w:t>SPSS: statistical package for the Social Science</w:t>
      </w:r>
    </w:p>
    <w:p w14:paraId="4E04494C" w14:textId="77777777" w:rsidR="0077506B" w:rsidRDefault="00917EA6" w:rsidP="001675DD">
      <w:pPr>
        <w:spacing w:line="360" w:lineRule="auto"/>
        <w:ind w:right="51"/>
        <w:jc w:val="both"/>
        <w:rPr>
          <w:rFonts w:ascii="Times New Roman" w:hAnsi="Times New Roman" w:cs="Times New Roman"/>
          <w:sz w:val="32"/>
          <w:szCs w:val="32"/>
        </w:rPr>
      </w:pPr>
      <w:r w:rsidRPr="0077506B">
        <w:rPr>
          <w:rFonts w:ascii="Times New Roman" w:hAnsi="Times New Roman" w:cs="Times New Roman"/>
          <w:b/>
          <w:bCs/>
          <w:sz w:val="32"/>
          <w:szCs w:val="32"/>
        </w:rPr>
        <w:t xml:space="preserve">3.7 </w:t>
      </w:r>
      <w:r w:rsidR="004917D4" w:rsidRPr="0077506B">
        <w:rPr>
          <w:rFonts w:ascii="Times New Roman" w:hAnsi="Times New Roman" w:cs="Times New Roman"/>
          <w:b/>
          <w:bCs/>
          <w:sz w:val="32"/>
          <w:szCs w:val="32"/>
        </w:rPr>
        <w:t>PERIOD OF STUDY:</w:t>
      </w:r>
    </w:p>
    <w:p w14:paraId="505BFD41" w14:textId="4C46AA69" w:rsidR="005A5E42" w:rsidRPr="0077506B" w:rsidRDefault="00E30202" w:rsidP="001675DD">
      <w:pPr>
        <w:spacing w:line="360" w:lineRule="auto"/>
        <w:ind w:right="51"/>
        <w:jc w:val="both"/>
        <w:rPr>
          <w:rFonts w:ascii="Times New Roman" w:hAnsi="Times New Roman" w:cs="Times New Roman"/>
          <w:sz w:val="32"/>
          <w:szCs w:val="32"/>
        </w:rPr>
      </w:pPr>
      <w:r w:rsidRPr="00E30202">
        <w:rPr>
          <w:rFonts w:ascii="Times New Roman" w:hAnsi="Times New Roman" w:cs="Times New Roman"/>
          <w:sz w:val="24"/>
          <w:szCs w:val="24"/>
        </w:rPr>
        <w:t>The study was conducted for three months between DEC 2023- FEB 2024</w:t>
      </w:r>
    </w:p>
    <w:bookmarkEnd w:id="8"/>
    <w:p w14:paraId="59462E56" w14:textId="22BAF369" w:rsidR="0005235B" w:rsidRPr="00CB5319" w:rsidRDefault="00292385" w:rsidP="001675DD">
      <w:pPr>
        <w:spacing w:line="360" w:lineRule="auto"/>
        <w:rPr>
          <w:rFonts w:ascii="Times New Roman" w:hAnsi="Times New Roman" w:cs="Times New Roman"/>
          <w:b/>
          <w:bCs/>
          <w:sz w:val="32"/>
          <w:szCs w:val="32"/>
        </w:rPr>
      </w:pPr>
      <w:r w:rsidRPr="00CB5319">
        <w:rPr>
          <w:rFonts w:ascii="Times New Roman" w:hAnsi="Times New Roman" w:cs="Times New Roman"/>
          <w:b/>
          <w:bCs/>
          <w:sz w:val="32"/>
          <w:szCs w:val="32"/>
        </w:rPr>
        <w:t>3.8 HYPOTHESIS TESTING</w:t>
      </w:r>
    </w:p>
    <w:p w14:paraId="184370CA" w14:textId="01D320A2" w:rsidR="000264C0" w:rsidRPr="00CB5319" w:rsidRDefault="00292385" w:rsidP="001675DD">
      <w:pPr>
        <w:spacing w:after="0" w:line="360" w:lineRule="auto"/>
        <w:ind w:right="51"/>
        <w:jc w:val="both"/>
        <w:rPr>
          <w:rFonts w:ascii="Times New Roman" w:hAnsi="Times New Roman" w:cs="Times New Roman"/>
          <w:sz w:val="24"/>
          <w:szCs w:val="24"/>
        </w:rPr>
      </w:pPr>
      <w:r w:rsidRPr="00292385">
        <w:rPr>
          <w:rFonts w:ascii="Times New Roman" w:hAnsi="Times New Roman" w:cs="Times New Roman"/>
          <w:sz w:val="24"/>
          <w:szCs w:val="24"/>
        </w:rPr>
        <w:t>The Hypothesis tested by the following techniques:</w:t>
      </w:r>
      <w:r w:rsidRPr="00292385">
        <w:rPr>
          <w:rFonts w:ascii="Times New Roman" w:hAnsi="Times New Roman" w:cs="Times New Roman"/>
          <w:sz w:val="24"/>
          <w:szCs w:val="24"/>
        </w:rPr>
        <w:cr/>
      </w:r>
      <w:r w:rsidR="000264C0" w:rsidRPr="00CB5319">
        <w:rPr>
          <w:rFonts w:ascii="Times New Roman" w:hAnsi="Times New Roman" w:cs="Times New Roman"/>
          <w:b/>
          <w:bCs/>
          <w:sz w:val="32"/>
          <w:szCs w:val="32"/>
        </w:rPr>
        <w:t>3.8.1. REGRESSION</w:t>
      </w:r>
    </w:p>
    <w:p w14:paraId="6E4AAF73" w14:textId="77777777" w:rsidR="000264C0" w:rsidRPr="000264C0" w:rsidRDefault="000264C0" w:rsidP="00EF5947">
      <w:pPr>
        <w:spacing w:after="0" w:line="360" w:lineRule="auto"/>
        <w:ind w:right="51"/>
        <w:jc w:val="both"/>
        <w:rPr>
          <w:rFonts w:ascii="Times New Roman" w:hAnsi="Times New Roman" w:cs="Times New Roman"/>
          <w:sz w:val="24"/>
          <w:szCs w:val="24"/>
        </w:rPr>
      </w:pPr>
      <w:r w:rsidRPr="000264C0">
        <w:rPr>
          <w:rFonts w:ascii="Times New Roman" w:hAnsi="Times New Roman" w:cs="Times New Roman"/>
          <w:sz w:val="24"/>
          <w:szCs w:val="24"/>
        </w:rPr>
        <w:t xml:space="preserve">Regression is a statistical technique used in data analysis to represent the connection between </w:t>
      </w:r>
    </w:p>
    <w:p w14:paraId="4239C637" w14:textId="77777777" w:rsidR="000264C0" w:rsidRPr="000264C0" w:rsidRDefault="000264C0" w:rsidP="00EF5947">
      <w:pPr>
        <w:spacing w:after="0" w:line="360" w:lineRule="auto"/>
        <w:ind w:right="51"/>
        <w:jc w:val="both"/>
        <w:rPr>
          <w:rFonts w:ascii="Times New Roman" w:hAnsi="Times New Roman" w:cs="Times New Roman"/>
          <w:sz w:val="24"/>
          <w:szCs w:val="24"/>
        </w:rPr>
      </w:pPr>
      <w:r w:rsidRPr="000264C0">
        <w:rPr>
          <w:rFonts w:ascii="Times New Roman" w:hAnsi="Times New Roman" w:cs="Times New Roman"/>
          <w:sz w:val="24"/>
          <w:szCs w:val="24"/>
        </w:rPr>
        <w:t xml:space="preserve">a dependent variable and one or more independent variables. The purpose of regression </w:t>
      </w:r>
    </w:p>
    <w:p w14:paraId="3D75F423" w14:textId="77777777" w:rsidR="000264C0" w:rsidRPr="000264C0" w:rsidRDefault="000264C0" w:rsidP="00EF5947">
      <w:pPr>
        <w:spacing w:after="0" w:line="360" w:lineRule="auto"/>
        <w:ind w:right="51"/>
        <w:jc w:val="both"/>
        <w:rPr>
          <w:rFonts w:ascii="Times New Roman" w:hAnsi="Times New Roman" w:cs="Times New Roman"/>
          <w:sz w:val="24"/>
          <w:szCs w:val="24"/>
        </w:rPr>
      </w:pPr>
      <w:r w:rsidRPr="000264C0">
        <w:rPr>
          <w:rFonts w:ascii="Times New Roman" w:hAnsi="Times New Roman" w:cs="Times New Roman"/>
          <w:sz w:val="24"/>
          <w:szCs w:val="24"/>
        </w:rPr>
        <w:t xml:space="preserve">analysis is to understand and predict the value of the dependent variable using the values of </w:t>
      </w:r>
    </w:p>
    <w:p w14:paraId="7123B97B" w14:textId="77777777" w:rsidR="000264C0" w:rsidRPr="000264C0" w:rsidRDefault="000264C0" w:rsidP="00EF5947">
      <w:pPr>
        <w:spacing w:after="0" w:line="360" w:lineRule="auto"/>
        <w:ind w:right="51"/>
        <w:jc w:val="both"/>
        <w:rPr>
          <w:rFonts w:ascii="Times New Roman" w:hAnsi="Times New Roman" w:cs="Times New Roman"/>
          <w:sz w:val="24"/>
          <w:szCs w:val="24"/>
        </w:rPr>
      </w:pPr>
      <w:r w:rsidRPr="000264C0">
        <w:rPr>
          <w:rFonts w:ascii="Times New Roman" w:hAnsi="Times New Roman" w:cs="Times New Roman"/>
          <w:sz w:val="24"/>
          <w:szCs w:val="24"/>
        </w:rPr>
        <w:t xml:space="preserve">the independent variables. Regression explains how the value of one variable changes as the </w:t>
      </w:r>
    </w:p>
    <w:p w14:paraId="028F8A90" w14:textId="77777777" w:rsidR="000264C0" w:rsidRDefault="000264C0" w:rsidP="00EF5947">
      <w:pPr>
        <w:spacing w:after="0" w:line="360" w:lineRule="auto"/>
        <w:ind w:right="51"/>
        <w:jc w:val="both"/>
        <w:rPr>
          <w:rFonts w:ascii="Times New Roman" w:hAnsi="Times New Roman" w:cs="Times New Roman"/>
          <w:sz w:val="24"/>
          <w:szCs w:val="24"/>
        </w:rPr>
      </w:pPr>
      <w:r w:rsidRPr="000264C0">
        <w:rPr>
          <w:rFonts w:ascii="Times New Roman" w:hAnsi="Times New Roman" w:cs="Times New Roman"/>
          <w:sz w:val="24"/>
          <w:szCs w:val="24"/>
        </w:rPr>
        <w:t>value of another changes.</w:t>
      </w:r>
    </w:p>
    <w:p w14:paraId="0196CAB2" w14:textId="77777777" w:rsidR="00CB5319" w:rsidRDefault="00CB5319" w:rsidP="001675DD">
      <w:pPr>
        <w:spacing w:after="0" w:line="360" w:lineRule="auto"/>
        <w:ind w:right="51"/>
        <w:jc w:val="both"/>
        <w:rPr>
          <w:rFonts w:ascii="Times New Roman" w:hAnsi="Times New Roman" w:cs="Times New Roman"/>
          <w:sz w:val="24"/>
          <w:szCs w:val="24"/>
        </w:rPr>
      </w:pPr>
    </w:p>
    <w:p w14:paraId="57C378EC" w14:textId="1CDA6664" w:rsidR="000264C0" w:rsidRPr="00CB5319" w:rsidRDefault="000264C0" w:rsidP="001675DD">
      <w:pPr>
        <w:spacing w:after="0" w:line="360" w:lineRule="auto"/>
        <w:ind w:right="51"/>
        <w:jc w:val="both"/>
        <w:rPr>
          <w:rFonts w:ascii="Times New Roman" w:hAnsi="Times New Roman" w:cs="Times New Roman"/>
          <w:b/>
          <w:bCs/>
          <w:sz w:val="32"/>
          <w:szCs w:val="32"/>
        </w:rPr>
      </w:pPr>
      <w:r w:rsidRPr="00CB5319">
        <w:rPr>
          <w:rFonts w:ascii="Times New Roman" w:hAnsi="Times New Roman" w:cs="Times New Roman"/>
          <w:b/>
          <w:bCs/>
          <w:sz w:val="32"/>
          <w:szCs w:val="32"/>
        </w:rPr>
        <w:t>3.</w:t>
      </w:r>
      <w:r w:rsidR="00BD66D9" w:rsidRPr="00CB5319">
        <w:rPr>
          <w:rFonts w:ascii="Times New Roman" w:hAnsi="Times New Roman" w:cs="Times New Roman"/>
          <w:b/>
          <w:bCs/>
          <w:sz w:val="32"/>
          <w:szCs w:val="32"/>
        </w:rPr>
        <w:t>8</w:t>
      </w:r>
      <w:r w:rsidRPr="00CB5319">
        <w:rPr>
          <w:rFonts w:ascii="Times New Roman" w:hAnsi="Times New Roman" w:cs="Times New Roman"/>
          <w:b/>
          <w:bCs/>
          <w:sz w:val="32"/>
          <w:szCs w:val="32"/>
        </w:rPr>
        <w:t>.2. CORRELATION</w:t>
      </w:r>
    </w:p>
    <w:p w14:paraId="0102E1F0" w14:textId="77777777" w:rsidR="000264C0" w:rsidRPr="00BD66D9"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 xml:space="preserve">Correlation is a technique to measure the degree to which two or more variables change </w:t>
      </w:r>
    </w:p>
    <w:p w14:paraId="66A26364" w14:textId="77777777" w:rsidR="000264C0"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 xml:space="preserve">together. Simply said, it tells us whether and to what extent one variable is related to another. </w:t>
      </w:r>
    </w:p>
    <w:p w14:paraId="774637EF" w14:textId="77777777" w:rsidR="00BD66D9" w:rsidRPr="00BD66D9" w:rsidRDefault="00BD66D9" w:rsidP="001675DD">
      <w:pPr>
        <w:spacing w:after="0" w:line="360" w:lineRule="auto"/>
        <w:ind w:right="51"/>
        <w:jc w:val="both"/>
        <w:rPr>
          <w:rFonts w:ascii="Times New Roman" w:hAnsi="Times New Roman" w:cs="Times New Roman"/>
          <w:sz w:val="24"/>
          <w:szCs w:val="24"/>
        </w:rPr>
      </w:pPr>
    </w:p>
    <w:p w14:paraId="7ECBDDCD" w14:textId="77777777" w:rsidR="000264C0" w:rsidRPr="00BD66D9"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 xml:space="preserve">If "r" is close to one, it implies a high positive correlation, which means that when one </w:t>
      </w:r>
    </w:p>
    <w:p w14:paraId="6E08EB0B" w14:textId="77777777" w:rsidR="000264C0" w:rsidRPr="00BD66D9"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 xml:space="preserve">variable increases, so does the other. If "r" is near to -1, it implies a high negative correlation, </w:t>
      </w:r>
    </w:p>
    <w:p w14:paraId="672E02A6" w14:textId="77777777" w:rsidR="000264C0" w:rsidRPr="00BD66D9"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 xml:space="preserve">which means that when one variable rises, the other tends to fall. If "r" is near to 0, it suggests </w:t>
      </w:r>
    </w:p>
    <w:p w14:paraId="190FD8CE" w14:textId="6B288BAB" w:rsidR="000264C0" w:rsidRDefault="000264C0" w:rsidP="001675DD">
      <w:pPr>
        <w:spacing w:after="0" w:line="360" w:lineRule="auto"/>
        <w:ind w:right="51"/>
        <w:jc w:val="both"/>
        <w:rPr>
          <w:rFonts w:ascii="Times New Roman" w:hAnsi="Times New Roman" w:cs="Times New Roman"/>
          <w:sz w:val="24"/>
          <w:szCs w:val="24"/>
        </w:rPr>
      </w:pPr>
      <w:r w:rsidRPr="00BD66D9">
        <w:rPr>
          <w:rFonts w:ascii="Times New Roman" w:hAnsi="Times New Roman" w:cs="Times New Roman"/>
          <w:sz w:val="24"/>
          <w:szCs w:val="24"/>
        </w:rPr>
        <w:t>a weak or no association, implying that there</w:t>
      </w:r>
    </w:p>
    <w:p w14:paraId="66A7E4CA" w14:textId="77777777" w:rsidR="00BD66D9" w:rsidRPr="00BD66D9" w:rsidRDefault="00BD66D9" w:rsidP="001675DD">
      <w:pPr>
        <w:spacing w:after="0" w:line="360" w:lineRule="auto"/>
        <w:ind w:right="51"/>
        <w:jc w:val="both"/>
        <w:rPr>
          <w:rFonts w:ascii="Times New Roman" w:hAnsi="Times New Roman" w:cs="Times New Roman"/>
          <w:sz w:val="24"/>
          <w:szCs w:val="24"/>
        </w:rPr>
      </w:pPr>
    </w:p>
    <w:p w14:paraId="6522F729" w14:textId="77777777" w:rsidR="00803E2C" w:rsidRPr="00BD66D9" w:rsidRDefault="00803E2C" w:rsidP="001675DD">
      <w:pPr>
        <w:pStyle w:val="ListParagraph"/>
        <w:spacing w:after="295" w:line="360" w:lineRule="auto"/>
        <w:ind w:left="360" w:right="51"/>
        <w:jc w:val="both"/>
        <w:rPr>
          <w:rFonts w:ascii="Times New Roman" w:hAnsi="Times New Roman" w:cs="Times New Roman"/>
          <w:sz w:val="24"/>
          <w:szCs w:val="24"/>
        </w:rPr>
      </w:pPr>
    </w:p>
    <w:p w14:paraId="3DDC6FA9" w14:textId="1323FC46" w:rsidR="007F7705" w:rsidRDefault="007F7705" w:rsidP="004F7CB2">
      <w:pPr>
        <w:spacing w:line="276" w:lineRule="auto"/>
        <w:jc w:val="both"/>
        <w:rPr>
          <w:rFonts w:ascii="Franklin Gothic Demi Cond" w:hAnsi="Franklin Gothic Demi Cond"/>
          <w:sz w:val="24"/>
          <w:szCs w:val="24"/>
          <w:lang w:val="en-US"/>
        </w:rPr>
      </w:pPr>
    </w:p>
    <w:p w14:paraId="37BA6551" w14:textId="163ADC02" w:rsidR="00B176D4" w:rsidRPr="00EF5947" w:rsidRDefault="00FB5D56" w:rsidP="00EF5947">
      <w:pPr>
        <w:spacing w:line="240" w:lineRule="auto"/>
        <w:jc w:val="center"/>
        <w:rPr>
          <w:rFonts w:ascii="Franklin Gothic Demi Cond" w:hAnsi="Franklin Gothic Demi Cond"/>
          <w:sz w:val="40"/>
          <w:szCs w:val="40"/>
          <w:lang w:val="en-US"/>
        </w:rPr>
      </w:pPr>
      <w:r w:rsidRPr="00EF5947">
        <w:rPr>
          <w:rFonts w:ascii="Times New Roman" w:hAnsi="Times New Roman" w:cs="Times New Roman"/>
          <w:b/>
          <w:bCs/>
          <w:sz w:val="40"/>
          <w:szCs w:val="40"/>
        </w:rPr>
        <w:lastRenderedPageBreak/>
        <w:t xml:space="preserve">CHAPTER </w:t>
      </w:r>
      <w:r w:rsidR="00EA2FB8" w:rsidRPr="00EF5947">
        <w:rPr>
          <w:rFonts w:ascii="Times New Roman" w:hAnsi="Times New Roman" w:cs="Times New Roman"/>
          <w:b/>
          <w:bCs/>
          <w:sz w:val="40"/>
          <w:szCs w:val="40"/>
        </w:rPr>
        <w:t>–</w:t>
      </w:r>
      <w:r w:rsidRPr="00EF5947">
        <w:rPr>
          <w:rFonts w:ascii="Times New Roman" w:hAnsi="Times New Roman" w:cs="Times New Roman"/>
          <w:b/>
          <w:bCs/>
          <w:sz w:val="40"/>
          <w:szCs w:val="40"/>
        </w:rPr>
        <w:t xml:space="preserve"> 4</w:t>
      </w:r>
    </w:p>
    <w:p w14:paraId="0D2C9E00" w14:textId="58498289" w:rsidR="00EA2FB8" w:rsidRDefault="00EA2FB8" w:rsidP="00EF5947">
      <w:pPr>
        <w:spacing w:line="276" w:lineRule="auto"/>
        <w:ind w:right="51"/>
        <w:jc w:val="center"/>
        <w:rPr>
          <w:rFonts w:ascii="Times New Roman" w:hAnsi="Times New Roman" w:cs="Times New Roman"/>
          <w:b/>
          <w:bCs/>
          <w:sz w:val="28"/>
          <w:szCs w:val="28"/>
        </w:rPr>
      </w:pPr>
      <w:r w:rsidRPr="00EF5947">
        <w:rPr>
          <w:rFonts w:ascii="Times New Roman" w:hAnsi="Times New Roman" w:cs="Times New Roman"/>
          <w:b/>
          <w:bCs/>
          <w:sz w:val="40"/>
          <w:szCs w:val="40"/>
        </w:rPr>
        <w:t>DATA ANALYSIS AND INTERPRETATION</w:t>
      </w:r>
    </w:p>
    <w:p w14:paraId="784C9EB9" w14:textId="72450D89" w:rsidR="00185483" w:rsidRDefault="00185483" w:rsidP="00185483">
      <w:pPr>
        <w:spacing w:line="276" w:lineRule="auto"/>
        <w:ind w:right="51"/>
        <w:jc w:val="both"/>
        <w:rPr>
          <w:rFonts w:ascii="Times New Roman" w:hAnsi="Times New Roman" w:cs="Times New Roman"/>
          <w:b/>
          <w:bCs/>
          <w:sz w:val="28"/>
          <w:szCs w:val="28"/>
        </w:rPr>
      </w:pPr>
      <w:r w:rsidRPr="00185483">
        <w:rPr>
          <w:rFonts w:ascii="Times New Roman" w:hAnsi="Times New Roman" w:cs="Times New Roman"/>
          <w:b/>
          <w:bCs/>
          <w:sz w:val="28"/>
          <w:szCs w:val="28"/>
        </w:rPr>
        <w:t>The following are the analysis done during the research study</w:t>
      </w:r>
    </w:p>
    <w:p w14:paraId="3079CDCD" w14:textId="1211FF57" w:rsidR="00D56308" w:rsidRPr="00FB5D56" w:rsidRDefault="00D56308" w:rsidP="00185483">
      <w:pPr>
        <w:spacing w:line="276" w:lineRule="auto"/>
        <w:ind w:right="51"/>
        <w:jc w:val="both"/>
        <w:rPr>
          <w:rFonts w:ascii="Times New Roman" w:hAnsi="Times New Roman" w:cs="Times New Roman"/>
          <w:b/>
          <w:bCs/>
          <w:sz w:val="28"/>
          <w:szCs w:val="28"/>
        </w:rPr>
      </w:pPr>
      <w:r>
        <w:rPr>
          <w:rFonts w:ascii="Times New Roman" w:hAnsi="Times New Roman" w:cs="Times New Roman"/>
          <w:b/>
          <w:bCs/>
          <w:sz w:val="28"/>
          <w:szCs w:val="28"/>
        </w:rPr>
        <w:t>4.1 Gender Profile</w:t>
      </w:r>
    </w:p>
    <w:p w14:paraId="6454ED83" w14:textId="267A3AA1" w:rsidR="009E4E24" w:rsidRDefault="00897AE6" w:rsidP="00897AE6">
      <w:pPr>
        <w:spacing w:line="276" w:lineRule="auto"/>
        <w:ind w:right="51"/>
        <w:jc w:val="center"/>
        <w:rPr>
          <w:rFonts w:ascii="Times New Roman" w:hAnsi="Times New Roman" w:cs="Times New Roman"/>
          <w:b/>
          <w:bCs/>
          <w:sz w:val="24"/>
          <w:szCs w:val="24"/>
        </w:rPr>
      </w:pPr>
      <w:r w:rsidRPr="00897AE6">
        <w:rPr>
          <w:rFonts w:ascii="Times New Roman" w:hAnsi="Times New Roman" w:cs="Times New Roman"/>
          <w:b/>
          <w:bCs/>
          <w:sz w:val="24"/>
          <w:szCs w:val="24"/>
        </w:rPr>
        <w:t>Table 4.1 Showing Gender of respondents</w:t>
      </w:r>
    </w:p>
    <w:tbl>
      <w:tblPr>
        <w:tblStyle w:val="TableGrid"/>
        <w:tblW w:w="0" w:type="auto"/>
        <w:tblLook w:val="04A0" w:firstRow="1" w:lastRow="0" w:firstColumn="1" w:lastColumn="0" w:noHBand="0" w:noVBand="1"/>
      </w:tblPr>
      <w:tblGrid>
        <w:gridCol w:w="3005"/>
        <w:gridCol w:w="3005"/>
        <w:gridCol w:w="3006"/>
      </w:tblGrid>
      <w:tr w:rsidR="00AD0DD3" w14:paraId="36590A4A" w14:textId="77777777" w:rsidTr="00AD0DD3">
        <w:tc>
          <w:tcPr>
            <w:tcW w:w="3005" w:type="dxa"/>
          </w:tcPr>
          <w:p w14:paraId="3A8244A2" w14:textId="4B76D5F0" w:rsidR="00AD0DD3" w:rsidRPr="00655A52" w:rsidRDefault="00655A52" w:rsidP="00897AE6">
            <w:pPr>
              <w:spacing w:line="276" w:lineRule="auto"/>
              <w:ind w:right="51"/>
              <w:jc w:val="center"/>
              <w:rPr>
                <w:rFonts w:ascii="Times New Roman" w:hAnsi="Times New Roman" w:cs="Times New Roman"/>
                <w:b/>
                <w:bCs/>
                <w:sz w:val="24"/>
                <w:szCs w:val="24"/>
              </w:rPr>
            </w:pPr>
            <w:r w:rsidRPr="00655A52">
              <w:rPr>
                <w:rFonts w:ascii="Times New Roman" w:hAnsi="Times New Roman" w:cs="Times New Roman"/>
                <w:b/>
                <w:bCs/>
                <w:sz w:val="24"/>
                <w:szCs w:val="24"/>
              </w:rPr>
              <w:t>Gender</w:t>
            </w:r>
          </w:p>
        </w:tc>
        <w:tc>
          <w:tcPr>
            <w:tcW w:w="3005" w:type="dxa"/>
          </w:tcPr>
          <w:p w14:paraId="328FD930" w14:textId="32B4A3E2" w:rsidR="00AD0DD3" w:rsidRPr="00655A52" w:rsidRDefault="00655A52" w:rsidP="00897AE6">
            <w:pPr>
              <w:spacing w:line="276" w:lineRule="auto"/>
              <w:ind w:right="51"/>
              <w:jc w:val="center"/>
              <w:rPr>
                <w:rFonts w:ascii="Times New Roman" w:hAnsi="Times New Roman" w:cs="Times New Roman"/>
                <w:b/>
                <w:bCs/>
                <w:sz w:val="24"/>
                <w:szCs w:val="24"/>
              </w:rPr>
            </w:pPr>
            <w:r w:rsidRPr="00655A52">
              <w:rPr>
                <w:rFonts w:ascii="Times New Roman" w:hAnsi="Times New Roman" w:cs="Times New Roman"/>
                <w:b/>
                <w:bCs/>
                <w:sz w:val="24"/>
                <w:szCs w:val="24"/>
              </w:rPr>
              <w:t>No. of Respondents</w:t>
            </w:r>
          </w:p>
        </w:tc>
        <w:tc>
          <w:tcPr>
            <w:tcW w:w="3006" w:type="dxa"/>
          </w:tcPr>
          <w:p w14:paraId="538BD436" w14:textId="015CCCC1" w:rsidR="00AD0DD3" w:rsidRPr="00655A52" w:rsidRDefault="00655A52" w:rsidP="00897AE6">
            <w:pPr>
              <w:spacing w:line="276" w:lineRule="auto"/>
              <w:ind w:right="51"/>
              <w:jc w:val="center"/>
              <w:rPr>
                <w:rFonts w:ascii="Times New Roman" w:hAnsi="Times New Roman" w:cs="Times New Roman"/>
                <w:b/>
                <w:bCs/>
                <w:sz w:val="24"/>
                <w:szCs w:val="24"/>
              </w:rPr>
            </w:pPr>
            <w:r w:rsidRPr="00655A52">
              <w:rPr>
                <w:rFonts w:ascii="Times New Roman" w:hAnsi="Times New Roman" w:cs="Times New Roman"/>
                <w:b/>
                <w:bCs/>
                <w:sz w:val="24"/>
                <w:szCs w:val="24"/>
              </w:rPr>
              <w:t>Percentage</w:t>
            </w:r>
          </w:p>
        </w:tc>
      </w:tr>
      <w:tr w:rsidR="002950C9" w14:paraId="5D80A6CC" w14:textId="77777777" w:rsidTr="00AD0DD3">
        <w:tc>
          <w:tcPr>
            <w:tcW w:w="3005" w:type="dxa"/>
          </w:tcPr>
          <w:p w14:paraId="10EC773A" w14:textId="47445043" w:rsidR="002950C9" w:rsidRDefault="002950C9" w:rsidP="002950C9">
            <w:pPr>
              <w:spacing w:line="276" w:lineRule="auto"/>
              <w:ind w:right="51"/>
              <w:rPr>
                <w:rFonts w:ascii="Times New Roman" w:hAnsi="Times New Roman" w:cs="Times New Roman"/>
                <w:sz w:val="24"/>
                <w:szCs w:val="24"/>
              </w:rPr>
            </w:pPr>
            <w:r>
              <w:rPr>
                <w:rFonts w:ascii="Times New Roman" w:hAnsi="Times New Roman" w:cs="Times New Roman"/>
                <w:sz w:val="24"/>
                <w:szCs w:val="24"/>
              </w:rPr>
              <w:t>Male</w:t>
            </w:r>
          </w:p>
        </w:tc>
        <w:tc>
          <w:tcPr>
            <w:tcW w:w="3005" w:type="dxa"/>
          </w:tcPr>
          <w:p w14:paraId="5AA6A457" w14:textId="68D7F956" w:rsidR="002950C9" w:rsidRDefault="002950C9" w:rsidP="002950C9">
            <w:pPr>
              <w:spacing w:line="276" w:lineRule="auto"/>
              <w:ind w:right="51"/>
              <w:jc w:val="center"/>
              <w:rPr>
                <w:rFonts w:ascii="Times New Roman" w:hAnsi="Times New Roman" w:cs="Times New Roman"/>
                <w:sz w:val="24"/>
                <w:szCs w:val="24"/>
              </w:rPr>
            </w:pPr>
            <w:r>
              <w:rPr>
                <w:rFonts w:ascii="Times New Roman" w:hAnsi="Times New Roman" w:cs="Times New Roman"/>
                <w:sz w:val="24"/>
                <w:szCs w:val="24"/>
              </w:rPr>
              <w:t>67</w:t>
            </w:r>
          </w:p>
        </w:tc>
        <w:tc>
          <w:tcPr>
            <w:tcW w:w="3006" w:type="dxa"/>
          </w:tcPr>
          <w:p w14:paraId="45FB8741" w14:textId="761AD0BB" w:rsidR="002950C9" w:rsidRDefault="002950C9" w:rsidP="002950C9">
            <w:pPr>
              <w:spacing w:line="276" w:lineRule="auto"/>
              <w:ind w:right="51"/>
              <w:jc w:val="center"/>
              <w:rPr>
                <w:rFonts w:ascii="Times New Roman" w:hAnsi="Times New Roman" w:cs="Times New Roman"/>
                <w:sz w:val="24"/>
                <w:szCs w:val="24"/>
              </w:rPr>
            </w:pPr>
            <w:r w:rsidRPr="00640C61">
              <w:t>60.9</w:t>
            </w:r>
          </w:p>
        </w:tc>
      </w:tr>
      <w:tr w:rsidR="002950C9" w14:paraId="20A666CE" w14:textId="77777777" w:rsidTr="00AD0DD3">
        <w:tc>
          <w:tcPr>
            <w:tcW w:w="3005" w:type="dxa"/>
          </w:tcPr>
          <w:p w14:paraId="2B8BC650" w14:textId="3AFF7C19" w:rsidR="002950C9" w:rsidRDefault="002950C9" w:rsidP="002950C9">
            <w:pPr>
              <w:spacing w:line="276" w:lineRule="auto"/>
              <w:ind w:right="51"/>
              <w:rPr>
                <w:rFonts w:ascii="Times New Roman" w:hAnsi="Times New Roman" w:cs="Times New Roman"/>
                <w:sz w:val="24"/>
                <w:szCs w:val="24"/>
              </w:rPr>
            </w:pPr>
            <w:r>
              <w:rPr>
                <w:rFonts w:ascii="Times New Roman" w:hAnsi="Times New Roman" w:cs="Times New Roman"/>
                <w:sz w:val="24"/>
                <w:szCs w:val="24"/>
              </w:rPr>
              <w:t>Female</w:t>
            </w:r>
          </w:p>
        </w:tc>
        <w:tc>
          <w:tcPr>
            <w:tcW w:w="3005" w:type="dxa"/>
          </w:tcPr>
          <w:p w14:paraId="2C43BB9D" w14:textId="56E0FC1C" w:rsidR="002950C9" w:rsidRDefault="002950C9" w:rsidP="002950C9">
            <w:pPr>
              <w:spacing w:line="276" w:lineRule="auto"/>
              <w:ind w:right="51"/>
              <w:jc w:val="center"/>
              <w:rPr>
                <w:rFonts w:ascii="Times New Roman" w:hAnsi="Times New Roman" w:cs="Times New Roman"/>
                <w:sz w:val="24"/>
                <w:szCs w:val="24"/>
              </w:rPr>
            </w:pPr>
            <w:r>
              <w:rPr>
                <w:rFonts w:ascii="Times New Roman" w:hAnsi="Times New Roman" w:cs="Times New Roman"/>
                <w:sz w:val="24"/>
                <w:szCs w:val="24"/>
              </w:rPr>
              <w:t>43</w:t>
            </w:r>
          </w:p>
        </w:tc>
        <w:tc>
          <w:tcPr>
            <w:tcW w:w="3006" w:type="dxa"/>
          </w:tcPr>
          <w:p w14:paraId="3D8133A0" w14:textId="7DC699BB" w:rsidR="002950C9" w:rsidRDefault="002950C9" w:rsidP="002950C9">
            <w:pPr>
              <w:spacing w:line="276" w:lineRule="auto"/>
              <w:ind w:right="51"/>
              <w:jc w:val="center"/>
              <w:rPr>
                <w:rFonts w:ascii="Times New Roman" w:hAnsi="Times New Roman" w:cs="Times New Roman"/>
                <w:sz w:val="24"/>
                <w:szCs w:val="24"/>
              </w:rPr>
            </w:pPr>
            <w:r w:rsidRPr="00640C61">
              <w:t>39.1</w:t>
            </w:r>
          </w:p>
        </w:tc>
      </w:tr>
      <w:tr w:rsidR="00AD0DD3" w:rsidRPr="00171079" w14:paraId="5062DFA7" w14:textId="77777777" w:rsidTr="00AD0DD3">
        <w:tc>
          <w:tcPr>
            <w:tcW w:w="3005" w:type="dxa"/>
          </w:tcPr>
          <w:p w14:paraId="2AC2B2F8" w14:textId="2ACC8EEF" w:rsidR="00AD0DD3" w:rsidRPr="009B0B42" w:rsidRDefault="00401EEA" w:rsidP="00897AE6">
            <w:pPr>
              <w:spacing w:line="276" w:lineRule="auto"/>
              <w:ind w:right="51"/>
              <w:jc w:val="center"/>
              <w:rPr>
                <w:rFonts w:ascii="Times New Roman" w:hAnsi="Times New Roman" w:cs="Times New Roman"/>
                <w:b/>
                <w:bCs/>
                <w:sz w:val="24"/>
                <w:szCs w:val="24"/>
              </w:rPr>
            </w:pPr>
            <w:r w:rsidRPr="009B0B42">
              <w:rPr>
                <w:rFonts w:ascii="Times New Roman" w:hAnsi="Times New Roman" w:cs="Times New Roman"/>
                <w:b/>
                <w:bCs/>
                <w:sz w:val="24"/>
                <w:szCs w:val="24"/>
              </w:rPr>
              <w:t>Total</w:t>
            </w:r>
          </w:p>
        </w:tc>
        <w:tc>
          <w:tcPr>
            <w:tcW w:w="3005" w:type="dxa"/>
          </w:tcPr>
          <w:p w14:paraId="0A58AE89" w14:textId="18E39347" w:rsidR="00AD0DD3" w:rsidRPr="00171079" w:rsidRDefault="00401EEA" w:rsidP="00897AE6">
            <w:pPr>
              <w:spacing w:line="276" w:lineRule="auto"/>
              <w:ind w:right="51"/>
              <w:jc w:val="center"/>
              <w:rPr>
                <w:rFonts w:ascii="Times New Roman" w:hAnsi="Times New Roman" w:cs="Times New Roman"/>
                <w:b/>
                <w:bCs/>
                <w:sz w:val="24"/>
                <w:szCs w:val="24"/>
              </w:rPr>
            </w:pPr>
            <w:r w:rsidRPr="00171079">
              <w:rPr>
                <w:rFonts w:ascii="Times New Roman" w:hAnsi="Times New Roman" w:cs="Times New Roman"/>
                <w:b/>
                <w:bCs/>
                <w:sz w:val="24"/>
                <w:szCs w:val="24"/>
              </w:rPr>
              <w:t>110</w:t>
            </w:r>
          </w:p>
        </w:tc>
        <w:tc>
          <w:tcPr>
            <w:tcW w:w="3006" w:type="dxa"/>
          </w:tcPr>
          <w:p w14:paraId="072C7A77" w14:textId="720981E9" w:rsidR="00AD0DD3" w:rsidRPr="00171079" w:rsidRDefault="00171079" w:rsidP="00897AE6">
            <w:pPr>
              <w:spacing w:line="276" w:lineRule="auto"/>
              <w:ind w:right="51"/>
              <w:jc w:val="center"/>
              <w:rPr>
                <w:rFonts w:ascii="Times New Roman" w:hAnsi="Times New Roman" w:cs="Times New Roman"/>
                <w:b/>
                <w:bCs/>
                <w:sz w:val="24"/>
                <w:szCs w:val="24"/>
              </w:rPr>
            </w:pPr>
            <w:r w:rsidRPr="00171079">
              <w:rPr>
                <w:rFonts w:ascii="Times New Roman" w:hAnsi="Times New Roman" w:cs="Times New Roman"/>
                <w:b/>
                <w:bCs/>
                <w:sz w:val="24"/>
                <w:szCs w:val="24"/>
              </w:rPr>
              <w:t>100.0%</w:t>
            </w:r>
          </w:p>
        </w:tc>
      </w:tr>
    </w:tbl>
    <w:p w14:paraId="7DD20061" w14:textId="4BA343F4" w:rsidR="002030EF" w:rsidRDefault="002030EF" w:rsidP="00997FC7">
      <w:pPr>
        <w:spacing w:line="276" w:lineRule="auto"/>
        <w:ind w:right="51"/>
        <w:jc w:val="both"/>
        <w:rPr>
          <w:rFonts w:ascii="Times New Roman" w:hAnsi="Times New Roman" w:cs="Times New Roman"/>
          <w:sz w:val="24"/>
          <w:szCs w:val="24"/>
        </w:rPr>
      </w:pPr>
    </w:p>
    <w:p w14:paraId="16466B27" w14:textId="77777777" w:rsidR="002B1677" w:rsidRDefault="002B1677" w:rsidP="00997FC7">
      <w:pPr>
        <w:spacing w:line="276" w:lineRule="auto"/>
        <w:ind w:right="51"/>
        <w:jc w:val="both"/>
        <w:rPr>
          <w:rFonts w:ascii="Times New Roman" w:hAnsi="Times New Roman" w:cs="Times New Roman"/>
          <w:b/>
          <w:bCs/>
          <w:sz w:val="24"/>
          <w:szCs w:val="24"/>
        </w:rPr>
      </w:pPr>
    </w:p>
    <w:p w14:paraId="3F361A2C" w14:textId="48C67FC2" w:rsidR="003A1F77" w:rsidRPr="003A1F77" w:rsidRDefault="003A1F77" w:rsidP="00997FC7">
      <w:pPr>
        <w:spacing w:line="276" w:lineRule="auto"/>
        <w:ind w:right="51"/>
        <w:jc w:val="both"/>
        <w:rPr>
          <w:rFonts w:ascii="Times New Roman" w:hAnsi="Times New Roman" w:cs="Times New Roman"/>
          <w:b/>
          <w:bCs/>
          <w:sz w:val="24"/>
          <w:szCs w:val="24"/>
        </w:rPr>
      </w:pPr>
      <w:r w:rsidRPr="003A1F77">
        <w:rPr>
          <w:rFonts w:ascii="Times New Roman" w:hAnsi="Times New Roman" w:cs="Times New Roman"/>
          <w:b/>
          <w:bCs/>
          <w:sz w:val="24"/>
          <w:szCs w:val="24"/>
        </w:rPr>
        <w:t>Source: Primary Dat</w:t>
      </w:r>
      <w:r w:rsidR="00A25FB6">
        <w:rPr>
          <w:rFonts w:ascii="Times New Roman" w:hAnsi="Times New Roman" w:cs="Times New Roman"/>
          <w:b/>
          <w:bCs/>
          <w:sz w:val="24"/>
          <w:szCs w:val="24"/>
        </w:rPr>
        <w:t>a</w:t>
      </w:r>
    </w:p>
    <w:p w14:paraId="3280B605" w14:textId="09851B44" w:rsidR="00D72965" w:rsidRDefault="008719F4" w:rsidP="00E26E0C">
      <w:pPr>
        <w:spacing w:line="276" w:lineRule="auto"/>
        <w:ind w:right="5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5E4DDBC" w14:textId="3314EE2D" w:rsidR="00E26E0C" w:rsidRPr="00E26E0C" w:rsidRDefault="0078351E" w:rsidP="00E26E0C">
      <w:pPr>
        <w:spacing w:line="276" w:lineRule="auto"/>
        <w:ind w:right="51"/>
        <w:jc w:val="both"/>
        <w:rPr>
          <w:rFonts w:ascii="Times New Roman" w:hAnsi="Times New Roman" w:cs="Times New Roman"/>
          <w:b/>
          <w:bCs/>
          <w:sz w:val="24"/>
          <w:szCs w:val="24"/>
        </w:rPr>
      </w:pPr>
      <w:r w:rsidRPr="0078351E">
        <w:rPr>
          <w:rFonts w:ascii="Franklin Gothic Demi Cond" w:hAnsi="Franklin Gothic Demi Cond"/>
          <w:noProof/>
          <w:sz w:val="36"/>
          <w:szCs w:val="36"/>
          <w:lang w:val="en-US"/>
        </w:rPr>
        <w:drawing>
          <wp:inline distT="0" distB="0" distL="0" distR="0" wp14:anchorId="45020E69" wp14:editId="1EC9DCE0">
            <wp:extent cx="3960000" cy="2397600"/>
            <wp:effectExtent l="0" t="0" r="2540" b="3175"/>
            <wp:docPr id="19780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36401" name=""/>
                    <pic:cNvPicPr/>
                  </pic:nvPicPr>
                  <pic:blipFill>
                    <a:blip r:embed="rId12"/>
                    <a:stretch>
                      <a:fillRect/>
                    </a:stretch>
                  </pic:blipFill>
                  <pic:spPr>
                    <a:xfrm>
                      <a:off x="0" y="0"/>
                      <a:ext cx="3960000" cy="2397600"/>
                    </a:xfrm>
                    <a:prstGeom prst="rect">
                      <a:avLst/>
                    </a:prstGeom>
                  </pic:spPr>
                </pic:pic>
              </a:graphicData>
            </a:graphic>
          </wp:inline>
        </w:drawing>
      </w:r>
    </w:p>
    <w:p w14:paraId="644BE302" w14:textId="10AAEA96" w:rsidR="00F51EF1" w:rsidRPr="00A6570F" w:rsidRDefault="00F51EF1" w:rsidP="00F51EF1">
      <w:pPr>
        <w:spacing w:line="276" w:lineRule="auto"/>
        <w:ind w:right="51"/>
        <w:jc w:val="both"/>
        <w:rPr>
          <w:rFonts w:ascii="Times New Roman" w:eastAsia="Times-Bold" w:hAnsi="Times New Roman" w:cs="Times New Roman"/>
          <w:b/>
          <w:bCs/>
          <w:sz w:val="24"/>
          <w:szCs w:val="24"/>
        </w:rPr>
      </w:pPr>
      <w:bookmarkStart w:id="9" w:name="_Hlk165903213"/>
      <w:r w:rsidRPr="001C5544">
        <w:rPr>
          <w:rFonts w:ascii="Times New Roman" w:eastAsia="Times-Bold" w:hAnsi="Times New Roman" w:cs="Times New Roman"/>
          <w:b/>
          <w:bCs/>
          <w:sz w:val="24"/>
          <w:szCs w:val="24"/>
        </w:rPr>
        <w:t>Chart 4.1</w:t>
      </w:r>
      <w:r w:rsidR="00155A5D">
        <w:rPr>
          <w:rFonts w:ascii="Times New Roman" w:eastAsia="Times-Bold" w:hAnsi="Times New Roman" w:cs="Times New Roman"/>
          <w:b/>
          <w:bCs/>
          <w:sz w:val="24"/>
          <w:szCs w:val="24"/>
        </w:rPr>
        <w:t xml:space="preserve"> </w:t>
      </w:r>
      <w:r w:rsidRPr="00155A5D">
        <w:rPr>
          <w:rFonts w:ascii="Times New Roman" w:eastAsia="Times-Bold" w:hAnsi="Times New Roman" w:cs="Times New Roman"/>
          <w:b/>
          <w:bCs/>
          <w:sz w:val="24"/>
          <w:szCs w:val="24"/>
        </w:rPr>
        <w:t>Showing Gender wise Classification of respondents</w:t>
      </w:r>
    </w:p>
    <w:p w14:paraId="556EF82B" w14:textId="77777777" w:rsidR="002B1677" w:rsidRDefault="002B1677" w:rsidP="00F51EF1">
      <w:pPr>
        <w:spacing w:line="276" w:lineRule="auto"/>
        <w:ind w:right="51"/>
        <w:jc w:val="both"/>
        <w:rPr>
          <w:rFonts w:ascii="Times New Roman" w:eastAsia="Times-Bold" w:hAnsi="Times New Roman" w:cs="Times New Roman"/>
          <w:b/>
          <w:bCs/>
          <w:sz w:val="24"/>
          <w:szCs w:val="24"/>
        </w:rPr>
      </w:pPr>
    </w:p>
    <w:p w14:paraId="0934AD43" w14:textId="1C110EBC" w:rsidR="00F51EF1" w:rsidRPr="00A6570F" w:rsidRDefault="00F51EF1" w:rsidP="00F51EF1">
      <w:pPr>
        <w:spacing w:line="276" w:lineRule="auto"/>
        <w:ind w:right="51"/>
        <w:jc w:val="both"/>
        <w:rPr>
          <w:rFonts w:ascii="Times New Roman" w:eastAsia="Times-Bold" w:hAnsi="Times New Roman" w:cs="Times New Roman"/>
          <w:b/>
          <w:bCs/>
          <w:sz w:val="24"/>
          <w:szCs w:val="24"/>
        </w:rPr>
      </w:pPr>
      <w:r w:rsidRPr="00A6570F">
        <w:rPr>
          <w:rFonts w:ascii="Times New Roman" w:eastAsia="Times-Bold" w:hAnsi="Times New Roman" w:cs="Times New Roman"/>
          <w:b/>
          <w:bCs/>
          <w:sz w:val="24"/>
          <w:szCs w:val="24"/>
        </w:rPr>
        <w:t>Interpretation.</w:t>
      </w:r>
    </w:p>
    <w:p w14:paraId="01C5B64B" w14:textId="7CD06743" w:rsidR="00F51EF1" w:rsidRPr="00F51EF1" w:rsidRDefault="00F51EF1" w:rsidP="00F51EF1">
      <w:pPr>
        <w:spacing w:line="276" w:lineRule="auto"/>
        <w:ind w:right="51"/>
        <w:jc w:val="both"/>
        <w:rPr>
          <w:rFonts w:ascii="Times New Roman" w:eastAsia="Times-Bold" w:hAnsi="Times New Roman" w:cs="Times New Roman"/>
          <w:sz w:val="24"/>
          <w:szCs w:val="24"/>
        </w:rPr>
      </w:pPr>
      <w:r w:rsidRPr="00F51EF1">
        <w:rPr>
          <w:rFonts w:ascii="Times New Roman" w:eastAsia="Times-Bold" w:hAnsi="Times New Roman" w:cs="Times New Roman"/>
          <w:sz w:val="24"/>
          <w:szCs w:val="24"/>
        </w:rPr>
        <w:t>From the above Pie chart shows that 6</w:t>
      </w:r>
      <w:r w:rsidR="005961F2">
        <w:rPr>
          <w:rFonts w:ascii="Times New Roman" w:eastAsia="Times-Bold" w:hAnsi="Times New Roman" w:cs="Times New Roman"/>
          <w:sz w:val="24"/>
          <w:szCs w:val="24"/>
        </w:rPr>
        <w:t>0</w:t>
      </w:r>
      <w:r w:rsidRPr="00F51EF1">
        <w:rPr>
          <w:rFonts w:ascii="Times New Roman" w:eastAsia="Times-Bold" w:hAnsi="Times New Roman" w:cs="Times New Roman"/>
          <w:sz w:val="24"/>
          <w:szCs w:val="24"/>
        </w:rPr>
        <w:t>.</w:t>
      </w:r>
      <w:r w:rsidR="005961F2">
        <w:rPr>
          <w:rFonts w:ascii="Times New Roman" w:eastAsia="Times-Bold" w:hAnsi="Times New Roman" w:cs="Times New Roman"/>
          <w:sz w:val="24"/>
          <w:szCs w:val="24"/>
        </w:rPr>
        <w:t>9</w:t>
      </w:r>
      <w:r w:rsidRPr="00F51EF1">
        <w:rPr>
          <w:rFonts w:ascii="Times New Roman" w:eastAsia="Times-Bold" w:hAnsi="Times New Roman" w:cs="Times New Roman"/>
          <w:sz w:val="24"/>
          <w:szCs w:val="24"/>
        </w:rPr>
        <w:t>% are male respondents and 3</w:t>
      </w:r>
      <w:r w:rsidR="005961F2">
        <w:rPr>
          <w:rFonts w:ascii="Times New Roman" w:eastAsia="Times-Bold" w:hAnsi="Times New Roman" w:cs="Times New Roman"/>
          <w:sz w:val="24"/>
          <w:szCs w:val="24"/>
        </w:rPr>
        <w:t>9.1</w:t>
      </w:r>
      <w:r w:rsidRPr="00F51EF1">
        <w:rPr>
          <w:rFonts w:ascii="Times New Roman" w:eastAsia="Times-Bold" w:hAnsi="Times New Roman" w:cs="Times New Roman"/>
          <w:sz w:val="24"/>
          <w:szCs w:val="24"/>
        </w:rPr>
        <w:t>% are female respondents. Male respondents are High compared to female respondents.</w:t>
      </w:r>
    </w:p>
    <w:p w14:paraId="2717553E" w14:textId="384599E1" w:rsidR="00F51EF1" w:rsidRPr="00767AD0" w:rsidRDefault="00F51EF1" w:rsidP="00F51EF1">
      <w:pPr>
        <w:spacing w:line="276" w:lineRule="auto"/>
        <w:ind w:right="51"/>
        <w:jc w:val="both"/>
        <w:rPr>
          <w:rFonts w:ascii="Times New Roman" w:eastAsia="Times-Bold" w:hAnsi="Times New Roman" w:cs="Times New Roman"/>
          <w:b/>
          <w:bCs/>
          <w:sz w:val="24"/>
          <w:szCs w:val="24"/>
        </w:rPr>
      </w:pPr>
      <w:r w:rsidRPr="00767AD0">
        <w:rPr>
          <w:rFonts w:ascii="Times New Roman" w:eastAsia="Times-Bold" w:hAnsi="Times New Roman" w:cs="Times New Roman"/>
          <w:b/>
          <w:bCs/>
          <w:sz w:val="24"/>
          <w:szCs w:val="24"/>
        </w:rPr>
        <w:t>Inference.</w:t>
      </w:r>
    </w:p>
    <w:p w14:paraId="0D4BDF6C" w14:textId="111AB7C3" w:rsidR="000E4758" w:rsidRPr="00F51EF1" w:rsidRDefault="00F51EF1" w:rsidP="00F51EF1">
      <w:pPr>
        <w:spacing w:line="276" w:lineRule="auto"/>
        <w:ind w:right="51"/>
        <w:jc w:val="both"/>
        <w:rPr>
          <w:rFonts w:ascii="Times New Roman" w:hAnsi="Times New Roman" w:cs="Times New Roman"/>
          <w:sz w:val="24"/>
          <w:szCs w:val="24"/>
        </w:rPr>
      </w:pPr>
      <w:r w:rsidRPr="00F51EF1">
        <w:rPr>
          <w:rFonts w:ascii="Times New Roman" w:eastAsia="Times-Bold" w:hAnsi="Times New Roman" w:cs="Times New Roman"/>
          <w:sz w:val="24"/>
          <w:szCs w:val="24"/>
        </w:rPr>
        <w:t>Most of the respondents are male</w:t>
      </w:r>
    </w:p>
    <w:bookmarkEnd w:id="9"/>
    <w:p w14:paraId="7DAD5497" w14:textId="20C4F4B9" w:rsidR="00013684" w:rsidRDefault="003D7935" w:rsidP="00876EF5">
      <w:pPr>
        <w:rPr>
          <w:rFonts w:ascii="Times New Roman" w:hAnsi="Times New Roman" w:cs="Times New Roman"/>
          <w:sz w:val="24"/>
          <w:szCs w:val="24"/>
        </w:rPr>
      </w:pPr>
      <w:r>
        <w:rPr>
          <w:rFonts w:ascii="Times New Roman" w:hAnsi="Times New Roman" w:cs="Times New Roman"/>
          <w:b/>
          <w:sz w:val="24"/>
          <w:szCs w:val="24"/>
          <w:u w:val="single"/>
        </w:rPr>
        <w:t xml:space="preserve"> </w:t>
      </w:r>
    </w:p>
    <w:p w14:paraId="0866AD4E" w14:textId="6CF7673A" w:rsidR="007F7705" w:rsidRDefault="003A1F77">
      <w:pPr>
        <w:rPr>
          <w:rFonts w:ascii="Franklin Gothic Demi Cond" w:hAnsi="Franklin Gothic Demi Cond"/>
          <w:sz w:val="36"/>
          <w:szCs w:val="36"/>
          <w:lang w:val="en-US"/>
        </w:rPr>
      </w:pPr>
      <w:r>
        <w:rPr>
          <w:rFonts w:ascii="Franklin Gothic Demi Cond" w:hAnsi="Franklin Gothic Demi Cond"/>
          <w:sz w:val="36"/>
          <w:szCs w:val="36"/>
          <w:lang w:val="en-US"/>
        </w:rPr>
        <w:lastRenderedPageBreak/>
        <w:t xml:space="preserve"> </w:t>
      </w:r>
    </w:p>
    <w:p w14:paraId="38B13646" w14:textId="4EE675ED" w:rsidR="007F7705" w:rsidRPr="0064416E" w:rsidRDefault="0064416E" w:rsidP="00876EF5">
      <w:pPr>
        <w:rPr>
          <w:rFonts w:ascii="Times New Roman" w:hAnsi="Times New Roman" w:cs="Times New Roman"/>
          <w:b/>
          <w:bCs/>
          <w:sz w:val="24"/>
          <w:szCs w:val="24"/>
          <w:lang w:val="en-US"/>
        </w:rPr>
      </w:pPr>
      <w:r w:rsidRPr="0064416E">
        <w:rPr>
          <w:rFonts w:ascii="Times New Roman" w:hAnsi="Times New Roman" w:cs="Times New Roman"/>
          <w:b/>
          <w:bCs/>
          <w:sz w:val="24"/>
          <w:szCs w:val="24"/>
          <w:lang w:val="en-US"/>
        </w:rPr>
        <w:t>4.2 Age profile</w:t>
      </w:r>
    </w:p>
    <w:p w14:paraId="6C8D5B7D" w14:textId="6B5D53C1" w:rsidR="00DF12C8" w:rsidRDefault="00DA0672">
      <w:pPr>
        <w:rPr>
          <w:rFonts w:ascii="Times New Roman" w:hAnsi="Times New Roman" w:cs="Times New Roman"/>
          <w:b/>
          <w:bCs/>
          <w:sz w:val="24"/>
          <w:szCs w:val="24"/>
          <w:lang w:val="en-US"/>
        </w:rPr>
      </w:pPr>
      <w:r w:rsidRPr="00DF12C8">
        <w:rPr>
          <w:rFonts w:ascii="Times New Roman" w:hAnsi="Times New Roman" w:cs="Times New Roman"/>
          <w:b/>
          <w:bCs/>
          <w:sz w:val="24"/>
          <w:szCs w:val="24"/>
          <w:lang w:val="en-US"/>
        </w:rPr>
        <w:t xml:space="preserve"> </w:t>
      </w:r>
      <w:r w:rsidR="007C56F0" w:rsidRPr="00DF12C8">
        <w:rPr>
          <w:rFonts w:ascii="Times New Roman" w:hAnsi="Times New Roman" w:cs="Times New Roman"/>
          <w:b/>
          <w:bCs/>
          <w:sz w:val="24"/>
          <w:szCs w:val="24"/>
          <w:lang w:val="en-US"/>
        </w:rPr>
        <w:t>Table 4</w:t>
      </w:r>
      <w:r w:rsidR="0064416E">
        <w:rPr>
          <w:rFonts w:ascii="Times New Roman" w:hAnsi="Times New Roman" w:cs="Times New Roman"/>
          <w:b/>
          <w:bCs/>
          <w:sz w:val="24"/>
          <w:szCs w:val="24"/>
          <w:lang w:val="en-US"/>
        </w:rPr>
        <w:t>.</w:t>
      </w:r>
      <w:r w:rsidR="007C56F0" w:rsidRPr="00DF12C8">
        <w:rPr>
          <w:rFonts w:ascii="Times New Roman" w:hAnsi="Times New Roman" w:cs="Times New Roman"/>
          <w:b/>
          <w:bCs/>
          <w:sz w:val="24"/>
          <w:szCs w:val="24"/>
          <w:lang w:val="en-US"/>
        </w:rPr>
        <w:t>2 Showing Age wise Classification Of respondents</w:t>
      </w:r>
    </w:p>
    <w:tbl>
      <w:tblPr>
        <w:tblStyle w:val="TableGrid"/>
        <w:tblW w:w="0" w:type="auto"/>
        <w:tblLook w:val="04A0" w:firstRow="1" w:lastRow="0" w:firstColumn="1" w:lastColumn="0" w:noHBand="0" w:noVBand="1"/>
      </w:tblPr>
      <w:tblGrid>
        <w:gridCol w:w="2547"/>
        <w:gridCol w:w="2551"/>
        <w:gridCol w:w="2835"/>
      </w:tblGrid>
      <w:tr w:rsidR="003637EC" w14:paraId="2EC3DE7A" w14:textId="77777777" w:rsidTr="003637EC">
        <w:tc>
          <w:tcPr>
            <w:tcW w:w="2547" w:type="dxa"/>
          </w:tcPr>
          <w:p w14:paraId="5FB3759B" w14:textId="47D49AF0" w:rsidR="003637EC" w:rsidRDefault="003637EC">
            <w:pPr>
              <w:rPr>
                <w:rFonts w:ascii="Times New Roman" w:hAnsi="Times New Roman" w:cs="Times New Roman"/>
                <w:b/>
                <w:bCs/>
                <w:sz w:val="24"/>
                <w:szCs w:val="24"/>
                <w:lang w:val="en-US"/>
              </w:rPr>
            </w:pPr>
            <w:r>
              <w:rPr>
                <w:rFonts w:ascii="Times New Roman" w:hAnsi="Times New Roman" w:cs="Times New Roman"/>
                <w:b/>
                <w:bCs/>
                <w:sz w:val="24"/>
                <w:szCs w:val="24"/>
                <w:lang w:val="en-US"/>
              </w:rPr>
              <w:t>Age</w:t>
            </w:r>
          </w:p>
        </w:tc>
        <w:tc>
          <w:tcPr>
            <w:tcW w:w="2551" w:type="dxa"/>
          </w:tcPr>
          <w:p w14:paraId="02B3AEA1" w14:textId="446A2B8E" w:rsidR="003637EC" w:rsidRDefault="003637EC">
            <w:pPr>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2835" w:type="dxa"/>
          </w:tcPr>
          <w:p w14:paraId="423EF882" w14:textId="426D9D1E" w:rsidR="003637EC" w:rsidRDefault="003637EC">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3637EC" w14:paraId="3B6D1EE7" w14:textId="77777777" w:rsidTr="003637EC">
        <w:tc>
          <w:tcPr>
            <w:tcW w:w="2547" w:type="dxa"/>
          </w:tcPr>
          <w:p w14:paraId="2B3AC9CF" w14:textId="1786641E" w:rsidR="003637EC" w:rsidRPr="00765063" w:rsidRDefault="003637EC" w:rsidP="00765063">
            <w:pPr>
              <w:jc w:val="both"/>
              <w:rPr>
                <w:rFonts w:ascii="Times New Roman" w:hAnsi="Times New Roman" w:cs="Times New Roman"/>
                <w:sz w:val="24"/>
                <w:szCs w:val="24"/>
                <w:lang w:val="en-US"/>
              </w:rPr>
            </w:pPr>
            <w:r w:rsidRPr="00765063">
              <w:rPr>
                <w:rFonts w:ascii="Times New Roman" w:hAnsi="Times New Roman" w:cs="Times New Roman"/>
                <w:sz w:val="24"/>
                <w:szCs w:val="24"/>
                <w:lang w:val="en-US"/>
              </w:rPr>
              <w:t>21-30 Years</w:t>
            </w:r>
          </w:p>
        </w:tc>
        <w:tc>
          <w:tcPr>
            <w:tcW w:w="2551" w:type="dxa"/>
          </w:tcPr>
          <w:p w14:paraId="095CDBBA" w14:textId="4C88CABC" w:rsidR="003637EC" w:rsidRPr="00EC5A08" w:rsidRDefault="003637EC">
            <w:pPr>
              <w:rPr>
                <w:rFonts w:ascii="Times New Roman" w:hAnsi="Times New Roman" w:cs="Times New Roman"/>
                <w:sz w:val="24"/>
                <w:szCs w:val="24"/>
                <w:lang w:val="en-US"/>
              </w:rPr>
            </w:pPr>
            <w:r w:rsidRPr="00EC5A08">
              <w:rPr>
                <w:rFonts w:ascii="Times New Roman" w:hAnsi="Times New Roman" w:cs="Times New Roman"/>
                <w:sz w:val="24"/>
                <w:szCs w:val="24"/>
                <w:lang w:val="en-US"/>
              </w:rPr>
              <w:t>51</w:t>
            </w:r>
          </w:p>
        </w:tc>
        <w:tc>
          <w:tcPr>
            <w:tcW w:w="2835" w:type="dxa"/>
          </w:tcPr>
          <w:p w14:paraId="4A6613A9" w14:textId="5734AEF2" w:rsidR="003637EC" w:rsidRPr="0093305C" w:rsidRDefault="003637EC">
            <w:pPr>
              <w:rPr>
                <w:rFonts w:ascii="Times New Roman" w:hAnsi="Times New Roman" w:cs="Times New Roman"/>
                <w:sz w:val="24"/>
                <w:szCs w:val="24"/>
                <w:lang w:val="en-US"/>
              </w:rPr>
            </w:pPr>
            <w:r>
              <w:rPr>
                <w:rFonts w:ascii="Times New Roman" w:hAnsi="Times New Roman" w:cs="Times New Roman"/>
                <w:sz w:val="24"/>
                <w:szCs w:val="24"/>
                <w:lang w:val="en-US"/>
              </w:rPr>
              <w:t>46.4%</w:t>
            </w:r>
          </w:p>
        </w:tc>
      </w:tr>
      <w:tr w:rsidR="003637EC" w14:paraId="6CDEB941" w14:textId="77777777" w:rsidTr="003637EC">
        <w:trPr>
          <w:trHeight w:val="232"/>
        </w:trPr>
        <w:tc>
          <w:tcPr>
            <w:tcW w:w="2547" w:type="dxa"/>
          </w:tcPr>
          <w:p w14:paraId="644767A5" w14:textId="21616D11" w:rsidR="003637EC" w:rsidRPr="00765063" w:rsidRDefault="003637EC" w:rsidP="00765063">
            <w:pPr>
              <w:jc w:val="both"/>
              <w:rPr>
                <w:rFonts w:ascii="Times New Roman" w:hAnsi="Times New Roman" w:cs="Times New Roman"/>
                <w:sz w:val="24"/>
                <w:szCs w:val="24"/>
                <w:lang w:val="en-US"/>
              </w:rPr>
            </w:pPr>
            <w:r w:rsidRPr="00765063">
              <w:rPr>
                <w:rFonts w:ascii="Times New Roman" w:hAnsi="Times New Roman" w:cs="Times New Roman"/>
                <w:sz w:val="24"/>
                <w:szCs w:val="24"/>
                <w:lang w:val="en-US"/>
              </w:rPr>
              <w:t>31- 40 Years</w:t>
            </w:r>
          </w:p>
        </w:tc>
        <w:tc>
          <w:tcPr>
            <w:tcW w:w="2551" w:type="dxa"/>
          </w:tcPr>
          <w:p w14:paraId="22601C14" w14:textId="5CCA1CD7" w:rsidR="003637EC" w:rsidRPr="00EC5A08" w:rsidRDefault="003637EC">
            <w:pPr>
              <w:rPr>
                <w:rFonts w:ascii="Times New Roman" w:hAnsi="Times New Roman" w:cs="Times New Roman"/>
                <w:sz w:val="24"/>
                <w:szCs w:val="24"/>
                <w:lang w:val="en-US"/>
              </w:rPr>
            </w:pPr>
            <w:r w:rsidRPr="00EC5A08">
              <w:rPr>
                <w:rFonts w:ascii="Times New Roman" w:hAnsi="Times New Roman" w:cs="Times New Roman"/>
                <w:sz w:val="24"/>
                <w:szCs w:val="24"/>
                <w:lang w:val="en-US"/>
              </w:rPr>
              <w:t>30</w:t>
            </w:r>
          </w:p>
        </w:tc>
        <w:tc>
          <w:tcPr>
            <w:tcW w:w="2835" w:type="dxa"/>
          </w:tcPr>
          <w:p w14:paraId="5C21FDC3" w14:textId="2A97B229" w:rsidR="003637EC" w:rsidRPr="00494E2A" w:rsidRDefault="003637EC">
            <w:pPr>
              <w:rPr>
                <w:rFonts w:ascii="Times New Roman" w:hAnsi="Times New Roman" w:cs="Times New Roman"/>
                <w:sz w:val="24"/>
                <w:szCs w:val="24"/>
                <w:lang w:val="en-US"/>
              </w:rPr>
            </w:pPr>
            <w:r>
              <w:rPr>
                <w:rFonts w:ascii="Times New Roman" w:hAnsi="Times New Roman" w:cs="Times New Roman"/>
                <w:sz w:val="24"/>
                <w:szCs w:val="24"/>
                <w:lang w:val="en-US"/>
              </w:rPr>
              <w:t>27.3%</w:t>
            </w:r>
          </w:p>
        </w:tc>
      </w:tr>
      <w:tr w:rsidR="003637EC" w14:paraId="39A86BCA" w14:textId="77777777" w:rsidTr="003637EC">
        <w:tc>
          <w:tcPr>
            <w:tcW w:w="2547" w:type="dxa"/>
          </w:tcPr>
          <w:p w14:paraId="3775E494" w14:textId="3D1786E8" w:rsidR="003637EC" w:rsidRPr="00765063" w:rsidRDefault="003637EC" w:rsidP="00765063">
            <w:pPr>
              <w:jc w:val="both"/>
              <w:rPr>
                <w:rFonts w:ascii="Times New Roman" w:hAnsi="Times New Roman" w:cs="Times New Roman"/>
                <w:sz w:val="24"/>
                <w:szCs w:val="24"/>
                <w:lang w:val="en-US"/>
              </w:rPr>
            </w:pPr>
            <w:r w:rsidRPr="00765063">
              <w:rPr>
                <w:rFonts w:ascii="Times New Roman" w:hAnsi="Times New Roman" w:cs="Times New Roman"/>
                <w:sz w:val="24"/>
                <w:szCs w:val="24"/>
                <w:lang w:val="en-US"/>
              </w:rPr>
              <w:t>41-50 Years</w:t>
            </w:r>
          </w:p>
        </w:tc>
        <w:tc>
          <w:tcPr>
            <w:tcW w:w="2551" w:type="dxa"/>
          </w:tcPr>
          <w:p w14:paraId="40CEE63F" w14:textId="2110577A" w:rsidR="003637EC" w:rsidRPr="00EC5A08" w:rsidRDefault="003637EC">
            <w:pPr>
              <w:rPr>
                <w:rFonts w:ascii="Times New Roman" w:hAnsi="Times New Roman" w:cs="Times New Roman"/>
                <w:sz w:val="24"/>
                <w:szCs w:val="24"/>
                <w:lang w:val="en-US"/>
              </w:rPr>
            </w:pPr>
            <w:r w:rsidRPr="00EC5A08">
              <w:rPr>
                <w:rFonts w:ascii="Times New Roman" w:hAnsi="Times New Roman" w:cs="Times New Roman"/>
                <w:sz w:val="24"/>
                <w:szCs w:val="24"/>
                <w:lang w:val="en-US"/>
              </w:rPr>
              <w:t>17</w:t>
            </w:r>
          </w:p>
        </w:tc>
        <w:tc>
          <w:tcPr>
            <w:tcW w:w="2835" w:type="dxa"/>
          </w:tcPr>
          <w:p w14:paraId="5C63C89D" w14:textId="154D7491" w:rsidR="003637EC" w:rsidRPr="003637EC" w:rsidRDefault="003637EC">
            <w:pPr>
              <w:rPr>
                <w:rFonts w:ascii="Times New Roman" w:hAnsi="Times New Roman" w:cs="Times New Roman"/>
                <w:sz w:val="24"/>
                <w:szCs w:val="24"/>
                <w:lang w:val="en-US"/>
              </w:rPr>
            </w:pPr>
            <w:r w:rsidRPr="003637EC">
              <w:rPr>
                <w:rFonts w:ascii="Times New Roman" w:hAnsi="Times New Roman" w:cs="Times New Roman"/>
                <w:sz w:val="24"/>
                <w:szCs w:val="24"/>
                <w:lang w:val="en-US"/>
              </w:rPr>
              <w:t>15.5%</w:t>
            </w:r>
          </w:p>
        </w:tc>
      </w:tr>
      <w:tr w:rsidR="003637EC" w14:paraId="31813118" w14:textId="77777777" w:rsidTr="003637EC">
        <w:tc>
          <w:tcPr>
            <w:tcW w:w="2547" w:type="dxa"/>
          </w:tcPr>
          <w:p w14:paraId="02F4BB0B" w14:textId="3EE2B31B" w:rsidR="003637EC" w:rsidRPr="00765063" w:rsidRDefault="003637EC" w:rsidP="00765063">
            <w:pPr>
              <w:jc w:val="both"/>
              <w:rPr>
                <w:rFonts w:ascii="Times New Roman" w:hAnsi="Times New Roman" w:cs="Times New Roman"/>
                <w:sz w:val="24"/>
                <w:szCs w:val="24"/>
                <w:lang w:val="en-US"/>
              </w:rPr>
            </w:pPr>
            <w:r w:rsidRPr="00765063">
              <w:rPr>
                <w:rFonts w:ascii="Times New Roman" w:hAnsi="Times New Roman" w:cs="Times New Roman"/>
                <w:sz w:val="24"/>
                <w:szCs w:val="24"/>
                <w:lang w:val="en-US"/>
              </w:rPr>
              <w:t>Above 50 Years</w:t>
            </w:r>
          </w:p>
        </w:tc>
        <w:tc>
          <w:tcPr>
            <w:tcW w:w="2551" w:type="dxa"/>
          </w:tcPr>
          <w:p w14:paraId="01B84328" w14:textId="3C090F9D" w:rsidR="003637EC" w:rsidRPr="00EC5A08" w:rsidRDefault="003637EC">
            <w:pPr>
              <w:rPr>
                <w:rFonts w:ascii="Times New Roman" w:hAnsi="Times New Roman" w:cs="Times New Roman"/>
                <w:sz w:val="24"/>
                <w:szCs w:val="24"/>
                <w:lang w:val="en-US"/>
              </w:rPr>
            </w:pPr>
            <w:r w:rsidRPr="00EC5A08">
              <w:rPr>
                <w:rFonts w:ascii="Times New Roman" w:hAnsi="Times New Roman" w:cs="Times New Roman"/>
                <w:sz w:val="24"/>
                <w:szCs w:val="24"/>
                <w:lang w:val="en-US"/>
              </w:rPr>
              <w:t>1</w:t>
            </w:r>
          </w:p>
        </w:tc>
        <w:tc>
          <w:tcPr>
            <w:tcW w:w="2835" w:type="dxa"/>
          </w:tcPr>
          <w:p w14:paraId="14F504D1" w14:textId="091360F2" w:rsidR="003637EC" w:rsidRPr="003637EC" w:rsidRDefault="003637EC">
            <w:pPr>
              <w:rPr>
                <w:rFonts w:ascii="Times New Roman" w:hAnsi="Times New Roman" w:cs="Times New Roman"/>
                <w:sz w:val="24"/>
                <w:szCs w:val="24"/>
                <w:lang w:val="en-US"/>
              </w:rPr>
            </w:pPr>
            <w:r w:rsidRPr="003637EC">
              <w:rPr>
                <w:rFonts w:ascii="Times New Roman" w:hAnsi="Times New Roman" w:cs="Times New Roman"/>
                <w:sz w:val="24"/>
                <w:szCs w:val="24"/>
                <w:lang w:val="en-US"/>
              </w:rPr>
              <w:t>10.0%</w:t>
            </w:r>
          </w:p>
        </w:tc>
      </w:tr>
      <w:tr w:rsidR="003637EC" w14:paraId="319C5D98" w14:textId="77777777" w:rsidTr="003637EC">
        <w:tc>
          <w:tcPr>
            <w:tcW w:w="2547" w:type="dxa"/>
          </w:tcPr>
          <w:p w14:paraId="0D3BF3F6" w14:textId="068992B5" w:rsidR="003637EC" w:rsidRDefault="003637EC" w:rsidP="00D072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551" w:type="dxa"/>
          </w:tcPr>
          <w:p w14:paraId="500AD419" w14:textId="762F24D7" w:rsidR="003637EC" w:rsidRDefault="003637EC">
            <w:pPr>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835" w:type="dxa"/>
          </w:tcPr>
          <w:p w14:paraId="4A77919B" w14:textId="260490E3" w:rsidR="003637EC" w:rsidRDefault="003637EC">
            <w:pPr>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00856E9D" w14:textId="77777777" w:rsidR="005447BD" w:rsidRDefault="005447BD">
      <w:pPr>
        <w:rPr>
          <w:rFonts w:ascii="Times New Roman" w:hAnsi="Times New Roman" w:cs="Times New Roman"/>
          <w:b/>
          <w:bCs/>
          <w:sz w:val="24"/>
          <w:szCs w:val="24"/>
          <w:lang w:val="en-US"/>
        </w:rPr>
      </w:pPr>
    </w:p>
    <w:p w14:paraId="4DE49D07" w14:textId="77777777" w:rsidR="002B1677" w:rsidRDefault="002B1677">
      <w:pPr>
        <w:rPr>
          <w:rFonts w:ascii="Times New Roman" w:hAnsi="Times New Roman" w:cs="Times New Roman"/>
          <w:b/>
          <w:bCs/>
          <w:sz w:val="24"/>
          <w:szCs w:val="24"/>
          <w:lang w:val="en-US"/>
        </w:rPr>
      </w:pPr>
    </w:p>
    <w:p w14:paraId="47CCE640" w14:textId="23F55CB8" w:rsidR="005447BD" w:rsidRDefault="005447BD">
      <w:pPr>
        <w:rPr>
          <w:rFonts w:ascii="Times New Roman" w:hAnsi="Times New Roman" w:cs="Times New Roman"/>
          <w:b/>
          <w:bCs/>
          <w:sz w:val="24"/>
          <w:szCs w:val="24"/>
          <w:lang w:val="en-US"/>
        </w:rPr>
      </w:pPr>
      <w:r w:rsidRPr="005447BD">
        <w:rPr>
          <w:rFonts w:ascii="Times New Roman" w:hAnsi="Times New Roman" w:cs="Times New Roman"/>
          <w:b/>
          <w:bCs/>
          <w:sz w:val="24"/>
          <w:szCs w:val="24"/>
          <w:lang w:val="en-US"/>
        </w:rPr>
        <w:t>Source: Primary Dat</w:t>
      </w:r>
      <w:r w:rsidR="00A25FB6">
        <w:rPr>
          <w:rFonts w:ascii="Times New Roman" w:hAnsi="Times New Roman" w:cs="Times New Roman"/>
          <w:b/>
          <w:bCs/>
          <w:sz w:val="24"/>
          <w:szCs w:val="24"/>
          <w:lang w:val="en-US"/>
        </w:rPr>
        <w:t>a</w:t>
      </w:r>
    </w:p>
    <w:p w14:paraId="12896537" w14:textId="77777777" w:rsidR="000A25C0" w:rsidRDefault="000A25C0">
      <w:pPr>
        <w:rPr>
          <w:rFonts w:ascii="Times New Roman" w:hAnsi="Times New Roman" w:cs="Times New Roman"/>
          <w:b/>
          <w:bCs/>
          <w:sz w:val="24"/>
          <w:szCs w:val="24"/>
          <w:lang w:val="en-US"/>
        </w:rPr>
      </w:pPr>
    </w:p>
    <w:p w14:paraId="09CACB95" w14:textId="77777777" w:rsidR="00071FC8" w:rsidRDefault="00FD78CF">
      <w:pPr>
        <w:rPr>
          <w:rFonts w:ascii="Times New Roman" w:hAnsi="Times New Roman" w:cs="Times New Roman"/>
          <w:b/>
          <w:bCs/>
          <w:sz w:val="24"/>
          <w:szCs w:val="24"/>
          <w:lang w:val="en-US"/>
        </w:rPr>
      </w:pPr>
      <w:r w:rsidRPr="00FD78CF">
        <w:rPr>
          <w:rFonts w:ascii="Times New Roman" w:hAnsi="Times New Roman" w:cs="Times New Roman"/>
          <w:b/>
          <w:bCs/>
          <w:noProof/>
          <w:sz w:val="24"/>
          <w:szCs w:val="24"/>
          <w:lang w:val="en-US"/>
        </w:rPr>
        <w:drawing>
          <wp:inline distT="0" distB="0" distL="0" distR="0" wp14:anchorId="21036B76" wp14:editId="3BFCAE72">
            <wp:extent cx="5144400" cy="3240000"/>
            <wp:effectExtent l="0" t="0" r="0" b="0"/>
            <wp:docPr id="141674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5850" name=""/>
                    <pic:cNvPicPr/>
                  </pic:nvPicPr>
                  <pic:blipFill>
                    <a:blip r:embed="rId13"/>
                    <a:stretch>
                      <a:fillRect/>
                    </a:stretch>
                  </pic:blipFill>
                  <pic:spPr>
                    <a:xfrm>
                      <a:off x="0" y="0"/>
                      <a:ext cx="5144400" cy="3240000"/>
                    </a:xfrm>
                    <a:prstGeom prst="rect">
                      <a:avLst/>
                    </a:prstGeom>
                  </pic:spPr>
                </pic:pic>
              </a:graphicData>
            </a:graphic>
          </wp:inline>
        </w:drawing>
      </w:r>
    </w:p>
    <w:p w14:paraId="273E62AB" w14:textId="68F77E25" w:rsidR="0008731E" w:rsidRPr="0008731E" w:rsidRDefault="0008731E" w:rsidP="0008731E">
      <w:pPr>
        <w:rPr>
          <w:rFonts w:ascii="Times New Roman" w:hAnsi="Times New Roman" w:cs="Times New Roman"/>
          <w:sz w:val="24"/>
          <w:szCs w:val="24"/>
          <w:lang w:val="en-US"/>
        </w:rPr>
      </w:pPr>
      <w:r w:rsidRPr="0008731E">
        <w:rPr>
          <w:rFonts w:ascii="Times New Roman" w:hAnsi="Times New Roman" w:cs="Times New Roman"/>
          <w:b/>
          <w:bCs/>
          <w:sz w:val="24"/>
          <w:szCs w:val="24"/>
          <w:lang w:val="en-US"/>
        </w:rPr>
        <w:t>Chart4.</w:t>
      </w:r>
      <w:r w:rsidR="009315CE">
        <w:rPr>
          <w:rFonts w:ascii="Times New Roman" w:hAnsi="Times New Roman" w:cs="Times New Roman"/>
          <w:b/>
          <w:bCs/>
          <w:sz w:val="24"/>
          <w:szCs w:val="24"/>
          <w:lang w:val="en-US"/>
        </w:rPr>
        <w:t>2</w:t>
      </w:r>
      <w:r w:rsidRPr="0008731E">
        <w:rPr>
          <w:rFonts w:ascii="Times New Roman" w:hAnsi="Times New Roman" w:cs="Times New Roman"/>
          <w:b/>
          <w:bCs/>
          <w:sz w:val="24"/>
          <w:szCs w:val="24"/>
          <w:lang w:val="en-US"/>
        </w:rPr>
        <w:t xml:space="preserve"> </w:t>
      </w:r>
      <w:r w:rsidRPr="0008731E">
        <w:rPr>
          <w:rFonts w:ascii="Times New Roman" w:hAnsi="Times New Roman" w:cs="Times New Roman"/>
          <w:sz w:val="24"/>
          <w:szCs w:val="24"/>
          <w:lang w:val="en-US"/>
        </w:rPr>
        <w:t>Showing Age wise Classification of respondents</w:t>
      </w:r>
    </w:p>
    <w:p w14:paraId="7FD018FE" w14:textId="77777777" w:rsidR="002B1677" w:rsidRDefault="002B1677" w:rsidP="000F47AC">
      <w:pPr>
        <w:rPr>
          <w:rFonts w:ascii="Times New Roman" w:hAnsi="Times New Roman" w:cs="Times New Roman"/>
          <w:b/>
          <w:bCs/>
          <w:sz w:val="24"/>
          <w:szCs w:val="24"/>
        </w:rPr>
      </w:pPr>
    </w:p>
    <w:p w14:paraId="7BBB9CE9" w14:textId="2689640D" w:rsidR="000F47AC" w:rsidRPr="000F47AC" w:rsidRDefault="000F47AC" w:rsidP="000F47AC">
      <w:pPr>
        <w:rPr>
          <w:rFonts w:ascii="Times New Roman" w:hAnsi="Times New Roman" w:cs="Times New Roman"/>
          <w:b/>
          <w:bCs/>
          <w:sz w:val="24"/>
          <w:szCs w:val="24"/>
        </w:rPr>
      </w:pPr>
      <w:r w:rsidRPr="000F47AC">
        <w:rPr>
          <w:rFonts w:ascii="Times New Roman" w:hAnsi="Times New Roman" w:cs="Times New Roman"/>
          <w:b/>
          <w:bCs/>
          <w:sz w:val="24"/>
          <w:szCs w:val="24"/>
        </w:rPr>
        <w:t>Interpretation:</w:t>
      </w:r>
    </w:p>
    <w:p w14:paraId="5882C0C3" w14:textId="59A4A9DB" w:rsidR="007F7705" w:rsidRDefault="000F47AC" w:rsidP="002B09E2">
      <w:pPr>
        <w:jc w:val="both"/>
        <w:rPr>
          <w:rFonts w:ascii="Times New Roman" w:hAnsi="Times New Roman" w:cs="Times New Roman"/>
          <w:sz w:val="24"/>
          <w:szCs w:val="24"/>
        </w:rPr>
      </w:pPr>
      <w:bookmarkStart w:id="10" w:name="_Hlk165919927"/>
      <w:r w:rsidRPr="00F2130E">
        <w:rPr>
          <w:rFonts w:ascii="Times New Roman" w:hAnsi="Times New Roman" w:cs="Times New Roman"/>
          <w:sz w:val="24"/>
          <w:szCs w:val="24"/>
        </w:rPr>
        <w:t xml:space="preserve">From the above table it is interpreted that </w:t>
      </w:r>
      <w:r w:rsidR="0042215B" w:rsidRPr="00F2130E">
        <w:rPr>
          <w:rFonts w:ascii="Times New Roman" w:hAnsi="Times New Roman" w:cs="Times New Roman"/>
          <w:sz w:val="24"/>
          <w:szCs w:val="24"/>
        </w:rPr>
        <w:t>46.4</w:t>
      </w:r>
      <w:r w:rsidRPr="00F2130E">
        <w:rPr>
          <w:rFonts w:ascii="Times New Roman" w:hAnsi="Times New Roman" w:cs="Times New Roman"/>
          <w:sz w:val="24"/>
          <w:szCs w:val="24"/>
        </w:rPr>
        <w:t xml:space="preserve">% of Respondents are </w:t>
      </w:r>
      <w:r w:rsidR="0042215B" w:rsidRPr="00F2130E">
        <w:rPr>
          <w:rFonts w:ascii="Times New Roman" w:hAnsi="Times New Roman" w:cs="Times New Roman"/>
          <w:sz w:val="24"/>
          <w:szCs w:val="24"/>
        </w:rPr>
        <w:t>21-</w:t>
      </w:r>
      <w:r w:rsidR="00277EF7" w:rsidRPr="00F2130E">
        <w:rPr>
          <w:rFonts w:ascii="Times New Roman" w:hAnsi="Times New Roman" w:cs="Times New Roman"/>
          <w:sz w:val="24"/>
          <w:szCs w:val="24"/>
        </w:rPr>
        <w:t>30</w:t>
      </w:r>
      <w:r w:rsidRPr="00F2130E">
        <w:rPr>
          <w:rFonts w:ascii="Times New Roman" w:hAnsi="Times New Roman" w:cs="Times New Roman"/>
          <w:sz w:val="24"/>
          <w:szCs w:val="24"/>
        </w:rPr>
        <w:t xml:space="preserve"> Years age group. And </w:t>
      </w:r>
      <w:r w:rsidR="00277EF7" w:rsidRPr="00F2130E">
        <w:rPr>
          <w:rFonts w:ascii="Times New Roman" w:hAnsi="Times New Roman" w:cs="Times New Roman"/>
          <w:sz w:val="24"/>
          <w:szCs w:val="24"/>
        </w:rPr>
        <w:t>27.3</w:t>
      </w:r>
      <w:r w:rsidRPr="00F2130E">
        <w:rPr>
          <w:rFonts w:ascii="Times New Roman" w:hAnsi="Times New Roman" w:cs="Times New Roman"/>
          <w:sz w:val="24"/>
          <w:szCs w:val="24"/>
        </w:rPr>
        <w:t xml:space="preserve">% of the respondents are between </w:t>
      </w:r>
      <w:r w:rsidR="00277EF7" w:rsidRPr="00F2130E">
        <w:rPr>
          <w:rFonts w:ascii="Times New Roman" w:hAnsi="Times New Roman" w:cs="Times New Roman"/>
          <w:sz w:val="24"/>
          <w:szCs w:val="24"/>
        </w:rPr>
        <w:t>31-40</w:t>
      </w:r>
      <w:r w:rsidRPr="00F2130E">
        <w:rPr>
          <w:rFonts w:ascii="Times New Roman" w:hAnsi="Times New Roman" w:cs="Times New Roman"/>
          <w:sz w:val="24"/>
          <w:szCs w:val="24"/>
        </w:rPr>
        <w:t xml:space="preserve"> Years, And </w:t>
      </w:r>
      <w:r w:rsidR="00277EF7" w:rsidRPr="00F2130E">
        <w:rPr>
          <w:rFonts w:ascii="Times New Roman" w:hAnsi="Times New Roman" w:cs="Times New Roman"/>
          <w:sz w:val="24"/>
          <w:szCs w:val="24"/>
        </w:rPr>
        <w:t>15.5</w:t>
      </w:r>
      <w:r w:rsidR="008849FE" w:rsidRPr="00F2130E">
        <w:rPr>
          <w:rFonts w:ascii="Times New Roman" w:hAnsi="Times New Roman" w:cs="Times New Roman"/>
          <w:sz w:val="24"/>
          <w:szCs w:val="24"/>
        </w:rPr>
        <w:t>%</w:t>
      </w:r>
      <w:r w:rsidRPr="00F2130E">
        <w:rPr>
          <w:rFonts w:ascii="Times New Roman" w:hAnsi="Times New Roman" w:cs="Times New Roman"/>
          <w:sz w:val="24"/>
          <w:szCs w:val="24"/>
        </w:rPr>
        <w:t xml:space="preserve"> respondents between </w:t>
      </w:r>
      <w:r w:rsidR="008849FE" w:rsidRPr="00F2130E">
        <w:rPr>
          <w:rFonts w:ascii="Times New Roman" w:hAnsi="Times New Roman" w:cs="Times New Roman"/>
          <w:sz w:val="24"/>
          <w:szCs w:val="24"/>
        </w:rPr>
        <w:t>41-50</w:t>
      </w:r>
      <w:r w:rsidRPr="00F2130E">
        <w:rPr>
          <w:rFonts w:ascii="Times New Roman" w:hAnsi="Times New Roman" w:cs="Times New Roman"/>
          <w:sz w:val="24"/>
          <w:szCs w:val="24"/>
        </w:rPr>
        <w:t>,</w:t>
      </w:r>
      <w:r w:rsidR="00F2130E">
        <w:rPr>
          <w:rFonts w:ascii="Times New Roman" w:hAnsi="Times New Roman" w:cs="Times New Roman"/>
          <w:sz w:val="24"/>
          <w:szCs w:val="24"/>
        </w:rPr>
        <w:t xml:space="preserve"> </w:t>
      </w:r>
      <w:r w:rsidR="00F2130E" w:rsidRPr="00F2130E">
        <w:rPr>
          <w:rFonts w:ascii="Times New Roman" w:hAnsi="Times New Roman" w:cs="Times New Roman"/>
          <w:sz w:val="24"/>
          <w:szCs w:val="24"/>
        </w:rPr>
        <w:t>And 10.0% of Above 50 Years.</w:t>
      </w:r>
    </w:p>
    <w:bookmarkEnd w:id="10"/>
    <w:p w14:paraId="50EF4264" w14:textId="77777777" w:rsidR="002B1677" w:rsidRDefault="00913B1C" w:rsidP="000F47AC">
      <w:pPr>
        <w:rPr>
          <w:rFonts w:ascii="Times New Roman" w:hAnsi="Times New Roman" w:cs="Times New Roman"/>
          <w:b/>
          <w:bCs/>
          <w:sz w:val="24"/>
          <w:szCs w:val="24"/>
        </w:rPr>
      </w:pPr>
      <w:r w:rsidRPr="002B1677">
        <w:rPr>
          <w:rFonts w:ascii="Times New Roman" w:hAnsi="Times New Roman" w:cs="Times New Roman"/>
          <w:b/>
          <w:bCs/>
          <w:sz w:val="24"/>
          <w:szCs w:val="24"/>
        </w:rPr>
        <w:t>Inference:</w:t>
      </w:r>
    </w:p>
    <w:p w14:paraId="6CDA96F1" w14:textId="04A88B28" w:rsidR="00913B1C" w:rsidRPr="002B1677" w:rsidRDefault="00913B1C" w:rsidP="000F47AC">
      <w:pPr>
        <w:rPr>
          <w:rFonts w:ascii="Times New Roman" w:hAnsi="Times New Roman" w:cs="Times New Roman"/>
          <w:b/>
          <w:bCs/>
          <w:sz w:val="24"/>
          <w:szCs w:val="24"/>
        </w:rPr>
      </w:pPr>
      <w:r>
        <w:rPr>
          <w:rFonts w:ascii="Times New Roman" w:hAnsi="Times New Roman" w:cs="Times New Roman"/>
          <w:sz w:val="24"/>
          <w:szCs w:val="24"/>
        </w:rPr>
        <w:t>Most of the respondents are 21-30 Years</w:t>
      </w:r>
      <w:r w:rsidR="002B1677">
        <w:rPr>
          <w:rFonts w:ascii="Times New Roman" w:hAnsi="Times New Roman" w:cs="Times New Roman"/>
          <w:sz w:val="24"/>
          <w:szCs w:val="24"/>
        </w:rPr>
        <w:t xml:space="preserve"> age group.</w:t>
      </w:r>
    </w:p>
    <w:p w14:paraId="0E1BD1B1" w14:textId="54C5EC3D" w:rsidR="007F7705" w:rsidRDefault="007F7705" w:rsidP="00876EF5">
      <w:pPr>
        <w:rPr>
          <w:rFonts w:ascii="Franklin Gothic Demi Cond" w:hAnsi="Franklin Gothic Demi Cond"/>
          <w:sz w:val="36"/>
          <w:szCs w:val="36"/>
          <w:lang w:val="en-US"/>
        </w:rPr>
      </w:pPr>
    </w:p>
    <w:p w14:paraId="6D692BB9" w14:textId="25DC2A70" w:rsidR="004E650D" w:rsidRDefault="0064416E">
      <w:pPr>
        <w:rPr>
          <w:rFonts w:ascii="Times New Roman" w:hAnsi="Times New Roman" w:cs="Times New Roman"/>
          <w:b/>
          <w:bCs/>
          <w:sz w:val="36"/>
          <w:szCs w:val="36"/>
          <w:lang w:val="en-US"/>
        </w:rPr>
      </w:pPr>
      <w:r>
        <w:rPr>
          <w:rFonts w:ascii="Franklin Gothic Demi Cond" w:hAnsi="Franklin Gothic Demi Cond"/>
          <w:sz w:val="36"/>
          <w:szCs w:val="36"/>
          <w:lang w:val="en-US"/>
        </w:rPr>
        <w:t xml:space="preserve"> </w:t>
      </w:r>
      <w:r w:rsidR="008B6C5A" w:rsidRPr="004E650D">
        <w:rPr>
          <w:rFonts w:ascii="Times New Roman" w:hAnsi="Times New Roman" w:cs="Times New Roman"/>
          <w:b/>
          <w:bCs/>
          <w:sz w:val="24"/>
          <w:szCs w:val="24"/>
          <w:lang w:val="en-US"/>
        </w:rPr>
        <w:t>4.3</w:t>
      </w:r>
      <w:r w:rsidR="004E650D" w:rsidRPr="004E650D">
        <w:rPr>
          <w:rFonts w:ascii="Times New Roman" w:hAnsi="Times New Roman" w:cs="Times New Roman"/>
          <w:b/>
          <w:bCs/>
          <w:sz w:val="24"/>
          <w:szCs w:val="24"/>
          <w:lang w:val="en-US"/>
        </w:rPr>
        <w:t xml:space="preserve"> </w:t>
      </w:r>
      <w:r w:rsidR="00226DD6">
        <w:rPr>
          <w:rFonts w:ascii="Times New Roman" w:hAnsi="Times New Roman" w:cs="Times New Roman"/>
          <w:b/>
          <w:bCs/>
          <w:sz w:val="24"/>
          <w:szCs w:val="24"/>
          <w:lang w:val="en-US"/>
        </w:rPr>
        <w:t>Experience</w:t>
      </w:r>
    </w:p>
    <w:p w14:paraId="7F6E8E93" w14:textId="5F38F997" w:rsidR="004E650D" w:rsidRDefault="00097462">
      <w:pPr>
        <w:rPr>
          <w:rFonts w:ascii="Times New Roman" w:hAnsi="Times New Roman" w:cs="Times New Roman"/>
          <w:b/>
          <w:bCs/>
          <w:sz w:val="24"/>
          <w:szCs w:val="24"/>
          <w:lang w:val="en-US"/>
        </w:rPr>
      </w:pPr>
      <w:r w:rsidRPr="00097462">
        <w:rPr>
          <w:rFonts w:ascii="Times New Roman" w:hAnsi="Times New Roman" w:cs="Times New Roman"/>
          <w:b/>
          <w:bCs/>
          <w:sz w:val="24"/>
          <w:szCs w:val="24"/>
          <w:lang w:val="en-US"/>
        </w:rPr>
        <w:t xml:space="preserve">Table 4.3 Showing </w:t>
      </w:r>
      <w:r w:rsidR="00226DD6">
        <w:rPr>
          <w:rFonts w:ascii="Times New Roman" w:hAnsi="Times New Roman" w:cs="Times New Roman"/>
          <w:b/>
          <w:bCs/>
          <w:sz w:val="24"/>
          <w:szCs w:val="24"/>
          <w:lang w:val="en-US"/>
        </w:rPr>
        <w:t>experience</w:t>
      </w:r>
      <w:r w:rsidRPr="00097462">
        <w:rPr>
          <w:rFonts w:ascii="Times New Roman" w:hAnsi="Times New Roman" w:cs="Times New Roman"/>
          <w:b/>
          <w:bCs/>
          <w:sz w:val="24"/>
          <w:szCs w:val="24"/>
          <w:lang w:val="en-US"/>
        </w:rPr>
        <w:t xml:space="preserve"> of respondents</w:t>
      </w:r>
    </w:p>
    <w:tbl>
      <w:tblPr>
        <w:tblStyle w:val="TableGrid"/>
        <w:tblW w:w="0" w:type="auto"/>
        <w:tblLook w:val="04A0" w:firstRow="1" w:lastRow="0" w:firstColumn="1" w:lastColumn="0" w:noHBand="0" w:noVBand="1"/>
      </w:tblPr>
      <w:tblGrid>
        <w:gridCol w:w="2689"/>
        <w:gridCol w:w="2835"/>
        <w:gridCol w:w="2835"/>
      </w:tblGrid>
      <w:tr w:rsidR="00966ACB" w14:paraId="4D1D16A8" w14:textId="77777777" w:rsidTr="00EE6FE2">
        <w:tc>
          <w:tcPr>
            <w:tcW w:w="2689" w:type="dxa"/>
          </w:tcPr>
          <w:p w14:paraId="0D3BA3BE" w14:textId="521DA9C3" w:rsidR="00966ACB" w:rsidRDefault="00966ACB">
            <w:pPr>
              <w:rPr>
                <w:rFonts w:ascii="Times New Roman" w:hAnsi="Times New Roman" w:cs="Times New Roman"/>
                <w:b/>
                <w:bCs/>
                <w:sz w:val="24"/>
                <w:szCs w:val="24"/>
                <w:lang w:val="en-US"/>
              </w:rPr>
            </w:pPr>
            <w:r>
              <w:rPr>
                <w:rFonts w:ascii="Times New Roman" w:hAnsi="Times New Roman" w:cs="Times New Roman"/>
                <w:b/>
                <w:bCs/>
                <w:sz w:val="24"/>
                <w:szCs w:val="24"/>
                <w:lang w:val="en-US"/>
              </w:rPr>
              <w:t>Experience</w:t>
            </w:r>
          </w:p>
        </w:tc>
        <w:tc>
          <w:tcPr>
            <w:tcW w:w="2835" w:type="dxa"/>
          </w:tcPr>
          <w:p w14:paraId="440568AB" w14:textId="448EB64A" w:rsidR="00966ACB" w:rsidRDefault="00966ACB">
            <w:pPr>
              <w:rPr>
                <w:rFonts w:ascii="Times New Roman" w:hAnsi="Times New Roman" w:cs="Times New Roman"/>
                <w:b/>
                <w:bCs/>
                <w:sz w:val="24"/>
                <w:szCs w:val="24"/>
                <w:lang w:val="en-US"/>
              </w:rPr>
            </w:pPr>
            <w:r>
              <w:rPr>
                <w:rFonts w:ascii="Times New Roman" w:hAnsi="Times New Roman" w:cs="Times New Roman"/>
                <w:b/>
                <w:bCs/>
                <w:sz w:val="24"/>
                <w:szCs w:val="24"/>
                <w:lang w:val="en-US"/>
              </w:rPr>
              <w:t>No.</w:t>
            </w:r>
            <w:r w:rsidR="00EE6FE2">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of Respondents</w:t>
            </w:r>
          </w:p>
        </w:tc>
        <w:tc>
          <w:tcPr>
            <w:tcW w:w="2835" w:type="dxa"/>
          </w:tcPr>
          <w:p w14:paraId="1E8D4E40" w14:textId="6B685C6C" w:rsidR="00966ACB" w:rsidRDefault="00966ACB">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966ACB" w14:paraId="0BBB382B" w14:textId="77777777" w:rsidTr="00EE6FE2">
        <w:tc>
          <w:tcPr>
            <w:tcW w:w="2689" w:type="dxa"/>
          </w:tcPr>
          <w:p w14:paraId="6FFB1B0C" w14:textId="2772F81A" w:rsidR="00966ACB" w:rsidRPr="00EE6FE2" w:rsidRDefault="00966ACB">
            <w:pPr>
              <w:rPr>
                <w:rFonts w:ascii="Times New Roman" w:hAnsi="Times New Roman" w:cs="Times New Roman"/>
                <w:sz w:val="24"/>
                <w:szCs w:val="24"/>
                <w:lang w:val="en-US"/>
              </w:rPr>
            </w:pPr>
            <w:r w:rsidRPr="00EE6FE2">
              <w:rPr>
                <w:rFonts w:ascii="Times New Roman" w:hAnsi="Times New Roman" w:cs="Times New Roman"/>
                <w:sz w:val="24"/>
                <w:szCs w:val="24"/>
                <w:lang w:val="en-US"/>
              </w:rPr>
              <w:t>1-5 Years</w:t>
            </w:r>
          </w:p>
        </w:tc>
        <w:tc>
          <w:tcPr>
            <w:tcW w:w="2835" w:type="dxa"/>
          </w:tcPr>
          <w:p w14:paraId="0F498A68" w14:textId="690354F9"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8</w:t>
            </w:r>
          </w:p>
        </w:tc>
        <w:tc>
          <w:tcPr>
            <w:tcW w:w="2835" w:type="dxa"/>
          </w:tcPr>
          <w:p w14:paraId="134F72C1" w14:textId="5F5E5ACA"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7.3%</w:t>
            </w:r>
          </w:p>
        </w:tc>
      </w:tr>
      <w:tr w:rsidR="00966ACB" w14:paraId="06816F9B" w14:textId="77777777" w:rsidTr="00EE6FE2">
        <w:tc>
          <w:tcPr>
            <w:tcW w:w="2689" w:type="dxa"/>
          </w:tcPr>
          <w:p w14:paraId="28668E7B" w14:textId="32C55E65" w:rsidR="00966ACB" w:rsidRPr="00EE6FE2" w:rsidRDefault="00966ACB">
            <w:pPr>
              <w:rPr>
                <w:rFonts w:ascii="Times New Roman" w:hAnsi="Times New Roman" w:cs="Times New Roman"/>
                <w:sz w:val="24"/>
                <w:szCs w:val="24"/>
                <w:lang w:val="en-US"/>
              </w:rPr>
            </w:pPr>
            <w:r w:rsidRPr="00EE6FE2">
              <w:rPr>
                <w:rFonts w:ascii="Times New Roman" w:hAnsi="Times New Roman" w:cs="Times New Roman"/>
                <w:sz w:val="24"/>
                <w:szCs w:val="24"/>
                <w:lang w:val="en-US"/>
              </w:rPr>
              <w:t>6-10 Years</w:t>
            </w:r>
          </w:p>
        </w:tc>
        <w:tc>
          <w:tcPr>
            <w:tcW w:w="2835" w:type="dxa"/>
          </w:tcPr>
          <w:p w14:paraId="0174DBC1" w14:textId="60036795"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51</w:t>
            </w:r>
          </w:p>
        </w:tc>
        <w:tc>
          <w:tcPr>
            <w:tcW w:w="2835" w:type="dxa"/>
          </w:tcPr>
          <w:p w14:paraId="7B1F3122" w14:textId="10E92F46"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46.4%</w:t>
            </w:r>
          </w:p>
        </w:tc>
      </w:tr>
      <w:tr w:rsidR="00966ACB" w14:paraId="4672AAE2" w14:textId="77777777" w:rsidTr="00EE6FE2">
        <w:tc>
          <w:tcPr>
            <w:tcW w:w="2689" w:type="dxa"/>
          </w:tcPr>
          <w:p w14:paraId="2EA3468E" w14:textId="7212420A" w:rsidR="00966ACB" w:rsidRPr="00EE6FE2" w:rsidRDefault="00966ACB">
            <w:pPr>
              <w:rPr>
                <w:rFonts w:ascii="Times New Roman" w:hAnsi="Times New Roman" w:cs="Times New Roman"/>
                <w:sz w:val="24"/>
                <w:szCs w:val="24"/>
                <w:lang w:val="en-US"/>
              </w:rPr>
            </w:pPr>
            <w:r w:rsidRPr="00EE6FE2">
              <w:rPr>
                <w:rFonts w:ascii="Times New Roman" w:hAnsi="Times New Roman" w:cs="Times New Roman"/>
                <w:sz w:val="24"/>
                <w:szCs w:val="24"/>
                <w:lang w:val="en-US"/>
              </w:rPr>
              <w:t>11-15 Years</w:t>
            </w:r>
          </w:p>
        </w:tc>
        <w:tc>
          <w:tcPr>
            <w:tcW w:w="2835" w:type="dxa"/>
          </w:tcPr>
          <w:p w14:paraId="48D686BC" w14:textId="371E439E"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33</w:t>
            </w:r>
          </w:p>
        </w:tc>
        <w:tc>
          <w:tcPr>
            <w:tcW w:w="2835" w:type="dxa"/>
          </w:tcPr>
          <w:p w14:paraId="68FBA945" w14:textId="7D4B1E96"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30.0%</w:t>
            </w:r>
          </w:p>
        </w:tc>
      </w:tr>
      <w:tr w:rsidR="00966ACB" w14:paraId="373C40D5" w14:textId="77777777" w:rsidTr="00EE6FE2">
        <w:tc>
          <w:tcPr>
            <w:tcW w:w="2689" w:type="dxa"/>
          </w:tcPr>
          <w:p w14:paraId="381277C5" w14:textId="557C5040" w:rsidR="00966ACB" w:rsidRPr="00EE6FE2" w:rsidRDefault="00966ACB">
            <w:pPr>
              <w:rPr>
                <w:rFonts w:ascii="Times New Roman" w:hAnsi="Times New Roman" w:cs="Times New Roman"/>
                <w:sz w:val="24"/>
                <w:szCs w:val="24"/>
                <w:lang w:val="en-US"/>
              </w:rPr>
            </w:pPr>
            <w:r w:rsidRPr="00EE6FE2">
              <w:rPr>
                <w:rFonts w:ascii="Times New Roman" w:hAnsi="Times New Roman" w:cs="Times New Roman"/>
                <w:sz w:val="24"/>
                <w:szCs w:val="24"/>
                <w:lang w:val="en-US"/>
              </w:rPr>
              <w:t>Above 15 Years</w:t>
            </w:r>
          </w:p>
        </w:tc>
        <w:tc>
          <w:tcPr>
            <w:tcW w:w="2835" w:type="dxa"/>
          </w:tcPr>
          <w:p w14:paraId="378987F9" w14:textId="7B825FA7"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18</w:t>
            </w:r>
          </w:p>
        </w:tc>
        <w:tc>
          <w:tcPr>
            <w:tcW w:w="2835" w:type="dxa"/>
          </w:tcPr>
          <w:p w14:paraId="32323945" w14:textId="5A839F36" w:rsidR="00966ACB" w:rsidRPr="00EE6FE2" w:rsidRDefault="00861C4D">
            <w:pPr>
              <w:rPr>
                <w:rFonts w:ascii="Times New Roman" w:hAnsi="Times New Roman" w:cs="Times New Roman"/>
                <w:sz w:val="24"/>
                <w:szCs w:val="24"/>
                <w:lang w:val="en-US"/>
              </w:rPr>
            </w:pPr>
            <w:r w:rsidRPr="00EE6FE2">
              <w:rPr>
                <w:rFonts w:ascii="Times New Roman" w:hAnsi="Times New Roman" w:cs="Times New Roman"/>
                <w:sz w:val="24"/>
                <w:szCs w:val="24"/>
                <w:lang w:val="en-US"/>
              </w:rPr>
              <w:t>16.4%</w:t>
            </w:r>
          </w:p>
        </w:tc>
      </w:tr>
      <w:tr w:rsidR="00966ACB" w14:paraId="5B3E74DB" w14:textId="77777777" w:rsidTr="00EE6FE2">
        <w:tc>
          <w:tcPr>
            <w:tcW w:w="2689" w:type="dxa"/>
          </w:tcPr>
          <w:p w14:paraId="46FD64D9" w14:textId="4D5EA37C" w:rsidR="00966ACB" w:rsidRDefault="00966ACB">
            <w:pP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835" w:type="dxa"/>
          </w:tcPr>
          <w:p w14:paraId="0212AB2F" w14:textId="57DF4049" w:rsidR="00966ACB" w:rsidRDefault="00861C4D">
            <w:pPr>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835" w:type="dxa"/>
          </w:tcPr>
          <w:p w14:paraId="213DCF17" w14:textId="0EE1B466" w:rsidR="00966ACB" w:rsidRDefault="00861C4D">
            <w:pPr>
              <w:rPr>
                <w:rFonts w:ascii="Times New Roman" w:hAnsi="Times New Roman" w:cs="Times New Roman"/>
                <w:b/>
                <w:bCs/>
                <w:sz w:val="24"/>
                <w:szCs w:val="24"/>
                <w:lang w:val="en-US"/>
              </w:rPr>
            </w:pPr>
            <w:r>
              <w:rPr>
                <w:rFonts w:ascii="Times New Roman" w:hAnsi="Times New Roman" w:cs="Times New Roman"/>
                <w:b/>
                <w:bCs/>
                <w:sz w:val="24"/>
                <w:szCs w:val="24"/>
                <w:lang w:val="en-US"/>
              </w:rPr>
              <w:t>100.0</w:t>
            </w:r>
            <w:r w:rsidR="00EE6FE2">
              <w:rPr>
                <w:rFonts w:ascii="Times New Roman" w:hAnsi="Times New Roman" w:cs="Times New Roman"/>
                <w:b/>
                <w:bCs/>
                <w:sz w:val="24"/>
                <w:szCs w:val="24"/>
                <w:lang w:val="en-US"/>
              </w:rPr>
              <w:t>%</w:t>
            </w:r>
          </w:p>
        </w:tc>
      </w:tr>
    </w:tbl>
    <w:p w14:paraId="325B5541" w14:textId="77777777" w:rsidR="002B29C8" w:rsidRDefault="002B29C8">
      <w:pPr>
        <w:rPr>
          <w:rFonts w:ascii="Times New Roman" w:hAnsi="Times New Roman" w:cs="Times New Roman"/>
          <w:b/>
          <w:bCs/>
          <w:sz w:val="24"/>
          <w:szCs w:val="24"/>
          <w:lang w:val="en-US"/>
        </w:rPr>
      </w:pPr>
    </w:p>
    <w:p w14:paraId="166A9297" w14:textId="77777777" w:rsidR="00273943" w:rsidRDefault="00273943" w:rsidP="00273943">
      <w:pPr>
        <w:rPr>
          <w:rFonts w:ascii="Times New Roman" w:hAnsi="Times New Roman" w:cs="Times New Roman"/>
          <w:b/>
          <w:bCs/>
          <w:sz w:val="24"/>
          <w:szCs w:val="24"/>
          <w:lang w:val="en-US"/>
        </w:rPr>
      </w:pPr>
      <w:bookmarkStart w:id="11" w:name="_Hlk166004091"/>
      <w:r w:rsidRPr="005447BD">
        <w:rPr>
          <w:rFonts w:ascii="Times New Roman" w:hAnsi="Times New Roman" w:cs="Times New Roman"/>
          <w:b/>
          <w:bCs/>
          <w:sz w:val="24"/>
          <w:szCs w:val="24"/>
          <w:lang w:val="en-US"/>
        </w:rPr>
        <w:t>Source: Primary Data</w:t>
      </w:r>
    </w:p>
    <w:bookmarkEnd w:id="11"/>
    <w:p w14:paraId="6C0AD9F4" w14:textId="77777777" w:rsidR="00273943" w:rsidRDefault="00273943" w:rsidP="00273943">
      <w:pPr>
        <w:rPr>
          <w:rFonts w:ascii="Times New Roman" w:hAnsi="Times New Roman" w:cs="Times New Roman"/>
          <w:b/>
          <w:bCs/>
          <w:sz w:val="24"/>
          <w:szCs w:val="24"/>
          <w:lang w:val="en-US"/>
        </w:rPr>
      </w:pPr>
    </w:p>
    <w:p w14:paraId="54057E43" w14:textId="77777777" w:rsidR="007F4BFC" w:rsidRDefault="007F4BFC" w:rsidP="00273943">
      <w:pPr>
        <w:rPr>
          <w:rFonts w:ascii="Times New Roman" w:hAnsi="Times New Roman" w:cs="Times New Roman"/>
          <w:b/>
          <w:bCs/>
          <w:sz w:val="24"/>
          <w:szCs w:val="24"/>
          <w:lang w:val="en-US"/>
        </w:rPr>
      </w:pPr>
    </w:p>
    <w:p w14:paraId="47636CB1" w14:textId="3DAA6A51" w:rsidR="00097462" w:rsidRPr="00097462" w:rsidRDefault="007F4BFC">
      <w:pPr>
        <w:rPr>
          <w:rFonts w:ascii="Times New Roman" w:hAnsi="Times New Roman" w:cs="Times New Roman"/>
          <w:b/>
          <w:bCs/>
          <w:sz w:val="24"/>
          <w:szCs w:val="24"/>
          <w:lang w:val="en-US"/>
        </w:rPr>
      </w:pPr>
      <w:r w:rsidRPr="007F4BFC">
        <w:rPr>
          <w:rFonts w:ascii="Times New Roman" w:hAnsi="Times New Roman" w:cs="Times New Roman"/>
          <w:b/>
          <w:bCs/>
          <w:noProof/>
          <w:sz w:val="24"/>
          <w:szCs w:val="24"/>
          <w:lang w:val="en-US"/>
        </w:rPr>
        <w:drawing>
          <wp:inline distT="0" distB="0" distL="0" distR="0" wp14:anchorId="4DBD8AA7" wp14:editId="3040512C">
            <wp:extent cx="5731510" cy="3382645"/>
            <wp:effectExtent l="0" t="0" r="2540" b="8255"/>
            <wp:docPr id="158339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8886" name=""/>
                    <pic:cNvPicPr/>
                  </pic:nvPicPr>
                  <pic:blipFill>
                    <a:blip r:embed="rId14"/>
                    <a:stretch>
                      <a:fillRect/>
                    </a:stretch>
                  </pic:blipFill>
                  <pic:spPr>
                    <a:xfrm>
                      <a:off x="0" y="0"/>
                      <a:ext cx="5731510" cy="3382645"/>
                    </a:xfrm>
                    <a:prstGeom prst="rect">
                      <a:avLst/>
                    </a:prstGeom>
                  </pic:spPr>
                </pic:pic>
              </a:graphicData>
            </a:graphic>
          </wp:inline>
        </w:drawing>
      </w:r>
    </w:p>
    <w:p w14:paraId="4804C1CB" w14:textId="5F0D9F6A" w:rsidR="007F7705" w:rsidRDefault="004E650D">
      <w:pPr>
        <w:rPr>
          <w:rFonts w:ascii="Times New Roman" w:hAnsi="Times New Roman" w:cs="Times New Roman"/>
          <w:b/>
          <w:bCs/>
          <w:sz w:val="24"/>
          <w:szCs w:val="24"/>
          <w:lang w:val="en-US"/>
        </w:rPr>
      </w:pPr>
      <w:r w:rsidRPr="00926A5C">
        <w:rPr>
          <w:rFonts w:ascii="Times New Roman" w:hAnsi="Times New Roman" w:cs="Times New Roman"/>
          <w:b/>
          <w:bCs/>
          <w:sz w:val="24"/>
          <w:szCs w:val="24"/>
          <w:lang w:val="en-US"/>
        </w:rPr>
        <w:t xml:space="preserve">                   </w:t>
      </w:r>
      <w:r w:rsidR="009932C1" w:rsidRPr="00926A5C">
        <w:rPr>
          <w:rFonts w:ascii="Times New Roman" w:hAnsi="Times New Roman" w:cs="Times New Roman"/>
          <w:b/>
          <w:bCs/>
          <w:sz w:val="24"/>
          <w:szCs w:val="24"/>
          <w:lang w:val="en-US"/>
        </w:rPr>
        <w:t>Chart 4.3 Showing Experience of Resp</w:t>
      </w:r>
      <w:r w:rsidR="00926A5C" w:rsidRPr="00926A5C">
        <w:rPr>
          <w:rFonts w:ascii="Times New Roman" w:hAnsi="Times New Roman" w:cs="Times New Roman"/>
          <w:b/>
          <w:bCs/>
          <w:sz w:val="24"/>
          <w:szCs w:val="24"/>
          <w:lang w:val="en-US"/>
        </w:rPr>
        <w:t>ondents</w:t>
      </w:r>
    </w:p>
    <w:p w14:paraId="044BEEE8" w14:textId="77777777" w:rsidR="00376DAB" w:rsidRDefault="00376DAB">
      <w:pPr>
        <w:rPr>
          <w:rFonts w:ascii="Times New Roman" w:hAnsi="Times New Roman" w:cs="Times New Roman"/>
          <w:b/>
          <w:bCs/>
          <w:sz w:val="24"/>
          <w:szCs w:val="24"/>
          <w:lang w:val="en-US"/>
        </w:rPr>
      </w:pPr>
    </w:p>
    <w:p w14:paraId="1B844263" w14:textId="705EFCEC" w:rsidR="00376DAB" w:rsidRDefault="00376DAB">
      <w:pPr>
        <w:rPr>
          <w:rFonts w:ascii="Times New Roman" w:hAnsi="Times New Roman" w:cs="Times New Roman"/>
          <w:b/>
          <w:bCs/>
          <w:sz w:val="24"/>
          <w:szCs w:val="24"/>
          <w:lang w:val="en-US"/>
        </w:rPr>
      </w:pPr>
      <w:r>
        <w:rPr>
          <w:rFonts w:ascii="Times New Roman" w:hAnsi="Times New Roman" w:cs="Times New Roman"/>
          <w:b/>
          <w:bCs/>
          <w:sz w:val="24"/>
          <w:szCs w:val="24"/>
          <w:lang w:val="en-US"/>
        </w:rPr>
        <w:t>Interpretation:</w:t>
      </w:r>
    </w:p>
    <w:p w14:paraId="52FD155B" w14:textId="494C6F48" w:rsidR="00926A5C" w:rsidRDefault="009A30C2" w:rsidP="002B09E2">
      <w:pPr>
        <w:jc w:val="both"/>
        <w:rPr>
          <w:rFonts w:ascii="Times New Roman" w:hAnsi="Times New Roman" w:cs="Times New Roman"/>
          <w:sz w:val="24"/>
          <w:szCs w:val="24"/>
          <w:lang w:val="en-US"/>
        </w:rPr>
      </w:pPr>
      <w:bookmarkStart w:id="12" w:name="_Hlk166004336"/>
      <w:r w:rsidRPr="009A30C2">
        <w:rPr>
          <w:rFonts w:ascii="Times New Roman" w:hAnsi="Times New Roman" w:cs="Times New Roman"/>
          <w:sz w:val="24"/>
          <w:szCs w:val="24"/>
          <w:lang w:val="en-US"/>
        </w:rPr>
        <w:t xml:space="preserve">From the above table it is interpreted that </w:t>
      </w:r>
      <w:bookmarkEnd w:id="12"/>
      <w:r w:rsidRPr="009A30C2">
        <w:rPr>
          <w:rFonts w:ascii="Times New Roman" w:hAnsi="Times New Roman" w:cs="Times New Roman"/>
          <w:sz w:val="24"/>
          <w:szCs w:val="24"/>
          <w:lang w:val="en-US"/>
        </w:rPr>
        <w:t xml:space="preserve">46.4% of Respondents are </w:t>
      </w:r>
      <w:r>
        <w:rPr>
          <w:rFonts w:ascii="Times New Roman" w:hAnsi="Times New Roman" w:cs="Times New Roman"/>
          <w:sz w:val="24"/>
          <w:szCs w:val="24"/>
          <w:lang w:val="en-US"/>
        </w:rPr>
        <w:t xml:space="preserve">6-10 Years </w:t>
      </w:r>
      <w:r w:rsidR="00C40DD6">
        <w:rPr>
          <w:rFonts w:ascii="Times New Roman" w:hAnsi="Times New Roman" w:cs="Times New Roman"/>
          <w:sz w:val="24"/>
          <w:szCs w:val="24"/>
          <w:lang w:val="en-US"/>
        </w:rPr>
        <w:t>Experience</w:t>
      </w:r>
      <w:r w:rsidRPr="009A30C2">
        <w:rPr>
          <w:rFonts w:ascii="Times New Roman" w:hAnsi="Times New Roman" w:cs="Times New Roman"/>
          <w:sz w:val="24"/>
          <w:szCs w:val="24"/>
          <w:lang w:val="en-US"/>
        </w:rPr>
        <w:t xml:space="preserve"> group. And </w:t>
      </w:r>
      <w:r w:rsidR="00C40DD6">
        <w:rPr>
          <w:rFonts w:ascii="Times New Roman" w:hAnsi="Times New Roman" w:cs="Times New Roman"/>
          <w:sz w:val="24"/>
          <w:szCs w:val="24"/>
          <w:lang w:val="en-US"/>
        </w:rPr>
        <w:t>30.0</w:t>
      </w:r>
      <w:r w:rsidRPr="009A30C2">
        <w:rPr>
          <w:rFonts w:ascii="Times New Roman" w:hAnsi="Times New Roman" w:cs="Times New Roman"/>
          <w:sz w:val="24"/>
          <w:szCs w:val="24"/>
          <w:lang w:val="en-US"/>
        </w:rPr>
        <w:t xml:space="preserve">% of the respondents are between </w:t>
      </w:r>
      <w:r w:rsidR="00C40DD6">
        <w:rPr>
          <w:rFonts w:ascii="Times New Roman" w:hAnsi="Times New Roman" w:cs="Times New Roman"/>
          <w:sz w:val="24"/>
          <w:szCs w:val="24"/>
          <w:lang w:val="en-US"/>
        </w:rPr>
        <w:t>11-15</w:t>
      </w:r>
      <w:r w:rsidRPr="009A30C2">
        <w:rPr>
          <w:rFonts w:ascii="Times New Roman" w:hAnsi="Times New Roman" w:cs="Times New Roman"/>
          <w:sz w:val="24"/>
          <w:szCs w:val="24"/>
          <w:lang w:val="en-US"/>
        </w:rPr>
        <w:t xml:space="preserve"> Years, And </w:t>
      </w:r>
      <w:r w:rsidR="00930D31">
        <w:rPr>
          <w:rFonts w:ascii="Times New Roman" w:hAnsi="Times New Roman" w:cs="Times New Roman"/>
          <w:sz w:val="24"/>
          <w:szCs w:val="24"/>
          <w:lang w:val="en-US"/>
        </w:rPr>
        <w:t>7.3</w:t>
      </w:r>
      <w:r w:rsidRPr="009A30C2">
        <w:rPr>
          <w:rFonts w:ascii="Times New Roman" w:hAnsi="Times New Roman" w:cs="Times New Roman"/>
          <w:sz w:val="24"/>
          <w:szCs w:val="24"/>
          <w:lang w:val="en-US"/>
        </w:rPr>
        <w:t xml:space="preserve">% respondents between </w:t>
      </w:r>
      <w:r w:rsidR="00930D31">
        <w:rPr>
          <w:rFonts w:ascii="Times New Roman" w:hAnsi="Times New Roman" w:cs="Times New Roman"/>
          <w:sz w:val="24"/>
          <w:szCs w:val="24"/>
          <w:lang w:val="en-US"/>
        </w:rPr>
        <w:t xml:space="preserve">1-5 Years </w:t>
      </w:r>
      <w:r w:rsidR="00D53078">
        <w:rPr>
          <w:rFonts w:ascii="Times New Roman" w:hAnsi="Times New Roman" w:cs="Times New Roman"/>
          <w:sz w:val="24"/>
          <w:szCs w:val="24"/>
          <w:lang w:val="en-US"/>
        </w:rPr>
        <w:t>Experience</w:t>
      </w:r>
      <w:r w:rsidRPr="009A30C2">
        <w:rPr>
          <w:rFonts w:ascii="Times New Roman" w:hAnsi="Times New Roman" w:cs="Times New Roman"/>
          <w:sz w:val="24"/>
          <w:szCs w:val="24"/>
          <w:lang w:val="en-US"/>
        </w:rPr>
        <w:t>, And 1</w:t>
      </w:r>
      <w:r w:rsidR="00D53078">
        <w:rPr>
          <w:rFonts w:ascii="Times New Roman" w:hAnsi="Times New Roman" w:cs="Times New Roman"/>
          <w:sz w:val="24"/>
          <w:szCs w:val="24"/>
          <w:lang w:val="en-US"/>
        </w:rPr>
        <w:t>6.4</w:t>
      </w:r>
      <w:r w:rsidRPr="009A30C2">
        <w:rPr>
          <w:rFonts w:ascii="Times New Roman" w:hAnsi="Times New Roman" w:cs="Times New Roman"/>
          <w:sz w:val="24"/>
          <w:szCs w:val="24"/>
          <w:lang w:val="en-US"/>
        </w:rPr>
        <w:t xml:space="preserve">% of Above </w:t>
      </w:r>
      <w:r w:rsidR="00D53078">
        <w:rPr>
          <w:rFonts w:ascii="Times New Roman" w:hAnsi="Times New Roman" w:cs="Times New Roman"/>
          <w:sz w:val="24"/>
          <w:szCs w:val="24"/>
          <w:lang w:val="en-US"/>
        </w:rPr>
        <w:t xml:space="preserve">15 </w:t>
      </w:r>
      <w:r w:rsidRPr="009A30C2">
        <w:rPr>
          <w:rFonts w:ascii="Times New Roman" w:hAnsi="Times New Roman" w:cs="Times New Roman"/>
          <w:sz w:val="24"/>
          <w:szCs w:val="24"/>
          <w:lang w:val="en-US"/>
        </w:rPr>
        <w:t>Years.</w:t>
      </w:r>
    </w:p>
    <w:p w14:paraId="4849A341" w14:textId="77777777" w:rsidR="00D53078" w:rsidRDefault="00D53078" w:rsidP="00D53078">
      <w:pPr>
        <w:rPr>
          <w:rFonts w:ascii="Times New Roman" w:hAnsi="Times New Roman" w:cs="Times New Roman"/>
          <w:b/>
          <w:bCs/>
          <w:sz w:val="24"/>
          <w:szCs w:val="24"/>
        </w:rPr>
      </w:pPr>
      <w:r w:rsidRPr="002B1677">
        <w:rPr>
          <w:rFonts w:ascii="Times New Roman" w:hAnsi="Times New Roman" w:cs="Times New Roman"/>
          <w:b/>
          <w:bCs/>
          <w:sz w:val="24"/>
          <w:szCs w:val="24"/>
        </w:rPr>
        <w:t>Inference:</w:t>
      </w:r>
    </w:p>
    <w:p w14:paraId="4033AED8" w14:textId="513FB20A" w:rsidR="00D53078" w:rsidRDefault="00F167D5">
      <w:pPr>
        <w:rPr>
          <w:rFonts w:ascii="Times New Roman" w:hAnsi="Times New Roman" w:cs="Times New Roman"/>
          <w:sz w:val="24"/>
          <w:szCs w:val="24"/>
          <w:lang w:val="en-US"/>
        </w:rPr>
      </w:pPr>
      <w:r>
        <w:rPr>
          <w:rFonts w:ascii="Times New Roman" w:hAnsi="Times New Roman" w:cs="Times New Roman"/>
          <w:sz w:val="24"/>
          <w:szCs w:val="24"/>
        </w:rPr>
        <w:t>Most of the respondents are Having Experience between</w:t>
      </w:r>
      <w:r w:rsidR="003729F6">
        <w:rPr>
          <w:rFonts w:ascii="Times New Roman" w:hAnsi="Times New Roman" w:cs="Times New Roman"/>
          <w:sz w:val="24"/>
          <w:szCs w:val="24"/>
        </w:rPr>
        <w:t xml:space="preserve"> 6-10 Years.</w:t>
      </w:r>
    </w:p>
    <w:p w14:paraId="13529933" w14:textId="77777777" w:rsidR="00D53078" w:rsidRPr="00926A5C" w:rsidRDefault="00D53078">
      <w:pPr>
        <w:rPr>
          <w:rFonts w:ascii="Times New Roman" w:hAnsi="Times New Roman" w:cs="Times New Roman"/>
          <w:b/>
          <w:bCs/>
          <w:sz w:val="24"/>
          <w:szCs w:val="24"/>
          <w:lang w:val="en-US"/>
        </w:rPr>
      </w:pPr>
    </w:p>
    <w:p w14:paraId="028C2075" w14:textId="27303B3E" w:rsidR="007F7705" w:rsidRDefault="00784601"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4.4 </w:t>
      </w:r>
      <w:r w:rsidR="00ED3AD8">
        <w:rPr>
          <w:rFonts w:ascii="Times New Roman" w:hAnsi="Times New Roman" w:cs="Times New Roman"/>
          <w:b/>
          <w:bCs/>
          <w:sz w:val="24"/>
          <w:szCs w:val="24"/>
          <w:lang w:val="en-US"/>
        </w:rPr>
        <w:t>Company</w:t>
      </w:r>
      <w:r w:rsidR="00B51E06">
        <w:rPr>
          <w:rFonts w:ascii="Times New Roman" w:hAnsi="Times New Roman" w:cs="Times New Roman"/>
          <w:b/>
          <w:bCs/>
          <w:sz w:val="24"/>
          <w:szCs w:val="24"/>
          <w:lang w:val="en-US"/>
        </w:rPr>
        <w:t xml:space="preserve"> Profile </w:t>
      </w:r>
    </w:p>
    <w:p w14:paraId="3BA89E97" w14:textId="7A8F2BCE" w:rsidR="00C710DF" w:rsidRDefault="00C710DF"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4.4 Showing Company </w:t>
      </w:r>
      <w:r w:rsidR="00CD039A">
        <w:rPr>
          <w:rFonts w:ascii="Times New Roman" w:hAnsi="Times New Roman" w:cs="Times New Roman"/>
          <w:b/>
          <w:bCs/>
          <w:sz w:val="24"/>
          <w:szCs w:val="24"/>
          <w:lang w:val="en-US"/>
        </w:rPr>
        <w:t>Profile of Respondents</w:t>
      </w:r>
    </w:p>
    <w:tbl>
      <w:tblPr>
        <w:tblStyle w:val="TableGrid"/>
        <w:tblW w:w="0" w:type="auto"/>
        <w:tblLook w:val="04A0" w:firstRow="1" w:lastRow="0" w:firstColumn="1" w:lastColumn="0" w:noHBand="0" w:noVBand="1"/>
      </w:tblPr>
      <w:tblGrid>
        <w:gridCol w:w="2547"/>
        <w:gridCol w:w="2977"/>
        <w:gridCol w:w="3118"/>
      </w:tblGrid>
      <w:tr w:rsidR="006D167D" w14:paraId="2FFDC37C" w14:textId="77777777" w:rsidTr="00193491">
        <w:tc>
          <w:tcPr>
            <w:tcW w:w="2547" w:type="dxa"/>
          </w:tcPr>
          <w:p w14:paraId="6F57C5E2" w14:textId="7480E862" w:rsidR="006D167D" w:rsidRDefault="006D167D"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Company Name</w:t>
            </w:r>
          </w:p>
        </w:tc>
        <w:tc>
          <w:tcPr>
            <w:tcW w:w="2977" w:type="dxa"/>
          </w:tcPr>
          <w:p w14:paraId="154F748D" w14:textId="4B75886F" w:rsidR="006D167D" w:rsidRDefault="006D167D"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3118" w:type="dxa"/>
          </w:tcPr>
          <w:p w14:paraId="24370C08" w14:textId="74378723" w:rsidR="006D167D" w:rsidRDefault="006D167D"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6D167D" w14:paraId="3029DF0A" w14:textId="77777777" w:rsidTr="00193491">
        <w:tc>
          <w:tcPr>
            <w:tcW w:w="2547" w:type="dxa"/>
          </w:tcPr>
          <w:p w14:paraId="35414AE8" w14:textId="4230ADCE" w:rsidR="006D167D" w:rsidRPr="00193491" w:rsidRDefault="00746E98" w:rsidP="00876EF5">
            <w:pPr>
              <w:rPr>
                <w:rFonts w:ascii="Times New Roman" w:hAnsi="Times New Roman" w:cs="Times New Roman"/>
                <w:sz w:val="24"/>
                <w:szCs w:val="24"/>
                <w:lang w:val="en-US"/>
              </w:rPr>
            </w:pPr>
            <w:r w:rsidRPr="00193491">
              <w:rPr>
                <w:rFonts w:ascii="Times New Roman" w:hAnsi="Times New Roman" w:cs="Times New Roman"/>
                <w:sz w:val="24"/>
                <w:szCs w:val="24"/>
                <w:lang w:val="en-US"/>
              </w:rPr>
              <w:t>Resource Pro</w:t>
            </w:r>
          </w:p>
        </w:tc>
        <w:tc>
          <w:tcPr>
            <w:tcW w:w="2977" w:type="dxa"/>
          </w:tcPr>
          <w:p w14:paraId="24E37E79" w14:textId="6351AFB7" w:rsidR="006D167D" w:rsidRPr="006A728C" w:rsidRDefault="000568ED" w:rsidP="00876EF5">
            <w:pPr>
              <w:rPr>
                <w:rFonts w:ascii="Times New Roman" w:hAnsi="Times New Roman" w:cs="Times New Roman"/>
                <w:sz w:val="24"/>
                <w:szCs w:val="24"/>
                <w:lang w:val="en-US"/>
              </w:rPr>
            </w:pPr>
            <w:r w:rsidRPr="006A728C">
              <w:rPr>
                <w:rFonts w:ascii="Times New Roman" w:hAnsi="Times New Roman" w:cs="Times New Roman"/>
                <w:sz w:val="24"/>
                <w:szCs w:val="24"/>
                <w:lang w:val="en-US"/>
              </w:rPr>
              <w:t>25</w:t>
            </w:r>
          </w:p>
        </w:tc>
        <w:tc>
          <w:tcPr>
            <w:tcW w:w="3118" w:type="dxa"/>
          </w:tcPr>
          <w:p w14:paraId="4677B9C7" w14:textId="7EE1F860" w:rsidR="006D167D" w:rsidRPr="00AC58A5" w:rsidRDefault="005C2FF5" w:rsidP="00876EF5">
            <w:pPr>
              <w:rPr>
                <w:rFonts w:ascii="Times New Roman" w:hAnsi="Times New Roman" w:cs="Times New Roman"/>
                <w:sz w:val="24"/>
                <w:szCs w:val="24"/>
                <w:lang w:val="en-US"/>
              </w:rPr>
            </w:pPr>
            <w:r w:rsidRPr="00AC58A5">
              <w:rPr>
                <w:rFonts w:ascii="Times New Roman" w:hAnsi="Times New Roman" w:cs="Times New Roman"/>
                <w:sz w:val="24"/>
                <w:szCs w:val="24"/>
                <w:lang w:val="en-US"/>
              </w:rPr>
              <w:t>22.7</w:t>
            </w:r>
            <w:r w:rsidR="008C64A6" w:rsidRPr="00AC58A5">
              <w:rPr>
                <w:rFonts w:ascii="Times New Roman" w:hAnsi="Times New Roman" w:cs="Times New Roman"/>
                <w:sz w:val="24"/>
                <w:szCs w:val="24"/>
                <w:lang w:val="en-US"/>
              </w:rPr>
              <w:t>%</w:t>
            </w:r>
          </w:p>
        </w:tc>
      </w:tr>
      <w:tr w:rsidR="006D167D" w14:paraId="43B81EBA" w14:textId="77777777" w:rsidTr="00193491">
        <w:tc>
          <w:tcPr>
            <w:tcW w:w="2547" w:type="dxa"/>
          </w:tcPr>
          <w:p w14:paraId="515E5581" w14:textId="13F58B02" w:rsidR="006D167D" w:rsidRPr="00193491" w:rsidRDefault="00B6110F" w:rsidP="00876EF5">
            <w:pPr>
              <w:rPr>
                <w:rFonts w:ascii="Times New Roman" w:hAnsi="Times New Roman" w:cs="Times New Roman"/>
                <w:sz w:val="24"/>
                <w:szCs w:val="24"/>
                <w:lang w:val="en-US"/>
              </w:rPr>
            </w:pPr>
            <w:r w:rsidRPr="00193491">
              <w:rPr>
                <w:rFonts w:ascii="Times New Roman" w:hAnsi="Times New Roman" w:cs="Times New Roman"/>
                <w:sz w:val="24"/>
                <w:szCs w:val="24"/>
                <w:lang w:val="en-US"/>
              </w:rPr>
              <w:t>Infosys</w:t>
            </w:r>
          </w:p>
        </w:tc>
        <w:tc>
          <w:tcPr>
            <w:tcW w:w="2977" w:type="dxa"/>
          </w:tcPr>
          <w:p w14:paraId="2B030BA8" w14:textId="4E4E66A2" w:rsidR="006D167D" w:rsidRPr="006A728C" w:rsidRDefault="000568ED" w:rsidP="00876EF5">
            <w:pPr>
              <w:rPr>
                <w:rFonts w:ascii="Times New Roman" w:hAnsi="Times New Roman" w:cs="Times New Roman"/>
                <w:sz w:val="24"/>
                <w:szCs w:val="24"/>
                <w:lang w:val="en-US"/>
              </w:rPr>
            </w:pPr>
            <w:r w:rsidRPr="006A728C">
              <w:rPr>
                <w:rFonts w:ascii="Times New Roman" w:hAnsi="Times New Roman" w:cs="Times New Roman"/>
                <w:sz w:val="24"/>
                <w:szCs w:val="24"/>
                <w:lang w:val="en-US"/>
              </w:rPr>
              <w:t>36</w:t>
            </w:r>
          </w:p>
        </w:tc>
        <w:tc>
          <w:tcPr>
            <w:tcW w:w="3118" w:type="dxa"/>
          </w:tcPr>
          <w:p w14:paraId="2EE3050C" w14:textId="3E027AB4" w:rsidR="006D167D" w:rsidRPr="00AC58A5" w:rsidRDefault="005C2FF5" w:rsidP="00876EF5">
            <w:pPr>
              <w:rPr>
                <w:rFonts w:ascii="Times New Roman" w:hAnsi="Times New Roman" w:cs="Times New Roman"/>
                <w:sz w:val="24"/>
                <w:szCs w:val="24"/>
                <w:lang w:val="en-US"/>
              </w:rPr>
            </w:pPr>
            <w:r w:rsidRPr="00AC58A5">
              <w:rPr>
                <w:rFonts w:ascii="Times New Roman" w:hAnsi="Times New Roman" w:cs="Times New Roman"/>
                <w:sz w:val="24"/>
                <w:szCs w:val="24"/>
                <w:lang w:val="en-US"/>
              </w:rPr>
              <w:t>32.7</w:t>
            </w:r>
            <w:r w:rsidR="008C64A6" w:rsidRPr="00AC58A5">
              <w:rPr>
                <w:rFonts w:ascii="Times New Roman" w:hAnsi="Times New Roman" w:cs="Times New Roman"/>
                <w:sz w:val="24"/>
                <w:szCs w:val="24"/>
                <w:lang w:val="en-US"/>
              </w:rPr>
              <w:t>%</w:t>
            </w:r>
          </w:p>
        </w:tc>
      </w:tr>
      <w:tr w:rsidR="006D167D" w14:paraId="47F41020" w14:textId="77777777" w:rsidTr="00193491">
        <w:tc>
          <w:tcPr>
            <w:tcW w:w="2547" w:type="dxa"/>
          </w:tcPr>
          <w:p w14:paraId="33CEA737" w14:textId="56D7E58F" w:rsidR="006D167D" w:rsidRPr="00193491" w:rsidRDefault="00B6110F" w:rsidP="00876EF5">
            <w:pPr>
              <w:rPr>
                <w:rFonts w:ascii="Times New Roman" w:hAnsi="Times New Roman" w:cs="Times New Roman"/>
                <w:sz w:val="24"/>
                <w:szCs w:val="24"/>
                <w:lang w:val="en-US"/>
              </w:rPr>
            </w:pPr>
            <w:r w:rsidRPr="00193491">
              <w:rPr>
                <w:rFonts w:ascii="Times New Roman" w:hAnsi="Times New Roman" w:cs="Times New Roman"/>
                <w:sz w:val="24"/>
                <w:szCs w:val="24"/>
                <w:lang w:val="en-US"/>
              </w:rPr>
              <w:t>Capgemini</w:t>
            </w:r>
          </w:p>
        </w:tc>
        <w:tc>
          <w:tcPr>
            <w:tcW w:w="2977" w:type="dxa"/>
          </w:tcPr>
          <w:p w14:paraId="19F1B63C" w14:textId="703D599C" w:rsidR="006D167D" w:rsidRPr="006A728C" w:rsidRDefault="000568ED" w:rsidP="00876EF5">
            <w:pPr>
              <w:rPr>
                <w:rFonts w:ascii="Times New Roman" w:hAnsi="Times New Roman" w:cs="Times New Roman"/>
                <w:sz w:val="24"/>
                <w:szCs w:val="24"/>
                <w:lang w:val="en-US"/>
              </w:rPr>
            </w:pPr>
            <w:r w:rsidRPr="006A728C">
              <w:rPr>
                <w:rFonts w:ascii="Times New Roman" w:hAnsi="Times New Roman" w:cs="Times New Roman"/>
                <w:sz w:val="24"/>
                <w:szCs w:val="24"/>
                <w:lang w:val="en-US"/>
              </w:rPr>
              <w:t>16</w:t>
            </w:r>
          </w:p>
        </w:tc>
        <w:tc>
          <w:tcPr>
            <w:tcW w:w="3118" w:type="dxa"/>
          </w:tcPr>
          <w:p w14:paraId="68E8D9AF" w14:textId="790FBDC3" w:rsidR="006D167D" w:rsidRPr="00AC58A5" w:rsidRDefault="008C64A6" w:rsidP="00876EF5">
            <w:pPr>
              <w:rPr>
                <w:rFonts w:ascii="Times New Roman" w:hAnsi="Times New Roman" w:cs="Times New Roman"/>
                <w:sz w:val="24"/>
                <w:szCs w:val="24"/>
                <w:lang w:val="en-US"/>
              </w:rPr>
            </w:pPr>
            <w:r w:rsidRPr="00AC58A5">
              <w:rPr>
                <w:rFonts w:ascii="Times New Roman" w:hAnsi="Times New Roman" w:cs="Times New Roman"/>
                <w:sz w:val="24"/>
                <w:szCs w:val="24"/>
                <w:lang w:val="en-US"/>
              </w:rPr>
              <w:t>14.5%</w:t>
            </w:r>
          </w:p>
        </w:tc>
      </w:tr>
      <w:tr w:rsidR="006D167D" w14:paraId="21C2AC96" w14:textId="77777777" w:rsidTr="00193491">
        <w:tc>
          <w:tcPr>
            <w:tcW w:w="2547" w:type="dxa"/>
          </w:tcPr>
          <w:p w14:paraId="6C3874AC" w14:textId="4B23B311" w:rsidR="006D167D" w:rsidRPr="00193491" w:rsidRDefault="00193491" w:rsidP="00876EF5">
            <w:pPr>
              <w:rPr>
                <w:rFonts w:ascii="Times New Roman" w:hAnsi="Times New Roman" w:cs="Times New Roman"/>
                <w:sz w:val="24"/>
                <w:szCs w:val="24"/>
                <w:lang w:val="en-US"/>
              </w:rPr>
            </w:pPr>
            <w:r w:rsidRPr="00193491">
              <w:rPr>
                <w:rFonts w:ascii="Times New Roman" w:hAnsi="Times New Roman" w:cs="Times New Roman"/>
                <w:sz w:val="24"/>
                <w:szCs w:val="24"/>
                <w:lang w:val="en-US"/>
              </w:rPr>
              <w:t>Accenture</w:t>
            </w:r>
          </w:p>
        </w:tc>
        <w:tc>
          <w:tcPr>
            <w:tcW w:w="2977" w:type="dxa"/>
          </w:tcPr>
          <w:p w14:paraId="4CE0E571" w14:textId="2D8B3AE2" w:rsidR="006D167D" w:rsidRPr="006A728C" w:rsidRDefault="000568ED" w:rsidP="00876EF5">
            <w:pPr>
              <w:rPr>
                <w:rFonts w:ascii="Times New Roman" w:hAnsi="Times New Roman" w:cs="Times New Roman"/>
                <w:sz w:val="24"/>
                <w:szCs w:val="24"/>
                <w:lang w:val="en-US"/>
              </w:rPr>
            </w:pPr>
            <w:r w:rsidRPr="006A728C">
              <w:rPr>
                <w:rFonts w:ascii="Times New Roman" w:hAnsi="Times New Roman" w:cs="Times New Roman"/>
                <w:sz w:val="24"/>
                <w:szCs w:val="24"/>
                <w:lang w:val="en-US"/>
              </w:rPr>
              <w:t>15</w:t>
            </w:r>
          </w:p>
        </w:tc>
        <w:tc>
          <w:tcPr>
            <w:tcW w:w="3118" w:type="dxa"/>
          </w:tcPr>
          <w:p w14:paraId="6ACEFCBC" w14:textId="464D15BC" w:rsidR="006D167D" w:rsidRPr="00AC58A5" w:rsidRDefault="008C64A6" w:rsidP="00876EF5">
            <w:pPr>
              <w:rPr>
                <w:rFonts w:ascii="Times New Roman" w:hAnsi="Times New Roman" w:cs="Times New Roman"/>
                <w:sz w:val="24"/>
                <w:szCs w:val="24"/>
                <w:lang w:val="en-US"/>
              </w:rPr>
            </w:pPr>
            <w:r w:rsidRPr="00AC58A5">
              <w:rPr>
                <w:rFonts w:ascii="Times New Roman" w:hAnsi="Times New Roman" w:cs="Times New Roman"/>
                <w:sz w:val="24"/>
                <w:szCs w:val="24"/>
                <w:lang w:val="en-US"/>
              </w:rPr>
              <w:t>13.6%</w:t>
            </w:r>
          </w:p>
        </w:tc>
      </w:tr>
      <w:tr w:rsidR="006D167D" w14:paraId="571C6922" w14:textId="77777777" w:rsidTr="00193491">
        <w:tc>
          <w:tcPr>
            <w:tcW w:w="2547" w:type="dxa"/>
          </w:tcPr>
          <w:p w14:paraId="3AA2AB87" w14:textId="2A1126F5" w:rsidR="006D167D" w:rsidRPr="00193491" w:rsidRDefault="00193491" w:rsidP="00876EF5">
            <w:pPr>
              <w:rPr>
                <w:rFonts w:ascii="Times New Roman" w:hAnsi="Times New Roman" w:cs="Times New Roman"/>
                <w:sz w:val="24"/>
                <w:szCs w:val="24"/>
                <w:lang w:val="en-US"/>
              </w:rPr>
            </w:pPr>
            <w:r w:rsidRPr="00193491">
              <w:rPr>
                <w:rFonts w:ascii="Times New Roman" w:hAnsi="Times New Roman" w:cs="Times New Roman"/>
                <w:sz w:val="24"/>
                <w:szCs w:val="24"/>
                <w:lang w:val="en-US"/>
              </w:rPr>
              <w:t>Cognizant</w:t>
            </w:r>
          </w:p>
        </w:tc>
        <w:tc>
          <w:tcPr>
            <w:tcW w:w="2977" w:type="dxa"/>
          </w:tcPr>
          <w:p w14:paraId="0D9B3562" w14:textId="3CE8EF0D" w:rsidR="006D167D" w:rsidRPr="006A728C" w:rsidRDefault="000568ED" w:rsidP="00876EF5">
            <w:pPr>
              <w:rPr>
                <w:rFonts w:ascii="Times New Roman" w:hAnsi="Times New Roman" w:cs="Times New Roman"/>
                <w:sz w:val="24"/>
                <w:szCs w:val="24"/>
                <w:lang w:val="en-US"/>
              </w:rPr>
            </w:pPr>
            <w:r w:rsidRPr="006A728C">
              <w:rPr>
                <w:rFonts w:ascii="Times New Roman" w:hAnsi="Times New Roman" w:cs="Times New Roman"/>
                <w:sz w:val="24"/>
                <w:szCs w:val="24"/>
                <w:lang w:val="en-US"/>
              </w:rPr>
              <w:t>18</w:t>
            </w:r>
          </w:p>
        </w:tc>
        <w:tc>
          <w:tcPr>
            <w:tcW w:w="3118" w:type="dxa"/>
          </w:tcPr>
          <w:p w14:paraId="165BB431" w14:textId="74548DFC" w:rsidR="006D167D" w:rsidRPr="00AC58A5" w:rsidRDefault="008C64A6" w:rsidP="00876EF5">
            <w:pPr>
              <w:rPr>
                <w:rFonts w:ascii="Times New Roman" w:hAnsi="Times New Roman" w:cs="Times New Roman"/>
                <w:sz w:val="24"/>
                <w:szCs w:val="24"/>
                <w:lang w:val="en-US"/>
              </w:rPr>
            </w:pPr>
            <w:r w:rsidRPr="00AC58A5">
              <w:rPr>
                <w:rFonts w:ascii="Times New Roman" w:hAnsi="Times New Roman" w:cs="Times New Roman"/>
                <w:sz w:val="24"/>
                <w:szCs w:val="24"/>
                <w:lang w:val="en-US"/>
              </w:rPr>
              <w:t>16.4%</w:t>
            </w:r>
          </w:p>
        </w:tc>
      </w:tr>
      <w:tr w:rsidR="006D167D" w14:paraId="43B7AAE8" w14:textId="77777777" w:rsidTr="00193491">
        <w:tc>
          <w:tcPr>
            <w:tcW w:w="2547" w:type="dxa"/>
          </w:tcPr>
          <w:p w14:paraId="442E9C47" w14:textId="40D9A683" w:rsidR="006D167D" w:rsidRDefault="000568ED"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Total</w:t>
            </w:r>
          </w:p>
        </w:tc>
        <w:tc>
          <w:tcPr>
            <w:tcW w:w="2977" w:type="dxa"/>
          </w:tcPr>
          <w:p w14:paraId="4B2E194C" w14:textId="0E18647E" w:rsidR="006D167D" w:rsidRDefault="000568ED"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118" w:type="dxa"/>
          </w:tcPr>
          <w:p w14:paraId="428D59B7" w14:textId="0EA84A79" w:rsidR="006D167D" w:rsidRDefault="00AC58A5"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0AD11702" w14:textId="77777777" w:rsidR="00CD039A" w:rsidRDefault="00CD039A" w:rsidP="00876EF5">
      <w:pPr>
        <w:rPr>
          <w:rFonts w:ascii="Times New Roman" w:hAnsi="Times New Roman" w:cs="Times New Roman"/>
          <w:b/>
          <w:bCs/>
          <w:sz w:val="24"/>
          <w:szCs w:val="24"/>
          <w:lang w:val="en-US"/>
        </w:rPr>
      </w:pPr>
    </w:p>
    <w:p w14:paraId="165D5AE0" w14:textId="54DF235B" w:rsidR="005F1558" w:rsidRDefault="00AC58A5" w:rsidP="00876EF5">
      <w:pPr>
        <w:rPr>
          <w:rFonts w:ascii="Times New Roman" w:hAnsi="Times New Roman" w:cs="Times New Roman"/>
          <w:b/>
          <w:bCs/>
          <w:sz w:val="24"/>
          <w:szCs w:val="24"/>
          <w:lang w:val="en-US"/>
        </w:rPr>
      </w:pPr>
      <w:r w:rsidRPr="00AC58A5">
        <w:rPr>
          <w:rFonts w:ascii="Times New Roman" w:hAnsi="Times New Roman" w:cs="Times New Roman"/>
          <w:b/>
          <w:bCs/>
          <w:sz w:val="24"/>
          <w:szCs w:val="24"/>
          <w:lang w:val="en-US"/>
        </w:rPr>
        <w:t>Source: Primary Data</w:t>
      </w:r>
    </w:p>
    <w:p w14:paraId="5EB2F690" w14:textId="77777777" w:rsidR="00AC58A5" w:rsidRDefault="00AC58A5" w:rsidP="00876EF5">
      <w:pPr>
        <w:rPr>
          <w:rFonts w:ascii="Times New Roman" w:hAnsi="Times New Roman" w:cs="Times New Roman"/>
          <w:b/>
          <w:bCs/>
          <w:sz w:val="24"/>
          <w:szCs w:val="24"/>
          <w:lang w:val="en-US"/>
        </w:rPr>
      </w:pPr>
    </w:p>
    <w:p w14:paraId="7BD463B7" w14:textId="77777777" w:rsidR="005F1558" w:rsidRDefault="005F1558" w:rsidP="00876EF5">
      <w:pPr>
        <w:rPr>
          <w:rFonts w:ascii="Times New Roman" w:hAnsi="Times New Roman" w:cs="Times New Roman"/>
          <w:b/>
          <w:bCs/>
          <w:sz w:val="24"/>
          <w:szCs w:val="24"/>
          <w:lang w:val="en-US"/>
        </w:rPr>
      </w:pPr>
    </w:p>
    <w:p w14:paraId="5B557227" w14:textId="48A23F98" w:rsidR="005F1558" w:rsidRDefault="00AC58A5" w:rsidP="00876EF5">
      <w:pPr>
        <w:rPr>
          <w:rFonts w:ascii="Times New Roman" w:hAnsi="Times New Roman" w:cs="Times New Roman"/>
          <w:b/>
          <w:bCs/>
          <w:sz w:val="24"/>
          <w:szCs w:val="24"/>
          <w:lang w:val="en-US"/>
        </w:rPr>
      </w:pPr>
      <w:r w:rsidRPr="006D167D">
        <w:rPr>
          <w:rFonts w:ascii="Franklin Gothic Demi Cond" w:hAnsi="Franklin Gothic Demi Cond"/>
          <w:noProof/>
          <w:sz w:val="36"/>
          <w:szCs w:val="36"/>
          <w:lang w:val="en-US"/>
        </w:rPr>
        <w:drawing>
          <wp:inline distT="0" distB="0" distL="0" distR="0" wp14:anchorId="136E7CCB" wp14:editId="0A33AC44">
            <wp:extent cx="5731510" cy="3314700"/>
            <wp:effectExtent l="0" t="0" r="2540" b="0"/>
            <wp:docPr id="169747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79188" name=""/>
                    <pic:cNvPicPr/>
                  </pic:nvPicPr>
                  <pic:blipFill>
                    <a:blip r:embed="rId15"/>
                    <a:stretch>
                      <a:fillRect/>
                    </a:stretch>
                  </pic:blipFill>
                  <pic:spPr>
                    <a:xfrm>
                      <a:off x="0" y="0"/>
                      <a:ext cx="5731510" cy="3314700"/>
                    </a:xfrm>
                    <a:prstGeom prst="rect">
                      <a:avLst/>
                    </a:prstGeom>
                  </pic:spPr>
                </pic:pic>
              </a:graphicData>
            </a:graphic>
          </wp:inline>
        </w:drawing>
      </w:r>
    </w:p>
    <w:p w14:paraId="4D997C65" w14:textId="17F8F2E8" w:rsidR="005F1558" w:rsidRDefault="00E46773" w:rsidP="00E4677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AC58A5">
        <w:rPr>
          <w:rFonts w:ascii="Times New Roman" w:hAnsi="Times New Roman" w:cs="Times New Roman"/>
          <w:b/>
          <w:bCs/>
          <w:sz w:val="24"/>
          <w:szCs w:val="24"/>
          <w:lang w:val="en-US"/>
        </w:rPr>
        <w:t xml:space="preserve">Chart 4.4 Showing </w:t>
      </w:r>
      <w:r>
        <w:rPr>
          <w:rFonts w:ascii="Times New Roman" w:hAnsi="Times New Roman" w:cs="Times New Roman"/>
          <w:b/>
          <w:bCs/>
          <w:sz w:val="24"/>
          <w:szCs w:val="24"/>
          <w:lang w:val="en-US"/>
        </w:rPr>
        <w:t>Company Profile of Respondents</w:t>
      </w:r>
    </w:p>
    <w:p w14:paraId="198BF277" w14:textId="717B2661" w:rsidR="00E46773" w:rsidRDefault="00E46773" w:rsidP="00E46773">
      <w:pPr>
        <w:rPr>
          <w:rFonts w:ascii="Times New Roman" w:hAnsi="Times New Roman" w:cs="Times New Roman"/>
          <w:b/>
          <w:bCs/>
          <w:sz w:val="24"/>
          <w:szCs w:val="24"/>
          <w:lang w:val="en-US"/>
        </w:rPr>
      </w:pPr>
      <w:bookmarkStart w:id="13" w:name="_Hlk166005312"/>
      <w:r>
        <w:rPr>
          <w:rFonts w:ascii="Times New Roman" w:hAnsi="Times New Roman" w:cs="Times New Roman"/>
          <w:b/>
          <w:bCs/>
          <w:sz w:val="24"/>
          <w:szCs w:val="24"/>
          <w:lang w:val="en-US"/>
        </w:rPr>
        <w:t>Interpretation:</w:t>
      </w:r>
      <w:r w:rsidR="004B12D4">
        <w:rPr>
          <w:rFonts w:ascii="Times New Roman" w:hAnsi="Times New Roman" w:cs="Times New Roman"/>
          <w:b/>
          <w:bCs/>
          <w:sz w:val="24"/>
          <w:szCs w:val="24"/>
          <w:lang w:val="en-US"/>
        </w:rPr>
        <w:t xml:space="preserve"> </w:t>
      </w:r>
    </w:p>
    <w:p w14:paraId="5E29966C" w14:textId="5F3263E5" w:rsidR="005F1558" w:rsidRPr="00921135" w:rsidRDefault="00A879F2" w:rsidP="002B09E2">
      <w:pPr>
        <w:jc w:val="both"/>
        <w:rPr>
          <w:rFonts w:ascii="Times New Roman" w:hAnsi="Times New Roman" w:cs="Times New Roman"/>
          <w:sz w:val="24"/>
          <w:szCs w:val="24"/>
          <w:lang w:val="en-US"/>
        </w:rPr>
      </w:pPr>
      <w:bookmarkStart w:id="14" w:name="_Hlk166005364"/>
      <w:bookmarkEnd w:id="13"/>
      <w:r w:rsidRPr="00A879F2">
        <w:rPr>
          <w:rFonts w:ascii="Times New Roman" w:hAnsi="Times New Roman" w:cs="Times New Roman"/>
          <w:sz w:val="24"/>
          <w:szCs w:val="24"/>
          <w:lang w:val="en-US"/>
        </w:rPr>
        <w:t>From the above table it is interpreted that</w:t>
      </w:r>
      <w:r w:rsidR="00921135" w:rsidRPr="00921135">
        <w:rPr>
          <w:rFonts w:ascii="Times New Roman" w:hAnsi="Times New Roman" w:cs="Times New Roman"/>
          <w:sz w:val="24"/>
          <w:szCs w:val="24"/>
          <w:lang w:val="en-US"/>
        </w:rPr>
        <w:t xml:space="preserve"> </w:t>
      </w:r>
      <w:bookmarkEnd w:id="14"/>
      <w:r w:rsidR="00921135" w:rsidRPr="00921135">
        <w:rPr>
          <w:rFonts w:ascii="Times New Roman" w:hAnsi="Times New Roman" w:cs="Times New Roman"/>
          <w:sz w:val="24"/>
          <w:szCs w:val="24"/>
          <w:lang w:val="en-US"/>
        </w:rPr>
        <w:t>the distribution of respondents among different companies. Infosys has the highest percentage of respondents at 32.7%, followed by Resource Pro with 22.7%. Capgemini, Accenture, and Cognizant hold 14.5%, 13.6%, and 16.4% respectively.</w:t>
      </w:r>
    </w:p>
    <w:p w14:paraId="40220032" w14:textId="787B1152" w:rsidR="005F1558" w:rsidRDefault="00A879F2"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Inference:</w:t>
      </w:r>
    </w:p>
    <w:p w14:paraId="5623CE81" w14:textId="3900920C" w:rsidR="00A879F2" w:rsidRPr="00B0364C" w:rsidRDefault="00B0364C" w:rsidP="00876EF5">
      <w:pPr>
        <w:rPr>
          <w:rFonts w:ascii="Times New Roman" w:hAnsi="Times New Roman" w:cs="Times New Roman"/>
          <w:sz w:val="24"/>
          <w:szCs w:val="24"/>
          <w:lang w:val="en-US"/>
        </w:rPr>
      </w:pPr>
      <w:r w:rsidRPr="00B0364C">
        <w:rPr>
          <w:rFonts w:ascii="Times New Roman" w:hAnsi="Times New Roman" w:cs="Times New Roman"/>
          <w:sz w:val="24"/>
          <w:szCs w:val="24"/>
          <w:lang w:val="en-US"/>
        </w:rPr>
        <w:t>Most of the respondents are</w:t>
      </w:r>
      <w:r w:rsidR="003943F2">
        <w:rPr>
          <w:rFonts w:ascii="Times New Roman" w:hAnsi="Times New Roman" w:cs="Times New Roman"/>
          <w:sz w:val="24"/>
          <w:szCs w:val="24"/>
          <w:lang w:val="en-US"/>
        </w:rPr>
        <w:t xml:space="preserve"> from Infosys</w:t>
      </w:r>
      <w:r w:rsidR="00B20116">
        <w:rPr>
          <w:rFonts w:ascii="Times New Roman" w:hAnsi="Times New Roman" w:cs="Times New Roman"/>
          <w:sz w:val="24"/>
          <w:szCs w:val="24"/>
          <w:lang w:val="en-US"/>
        </w:rPr>
        <w:t>.</w:t>
      </w:r>
    </w:p>
    <w:p w14:paraId="1C959A61" w14:textId="77777777" w:rsidR="006B46A9" w:rsidRDefault="00B20116">
      <w:pPr>
        <w:rPr>
          <w:rFonts w:ascii="Franklin Gothic Demi Cond" w:hAnsi="Franklin Gothic Demi Cond"/>
          <w:b/>
          <w:bCs/>
          <w:sz w:val="36"/>
          <w:szCs w:val="36"/>
          <w:lang w:val="en-US"/>
        </w:rPr>
      </w:pPr>
      <w:r w:rsidRPr="006B46A9">
        <w:rPr>
          <w:rFonts w:ascii="Times New Roman" w:hAnsi="Times New Roman" w:cs="Times New Roman"/>
          <w:b/>
          <w:bCs/>
          <w:sz w:val="24"/>
          <w:szCs w:val="24"/>
          <w:lang w:val="en-US"/>
        </w:rPr>
        <w:lastRenderedPageBreak/>
        <w:t>4.5</w:t>
      </w:r>
      <w:r w:rsidR="006B46A9" w:rsidRPr="006B46A9">
        <w:rPr>
          <w:rFonts w:ascii="Times New Roman" w:hAnsi="Times New Roman" w:cs="Times New Roman"/>
          <w:b/>
          <w:bCs/>
          <w:sz w:val="24"/>
          <w:szCs w:val="24"/>
          <w:lang w:val="en-US"/>
        </w:rPr>
        <w:t xml:space="preserve"> Role</w:t>
      </w:r>
    </w:p>
    <w:p w14:paraId="1C4A3666" w14:textId="4CF81FAB" w:rsidR="00D43A00" w:rsidRDefault="002D540C">
      <w:pPr>
        <w:rPr>
          <w:rFonts w:ascii="Times New Roman" w:hAnsi="Times New Roman" w:cs="Times New Roman"/>
          <w:b/>
          <w:bCs/>
          <w:sz w:val="24"/>
          <w:szCs w:val="24"/>
          <w:lang w:val="en-US"/>
        </w:rPr>
      </w:pPr>
      <w:r>
        <w:rPr>
          <w:rFonts w:ascii="Times New Roman" w:hAnsi="Times New Roman" w:cs="Times New Roman"/>
          <w:b/>
          <w:bCs/>
          <w:sz w:val="24"/>
          <w:szCs w:val="24"/>
          <w:lang w:val="en-US"/>
        </w:rPr>
        <w:t>Table 4.5 Showing Role of Respondents</w:t>
      </w:r>
    </w:p>
    <w:tbl>
      <w:tblPr>
        <w:tblStyle w:val="TableGrid"/>
        <w:tblW w:w="0" w:type="auto"/>
        <w:tblLook w:val="04A0" w:firstRow="1" w:lastRow="0" w:firstColumn="1" w:lastColumn="0" w:noHBand="0" w:noVBand="1"/>
      </w:tblPr>
      <w:tblGrid>
        <w:gridCol w:w="2989"/>
        <w:gridCol w:w="2989"/>
        <w:gridCol w:w="2990"/>
      </w:tblGrid>
      <w:tr w:rsidR="002D540C" w14:paraId="7EAE9578" w14:textId="77777777" w:rsidTr="00D06CF8">
        <w:trPr>
          <w:trHeight w:val="241"/>
        </w:trPr>
        <w:tc>
          <w:tcPr>
            <w:tcW w:w="2989" w:type="dxa"/>
          </w:tcPr>
          <w:p w14:paraId="3ED55930" w14:textId="1727C4B8" w:rsidR="002D540C" w:rsidRPr="002D540C" w:rsidRDefault="002D540C" w:rsidP="002D540C">
            <w:pPr>
              <w:rPr>
                <w:rFonts w:ascii="Times New Roman" w:hAnsi="Times New Roman" w:cs="Times New Roman"/>
                <w:b/>
                <w:bCs/>
                <w:sz w:val="24"/>
                <w:szCs w:val="24"/>
                <w:lang w:val="en-US"/>
              </w:rPr>
            </w:pPr>
            <w:r>
              <w:rPr>
                <w:rFonts w:ascii="Times New Roman" w:hAnsi="Times New Roman" w:cs="Times New Roman"/>
                <w:b/>
                <w:bCs/>
                <w:sz w:val="24"/>
                <w:szCs w:val="24"/>
                <w:lang w:val="en-US"/>
              </w:rPr>
              <w:t>Role</w:t>
            </w:r>
          </w:p>
        </w:tc>
        <w:tc>
          <w:tcPr>
            <w:tcW w:w="2989" w:type="dxa"/>
          </w:tcPr>
          <w:p w14:paraId="19CB556A" w14:textId="4B8C27E2" w:rsidR="002D540C" w:rsidRDefault="002D540C" w:rsidP="002D540C">
            <w:pPr>
              <w:rPr>
                <w:rFonts w:ascii="Franklin Gothic Demi Cond" w:hAnsi="Franklin Gothic Demi Cond"/>
                <w:b/>
                <w:bCs/>
                <w:sz w:val="36"/>
                <w:szCs w:val="36"/>
                <w:lang w:val="en-US"/>
              </w:rPr>
            </w:pPr>
            <w:r>
              <w:rPr>
                <w:rFonts w:ascii="Times New Roman" w:hAnsi="Times New Roman" w:cs="Times New Roman"/>
                <w:b/>
                <w:bCs/>
                <w:sz w:val="24"/>
                <w:szCs w:val="24"/>
                <w:lang w:val="en-US"/>
              </w:rPr>
              <w:t>No. of Respondents</w:t>
            </w:r>
          </w:p>
        </w:tc>
        <w:tc>
          <w:tcPr>
            <w:tcW w:w="2990" w:type="dxa"/>
          </w:tcPr>
          <w:p w14:paraId="28988838" w14:textId="5AE2D693" w:rsidR="002D540C" w:rsidRDefault="002D540C" w:rsidP="002D540C">
            <w:pPr>
              <w:rPr>
                <w:rFonts w:ascii="Franklin Gothic Demi Cond" w:hAnsi="Franklin Gothic Demi Cond"/>
                <w:b/>
                <w:bCs/>
                <w:sz w:val="36"/>
                <w:szCs w:val="36"/>
                <w:lang w:val="en-US"/>
              </w:rPr>
            </w:pPr>
            <w:r>
              <w:rPr>
                <w:rFonts w:ascii="Times New Roman" w:hAnsi="Times New Roman" w:cs="Times New Roman"/>
                <w:b/>
                <w:bCs/>
                <w:sz w:val="24"/>
                <w:szCs w:val="24"/>
                <w:lang w:val="en-US"/>
              </w:rPr>
              <w:t>Percentage</w:t>
            </w:r>
          </w:p>
        </w:tc>
      </w:tr>
      <w:tr w:rsidR="002D540C" w14:paraId="3F51B2AD" w14:textId="77777777" w:rsidTr="00D06CF8">
        <w:trPr>
          <w:trHeight w:val="356"/>
        </w:trPr>
        <w:tc>
          <w:tcPr>
            <w:tcW w:w="2989" w:type="dxa"/>
          </w:tcPr>
          <w:p w14:paraId="0AA92797" w14:textId="78E81320" w:rsidR="002D540C" w:rsidRPr="00A40815" w:rsidRDefault="00A40815">
            <w:pPr>
              <w:rPr>
                <w:rFonts w:ascii="Times New Roman" w:hAnsi="Times New Roman" w:cs="Times New Roman"/>
                <w:b/>
                <w:bCs/>
                <w:sz w:val="24"/>
                <w:szCs w:val="24"/>
                <w:lang w:val="en-US"/>
              </w:rPr>
            </w:pPr>
            <w:r w:rsidRPr="00A40815">
              <w:rPr>
                <w:rFonts w:ascii="Times New Roman" w:hAnsi="Times New Roman" w:cs="Times New Roman"/>
                <w:b/>
                <w:bCs/>
                <w:sz w:val="24"/>
                <w:szCs w:val="24"/>
                <w:lang w:val="en-US"/>
              </w:rPr>
              <w:t>Software Developer</w:t>
            </w:r>
          </w:p>
        </w:tc>
        <w:tc>
          <w:tcPr>
            <w:tcW w:w="2989" w:type="dxa"/>
          </w:tcPr>
          <w:p w14:paraId="16607D3C" w14:textId="5DEADE45" w:rsidR="00110C93" w:rsidRPr="00E74745" w:rsidRDefault="00110C93" w:rsidP="007E3D39">
            <w:pPr>
              <w:rPr>
                <w:rFonts w:ascii="Times New Roman" w:hAnsi="Times New Roman" w:cs="Times New Roman"/>
                <w:sz w:val="24"/>
                <w:szCs w:val="24"/>
                <w:lang w:val="en-US"/>
              </w:rPr>
            </w:pPr>
            <w:r w:rsidRPr="00E74745">
              <w:rPr>
                <w:rFonts w:ascii="Times New Roman" w:hAnsi="Times New Roman" w:cs="Times New Roman"/>
                <w:sz w:val="24"/>
                <w:szCs w:val="24"/>
                <w:lang w:val="en-US"/>
              </w:rPr>
              <w:t>23</w:t>
            </w:r>
          </w:p>
        </w:tc>
        <w:tc>
          <w:tcPr>
            <w:tcW w:w="2990" w:type="dxa"/>
          </w:tcPr>
          <w:p w14:paraId="0EB1352D" w14:textId="061AD625" w:rsidR="002D540C" w:rsidRPr="00E74745" w:rsidRDefault="003D6DA8">
            <w:pPr>
              <w:rPr>
                <w:rFonts w:ascii="Times New Roman" w:hAnsi="Times New Roman" w:cs="Times New Roman"/>
                <w:sz w:val="24"/>
                <w:szCs w:val="24"/>
                <w:lang w:val="en-US"/>
              </w:rPr>
            </w:pPr>
            <w:r w:rsidRPr="00E74745">
              <w:rPr>
                <w:rFonts w:ascii="Times New Roman" w:hAnsi="Times New Roman" w:cs="Times New Roman"/>
                <w:sz w:val="24"/>
                <w:szCs w:val="24"/>
                <w:lang w:val="en-US"/>
              </w:rPr>
              <w:t>20.9%</w:t>
            </w:r>
          </w:p>
        </w:tc>
      </w:tr>
      <w:tr w:rsidR="002D540C" w14:paraId="2F988339" w14:textId="77777777" w:rsidTr="00D06CF8">
        <w:trPr>
          <w:trHeight w:val="356"/>
        </w:trPr>
        <w:tc>
          <w:tcPr>
            <w:tcW w:w="2989" w:type="dxa"/>
          </w:tcPr>
          <w:p w14:paraId="3C405A95" w14:textId="1D525501" w:rsidR="002D540C" w:rsidRPr="00D06CF8" w:rsidRDefault="00A01548">
            <w:pPr>
              <w:rPr>
                <w:rFonts w:ascii="Times New Roman" w:hAnsi="Times New Roman" w:cs="Times New Roman"/>
                <w:b/>
                <w:bCs/>
                <w:sz w:val="24"/>
                <w:szCs w:val="24"/>
                <w:lang w:val="en-US"/>
              </w:rPr>
            </w:pPr>
            <w:r w:rsidRPr="00D06CF8">
              <w:rPr>
                <w:rFonts w:ascii="Times New Roman" w:hAnsi="Times New Roman" w:cs="Times New Roman"/>
                <w:b/>
                <w:bCs/>
                <w:sz w:val="24"/>
                <w:szCs w:val="24"/>
                <w:lang w:val="en-US"/>
              </w:rPr>
              <w:t>IT Support Specialist</w:t>
            </w:r>
          </w:p>
        </w:tc>
        <w:tc>
          <w:tcPr>
            <w:tcW w:w="2989" w:type="dxa"/>
          </w:tcPr>
          <w:p w14:paraId="0BDFE7C4" w14:textId="7067EBB0" w:rsidR="002D540C" w:rsidRPr="00E74745" w:rsidRDefault="008D1D02">
            <w:pPr>
              <w:rPr>
                <w:rFonts w:ascii="Times New Roman" w:hAnsi="Times New Roman" w:cs="Times New Roman"/>
                <w:sz w:val="24"/>
                <w:szCs w:val="24"/>
                <w:lang w:val="en-US"/>
              </w:rPr>
            </w:pPr>
            <w:r w:rsidRPr="00E74745">
              <w:rPr>
                <w:rFonts w:ascii="Times New Roman" w:hAnsi="Times New Roman" w:cs="Times New Roman"/>
                <w:sz w:val="24"/>
                <w:szCs w:val="24"/>
                <w:lang w:val="en-US"/>
              </w:rPr>
              <w:t>38</w:t>
            </w:r>
          </w:p>
        </w:tc>
        <w:tc>
          <w:tcPr>
            <w:tcW w:w="2990" w:type="dxa"/>
          </w:tcPr>
          <w:p w14:paraId="27CAF151" w14:textId="31E0E72A" w:rsidR="002D540C" w:rsidRPr="00E74745" w:rsidRDefault="00C42933">
            <w:pPr>
              <w:rPr>
                <w:rFonts w:ascii="Times New Roman" w:hAnsi="Times New Roman" w:cs="Times New Roman"/>
                <w:sz w:val="24"/>
                <w:szCs w:val="24"/>
                <w:lang w:val="en-US"/>
              </w:rPr>
            </w:pPr>
            <w:r w:rsidRPr="00E74745">
              <w:rPr>
                <w:rFonts w:ascii="Times New Roman" w:hAnsi="Times New Roman" w:cs="Times New Roman"/>
                <w:sz w:val="24"/>
                <w:szCs w:val="24"/>
                <w:lang w:val="en-US"/>
              </w:rPr>
              <w:t>34.5%</w:t>
            </w:r>
          </w:p>
        </w:tc>
      </w:tr>
      <w:tr w:rsidR="002D540C" w14:paraId="36EF7787" w14:textId="77777777" w:rsidTr="00D06CF8">
        <w:trPr>
          <w:trHeight w:val="346"/>
        </w:trPr>
        <w:tc>
          <w:tcPr>
            <w:tcW w:w="2989" w:type="dxa"/>
          </w:tcPr>
          <w:p w14:paraId="08EEF089" w14:textId="1A1D3D02" w:rsidR="002D540C" w:rsidRPr="00D06CF8" w:rsidRDefault="00A01548">
            <w:pPr>
              <w:rPr>
                <w:rFonts w:ascii="Times New Roman" w:hAnsi="Times New Roman" w:cs="Times New Roman"/>
                <w:b/>
                <w:bCs/>
                <w:sz w:val="24"/>
                <w:szCs w:val="24"/>
                <w:lang w:val="en-US"/>
              </w:rPr>
            </w:pPr>
            <w:r w:rsidRPr="00D06CF8">
              <w:rPr>
                <w:rFonts w:ascii="Times New Roman" w:hAnsi="Times New Roman" w:cs="Times New Roman"/>
                <w:b/>
                <w:bCs/>
                <w:sz w:val="24"/>
                <w:szCs w:val="24"/>
                <w:lang w:val="en-US"/>
              </w:rPr>
              <w:t>Project Manager</w:t>
            </w:r>
          </w:p>
        </w:tc>
        <w:tc>
          <w:tcPr>
            <w:tcW w:w="2989" w:type="dxa"/>
          </w:tcPr>
          <w:p w14:paraId="518E6E8B" w14:textId="1FDED804" w:rsidR="002D540C" w:rsidRPr="00E74745" w:rsidRDefault="008D1D02">
            <w:pPr>
              <w:rPr>
                <w:rFonts w:ascii="Times New Roman" w:hAnsi="Times New Roman" w:cs="Times New Roman"/>
                <w:sz w:val="24"/>
                <w:szCs w:val="24"/>
                <w:lang w:val="en-US"/>
              </w:rPr>
            </w:pPr>
            <w:r w:rsidRPr="00E74745">
              <w:rPr>
                <w:rFonts w:ascii="Times New Roman" w:hAnsi="Times New Roman" w:cs="Times New Roman"/>
                <w:sz w:val="24"/>
                <w:szCs w:val="24"/>
                <w:lang w:val="en-US"/>
              </w:rPr>
              <w:t>12</w:t>
            </w:r>
          </w:p>
        </w:tc>
        <w:tc>
          <w:tcPr>
            <w:tcW w:w="2990" w:type="dxa"/>
          </w:tcPr>
          <w:p w14:paraId="60339BDE" w14:textId="3A068A7D" w:rsidR="002D540C" w:rsidRPr="00E74745" w:rsidRDefault="007E3D39">
            <w:pPr>
              <w:rPr>
                <w:rFonts w:ascii="Times New Roman" w:hAnsi="Times New Roman" w:cs="Times New Roman"/>
                <w:sz w:val="24"/>
                <w:szCs w:val="24"/>
                <w:lang w:val="en-US"/>
              </w:rPr>
            </w:pPr>
            <w:r w:rsidRPr="00E74745">
              <w:rPr>
                <w:rFonts w:ascii="Times New Roman" w:hAnsi="Times New Roman" w:cs="Times New Roman"/>
                <w:sz w:val="24"/>
                <w:szCs w:val="24"/>
                <w:lang w:val="en-US"/>
              </w:rPr>
              <w:t>10.9%</w:t>
            </w:r>
          </w:p>
        </w:tc>
      </w:tr>
      <w:tr w:rsidR="002D540C" w14:paraId="6D2AB831" w14:textId="77777777" w:rsidTr="00D06CF8">
        <w:trPr>
          <w:trHeight w:val="356"/>
        </w:trPr>
        <w:tc>
          <w:tcPr>
            <w:tcW w:w="2989" w:type="dxa"/>
          </w:tcPr>
          <w:p w14:paraId="1BC954C1" w14:textId="01F19DA1" w:rsidR="002D540C" w:rsidRPr="00D06CF8" w:rsidRDefault="00D06CF8">
            <w:pPr>
              <w:rPr>
                <w:rFonts w:ascii="Times New Roman" w:hAnsi="Times New Roman" w:cs="Times New Roman"/>
                <w:b/>
                <w:bCs/>
                <w:sz w:val="24"/>
                <w:szCs w:val="24"/>
                <w:lang w:val="en-US"/>
              </w:rPr>
            </w:pPr>
            <w:r w:rsidRPr="00D06CF8">
              <w:rPr>
                <w:rFonts w:ascii="Times New Roman" w:hAnsi="Times New Roman" w:cs="Times New Roman"/>
                <w:b/>
                <w:bCs/>
                <w:sz w:val="24"/>
                <w:szCs w:val="24"/>
                <w:lang w:val="en-US"/>
              </w:rPr>
              <w:t>Data Analyst</w:t>
            </w:r>
          </w:p>
        </w:tc>
        <w:tc>
          <w:tcPr>
            <w:tcW w:w="2989" w:type="dxa"/>
          </w:tcPr>
          <w:p w14:paraId="15C53A5F" w14:textId="1F90E409" w:rsidR="002D540C" w:rsidRPr="00E74745" w:rsidRDefault="008D1D02">
            <w:pPr>
              <w:rPr>
                <w:rFonts w:ascii="Times New Roman" w:hAnsi="Times New Roman" w:cs="Times New Roman"/>
                <w:sz w:val="24"/>
                <w:szCs w:val="24"/>
                <w:lang w:val="en-US"/>
              </w:rPr>
            </w:pPr>
            <w:r w:rsidRPr="00E74745">
              <w:rPr>
                <w:rFonts w:ascii="Times New Roman" w:hAnsi="Times New Roman" w:cs="Times New Roman"/>
                <w:sz w:val="24"/>
                <w:szCs w:val="24"/>
                <w:lang w:val="en-US"/>
              </w:rPr>
              <w:t>17</w:t>
            </w:r>
          </w:p>
        </w:tc>
        <w:tc>
          <w:tcPr>
            <w:tcW w:w="2990" w:type="dxa"/>
          </w:tcPr>
          <w:p w14:paraId="4A5D0236" w14:textId="18235D33" w:rsidR="002D540C" w:rsidRPr="00E74745" w:rsidRDefault="007E3D39">
            <w:pPr>
              <w:rPr>
                <w:rFonts w:ascii="Times New Roman" w:hAnsi="Times New Roman" w:cs="Times New Roman"/>
                <w:sz w:val="24"/>
                <w:szCs w:val="24"/>
                <w:lang w:val="en-US"/>
              </w:rPr>
            </w:pPr>
            <w:r w:rsidRPr="00E74745">
              <w:rPr>
                <w:rFonts w:ascii="Times New Roman" w:hAnsi="Times New Roman" w:cs="Times New Roman"/>
                <w:sz w:val="24"/>
                <w:szCs w:val="24"/>
                <w:lang w:val="en-US"/>
              </w:rPr>
              <w:t>15.5%</w:t>
            </w:r>
          </w:p>
        </w:tc>
      </w:tr>
      <w:tr w:rsidR="002D540C" w14:paraId="73156118" w14:textId="77777777" w:rsidTr="00D06CF8">
        <w:trPr>
          <w:trHeight w:val="50"/>
        </w:trPr>
        <w:tc>
          <w:tcPr>
            <w:tcW w:w="2989" w:type="dxa"/>
          </w:tcPr>
          <w:p w14:paraId="1AE92331" w14:textId="494849AD" w:rsidR="002D540C" w:rsidRPr="00D06CF8" w:rsidRDefault="00D06CF8">
            <w:pPr>
              <w:rPr>
                <w:rFonts w:ascii="Times New Roman" w:hAnsi="Times New Roman" w:cs="Times New Roman"/>
                <w:b/>
                <w:bCs/>
                <w:sz w:val="24"/>
                <w:szCs w:val="24"/>
                <w:lang w:val="en-US"/>
              </w:rPr>
            </w:pPr>
            <w:r w:rsidRPr="00D06CF8">
              <w:rPr>
                <w:rFonts w:ascii="Times New Roman" w:hAnsi="Times New Roman" w:cs="Times New Roman"/>
                <w:b/>
                <w:bCs/>
                <w:sz w:val="24"/>
                <w:szCs w:val="24"/>
                <w:lang w:val="en-US"/>
              </w:rPr>
              <w:t>Other</w:t>
            </w:r>
          </w:p>
        </w:tc>
        <w:tc>
          <w:tcPr>
            <w:tcW w:w="2989" w:type="dxa"/>
          </w:tcPr>
          <w:p w14:paraId="7CF7DE25" w14:textId="6430D964" w:rsidR="002D540C" w:rsidRPr="00E74745" w:rsidRDefault="008D1D02">
            <w:pPr>
              <w:rPr>
                <w:rFonts w:ascii="Times New Roman" w:hAnsi="Times New Roman" w:cs="Times New Roman"/>
                <w:sz w:val="24"/>
                <w:szCs w:val="24"/>
                <w:lang w:val="en-US"/>
              </w:rPr>
            </w:pPr>
            <w:r w:rsidRPr="00E74745">
              <w:rPr>
                <w:rFonts w:ascii="Times New Roman" w:hAnsi="Times New Roman" w:cs="Times New Roman"/>
                <w:sz w:val="24"/>
                <w:szCs w:val="24"/>
                <w:lang w:val="en-US"/>
              </w:rPr>
              <w:t>20</w:t>
            </w:r>
          </w:p>
        </w:tc>
        <w:tc>
          <w:tcPr>
            <w:tcW w:w="2990" w:type="dxa"/>
          </w:tcPr>
          <w:p w14:paraId="4C123F5B" w14:textId="00D86877" w:rsidR="002D540C" w:rsidRPr="00E74745" w:rsidRDefault="007E3D39">
            <w:pPr>
              <w:rPr>
                <w:rFonts w:ascii="Times New Roman" w:hAnsi="Times New Roman" w:cs="Times New Roman"/>
                <w:sz w:val="24"/>
                <w:szCs w:val="24"/>
                <w:lang w:val="en-US"/>
              </w:rPr>
            </w:pPr>
            <w:r w:rsidRPr="00E74745">
              <w:rPr>
                <w:rFonts w:ascii="Times New Roman" w:hAnsi="Times New Roman" w:cs="Times New Roman"/>
                <w:sz w:val="24"/>
                <w:szCs w:val="24"/>
                <w:lang w:val="en-US"/>
              </w:rPr>
              <w:t>18.2%</w:t>
            </w:r>
          </w:p>
        </w:tc>
      </w:tr>
      <w:tr w:rsidR="008D1D02" w14:paraId="0390898D" w14:textId="77777777" w:rsidTr="00D06CF8">
        <w:trPr>
          <w:trHeight w:val="50"/>
        </w:trPr>
        <w:tc>
          <w:tcPr>
            <w:tcW w:w="2989" w:type="dxa"/>
          </w:tcPr>
          <w:p w14:paraId="670C1DB5" w14:textId="5DEDBC8B" w:rsidR="008D1D02" w:rsidRPr="00D06CF8" w:rsidRDefault="00085B4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8D1D02">
              <w:rPr>
                <w:rFonts w:ascii="Times New Roman" w:hAnsi="Times New Roman" w:cs="Times New Roman"/>
                <w:b/>
                <w:bCs/>
                <w:sz w:val="24"/>
                <w:szCs w:val="24"/>
                <w:lang w:val="en-US"/>
              </w:rPr>
              <w:t>Total</w:t>
            </w:r>
          </w:p>
        </w:tc>
        <w:tc>
          <w:tcPr>
            <w:tcW w:w="2989" w:type="dxa"/>
          </w:tcPr>
          <w:p w14:paraId="56DC872A" w14:textId="0AA429FA" w:rsidR="008D1D02" w:rsidRPr="007E3D39" w:rsidRDefault="003D6DA8">
            <w:pPr>
              <w:rPr>
                <w:rFonts w:ascii="Times New Roman" w:hAnsi="Times New Roman" w:cs="Times New Roman"/>
                <w:b/>
                <w:bCs/>
                <w:sz w:val="24"/>
                <w:szCs w:val="24"/>
                <w:lang w:val="en-US"/>
              </w:rPr>
            </w:pPr>
            <w:r w:rsidRPr="007E3D39">
              <w:rPr>
                <w:rFonts w:ascii="Times New Roman" w:hAnsi="Times New Roman" w:cs="Times New Roman"/>
                <w:b/>
                <w:bCs/>
                <w:sz w:val="24"/>
                <w:szCs w:val="24"/>
                <w:lang w:val="en-US"/>
              </w:rPr>
              <w:t>110</w:t>
            </w:r>
          </w:p>
        </w:tc>
        <w:tc>
          <w:tcPr>
            <w:tcW w:w="2990" w:type="dxa"/>
          </w:tcPr>
          <w:p w14:paraId="653A2B00" w14:textId="34633DED" w:rsidR="008D1D02" w:rsidRPr="007E3D39" w:rsidRDefault="007E3D39">
            <w:pPr>
              <w:rPr>
                <w:rFonts w:ascii="Times New Roman" w:hAnsi="Times New Roman" w:cs="Times New Roman"/>
                <w:b/>
                <w:bCs/>
                <w:sz w:val="24"/>
                <w:szCs w:val="24"/>
                <w:lang w:val="en-US"/>
              </w:rPr>
            </w:pPr>
            <w:r w:rsidRPr="007E3D39">
              <w:rPr>
                <w:rFonts w:ascii="Times New Roman" w:hAnsi="Times New Roman" w:cs="Times New Roman"/>
                <w:b/>
                <w:bCs/>
                <w:sz w:val="24"/>
                <w:szCs w:val="24"/>
                <w:lang w:val="en-US"/>
              </w:rPr>
              <w:t>100.0%</w:t>
            </w:r>
          </w:p>
        </w:tc>
      </w:tr>
    </w:tbl>
    <w:p w14:paraId="4EC21553" w14:textId="77777777" w:rsidR="00D43A00" w:rsidRDefault="00D43A00">
      <w:pPr>
        <w:rPr>
          <w:rFonts w:ascii="Franklin Gothic Demi Cond" w:hAnsi="Franklin Gothic Demi Cond"/>
          <w:b/>
          <w:bCs/>
          <w:sz w:val="36"/>
          <w:szCs w:val="36"/>
          <w:lang w:val="en-US"/>
        </w:rPr>
      </w:pPr>
    </w:p>
    <w:p w14:paraId="776DECAF" w14:textId="77777777" w:rsidR="00D43A00" w:rsidRDefault="00D43A00" w:rsidP="00D43A00">
      <w:pPr>
        <w:rPr>
          <w:rFonts w:ascii="Times New Roman" w:hAnsi="Times New Roman" w:cs="Times New Roman"/>
          <w:b/>
          <w:bCs/>
          <w:sz w:val="24"/>
          <w:szCs w:val="24"/>
          <w:lang w:val="en-US"/>
        </w:rPr>
      </w:pPr>
      <w:r w:rsidRPr="00AC58A5">
        <w:rPr>
          <w:rFonts w:ascii="Times New Roman" w:hAnsi="Times New Roman" w:cs="Times New Roman"/>
          <w:b/>
          <w:bCs/>
          <w:sz w:val="24"/>
          <w:szCs w:val="24"/>
          <w:lang w:val="en-US"/>
        </w:rPr>
        <w:t>Source: Primary Data</w:t>
      </w:r>
    </w:p>
    <w:p w14:paraId="0D596533" w14:textId="77777777" w:rsidR="00EB3584" w:rsidRDefault="0050409E" w:rsidP="00EB3584">
      <w:pPr>
        <w:rPr>
          <w:rFonts w:ascii="Franklin Gothic Demi Cond" w:hAnsi="Franklin Gothic Demi Cond"/>
          <w:b/>
          <w:bCs/>
          <w:sz w:val="36"/>
          <w:szCs w:val="36"/>
          <w:lang w:val="en-US"/>
        </w:rPr>
      </w:pPr>
      <w:r>
        <w:rPr>
          <w:rFonts w:ascii="Franklin Gothic Demi Cond" w:hAnsi="Franklin Gothic Demi Cond"/>
          <w:b/>
          <w:bCs/>
          <w:noProof/>
          <w:sz w:val="36"/>
          <w:szCs w:val="36"/>
          <w:lang w:val="en-US"/>
        </w:rPr>
        <w:drawing>
          <wp:inline distT="0" distB="0" distL="0" distR="0" wp14:anchorId="7D42FECF" wp14:editId="0C3E641F">
            <wp:extent cx="5698800" cy="3362400"/>
            <wp:effectExtent l="0" t="0" r="0" b="0"/>
            <wp:docPr id="210842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8800" cy="3362400"/>
                    </a:xfrm>
                    <a:prstGeom prst="rect">
                      <a:avLst/>
                    </a:prstGeom>
                    <a:noFill/>
                  </pic:spPr>
                </pic:pic>
              </a:graphicData>
            </a:graphic>
          </wp:inline>
        </w:drawing>
      </w:r>
    </w:p>
    <w:p w14:paraId="38E1D566" w14:textId="340F677E" w:rsidR="007F7705" w:rsidRDefault="0050409E" w:rsidP="00EB3584">
      <w:pPr>
        <w:rPr>
          <w:rFonts w:ascii="Times New Roman" w:hAnsi="Times New Roman" w:cs="Times New Roman"/>
          <w:b/>
          <w:bCs/>
          <w:sz w:val="24"/>
          <w:szCs w:val="24"/>
          <w:lang w:val="en-US"/>
        </w:rPr>
      </w:pPr>
      <w:r w:rsidRPr="00EB3584">
        <w:rPr>
          <w:rFonts w:ascii="Times New Roman" w:hAnsi="Times New Roman" w:cs="Times New Roman"/>
          <w:b/>
          <w:bCs/>
          <w:sz w:val="24"/>
          <w:szCs w:val="24"/>
          <w:lang w:val="en-US"/>
        </w:rPr>
        <w:t xml:space="preserve">Chart 4.5 Showing </w:t>
      </w:r>
      <w:r w:rsidR="00EB3584" w:rsidRPr="00EB3584">
        <w:rPr>
          <w:rFonts w:ascii="Times New Roman" w:hAnsi="Times New Roman" w:cs="Times New Roman"/>
          <w:b/>
          <w:bCs/>
          <w:sz w:val="24"/>
          <w:szCs w:val="24"/>
          <w:lang w:val="en-US"/>
        </w:rPr>
        <w:t>Role of Respondents in Compan</w:t>
      </w:r>
      <w:r w:rsidR="002A739D">
        <w:rPr>
          <w:rFonts w:ascii="Times New Roman" w:hAnsi="Times New Roman" w:cs="Times New Roman"/>
          <w:b/>
          <w:bCs/>
          <w:sz w:val="24"/>
          <w:szCs w:val="24"/>
          <w:lang w:val="en-US"/>
        </w:rPr>
        <w:t>y</w:t>
      </w:r>
    </w:p>
    <w:p w14:paraId="43CF63DD" w14:textId="77777777" w:rsidR="002A739D" w:rsidRDefault="002A739D" w:rsidP="00EB3584">
      <w:pPr>
        <w:rPr>
          <w:rFonts w:ascii="Times New Roman" w:hAnsi="Times New Roman" w:cs="Times New Roman"/>
          <w:b/>
          <w:bCs/>
          <w:sz w:val="24"/>
          <w:szCs w:val="24"/>
          <w:lang w:val="en-US"/>
        </w:rPr>
      </w:pPr>
    </w:p>
    <w:p w14:paraId="02588922" w14:textId="2A62EFF3" w:rsidR="002A739D" w:rsidRDefault="002A739D" w:rsidP="00EB3584">
      <w:pPr>
        <w:rPr>
          <w:rFonts w:ascii="Times New Roman" w:hAnsi="Times New Roman" w:cs="Times New Roman"/>
          <w:b/>
          <w:bCs/>
          <w:sz w:val="24"/>
          <w:szCs w:val="24"/>
          <w:lang w:val="en-US"/>
        </w:rPr>
      </w:pPr>
      <w:bookmarkStart w:id="15" w:name="_Hlk166006069"/>
      <w:r w:rsidRPr="002A739D">
        <w:rPr>
          <w:rFonts w:ascii="Times New Roman" w:hAnsi="Times New Roman" w:cs="Times New Roman"/>
          <w:b/>
          <w:bCs/>
          <w:sz w:val="24"/>
          <w:szCs w:val="24"/>
          <w:lang w:val="en-US"/>
        </w:rPr>
        <w:t>Interpretation:</w:t>
      </w:r>
    </w:p>
    <w:p w14:paraId="197F878C" w14:textId="15397DC6" w:rsidR="00A86C6E" w:rsidRDefault="00A86C6E" w:rsidP="002B09E2">
      <w:pPr>
        <w:jc w:val="both"/>
        <w:rPr>
          <w:rFonts w:ascii="Times New Roman" w:hAnsi="Times New Roman" w:cs="Times New Roman"/>
          <w:sz w:val="24"/>
          <w:szCs w:val="24"/>
          <w:lang w:val="en-US"/>
        </w:rPr>
      </w:pPr>
      <w:bookmarkStart w:id="16" w:name="_Hlk166006991"/>
      <w:bookmarkEnd w:id="15"/>
      <w:r w:rsidRPr="00D2099E">
        <w:rPr>
          <w:rFonts w:ascii="Times New Roman" w:hAnsi="Times New Roman" w:cs="Times New Roman"/>
          <w:sz w:val="24"/>
          <w:szCs w:val="24"/>
          <w:lang w:val="en-US"/>
        </w:rPr>
        <w:t>From the above table it is interpreted that</w:t>
      </w:r>
      <w:r w:rsidR="00D2099E" w:rsidRPr="00D2099E">
        <w:rPr>
          <w:rFonts w:ascii="Times New Roman" w:hAnsi="Times New Roman" w:cs="Times New Roman"/>
          <w:sz w:val="24"/>
          <w:szCs w:val="24"/>
          <w:lang w:val="en-US"/>
        </w:rPr>
        <w:t xml:space="preserve"> </w:t>
      </w:r>
      <w:bookmarkEnd w:id="16"/>
      <w:r w:rsidR="00D2099E" w:rsidRPr="00D2099E">
        <w:rPr>
          <w:rFonts w:ascii="Times New Roman" w:hAnsi="Times New Roman" w:cs="Times New Roman"/>
          <w:sz w:val="24"/>
          <w:szCs w:val="24"/>
          <w:lang w:val="en-US"/>
        </w:rPr>
        <w:t>This data illustrates the distribution of respondents based on their roles. IT Support Specialists represent the largest portion at 34.5%, followed by Software Developers at 20.9%. Data Analysts, Project Managers, and other roles constitute 15.5%, 10.9%, and 18.2% respectively.</w:t>
      </w:r>
    </w:p>
    <w:p w14:paraId="56AA7FE6" w14:textId="23153C84" w:rsidR="003A397C" w:rsidRDefault="003A397C" w:rsidP="00EB3584">
      <w:pPr>
        <w:rPr>
          <w:rFonts w:ascii="Times New Roman" w:hAnsi="Times New Roman" w:cs="Times New Roman"/>
          <w:b/>
          <w:bCs/>
          <w:sz w:val="24"/>
          <w:szCs w:val="24"/>
          <w:lang w:val="en-US"/>
        </w:rPr>
      </w:pPr>
      <w:r w:rsidRPr="003A397C">
        <w:rPr>
          <w:rFonts w:ascii="Times New Roman" w:hAnsi="Times New Roman" w:cs="Times New Roman"/>
          <w:b/>
          <w:bCs/>
          <w:sz w:val="24"/>
          <w:szCs w:val="24"/>
          <w:lang w:val="en-US"/>
        </w:rPr>
        <w:t>Inference:</w:t>
      </w:r>
    </w:p>
    <w:p w14:paraId="4A3A3E0C" w14:textId="7F006D6C" w:rsidR="003A397C" w:rsidRPr="003A397C" w:rsidRDefault="003A397C" w:rsidP="00EB3584">
      <w:pPr>
        <w:rPr>
          <w:rFonts w:ascii="Times New Roman" w:hAnsi="Times New Roman" w:cs="Times New Roman"/>
          <w:b/>
          <w:bCs/>
          <w:sz w:val="24"/>
          <w:szCs w:val="24"/>
          <w:lang w:val="en-US"/>
        </w:rPr>
      </w:pPr>
      <w:r w:rsidRPr="00B0364C">
        <w:rPr>
          <w:rFonts w:ascii="Times New Roman" w:hAnsi="Times New Roman" w:cs="Times New Roman"/>
          <w:sz w:val="24"/>
          <w:szCs w:val="24"/>
          <w:lang w:val="en-US"/>
        </w:rPr>
        <w:t>Most of the respondents are</w:t>
      </w:r>
      <w:r>
        <w:rPr>
          <w:rFonts w:ascii="Times New Roman" w:hAnsi="Times New Roman" w:cs="Times New Roman"/>
          <w:sz w:val="24"/>
          <w:szCs w:val="24"/>
          <w:lang w:val="en-US"/>
        </w:rPr>
        <w:t xml:space="preserve"> working </w:t>
      </w:r>
      <w:r w:rsidR="002C1F70">
        <w:rPr>
          <w:rFonts w:ascii="Times New Roman" w:hAnsi="Times New Roman" w:cs="Times New Roman"/>
          <w:sz w:val="24"/>
          <w:szCs w:val="24"/>
          <w:lang w:val="en-US"/>
        </w:rPr>
        <w:t>as IT Support Specialist.</w:t>
      </w:r>
    </w:p>
    <w:p w14:paraId="6D807EF7" w14:textId="77777777" w:rsidR="002A739D" w:rsidRPr="00EB3584" w:rsidRDefault="002A739D" w:rsidP="00EB3584">
      <w:pPr>
        <w:rPr>
          <w:rFonts w:ascii="Times New Roman" w:hAnsi="Times New Roman" w:cs="Times New Roman"/>
          <w:b/>
          <w:bCs/>
          <w:sz w:val="24"/>
          <w:szCs w:val="24"/>
          <w:lang w:val="en-US"/>
        </w:rPr>
      </w:pPr>
    </w:p>
    <w:p w14:paraId="229FF73F" w14:textId="2C892195" w:rsidR="00D43A00" w:rsidRDefault="002C1F7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4.6 </w:t>
      </w:r>
      <w:r w:rsidR="00E74745">
        <w:rPr>
          <w:rFonts w:ascii="Times New Roman" w:hAnsi="Times New Roman" w:cs="Times New Roman"/>
          <w:b/>
          <w:bCs/>
          <w:sz w:val="24"/>
          <w:szCs w:val="24"/>
          <w:lang w:val="en-US"/>
        </w:rPr>
        <w:t>Aware of HRIS</w:t>
      </w:r>
    </w:p>
    <w:p w14:paraId="49EBF5BF" w14:textId="77777777" w:rsidR="003E786C" w:rsidRDefault="00545F12" w:rsidP="003E786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4.6 Showing </w:t>
      </w:r>
      <w:r w:rsidR="003E786C" w:rsidRPr="000E1230">
        <w:rPr>
          <w:rFonts w:ascii="Times New Roman" w:hAnsi="Times New Roman" w:cs="Times New Roman"/>
          <w:b/>
          <w:bCs/>
          <w:sz w:val="24"/>
          <w:szCs w:val="24"/>
          <w:lang w:val="en-US"/>
        </w:rPr>
        <w:t>Aware of HRIS in Respondents</w:t>
      </w:r>
    </w:p>
    <w:p w14:paraId="0F33596F" w14:textId="29C25A6F" w:rsidR="00545F12" w:rsidRDefault="00545F12">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E74745" w14:paraId="2D167482" w14:textId="77777777" w:rsidTr="00E74745">
        <w:tc>
          <w:tcPr>
            <w:tcW w:w="3005" w:type="dxa"/>
          </w:tcPr>
          <w:p w14:paraId="3B85151F" w14:textId="181F7937" w:rsidR="00E74745" w:rsidRDefault="000A54A7">
            <w:pPr>
              <w:rPr>
                <w:rFonts w:ascii="Times New Roman" w:hAnsi="Times New Roman" w:cs="Times New Roman"/>
                <w:b/>
                <w:bCs/>
                <w:sz w:val="24"/>
                <w:szCs w:val="24"/>
                <w:lang w:val="en-US"/>
              </w:rPr>
            </w:pPr>
            <w:r>
              <w:rPr>
                <w:rFonts w:ascii="Times New Roman" w:hAnsi="Times New Roman" w:cs="Times New Roman"/>
                <w:b/>
                <w:bCs/>
                <w:sz w:val="24"/>
                <w:szCs w:val="24"/>
                <w:lang w:val="en-US"/>
              </w:rPr>
              <w:t>Aware of HRIS</w:t>
            </w:r>
          </w:p>
        </w:tc>
        <w:tc>
          <w:tcPr>
            <w:tcW w:w="3005" w:type="dxa"/>
          </w:tcPr>
          <w:p w14:paraId="7B88262B" w14:textId="55B8E5C2" w:rsidR="00E74745" w:rsidRDefault="000A54A7">
            <w:pPr>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3006" w:type="dxa"/>
          </w:tcPr>
          <w:p w14:paraId="312D2CA5" w14:textId="4BCB8168" w:rsidR="00E74745" w:rsidRDefault="00131713">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E74745" w14:paraId="33E6EEAA" w14:textId="77777777" w:rsidTr="00E74745">
        <w:tc>
          <w:tcPr>
            <w:tcW w:w="3005" w:type="dxa"/>
          </w:tcPr>
          <w:p w14:paraId="51806C67" w14:textId="4F0BE340" w:rsidR="00E74745" w:rsidRPr="00085B44" w:rsidRDefault="000A54A7">
            <w:pPr>
              <w:rPr>
                <w:rFonts w:ascii="Times New Roman" w:hAnsi="Times New Roman" w:cs="Times New Roman"/>
                <w:sz w:val="24"/>
                <w:szCs w:val="24"/>
                <w:lang w:val="en-US"/>
              </w:rPr>
            </w:pPr>
            <w:r w:rsidRPr="00085B44">
              <w:rPr>
                <w:rFonts w:ascii="Times New Roman" w:hAnsi="Times New Roman" w:cs="Times New Roman"/>
                <w:sz w:val="24"/>
                <w:szCs w:val="24"/>
                <w:lang w:val="en-US"/>
              </w:rPr>
              <w:t>YES</w:t>
            </w:r>
          </w:p>
        </w:tc>
        <w:tc>
          <w:tcPr>
            <w:tcW w:w="3005" w:type="dxa"/>
          </w:tcPr>
          <w:p w14:paraId="46CB88B4" w14:textId="6A50CA89" w:rsidR="00E74745" w:rsidRPr="00085B44" w:rsidRDefault="00EA52BB">
            <w:pPr>
              <w:rPr>
                <w:rFonts w:ascii="Times New Roman" w:hAnsi="Times New Roman" w:cs="Times New Roman"/>
                <w:sz w:val="24"/>
                <w:szCs w:val="24"/>
                <w:lang w:val="en-US"/>
              </w:rPr>
            </w:pPr>
            <w:r w:rsidRPr="00085B44">
              <w:rPr>
                <w:rFonts w:ascii="Times New Roman" w:hAnsi="Times New Roman" w:cs="Times New Roman"/>
                <w:sz w:val="24"/>
                <w:szCs w:val="24"/>
                <w:lang w:val="en-US"/>
              </w:rPr>
              <w:t>110</w:t>
            </w:r>
          </w:p>
        </w:tc>
        <w:tc>
          <w:tcPr>
            <w:tcW w:w="3006" w:type="dxa"/>
          </w:tcPr>
          <w:p w14:paraId="094840B4" w14:textId="28BADD32" w:rsidR="00E74745" w:rsidRPr="00085B44" w:rsidRDefault="00EA52BB">
            <w:pPr>
              <w:rPr>
                <w:rFonts w:ascii="Times New Roman" w:hAnsi="Times New Roman" w:cs="Times New Roman"/>
                <w:sz w:val="24"/>
                <w:szCs w:val="24"/>
                <w:lang w:val="en-US"/>
              </w:rPr>
            </w:pPr>
            <w:r w:rsidRPr="00085B44">
              <w:rPr>
                <w:rFonts w:ascii="Times New Roman" w:hAnsi="Times New Roman" w:cs="Times New Roman"/>
                <w:sz w:val="24"/>
                <w:szCs w:val="24"/>
                <w:lang w:val="en-US"/>
              </w:rPr>
              <w:t>100.0%</w:t>
            </w:r>
          </w:p>
        </w:tc>
      </w:tr>
      <w:tr w:rsidR="00E74745" w14:paraId="62FD32CB" w14:textId="77777777" w:rsidTr="00E74745">
        <w:tc>
          <w:tcPr>
            <w:tcW w:w="3005" w:type="dxa"/>
          </w:tcPr>
          <w:p w14:paraId="3D5ECF38" w14:textId="7A096193" w:rsidR="00E74745" w:rsidRPr="00085B44" w:rsidRDefault="000A54A7">
            <w:pPr>
              <w:rPr>
                <w:rFonts w:ascii="Times New Roman" w:hAnsi="Times New Roman" w:cs="Times New Roman"/>
                <w:sz w:val="24"/>
                <w:szCs w:val="24"/>
                <w:lang w:val="en-US"/>
              </w:rPr>
            </w:pPr>
            <w:r w:rsidRPr="00085B44">
              <w:rPr>
                <w:rFonts w:ascii="Times New Roman" w:hAnsi="Times New Roman" w:cs="Times New Roman"/>
                <w:sz w:val="24"/>
                <w:szCs w:val="24"/>
                <w:lang w:val="en-US"/>
              </w:rPr>
              <w:t>NO</w:t>
            </w:r>
          </w:p>
        </w:tc>
        <w:tc>
          <w:tcPr>
            <w:tcW w:w="3005" w:type="dxa"/>
          </w:tcPr>
          <w:p w14:paraId="79405A8D" w14:textId="7DBB6BA3" w:rsidR="00E74745" w:rsidRPr="00085B44" w:rsidRDefault="00EA52BB">
            <w:pPr>
              <w:rPr>
                <w:rFonts w:ascii="Times New Roman" w:hAnsi="Times New Roman" w:cs="Times New Roman"/>
                <w:sz w:val="24"/>
                <w:szCs w:val="24"/>
                <w:lang w:val="en-US"/>
              </w:rPr>
            </w:pPr>
            <w:r w:rsidRPr="00085B44">
              <w:rPr>
                <w:rFonts w:ascii="Times New Roman" w:hAnsi="Times New Roman" w:cs="Times New Roman"/>
                <w:sz w:val="24"/>
                <w:szCs w:val="24"/>
                <w:lang w:val="en-US"/>
              </w:rPr>
              <w:t>0</w:t>
            </w:r>
          </w:p>
        </w:tc>
        <w:tc>
          <w:tcPr>
            <w:tcW w:w="3006" w:type="dxa"/>
          </w:tcPr>
          <w:p w14:paraId="34DED0CE" w14:textId="69B8D6AA" w:rsidR="00E74745" w:rsidRPr="00085B44" w:rsidRDefault="00EA52BB">
            <w:pPr>
              <w:rPr>
                <w:rFonts w:ascii="Times New Roman" w:hAnsi="Times New Roman" w:cs="Times New Roman"/>
                <w:sz w:val="24"/>
                <w:szCs w:val="24"/>
                <w:lang w:val="en-US"/>
              </w:rPr>
            </w:pPr>
            <w:r w:rsidRPr="00085B44">
              <w:rPr>
                <w:rFonts w:ascii="Times New Roman" w:hAnsi="Times New Roman" w:cs="Times New Roman"/>
                <w:sz w:val="24"/>
                <w:szCs w:val="24"/>
                <w:lang w:val="en-US"/>
              </w:rPr>
              <w:t>0</w:t>
            </w:r>
            <w:r w:rsidR="00F84175" w:rsidRPr="00085B44">
              <w:rPr>
                <w:rFonts w:ascii="Times New Roman" w:hAnsi="Times New Roman" w:cs="Times New Roman"/>
                <w:sz w:val="24"/>
                <w:szCs w:val="24"/>
                <w:lang w:val="en-US"/>
              </w:rPr>
              <w:t>.0%</w:t>
            </w:r>
          </w:p>
        </w:tc>
      </w:tr>
      <w:tr w:rsidR="00E74745" w14:paraId="6E049730" w14:textId="77777777" w:rsidTr="00E74745">
        <w:tc>
          <w:tcPr>
            <w:tcW w:w="3005" w:type="dxa"/>
          </w:tcPr>
          <w:p w14:paraId="26928C49" w14:textId="6CCF8E2F" w:rsidR="00E74745" w:rsidRDefault="00085B4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A52BB">
              <w:rPr>
                <w:rFonts w:ascii="Times New Roman" w:hAnsi="Times New Roman" w:cs="Times New Roman"/>
                <w:b/>
                <w:bCs/>
                <w:sz w:val="24"/>
                <w:szCs w:val="24"/>
                <w:lang w:val="en-US"/>
              </w:rPr>
              <w:t>Total</w:t>
            </w:r>
          </w:p>
        </w:tc>
        <w:tc>
          <w:tcPr>
            <w:tcW w:w="3005" w:type="dxa"/>
          </w:tcPr>
          <w:p w14:paraId="5F1C8DA1" w14:textId="61A7CEF5" w:rsidR="00E74745" w:rsidRDefault="00EA52BB">
            <w:pPr>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006" w:type="dxa"/>
          </w:tcPr>
          <w:p w14:paraId="657253C5" w14:textId="7D13AE88" w:rsidR="00E74745" w:rsidRDefault="00AE61A8">
            <w:pPr>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164D85BB" w14:textId="77777777" w:rsidR="00085B44" w:rsidRDefault="00085B44">
      <w:pPr>
        <w:rPr>
          <w:rFonts w:ascii="Times New Roman" w:hAnsi="Times New Roman" w:cs="Times New Roman"/>
          <w:b/>
          <w:bCs/>
          <w:sz w:val="24"/>
          <w:szCs w:val="24"/>
          <w:lang w:val="en-US"/>
        </w:rPr>
      </w:pPr>
    </w:p>
    <w:p w14:paraId="0147A839" w14:textId="77777777" w:rsidR="00085B44" w:rsidRDefault="00085B44" w:rsidP="00085B44">
      <w:pPr>
        <w:rPr>
          <w:rFonts w:ascii="Times New Roman" w:hAnsi="Times New Roman" w:cs="Times New Roman"/>
          <w:b/>
          <w:bCs/>
          <w:sz w:val="24"/>
          <w:szCs w:val="24"/>
          <w:lang w:val="en-US"/>
        </w:rPr>
      </w:pPr>
      <w:r w:rsidRPr="00AC58A5">
        <w:rPr>
          <w:rFonts w:ascii="Times New Roman" w:hAnsi="Times New Roman" w:cs="Times New Roman"/>
          <w:b/>
          <w:bCs/>
          <w:sz w:val="24"/>
          <w:szCs w:val="24"/>
          <w:lang w:val="en-US"/>
        </w:rPr>
        <w:t>Source: Primary Data</w:t>
      </w:r>
    </w:p>
    <w:p w14:paraId="2262BB07" w14:textId="77777777" w:rsidR="00085B44" w:rsidRDefault="00085B44" w:rsidP="00085B44">
      <w:pPr>
        <w:rPr>
          <w:rFonts w:ascii="Times New Roman" w:hAnsi="Times New Roman" w:cs="Times New Roman"/>
          <w:b/>
          <w:bCs/>
          <w:sz w:val="24"/>
          <w:szCs w:val="24"/>
          <w:lang w:val="en-US"/>
        </w:rPr>
      </w:pPr>
    </w:p>
    <w:p w14:paraId="7F09334E" w14:textId="77777777" w:rsidR="00E74745" w:rsidRPr="00D43A00" w:rsidRDefault="00E74745">
      <w:pPr>
        <w:rPr>
          <w:rFonts w:ascii="Times New Roman" w:hAnsi="Times New Roman" w:cs="Times New Roman"/>
          <w:b/>
          <w:bCs/>
          <w:sz w:val="24"/>
          <w:szCs w:val="24"/>
          <w:lang w:val="en-US"/>
        </w:rPr>
      </w:pPr>
    </w:p>
    <w:p w14:paraId="74EA13CC" w14:textId="5C2E903C" w:rsidR="007F7705" w:rsidRDefault="00304E81" w:rsidP="00876EF5">
      <w:pPr>
        <w:rPr>
          <w:rFonts w:ascii="Franklin Gothic Demi Cond" w:hAnsi="Franklin Gothic Demi Cond"/>
          <w:sz w:val="36"/>
          <w:szCs w:val="36"/>
          <w:lang w:val="en-US"/>
        </w:rPr>
      </w:pPr>
      <w:r w:rsidRPr="00304E81">
        <w:rPr>
          <w:rFonts w:ascii="Franklin Gothic Demi Cond" w:hAnsi="Franklin Gothic Demi Cond"/>
          <w:noProof/>
          <w:sz w:val="36"/>
          <w:szCs w:val="36"/>
          <w:lang w:val="en-US"/>
        </w:rPr>
        <w:drawing>
          <wp:inline distT="0" distB="0" distL="0" distR="0" wp14:anchorId="0160349A" wp14:editId="7A1096D1">
            <wp:extent cx="5731510" cy="3382645"/>
            <wp:effectExtent l="0" t="0" r="2540" b="8255"/>
            <wp:docPr id="273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87642" name=""/>
                    <pic:cNvPicPr/>
                  </pic:nvPicPr>
                  <pic:blipFill>
                    <a:blip r:embed="rId17"/>
                    <a:stretch>
                      <a:fillRect/>
                    </a:stretch>
                  </pic:blipFill>
                  <pic:spPr>
                    <a:xfrm>
                      <a:off x="0" y="0"/>
                      <a:ext cx="5731510" cy="3382645"/>
                    </a:xfrm>
                    <a:prstGeom prst="rect">
                      <a:avLst/>
                    </a:prstGeom>
                  </pic:spPr>
                </pic:pic>
              </a:graphicData>
            </a:graphic>
          </wp:inline>
        </w:drawing>
      </w:r>
    </w:p>
    <w:p w14:paraId="0FBC20E9" w14:textId="4490F72E" w:rsidR="00304E81" w:rsidRDefault="00BC48B0" w:rsidP="00876EF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04E81" w:rsidRPr="000E1230">
        <w:rPr>
          <w:rFonts w:ascii="Times New Roman" w:hAnsi="Times New Roman" w:cs="Times New Roman"/>
          <w:b/>
          <w:bCs/>
          <w:sz w:val="24"/>
          <w:szCs w:val="24"/>
          <w:lang w:val="en-US"/>
        </w:rPr>
        <w:t xml:space="preserve">Chart 4.6 Showing </w:t>
      </w:r>
      <w:r w:rsidR="0086318D" w:rsidRPr="000E1230">
        <w:rPr>
          <w:rFonts w:ascii="Times New Roman" w:hAnsi="Times New Roman" w:cs="Times New Roman"/>
          <w:b/>
          <w:bCs/>
          <w:sz w:val="24"/>
          <w:szCs w:val="24"/>
          <w:lang w:val="en-US"/>
        </w:rPr>
        <w:t>Aware of HRIS in</w:t>
      </w:r>
      <w:r w:rsidR="000E1230" w:rsidRPr="000E1230">
        <w:rPr>
          <w:rFonts w:ascii="Times New Roman" w:hAnsi="Times New Roman" w:cs="Times New Roman"/>
          <w:b/>
          <w:bCs/>
          <w:sz w:val="24"/>
          <w:szCs w:val="24"/>
          <w:lang w:val="en-US"/>
        </w:rPr>
        <w:t xml:space="preserve"> Respondents</w:t>
      </w:r>
    </w:p>
    <w:p w14:paraId="0355F76B" w14:textId="77777777" w:rsidR="00BC48B0" w:rsidRDefault="00BC48B0" w:rsidP="00876EF5">
      <w:pPr>
        <w:rPr>
          <w:rFonts w:ascii="Times New Roman" w:hAnsi="Times New Roman" w:cs="Times New Roman"/>
          <w:b/>
          <w:bCs/>
          <w:sz w:val="24"/>
          <w:szCs w:val="24"/>
          <w:lang w:val="en-US"/>
        </w:rPr>
      </w:pPr>
    </w:p>
    <w:p w14:paraId="169A2B06" w14:textId="0B1DAF68" w:rsidR="00BC48B0" w:rsidRPr="000E1230" w:rsidRDefault="00BC48B0" w:rsidP="00876EF5">
      <w:pPr>
        <w:rPr>
          <w:rFonts w:ascii="Times New Roman" w:hAnsi="Times New Roman" w:cs="Times New Roman"/>
          <w:b/>
          <w:bCs/>
          <w:sz w:val="24"/>
          <w:szCs w:val="24"/>
          <w:lang w:val="en-US"/>
        </w:rPr>
      </w:pPr>
      <w:r w:rsidRPr="00BC48B0">
        <w:rPr>
          <w:rFonts w:ascii="Times New Roman" w:hAnsi="Times New Roman" w:cs="Times New Roman"/>
          <w:b/>
          <w:bCs/>
          <w:sz w:val="24"/>
          <w:szCs w:val="24"/>
          <w:lang w:val="en-US"/>
        </w:rPr>
        <w:t>Interpretation:</w:t>
      </w:r>
    </w:p>
    <w:p w14:paraId="21B20234" w14:textId="64A5FA40" w:rsidR="00340D35" w:rsidRDefault="00234FCA" w:rsidP="002B09E2">
      <w:pPr>
        <w:jc w:val="both"/>
        <w:rPr>
          <w:rFonts w:ascii="Times New Roman" w:hAnsi="Times New Roman" w:cs="Times New Roman"/>
          <w:sz w:val="24"/>
          <w:szCs w:val="24"/>
          <w:lang w:val="en-US"/>
        </w:rPr>
      </w:pPr>
      <w:r w:rsidRPr="00234FCA">
        <w:rPr>
          <w:rFonts w:ascii="Times New Roman" w:hAnsi="Times New Roman" w:cs="Times New Roman"/>
          <w:sz w:val="24"/>
          <w:szCs w:val="24"/>
          <w:lang w:val="en-US"/>
        </w:rPr>
        <w:t xml:space="preserve">From the above table it is interpreted that </w:t>
      </w:r>
      <w:r w:rsidR="00340D35" w:rsidRPr="00340D35">
        <w:rPr>
          <w:rFonts w:ascii="Times New Roman" w:hAnsi="Times New Roman" w:cs="Times New Roman"/>
          <w:sz w:val="24"/>
          <w:szCs w:val="24"/>
          <w:lang w:val="en-US"/>
        </w:rPr>
        <w:t>All respondents are aware of HRIS (Human Resource Information System), indicating universal familiarity within the surveyed group, with 100% acknowledging its presence</w:t>
      </w:r>
      <w:r w:rsidR="00340D35">
        <w:rPr>
          <w:rFonts w:ascii="Times New Roman" w:hAnsi="Times New Roman" w:cs="Times New Roman"/>
          <w:sz w:val="24"/>
          <w:szCs w:val="24"/>
          <w:lang w:val="en-US"/>
        </w:rPr>
        <w:t>.</w:t>
      </w:r>
    </w:p>
    <w:p w14:paraId="030BDCE6" w14:textId="77777777" w:rsidR="00340D35" w:rsidRDefault="00340D35">
      <w:pPr>
        <w:rPr>
          <w:rFonts w:ascii="Times New Roman" w:hAnsi="Times New Roman" w:cs="Times New Roman"/>
          <w:sz w:val="24"/>
          <w:szCs w:val="24"/>
          <w:lang w:val="en-US"/>
        </w:rPr>
      </w:pPr>
    </w:p>
    <w:p w14:paraId="640F53C8" w14:textId="77777777" w:rsidR="00340D35" w:rsidRDefault="00340D35" w:rsidP="00340D35">
      <w:pPr>
        <w:rPr>
          <w:rFonts w:ascii="Times New Roman" w:hAnsi="Times New Roman" w:cs="Times New Roman"/>
          <w:b/>
          <w:bCs/>
          <w:sz w:val="24"/>
          <w:szCs w:val="24"/>
          <w:lang w:val="en-US"/>
        </w:rPr>
      </w:pPr>
      <w:r w:rsidRPr="003A397C">
        <w:rPr>
          <w:rFonts w:ascii="Times New Roman" w:hAnsi="Times New Roman" w:cs="Times New Roman"/>
          <w:b/>
          <w:bCs/>
          <w:sz w:val="24"/>
          <w:szCs w:val="24"/>
          <w:lang w:val="en-US"/>
        </w:rPr>
        <w:t>Inference:</w:t>
      </w:r>
    </w:p>
    <w:p w14:paraId="49AF45A3" w14:textId="546A1481" w:rsidR="00340D35" w:rsidRDefault="002B09E2">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 respondents are aware of </w:t>
      </w:r>
      <w:r w:rsidR="00307C8B">
        <w:rPr>
          <w:rFonts w:ascii="Times New Roman" w:hAnsi="Times New Roman" w:cs="Times New Roman"/>
          <w:sz w:val="24"/>
          <w:szCs w:val="24"/>
          <w:lang w:val="en-US"/>
        </w:rPr>
        <w:t>HRIS.</w:t>
      </w:r>
    </w:p>
    <w:p w14:paraId="47F4C10F" w14:textId="77777777" w:rsidR="00340D35" w:rsidRDefault="00340D35">
      <w:pPr>
        <w:rPr>
          <w:rFonts w:ascii="Times New Roman" w:hAnsi="Times New Roman" w:cs="Times New Roman"/>
          <w:sz w:val="24"/>
          <w:szCs w:val="24"/>
          <w:lang w:val="en-US"/>
        </w:rPr>
      </w:pPr>
    </w:p>
    <w:p w14:paraId="501E5029" w14:textId="6453D538" w:rsidR="007F7705" w:rsidRDefault="00307C8B">
      <w:pPr>
        <w:rPr>
          <w:rFonts w:ascii="Times New Roman" w:hAnsi="Times New Roman" w:cs="Times New Roman"/>
          <w:b/>
          <w:bCs/>
          <w:sz w:val="24"/>
          <w:szCs w:val="24"/>
          <w:lang w:val="en-US"/>
        </w:rPr>
      </w:pPr>
      <w:r w:rsidRPr="00320A3A">
        <w:rPr>
          <w:rFonts w:ascii="Times New Roman" w:hAnsi="Times New Roman" w:cs="Times New Roman"/>
          <w:b/>
          <w:bCs/>
          <w:sz w:val="24"/>
          <w:szCs w:val="24"/>
          <w:lang w:val="en-US"/>
        </w:rPr>
        <w:t>4.7</w:t>
      </w:r>
      <w:r w:rsidR="008C6114" w:rsidRPr="00320A3A">
        <w:rPr>
          <w:rFonts w:ascii="Times New Roman" w:hAnsi="Times New Roman" w:cs="Times New Roman"/>
          <w:b/>
          <w:bCs/>
          <w:sz w:val="24"/>
          <w:szCs w:val="24"/>
          <w:lang w:val="en-US"/>
        </w:rPr>
        <w:t xml:space="preserve"> HRIS </w:t>
      </w:r>
      <w:r w:rsidR="00896AA5">
        <w:rPr>
          <w:rFonts w:ascii="Times New Roman" w:hAnsi="Times New Roman" w:cs="Times New Roman"/>
          <w:b/>
          <w:bCs/>
          <w:sz w:val="24"/>
          <w:szCs w:val="24"/>
          <w:lang w:val="en-US"/>
        </w:rPr>
        <w:t>T</w:t>
      </w:r>
      <w:r w:rsidR="00320A3A" w:rsidRPr="00320A3A">
        <w:rPr>
          <w:rFonts w:ascii="Times New Roman" w:hAnsi="Times New Roman" w:cs="Times New Roman"/>
          <w:b/>
          <w:bCs/>
          <w:sz w:val="24"/>
          <w:szCs w:val="24"/>
          <w:lang w:val="en-US"/>
        </w:rPr>
        <w:t xml:space="preserve">ool </w:t>
      </w:r>
    </w:p>
    <w:p w14:paraId="32F7E75C" w14:textId="41B372F9" w:rsidR="003E786C" w:rsidRDefault="003E786C">
      <w:pPr>
        <w:rPr>
          <w:rFonts w:ascii="Times New Roman" w:hAnsi="Times New Roman" w:cs="Times New Roman"/>
          <w:b/>
          <w:bCs/>
          <w:sz w:val="24"/>
          <w:szCs w:val="24"/>
          <w:lang w:val="en-US"/>
        </w:rPr>
      </w:pPr>
      <w:r>
        <w:rPr>
          <w:rFonts w:ascii="Times New Roman" w:hAnsi="Times New Roman" w:cs="Times New Roman"/>
          <w:b/>
          <w:bCs/>
          <w:sz w:val="24"/>
          <w:szCs w:val="24"/>
          <w:lang w:val="en-US"/>
        </w:rPr>
        <w:t>Table 4.7 Showing HRIS Tool used by Respondents</w:t>
      </w:r>
    </w:p>
    <w:tbl>
      <w:tblPr>
        <w:tblStyle w:val="TableGrid"/>
        <w:tblW w:w="9209" w:type="dxa"/>
        <w:tblLook w:val="04A0" w:firstRow="1" w:lastRow="0" w:firstColumn="1" w:lastColumn="0" w:noHBand="0" w:noVBand="1"/>
      </w:tblPr>
      <w:tblGrid>
        <w:gridCol w:w="3397"/>
        <w:gridCol w:w="2835"/>
        <w:gridCol w:w="2977"/>
      </w:tblGrid>
      <w:tr w:rsidR="007848D9" w14:paraId="122120BC" w14:textId="77777777" w:rsidTr="00896AA5">
        <w:tc>
          <w:tcPr>
            <w:tcW w:w="3397" w:type="dxa"/>
          </w:tcPr>
          <w:p w14:paraId="65D4C8FD" w14:textId="0E2D8053" w:rsidR="007848D9" w:rsidRDefault="007848D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HRIS </w:t>
            </w:r>
            <w:r w:rsidR="00896AA5">
              <w:rPr>
                <w:rFonts w:ascii="Times New Roman" w:hAnsi="Times New Roman" w:cs="Times New Roman"/>
                <w:b/>
                <w:bCs/>
                <w:sz w:val="24"/>
                <w:szCs w:val="24"/>
                <w:lang w:val="en-US"/>
              </w:rPr>
              <w:t>Tool</w:t>
            </w:r>
          </w:p>
        </w:tc>
        <w:tc>
          <w:tcPr>
            <w:tcW w:w="2835" w:type="dxa"/>
          </w:tcPr>
          <w:p w14:paraId="2F2F82FA" w14:textId="297E5F9C" w:rsidR="007848D9" w:rsidRDefault="00896AA5">
            <w:pPr>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2977" w:type="dxa"/>
          </w:tcPr>
          <w:p w14:paraId="4CC08E55" w14:textId="64942B29" w:rsidR="007848D9" w:rsidRDefault="00896AA5">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7848D9" w14:paraId="54E13DE0" w14:textId="77777777" w:rsidTr="00896AA5">
        <w:tc>
          <w:tcPr>
            <w:tcW w:w="3397" w:type="dxa"/>
          </w:tcPr>
          <w:p w14:paraId="1BF17536" w14:textId="793691B0" w:rsidR="007848D9" w:rsidRPr="00972759" w:rsidRDefault="00035FC5">
            <w:pPr>
              <w:rPr>
                <w:rFonts w:ascii="Times New Roman" w:hAnsi="Times New Roman" w:cs="Times New Roman"/>
                <w:sz w:val="24"/>
                <w:szCs w:val="24"/>
                <w:lang w:val="en-US"/>
              </w:rPr>
            </w:pPr>
            <w:r w:rsidRPr="00972759">
              <w:rPr>
                <w:rFonts w:ascii="Times New Roman" w:hAnsi="Times New Roman" w:cs="Times New Roman"/>
                <w:sz w:val="24"/>
                <w:szCs w:val="24"/>
                <w:lang w:val="en-US"/>
              </w:rPr>
              <w:t>Workday</w:t>
            </w:r>
          </w:p>
        </w:tc>
        <w:tc>
          <w:tcPr>
            <w:tcW w:w="2835" w:type="dxa"/>
          </w:tcPr>
          <w:p w14:paraId="192A52D7" w14:textId="2166F3EF"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35</w:t>
            </w:r>
          </w:p>
        </w:tc>
        <w:tc>
          <w:tcPr>
            <w:tcW w:w="2977" w:type="dxa"/>
          </w:tcPr>
          <w:p w14:paraId="07B8BAC1" w14:textId="4EA85B00"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31.8</w:t>
            </w:r>
            <w:r w:rsidR="000C0E61" w:rsidRPr="00D723CC">
              <w:rPr>
                <w:rFonts w:ascii="Times New Roman" w:hAnsi="Times New Roman" w:cs="Times New Roman"/>
                <w:sz w:val="24"/>
                <w:szCs w:val="24"/>
                <w:lang w:val="en-US"/>
              </w:rPr>
              <w:t>%</w:t>
            </w:r>
          </w:p>
        </w:tc>
      </w:tr>
      <w:tr w:rsidR="007848D9" w14:paraId="6C8B847D" w14:textId="77777777" w:rsidTr="00896AA5">
        <w:tc>
          <w:tcPr>
            <w:tcW w:w="3397" w:type="dxa"/>
          </w:tcPr>
          <w:p w14:paraId="600FAA51" w14:textId="483487A9" w:rsidR="007848D9" w:rsidRPr="00972759" w:rsidRDefault="003F04DD">
            <w:pPr>
              <w:rPr>
                <w:rFonts w:ascii="Times New Roman" w:hAnsi="Times New Roman" w:cs="Times New Roman"/>
                <w:sz w:val="24"/>
                <w:szCs w:val="24"/>
                <w:lang w:val="en-US"/>
              </w:rPr>
            </w:pPr>
            <w:r w:rsidRPr="00972759">
              <w:rPr>
                <w:rFonts w:ascii="Times New Roman" w:hAnsi="Times New Roman" w:cs="Times New Roman"/>
                <w:sz w:val="24"/>
                <w:szCs w:val="24"/>
                <w:lang w:val="en-US"/>
              </w:rPr>
              <w:t>ADP Workforce Now</w:t>
            </w:r>
          </w:p>
        </w:tc>
        <w:tc>
          <w:tcPr>
            <w:tcW w:w="2835" w:type="dxa"/>
          </w:tcPr>
          <w:p w14:paraId="5405CD80" w14:textId="39E7BF7D"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31</w:t>
            </w:r>
          </w:p>
        </w:tc>
        <w:tc>
          <w:tcPr>
            <w:tcW w:w="2977" w:type="dxa"/>
          </w:tcPr>
          <w:p w14:paraId="7DA98CCD" w14:textId="0528BE99" w:rsidR="007848D9" w:rsidRPr="00D723CC" w:rsidRDefault="000C0E61">
            <w:pPr>
              <w:rPr>
                <w:rFonts w:ascii="Times New Roman" w:hAnsi="Times New Roman" w:cs="Times New Roman"/>
                <w:sz w:val="24"/>
                <w:szCs w:val="24"/>
                <w:lang w:val="en-US"/>
              </w:rPr>
            </w:pPr>
            <w:r w:rsidRPr="00D723CC">
              <w:rPr>
                <w:rFonts w:ascii="Times New Roman" w:hAnsi="Times New Roman" w:cs="Times New Roman"/>
                <w:sz w:val="24"/>
                <w:szCs w:val="24"/>
                <w:lang w:val="en-US"/>
              </w:rPr>
              <w:t>28.2%</w:t>
            </w:r>
          </w:p>
        </w:tc>
      </w:tr>
      <w:tr w:rsidR="007848D9" w14:paraId="65174D53" w14:textId="77777777" w:rsidTr="00896AA5">
        <w:tc>
          <w:tcPr>
            <w:tcW w:w="3397" w:type="dxa"/>
          </w:tcPr>
          <w:p w14:paraId="3F669E87" w14:textId="71DA6FBA" w:rsidR="007848D9" w:rsidRPr="00972759" w:rsidRDefault="003F04DD">
            <w:pPr>
              <w:rPr>
                <w:rFonts w:ascii="Times New Roman" w:hAnsi="Times New Roman" w:cs="Times New Roman"/>
                <w:sz w:val="24"/>
                <w:szCs w:val="24"/>
                <w:lang w:val="en-US"/>
              </w:rPr>
            </w:pPr>
            <w:r w:rsidRPr="00972759">
              <w:rPr>
                <w:rFonts w:ascii="Times New Roman" w:hAnsi="Times New Roman" w:cs="Times New Roman"/>
                <w:sz w:val="24"/>
                <w:szCs w:val="24"/>
                <w:lang w:val="en-US"/>
              </w:rPr>
              <w:t>BambooHR</w:t>
            </w:r>
          </w:p>
        </w:tc>
        <w:tc>
          <w:tcPr>
            <w:tcW w:w="2835" w:type="dxa"/>
          </w:tcPr>
          <w:p w14:paraId="5EDC8944" w14:textId="325E26B0"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13</w:t>
            </w:r>
          </w:p>
        </w:tc>
        <w:tc>
          <w:tcPr>
            <w:tcW w:w="2977" w:type="dxa"/>
          </w:tcPr>
          <w:p w14:paraId="4D8AE8F1" w14:textId="5E837A21" w:rsidR="007848D9" w:rsidRPr="00D723CC" w:rsidRDefault="000C0E61">
            <w:pPr>
              <w:rPr>
                <w:rFonts w:ascii="Times New Roman" w:hAnsi="Times New Roman" w:cs="Times New Roman"/>
                <w:sz w:val="24"/>
                <w:szCs w:val="24"/>
                <w:lang w:val="en-US"/>
              </w:rPr>
            </w:pPr>
            <w:r w:rsidRPr="00D723CC">
              <w:rPr>
                <w:rFonts w:ascii="Times New Roman" w:hAnsi="Times New Roman" w:cs="Times New Roman"/>
                <w:sz w:val="24"/>
                <w:szCs w:val="24"/>
                <w:lang w:val="en-US"/>
              </w:rPr>
              <w:t>11.8%</w:t>
            </w:r>
          </w:p>
        </w:tc>
      </w:tr>
      <w:tr w:rsidR="007848D9" w14:paraId="522CC5F9" w14:textId="77777777" w:rsidTr="00896AA5">
        <w:tc>
          <w:tcPr>
            <w:tcW w:w="3397" w:type="dxa"/>
          </w:tcPr>
          <w:p w14:paraId="49FE58F2" w14:textId="5814BEFA" w:rsidR="007848D9" w:rsidRPr="00972759" w:rsidRDefault="00E119D7">
            <w:pPr>
              <w:rPr>
                <w:rFonts w:ascii="Times New Roman" w:hAnsi="Times New Roman" w:cs="Times New Roman"/>
                <w:sz w:val="24"/>
                <w:szCs w:val="24"/>
                <w:lang w:val="en-US"/>
              </w:rPr>
            </w:pPr>
            <w:r w:rsidRPr="00972759">
              <w:rPr>
                <w:rFonts w:ascii="Times New Roman" w:hAnsi="Times New Roman" w:cs="Times New Roman"/>
                <w:sz w:val="24"/>
                <w:szCs w:val="24"/>
                <w:lang w:val="en-US"/>
              </w:rPr>
              <w:t>Zenefits</w:t>
            </w:r>
          </w:p>
        </w:tc>
        <w:tc>
          <w:tcPr>
            <w:tcW w:w="2835" w:type="dxa"/>
          </w:tcPr>
          <w:p w14:paraId="3DA7160E" w14:textId="60FEEF0C"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9</w:t>
            </w:r>
          </w:p>
        </w:tc>
        <w:tc>
          <w:tcPr>
            <w:tcW w:w="2977" w:type="dxa"/>
          </w:tcPr>
          <w:p w14:paraId="4E05DE44" w14:textId="31250A38" w:rsidR="007848D9" w:rsidRPr="00D723CC" w:rsidRDefault="000C0E61">
            <w:pPr>
              <w:rPr>
                <w:rFonts w:ascii="Times New Roman" w:hAnsi="Times New Roman" w:cs="Times New Roman"/>
                <w:sz w:val="24"/>
                <w:szCs w:val="24"/>
                <w:lang w:val="en-US"/>
              </w:rPr>
            </w:pPr>
            <w:r w:rsidRPr="00D723CC">
              <w:rPr>
                <w:rFonts w:ascii="Times New Roman" w:hAnsi="Times New Roman" w:cs="Times New Roman"/>
                <w:sz w:val="24"/>
                <w:szCs w:val="24"/>
                <w:lang w:val="en-US"/>
              </w:rPr>
              <w:t>8.2%</w:t>
            </w:r>
          </w:p>
        </w:tc>
      </w:tr>
      <w:tr w:rsidR="007848D9" w14:paraId="7868F8DC" w14:textId="77777777" w:rsidTr="00896AA5">
        <w:tc>
          <w:tcPr>
            <w:tcW w:w="3397" w:type="dxa"/>
          </w:tcPr>
          <w:p w14:paraId="1AB3B12F" w14:textId="1A4E5B58" w:rsidR="007848D9" w:rsidRPr="00972759" w:rsidRDefault="00E119D7">
            <w:pPr>
              <w:rPr>
                <w:rFonts w:ascii="Times New Roman" w:hAnsi="Times New Roman" w:cs="Times New Roman"/>
                <w:sz w:val="24"/>
                <w:szCs w:val="24"/>
                <w:lang w:val="en-US"/>
              </w:rPr>
            </w:pPr>
            <w:r w:rsidRPr="00972759">
              <w:rPr>
                <w:rFonts w:ascii="Times New Roman" w:hAnsi="Times New Roman" w:cs="Times New Roman"/>
                <w:sz w:val="24"/>
                <w:szCs w:val="24"/>
                <w:lang w:val="en-US"/>
              </w:rPr>
              <w:t>SAP SuccessFactors</w:t>
            </w:r>
          </w:p>
        </w:tc>
        <w:tc>
          <w:tcPr>
            <w:tcW w:w="2835" w:type="dxa"/>
          </w:tcPr>
          <w:p w14:paraId="7AA115BD" w14:textId="50841333"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13</w:t>
            </w:r>
          </w:p>
        </w:tc>
        <w:tc>
          <w:tcPr>
            <w:tcW w:w="2977" w:type="dxa"/>
          </w:tcPr>
          <w:p w14:paraId="10CBE04F" w14:textId="313A0724" w:rsidR="007848D9" w:rsidRPr="00D723CC" w:rsidRDefault="00D723CC">
            <w:pPr>
              <w:rPr>
                <w:rFonts w:ascii="Times New Roman" w:hAnsi="Times New Roman" w:cs="Times New Roman"/>
                <w:sz w:val="24"/>
                <w:szCs w:val="24"/>
                <w:lang w:val="en-US"/>
              </w:rPr>
            </w:pPr>
            <w:r w:rsidRPr="00D723CC">
              <w:rPr>
                <w:rFonts w:ascii="Times New Roman" w:hAnsi="Times New Roman" w:cs="Times New Roman"/>
                <w:sz w:val="24"/>
                <w:szCs w:val="24"/>
                <w:lang w:val="en-US"/>
              </w:rPr>
              <w:t>11.8%</w:t>
            </w:r>
          </w:p>
        </w:tc>
      </w:tr>
      <w:tr w:rsidR="007848D9" w14:paraId="2808306A" w14:textId="77777777" w:rsidTr="00896AA5">
        <w:tc>
          <w:tcPr>
            <w:tcW w:w="3397" w:type="dxa"/>
          </w:tcPr>
          <w:p w14:paraId="6E1FF8AB" w14:textId="2E537EE1" w:rsidR="007848D9" w:rsidRPr="00972759" w:rsidRDefault="00972759">
            <w:pPr>
              <w:rPr>
                <w:rFonts w:ascii="Times New Roman" w:hAnsi="Times New Roman" w:cs="Times New Roman"/>
                <w:sz w:val="24"/>
                <w:szCs w:val="24"/>
                <w:lang w:val="en-US"/>
              </w:rPr>
            </w:pPr>
            <w:r w:rsidRPr="00972759">
              <w:rPr>
                <w:rFonts w:ascii="Times New Roman" w:hAnsi="Times New Roman" w:cs="Times New Roman"/>
                <w:sz w:val="24"/>
                <w:szCs w:val="24"/>
                <w:lang w:val="en-US"/>
              </w:rPr>
              <w:t>Other Tools</w:t>
            </w:r>
          </w:p>
        </w:tc>
        <w:tc>
          <w:tcPr>
            <w:tcW w:w="2835" w:type="dxa"/>
          </w:tcPr>
          <w:p w14:paraId="5B93B5ED" w14:textId="75E17792" w:rsidR="007848D9" w:rsidRPr="00D723CC" w:rsidRDefault="00F5362C">
            <w:pPr>
              <w:rPr>
                <w:rFonts w:ascii="Times New Roman" w:hAnsi="Times New Roman" w:cs="Times New Roman"/>
                <w:sz w:val="24"/>
                <w:szCs w:val="24"/>
                <w:lang w:val="en-US"/>
              </w:rPr>
            </w:pPr>
            <w:r w:rsidRPr="00D723CC">
              <w:rPr>
                <w:rFonts w:ascii="Times New Roman" w:hAnsi="Times New Roman" w:cs="Times New Roman"/>
                <w:sz w:val="24"/>
                <w:szCs w:val="24"/>
                <w:lang w:val="en-US"/>
              </w:rPr>
              <w:t>9</w:t>
            </w:r>
          </w:p>
        </w:tc>
        <w:tc>
          <w:tcPr>
            <w:tcW w:w="2977" w:type="dxa"/>
          </w:tcPr>
          <w:p w14:paraId="4CB71E09" w14:textId="42351BCF" w:rsidR="007848D9" w:rsidRPr="00D723CC" w:rsidRDefault="00D723CC">
            <w:pPr>
              <w:rPr>
                <w:rFonts w:ascii="Times New Roman" w:hAnsi="Times New Roman" w:cs="Times New Roman"/>
                <w:sz w:val="24"/>
                <w:szCs w:val="24"/>
                <w:lang w:val="en-US"/>
              </w:rPr>
            </w:pPr>
            <w:r w:rsidRPr="00D723CC">
              <w:rPr>
                <w:rFonts w:ascii="Times New Roman" w:hAnsi="Times New Roman" w:cs="Times New Roman"/>
                <w:sz w:val="24"/>
                <w:szCs w:val="24"/>
                <w:lang w:val="en-US"/>
              </w:rPr>
              <w:t>8.2%</w:t>
            </w:r>
          </w:p>
        </w:tc>
      </w:tr>
      <w:tr w:rsidR="007848D9" w14:paraId="6FF0B663" w14:textId="77777777" w:rsidTr="00896AA5">
        <w:tc>
          <w:tcPr>
            <w:tcW w:w="3397" w:type="dxa"/>
          </w:tcPr>
          <w:p w14:paraId="5D36109F" w14:textId="16365151" w:rsidR="007848D9" w:rsidRDefault="00972759" w:rsidP="0097275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835" w:type="dxa"/>
          </w:tcPr>
          <w:p w14:paraId="7E2893DA" w14:textId="50B2A794" w:rsidR="007848D9" w:rsidRDefault="00F5362C">
            <w:pPr>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977" w:type="dxa"/>
          </w:tcPr>
          <w:p w14:paraId="75BD0834" w14:textId="16D98FDC" w:rsidR="007848D9" w:rsidRDefault="00D723CC">
            <w:pPr>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462CEA4E" w14:textId="77777777" w:rsidR="00320A3A" w:rsidRDefault="00320A3A">
      <w:pPr>
        <w:rPr>
          <w:rFonts w:ascii="Times New Roman" w:hAnsi="Times New Roman" w:cs="Times New Roman"/>
          <w:b/>
          <w:bCs/>
          <w:sz w:val="24"/>
          <w:szCs w:val="24"/>
          <w:lang w:val="en-US"/>
        </w:rPr>
      </w:pPr>
    </w:p>
    <w:p w14:paraId="55805A30" w14:textId="77777777" w:rsidR="00D723CC" w:rsidRDefault="00D723CC" w:rsidP="00D723CC">
      <w:pPr>
        <w:rPr>
          <w:rFonts w:ascii="Times New Roman" w:hAnsi="Times New Roman" w:cs="Times New Roman"/>
          <w:b/>
          <w:bCs/>
          <w:sz w:val="24"/>
          <w:szCs w:val="24"/>
          <w:lang w:val="en-US"/>
        </w:rPr>
      </w:pPr>
      <w:r w:rsidRPr="00AC58A5">
        <w:rPr>
          <w:rFonts w:ascii="Times New Roman" w:hAnsi="Times New Roman" w:cs="Times New Roman"/>
          <w:b/>
          <w:bCs/>
          <w:sz w:val="24"/>
          <w:szCs w:val="24"/>
          <w:lang w:val="en-US"/>
        </w:rPr>
        <w:t>Source: Primary Data</w:t>
      </w:r>
    </w:p>
    <w:p w14:paraId="06BDCF96" w14:textId="1D18366F" w:rsidR="00D723CC" w:rsidRDefault="00B93A8B">
      <w:pPr>
        <w:rPr>
          <w:rFonts w:ascii="Times New Roman" w:hAnsi="Times New Roman" w:cs="Times New Roman"/>
          <w:b/>
          <w:bCs/>
          <w:sz w:val="24"/>
          <w:szCs w:val="24"/>
          <w:lang w:val="en-US"/>
        </w:rPr>
      </w:pPr>
      <w:r w:rsidRPr="00B93A8B">
        <w:rPr>
          <w:rFonts w:ascii="Times New Roman" w:hAnsi="Times New Roman" w:cs="Times New Roman"/>
          <w:b/>
          <w:bCs/>
          <w:noProof/>
          <w:sz w:val="24"/>
          <w:szCs w:val="24"/>
          <w:lang w:val="en-US"/>
        </w:rPr>
        <w:drawing>
          <wp:inline distT="0" distB="0" distL="0" distR="0" wp14:anchorId="44ED0AF4" wp14:editId="5422C914">
            <wp:extent cx="5731510" cy="3382645"/>
            <wp:effectExtent l="0" t="0" r="2540" b="8255"/>
            <wp:docPr id="74170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06948" name=""/>
                    <pic:cNvPicPr/>
                  </pic:nvPicPr>
                  <pic:blipFill>
                    <a:blip r:embed="rId18"/>
                    <a:stretch>
                      <a:fillRect/>
                    </a:stretch>
                  </pic:blipFill>
                  <pic:spPr>
                    <a:xfrm>
                      <a:off x="0" y="0"/>
                      <a:ext cx="5731510" cy="3382645"/>
                    </a:xfrm>
                    <a:prstGeom prst="rect">
                      <a:avLst/>
                    </a:prstGeom>
                  </pic:spPr>
                </pic:pic>
              </a:graphicData>
            </a:graphic>
          </wp:inline>
        </w:drawing>
      </w:r>
    </w:p>
    <w:p w14:paraId="029A56FF" w14:textId="742E6E63" w:rsidR="00B93A8B" w:rsidRDefault="00B93A8B">
      <w:pPr>
        <w:rPr>
          <w:rFonts w:ascii="Times New Roman" w:hAnsi="Times New Roman" w:cs="Times New Roman"/>
          <w:b/>
          <w:bCs/>
          <w:sz w:val="24"/>
          <w:szCs w:val="24"/>
          <w:lang w:val="en-US"/>
        </w:rPr>
      </w:pPr>
      <w:bookmarkStart w:id="17" w:name="_Hlk166062175"/>
      <w:r>
        <w:rPr>
          <w:rFonts w:ascii="Times New Roman" w:hAnsi="Times New Roman" w:cs="Times New Roman"/>
          <w:b/>
          <w:bCs/>
          <w:sz w:val="24"/>
          <w:szCs w:val="24"/>
          <w:lang w:val="en-US"/>
        </w:rPr>
        <w:t xml:space="preserve">           Chart 4.7 Showing HRIS </w:t>
      </w:r>
      <w:r w:rsidR="003E786C">
        <w:rPr>
          <w:rFonts w:ascii="Times New Roman" w:hAnsi="Times New Roman" w:cs="Times New Roman"/>
          <w:b/>
          <w:bCs/>
          <w:sz w:val="24"/>
          <w:szCs w:val="24"/>
          <w:lang w:val="en-US"/>
        </w:rPr>
        <w:t xml:space="preserve">Tool </w:t>
      </w:r>
      <w:r>
        <w:rPr>
          <w:rFonts w:ascii="Times New Roman" w:hAnsi="Times New Roman" w:cs="Times New Roman"/>
          <w:b/>
          <w:bCs/>
          <w:sz w:val="24"/>
          <w:szCs w:val="24"/>
          <w:lang w:val="en-US"/>
        </w:rPr>
        <w:t>used by Respondents</w:t>
      </w:r>
    </w:p>
    <w:bookmarkEnd w:id="17"/>
    <w:p w14:paraId="00CF7DBA" w14:textId="77777777" w:rsidR="00B93A8B" w:rsidRDefault="00B93A8B">
      <w:pPr>
        <w:rPr>
          <w:rFonts w:ascii="Times New Roman" w:hAnsi="Times New Roman" w:cs="Times New Roman"/>
          <w:b/>
          <w:bCs/>
          <w:sz w:val="24"/>
          <w:szCs w:val="24"/>
          <w:lang w:val="en-US"/>
        </w:rPr>
      </w:pPr>
    </w:p>
    <w:p w14:paraId="148541E3" w14:textId="312182C8" w:rsidR="00B93A8B" w:rsidRDefault="00B93A8B">
      <w:pPr>
        <w:rPr>
          <w:rFonts w:ascii="Times New Roman" w:hAnsi="Times New Roman" w:cs="Times New Roman"/>
          <w:b/>
          <w:bCs/>
          <w:sz w:val="24"/>
          <w:szCs w:val="24"/>
          <w:lang w:val="en-US"/>
        </w:rPr>
      </w:pPr>
      <w:r w:rsidRPr="00B93A8B">
        <w:rPr>
          <w:rFonts w:ascii="Times New Roman" w:hAnsi="Times New Roman" w:cs="Times New Roman"/>
          <w:b/>
          <w:bCs/>
          <w:sz w:val="24"/>
          <w:szCs w:val="24"/>
          <w:lang w:val="en-US"/>
        </w:rPr>
        <w:t>Interpretation:</w:t>
      </w:r>
    </w:p>
    <w:p w14:paraId="226B3E16" w14:textId="2846B740" w:rsidR="00B93A8B" w:rsidRDefault="00B93A8B" w:rsidP="00A320E5">
      <w:pPr>
        <w:jc w:val="both"/>
        <w:rPr>
          <w:rFonts w:ascii="Times New Roman" w:hAnsi="Times New Roman" w:cs="Times New Roman"/>
          <w:sz w:val="24"/>
          <w:szCs w:val="24"/>
          <w:lang w:val="en-US"/>
        </w:rPr>
      </w:pPr>
      <w:bookmarkStart w:id="18" w:name="_Hlk166064252"/>
      <w:r w:rsidRPr="00A320E5">
        <w:rPr>
          <w:rFonts w:ascii="Times New Roman" w:hAnsi="Times New Roman" w:cs="Times New Roman"/>
          <w:sz w:val="24"/>
          <w:szCs w:val="24"/>
          <w:lang w:val="en-US"/>
        </w:rPr>
        <w:t xml:space="preserve">From the above table it is interpreted that </w:t>
      </w:r>
      <w:bookmarkEnd w:id="18"/>
      <w:r w:rsidR="00A320E5" w:rsidRPr="00A320E5">
        <w:rPr>
          <w:rFonts w:ascii="Times New Roman" w:hAnsi="Times New Roman" w:cs="Times New Roman"/>
          <w:sz w:val="24"/>
          <w:szCs w:val="24"/>
          <w:lang w:val="en-US"/>
        </w:rPr>
        <w:t>Workday and ADP tools Workforce Now are the most popular choices, representing 31.8% and 28.2% respectively. Other notable includes SAP SuccessFactors, BambooHR, and Zenefits, each with shares ranging from 8.2% to 11.8%.</w:t>
      </w:r>
    </w:p>
    <w:p w14:paraId="22E0F1B6" w14:textId="77777777" w:rsidR="00A320E5" w:rsidRDefault="00A320E5" w:rsidP="00A320E5">
      <w:pPr>
        <w:jc w:val="both"/>
        <w:rPr>
          <w:rFonts w:ascii="Times New Roman" w:hAnsi="Times New Roman" w:cs="Times New Roman"/>
          <w:sz w:val="24"/>
          <w:szCs w:val="24"/>
          <w:lang w:val="en-US"/>
        </w:rPr>
      </w:pPr>
    </w:p>
    <w:p w14:paraId="2EE39BF5" w14:textId="77E7001E" w:rsidR="00A320E5" w:rsidRDefault="00A320E5" w:rsidP="00A320E5">
      <w:pPr>
        <w:jc w:val="both"/>
        <w:rPr>
          <w:rFonts w:ascii="Times New Roman" w:hAnsi="Times New Roman" w:cs="Times New Roman"/>
          <w:b/>
          <w:bCs/>
          <w:sz w:val="24"/>
          <w:szCs w:val="24"/>
          <w:lang w:val="en-US"/>
        </w:rPr>
      </w:pPr>
      <w:r w:rsidRPr="00A320E5">
        <w:rPr>
          <w:rFonts w:ascii="Times New Roman" w:hAnsi="Times New Roman" w:cs="Times New Roman"/>
          <w:b/>
          <w:bCs/>
          <w:sz w:val="24"/>
          <w:szCs w:val="24"/>
          <w:lang w:val="en-US"/>
        </w:rPr>
        <w:t>Inference:</w:t>
      </w:r>
    </w:p>
    <w:p w14:paraId="360FB7F0" w14:textId="6CA637DD" w:rsidR="002F1108" w:rsidRDefault="0066566F" w:rsidP="00A320E5">
      <w:pPr>
        <w:jc w:val="both"/>
        <w:rPr>
          <w:rFonts w:ascii="Times New Roman" w:hAnsi="Times New Roman" w:cs="Times New Roman"/>
          <w:sz w:val="24"/>
          <w:szCs w:val="24"/>
          <w:lang w:val="en-US"/>
        </w:rPr>
      </w:pPr>
      <w:r w:rsidRPr="002F1108">
        <w:rPr>
          <w:rFonts w:ascii="Times New Roman" w:hAnsi="Times New Roman" w:cs="Times New Roman"/>
          <w:sz w:val="24"/>
          <w:szCs w:val="24"/>
          <w:lang w:val="en-US"/>
        </w:rPr>
        <w:t>Most of the respondents use Workday</w:t>
      </w:r>
      <w:r w:rsidR="002F1108">
        <w:rPr>
          <w:rFonts w:ascii="Times New Roman" w:hAnsi="Times New Roman" w:cs="Times New Roman"/>
          <w:sz w:val="24"/>
          <w:szCs w:val="24"/>
          <w:lang w:val="en-US"/>
        </w:rPr>
        <w:t>.</w:t>
      </w:r>
    </w:p>
    <w:p w14:paraId="7C413549" w14:textId="641B36B7" w:rsidR="002F1108" w:rsidRDefault="002F1108" w:rsidP="003E786C">
      <w:pPr>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4222C5" w:rsidRPr="003C39DB">
        <w:rPr>
          <w:rFonts w:ascii="Times New Roman" w:hAnsi="Times New Roman" w:cs="Times New Roman"/>
          <w:b/>
          <w:bCs/>
          <w:sz w:val="24"/>
          <w:szCs w:val="24"/>
          <w:lang w:val="en-US"/>
        </w:rPr>
        <w:lastRenderedPageBreak/>
        <w:t>4.8</w:t>
      </w:r>
      <w:r w:rsidR="00BD5F03">
        <w:rPr>
          <w:rFonts w:ascii="Times New Roman" w:hAnsi="Times New Roman" w:cs="Times New Roman"/>
          <w:b/>
          <w:bCs/>
          <w:sz w:val="24"/>
          <w:szCs w:val="24"/>
          <w:lang w:val="en-US"/>
        </w:rPr>
        <w:t xml:space="preserve"> Years </w:t>
      </w:r>
      <w:r w:rsidR="003C39DB" w:rsidRPr="003C39DB">
        <w:rPr>
          <w:rFonts w:ascii="Times New Roman" w:hAnsi="Times New Roman" w:cs="Times New Roman"/>
          <w:b/>
          <w:bCs/>
          <w:sz w:val="24"/>
          <w:szCs w:val="24"/>
          <w:lang w:val="en-US"/>
        </w:rPr>
        <w:t>Software Insta</w:t>
      </w:r>
      <w:r w:rsidR="00BD5F03">
        <w:rPr>
          <w:rFonts w:ascii="Times New Roman" w:hAnsi="Times New Roman" w:cs="Times New Roman"/>
          <w:b/>
          <w:bCs/>
          <w:sz w:val="24"/>
          <w:szCs w:val="24"/>
          <w:lang w:val="en-US"/>
        </w:rPr>
        <w:t>lled</w:t>
      </w:r>
    </w:p>
    <w:p w14:paraId="75561C70" w14:textId="77777777" w:rsidR="003E786C" w:rsidRDefault="003E786C" w:rsidP="003E786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4.8 Showing Years Software Installed </w:t>
      </w:r>
    </w:p>
    <w:p w14:paraId="6E232668" w14:textId="038DF1EF" w:rsidR="003E786C" w:rsidRPr="003E786C" w:rsidRDefault="003E786C" w:rsidP="003E786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717676" w14:paraId="01C282AC" w14:textId="77777777" w:rsidTr="00DE6808">
        <w:trPr>
          <w:trHeight w:val="380"/>
        </w:trPr>
        <w:tc>
          <w:tcPr>
            <w:tcW w:w="3005" w:type="dxa"/>
          </w:tcPr>
          <w:p w14:paraId="5F7690DD" w14:textId="77777777" w:rsidR="00717676" w:rsidRDefault="00717676" w:rsidP="00717676">
            <w:pPr>
              <w:jc w:val="both"/>
              <w:rPr>
                <w:rFonts w:ascii="Times New Roman" w:hAnsi="Times New Roman" w:cs="Times New Roman"/>
                <w:b/>
                <w:bCs/>
                <w:sz w:val="24"/>
                <w:szCs w:val="24"/>
                <w:lang w:val="en-US"/>
              </w:rPr>
            </w:pPr>
            <w:r w:rsidRPr="003C39DB">
              <w:rPr>
                <w:rFonts w:ascii="Times New Roman" w:hAnsi="Times New Roman" w:cs="Times New Roman"/>
                <w:b/>
                <w:bCs/>
                <w:sz w:val="24"/>
                <w:szCs w:val="24"/>
                <w:lang w:val="en-US"/>
              </w:rPr>
              <w:t>Software Installation</w:t>
            </w:r>
          </w:p>
          <w:p w14:paraId="6E665094" w14:textId="77777777" w:rsidR="00717676" w:rsidRDefault="00717676" w:rsidP="00717676">
            <w:pPr>
              <w:jc w:val="both"/>
              <w:rPr>
                <w:rFonts w:ascii="Times New Roman" w:hAnsi="Times New Roman" w:cs="Times New Roman"/>
                <w:b/>
                <w:bCs/>
                <w:sz w:val="24"/>
                <w:szCs w:val="24"/>
                <w:lang w:val="en-US"/>
              </w:rPr>
            </w:pPr>
          </w:p>
        </w:tc>
        <w:tc>
          <w:tcPr>
            <w:tcW w:w="3005" w:type="dxa"/>
          </w:tcPr>
          <w:p w14:paraId="662E210B" w14:textId="3B3E2545" w:rsidR="00717676" w:rsidRDefault="00717676" w:rsidP="0071767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3006" w:type="dxa"/>
          </w:tcPr>
          <w:p w14:paraId="12B696C3" w14:textId="5A28A49A" w:rsidR="00717676" w:rsidRDefault="00717676" w:rsidP="0071767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161790" w14:paraId="4117950C" w14:textId="77777777" w:rsidTr="00161790">
        <w:tc>
          <w:tcPr>
            <w:tcW w:w="3005" w:type="dxa"/>
          </w:tcPr>
          <w:p w14:paraId="1E1BAD12" w14:textId="3757A3AB" w:rsidR="00161790" w:rsidRPr="00975DD4" w:rsidRDefault="00491CD2" w:rsidP="00A320E5">
            <w:pPr>
              <w:jc w:val="both"/>
              <w:rPr>
                <w:rFonts w:ascii="Times New Roman" w:hAnsi="Times New Roman" w:cs="Times New Roman"/>
                <w:sz w:val="24"/>
                <w:szCs w:val="24"/>
                <w:lang w:val="en-US"/>
              </w:rPr>
            </w:pPr>
            <w:r w:rsidRPr="00975DD4">
              <w:rPr>
                <w:rFonts w:ascii="Times New Roman" w:hAnsi="Times New Roman" w:cs="Times New Roman"/>
                <w:sz w:val="24"/>
                <w:szCs w:val="24"/>
                <w:lang w:val="en-US"/>
              </w:rPr>
              <w:t>1 Year</w:t>
            </w:r>
          </w:p>
        </w:tc>
        <w:tc>
          <w:tcPr>
            <w:tcW w:w="3005" w:type="dxa"/>
          </w:tcPr>
          <w:p w14:paraId="26CB41F1" w14:textId="73EA9BBB" w:rsidR="00161790" w:rsidRPr="003241A3" w:rsidRDefault="00637D95"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33</w:t>
            </w:r>
          </w:p>
        </w:tc>
        <w:tc>
          <w:tcPr>
            <w:tcW w:w="3006" w:type="dxa"/>
          </w:tcPr>
          <w:p w14:paraId="5EAD8015" w14:textId="208CE715" w:rsidR="00161790" w:rsidRPr="003241A3" w:rsidRDefault="003241A3"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30.0%</w:t>
            </w:r>
          </w:p>
        </w:tc>
      </w:tr>
      <w:tr w:rsidR="00161790" w14:paraId="18BEF1F1" w14:textId="77777777" w:rsidTr="00161790">
        <w:tc>
          <w:tcPr>
            <w:tcW w:w="3005" w:type="dxa"/>
          </w:tcPr>
          <w:p w14:paraId="40BDCB05" w14:textId="51C22610" w:rsidR="00161790" w:rsidRPr="00975DD4" w:rsidRDefault="00491CD2" w:rsidP="00A320E5">
            <w:pPr>
              <w:jc w:val="both"/>
              <w:rPr>
                <w:rFonts w:ascii="Times New Roman" w:hAnsi="Times New Roman" w:cs="Times New Roman"/>
                <w:sz w:val="24"/>
                <w:szCs w:val="24"/>
                <w:lang w:val="en-US"/>
              </w:rPr>
            </w:pPr>
            <w:proofErr w:type="gramStart"/>
            <w:r w:rsidRPr="00975DD4">
              <w:rPr>
                <w:rFonts w:ascii="Times New Roman" w:hAnsi="Times New Roman" w:cs="Times New Roman"/>
                <w:sz w:val="24"/>
                <w:szCs w:val="24"/>
                <w:lang w:val="en-US"/>
              </w:rPr>
              <w:t>2  Years</w:t>
            </w:r>
            <w:proofErr w:type="gramEnd"/>
          </w:p>
        </w:tc>
        <w:tc>
          <w:tcPr>
            <w:tcW w:w="3005" w:type="dxa"/>
          </w:tcPr>
          <w:p w14:paraId="4C225A9A" w14:textId="68E53B0C" w:rsidR="00161790" w:rsidRPr="003241A3" w:rsidRDefault="00637D95"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30</w:t>
            </w:r>
          </w:p>
        </w:tc>
        <w:tc>
          <w:tcPr>
            <w:tcW w:w="3006" w:type="dxa"/>
          </w:tcPr>
          <w:p w14:paraId="5CFAB357" w14:textId="01B16148" w:rsidR="00161790" w:rsidRPr="003241A3" w:rsidRDefault="003241A3"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27.3%</w:t>
            </w:r>
          </w:p>
        </w:tc>
      </w:tr>
      <w:tr w:rsidR="00161790" w14:paraId="729C949C" w14:textId="77777777" w:rsidTr="00161790">
        <w:tc>
          <w:tcPr>
            <w:tcW w:w="3005" w:type="dxa"/>
          </w:tcPr>
          <w:p w14:paraId="70545C27" w14:textId="60692225" w:rsidR="00161790" w:rsidRPr="00975DD4" w:rsidRDefault="00491CD2" w:rsidP="00A320E5">
            <w:pPr>
              <w:jc w:val="both"/>
              <w:rPr>
                <w:rFonts w:ascii="Times New Roman" w:hAnsi="Times New Roman" w:cs="Times New Roman"/>
                <w:sz w:val="24"/>
                <w:szCs w:val="24"/>
                <w:lang w:val="en-US"/>
              </w:rPr>
            </w:pPr>
            <w:r w:rsidRPr="00975DD4">
              <w:rPr>
                <w:rFonts w:ascii="Times New Roman" w:hAnsi="Times New Roman" w:cs="Times New Roman"/>
                <w:sz w:val="24"/>
                <w:szCs w:val="24"/>
                <w:lang w:val="en-US"/>
              </w:rPr>
              <w:t>3 Years</w:t>
            </w:r>
          </w:p>
        </w:tc>
        <w:tc>
          <w:tcPr>
            <w:tcW w:w="3005" w:type="dxa"/>
          </w:tcPr>
          <w:p w14:paraId="6F602772" w14:textId="3E607FFA" w:rsidR="00161790" w:rsidRPr="003241A3" w:rsidRDefault="00637D95"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12</w:t>
            </w:r>
          </w:p>
        </w:tc>
        <w:tc>
          <w:tcPr>
            <w:tcW w:w="3006" w:type="dxa"/>
          </w:tcPr>
          <w:p w14:paraId="56D6342D" w14:textId="6E3975A8" w:rsidR="00161790" w:rsidRPr="003241A3" w:rsidRDefault="003241A3"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10.9%</w:t>
            </w:r>
          </w:p>
        </w:tc>
      </w:tr>
      <w:tr w:rsidR="00161790" w14:paraId="36E2240D" w14:textId="77777777" w:rsidTr="00161790">
        <w:tc>
          <w:tcPr>
            <w:tcW w:w="3005" w:type="dxa"/>
          </w:tcPr>
          <w:p w14:paraId="7BFE24F2" w14:textId="5D5AC98A" w:rsidR="00161790" w:rsidRPr="00975DD4" w:rsidRDefault="00491CD2" w:rsidP="00A320E5">
            <w:pPr>
              <w:jc w:val="both"/>
              <w:rPr>
                <w:rFonts w:ascii="Times New Roman" w:hAnsi="Times New Roman" w:cs="Times New Roman"/>
                <w:sz w:val="24"/>
                <w:szCs w:val="24"/>
                <w:lang w:val="en-US"/>
              </w:rPr>
            </w:pPr>
            <w:r w:rsidRPr="00975DD4">
              <w:rPr>
                <w:rFonts w:ascii="Times New Roman" w:hAnsi="Times New Roman" w:cs="Times New Roman"/>
                <w:sz w:val="24"/>
                <w:szCs w:val="24"/>
                <w:lang w:val="en-US"/>
              </w:rPr>
              <w:t>4 Years</w:t>
            </w:r>
          </w:p>
        </w:tc>
        <w:tc>
          <w:tcPr>
            <w:tcW w:w="3005" w:type="dxa"/>
          </w:tcPr>
          <w:p w14:paraId="5FDC56EA" w14:textId="6D83442D" w:rsidR="00161790" w:rsidRPr="003241A3" w:rsidRDefault="00637D95"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18</w:t>
            </w:r>
          </w:p>
        </w:tc>
        <w:tc>
          <w:tcPr>
            <w:tcW w:w="3006" w:type="dxa"/>
          </w:tcPr>
          <w:p w14:paraId="22FF4AB7" w14:textId="3FE7E8F7" w:rsidR="00161790" w:rsidRPr="003241A3" w:rsidRDefault="003241A3"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16.4%</w:t>
            </w:r>
          </w:p>
        </w:tc>
      </w:tr>
      <w:tr w:rsidR="00161790" w14:paraId="56A0439C" w14:textId="77777777" w:rsidTr="00161790">
        <w:tc>
          <w:tcPr>
            <w:tcW w:w="3005" w:type="dxa"/>
          </w:tcPr>
          <w:p w14:paraId="1C8DCAD6" w14:textId="2F65464C" w:rsidR="00161790" w:rsidRPr="00975DD4" w:rsidRDefault="00491CD2" w:rsidP="00A320E5">
            <w:pPr>
              <w:jc w:val="both"/>
              <w:rPr>
                <w:rFonts w:ascii="Times New Roman" w:hAnsi="Times New Roman" w:cs="Times New Roman"/>
                <w:sz w:val="24"/>
                <w:szCs w:val="24"/>
                <w:lang w:val="en-US"/>
              </w:rPr>
            </w:pPr>
            <w:r w:rsidRPr="00975DD4">
              <w:rPr>
                <w:rFonts w:ascii="Times New Roman" w:hAnsi="Times New Roman" w:cs="Times New Roman"/>
                <w:sz w:val="24"/>
                <w:szCs w:val="24"/>
                <w:lang w:val="en-US"/>
              </w:rPr>
              <w:t>More than 5 Years</w:t>
            </w:r>
          </w:p>
        </w:tc>
        <w:tc>
          <w:tcPr>
            <w:tcW w:w="3005" w:type="dxa"/>
          </w:tcPr>
          <w:p w14:paraId="06AB2B7E" w14:textId="7D87A26B" w:rsidR="00161790" w:rsidRPr="003241A3" w:rsidRDefault="00637D95"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17</w:t>
            </w:r>
          </w:p>
        </w:tc>
        <w:tc>
          <w:tcPr>
            <w:tcW w:w="3006" w:type="dxa"/>
          </w:tcPr>
          <w:p w14:paraId="6FB039A4" w14:textId="50B2B42A" w:rsidR="00161790" w:rsidRPr="003241A3" w:rsidRDefault="003241A3" w:rsidP="00A320E5">
            <w:pPr>
              <w:jc w:val="both"/>
              <w:rPr>
                <w:rFonts w:ascii="Times New Roman" w:hAnsi="Times New Roman" w:cs="Times New Roman"/>
                <w:sz w:val="24"/>
                <w:szCs w:val="24"/>
                <w:lang w:val="en-US"/>
              </w:rPr>
            </w:pPr>
            <w:r w:rsidRPr="003241A3">
              <w:rPr>
                <w:rFonts w:ascii="Times New Roman" w:hAnsi="Times New Roman" w:cs="Times New Roman"/>
                <w:sz w:val="24"/>
                <w:szCs w:val="24"/>
                <w:lang w:val="en-US"/>
              </w:rPr>
              <w:t>15.5%</w:t>
            </w:r>
          </w:p>
        </w:tc>
      </w:tr>
      <w:tr w:rsidR="00491CD2" w14:paraId="34CFB615" w14:textId="77777777" w:rsidTr="00161790">
        <w:tc>
          <w:tcPr>
            <w:tcW w:w="3005" w:type="dxa"/>
          </w:tcPr>
          <w:p w14:paraId="1509797F" w14:textId="5854DE80" w:rsidR="00491CD2" w:rsidRDefault="00491CD2" w:rsidP="00491CD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3005" w:type="dxa"/>
          </w:tcPr>
          <w:p w14:paraId="2786B2B6" w14:textId="08BECD52" w:rsidR="00491CD2" w:rsidRDefault="00637D95"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006" w:type="dxa"/>
          </w:tcPr>
          <w:p w14:paraId="7582C515" w14:textId="59427932" w:rsidR="00491CD2" w:rsidRDefault="003241A3"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62BD2983" w14:textId="77777777" w:rsidR="00161790" w:rsidRPr="003C39DB" w:rsidRDefault="00161790" w:rsidP="00A320E5">
      <w:pPr>
        <w:jc w:val="both"/>
        <w:rPr>
          <w:rFonts w:ascii="Times New Roman" w:hAnsi="Times New Roman" w:cs="Times New Roman"/>
          <w:b/>
          <w:bCs/>
          <w:sz w:val="24"/>
          <w:szCs w:val="24"/>
          <w:lang w:val="en-US"/>
        </w:rPr>
      </w:pPr>
    </w:p>
    <w:p w14:paraId="489AF3E4" w14:textId="77777777" w:rsidR="00303EB4" w:rsidRDefault="00303EB4" w:rsidP="00303EB4">
      <w:pPr>
        <w:rPr>
          <w:rFonts w:ascii="Times New Roman" w:hAnsi="Times New Roman" w:cs="Times New Roman"/>
          <w:b/>
          <w:bCs/>
          <w:sz w:val="24"/>
          <w:szCs w:val="24"/>
          <w:lang w:val="en-US"/>
        </w:rPr>
      </w:pPr>
      <w:r w:rsidRPr="00AC58A5">
        <w:rPr>
          <w:rFonts w:ascii="Times New Roman" w:hAnsi="Times New Roman" w:cs="Times New Roman"/>
          <w:b/>
          <w:bCs/>
          <w:sz w:val="24"/>
          <w:szCs w:val="24"/>
          <w:lang w:val="en-US"/>
        </w:rPr>
        <w:t>Source: Primary Data</w:t>
      </w:r>
    </w:p>
    <w:p w14:paraId="0CDFD882" w14:textId="77777777" w:rsidR="0054071C" w:rsidRDefault="0054071C" w:rsidP="00303EB4">
      <w:pPr>
        <w:rPr>
          <w:rFonts w:ascii="Times New Roman" w:hAnsi="Times New Roman" w:cs="Times New Roman"/>
          <w:b/>
          <w:bCs/>
          <w:sz w:val="24"/>
          <w:szCs w:val="24"/>
          <w:lang w:val="en-US"/>
        </w:rPr>
      </w:pPr>
    </w:p>
    <w:p w14:paraId="06B08BC3" w14:textId="77777777" w:rsidR="00986711" w:rsidRDefault="0054071C" w:rsidP="007C5E5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972A33" wp14:editId="04585EF1">
            <wp:extent cx="3956400" cy="2336400"/>
            <wp:effectExtent l="0" t="0" r="6350" b="6985"/>
            <wp:docPr id="1820851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6400" cy="2336400"/>
                    </a:xfrm>
                    <a:prstGeom prst="rect">
                      <a:avLst/>
                    </a:prstGeom>
                    <a:noFill/>
                  </pic:spPr>
                </pic:pic>
              </a:graphicData>
            </a:graphic>
          </wp:inline>
        </w:drawing>
      </w:r>
    </w:p>
    <w:p w14:paraId="3DEE6D6A" w14:textId="5502E59E" w:rsidR="00986711" w:rsidRDefault="00986711" w:rsidP="0098671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D5F0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Chart 4.8 Showin</w:t>
      </w:r>
      <w:r w:rsidR="00BD5F03">
        <w:rPr>
          <w:rFonts w:ascii="Times New Roman" w:hAnsi="Times New Roman" w:cs="Times New Roman"/>
          <w:b/>
          <w:bCs/>
          <w:sz w:val="24"/>
          <w:szCs w:val="24"/>
          <w:lang w:val="en-US"/>
        </w:rPr>
        <w:t xml:space="preserve">g Years Software Installed </w:t>
      </w:r>
    </w:p>
    <w:p w14:paraId="6C9CADDC" w14:textId="77777777" w:rsidR="003E786C" w:rsidRDefault="003E786C" w:rsidP="00986711">
      <w:pPr>
        <w:rPr>
          <w:rFonts w:ascii="Times New Roman" w:hAnsi="Times New Roman" w:cs="Times New Roman"/>
          <w:b/>
          <w:bCs/>
          <w:sz w:val="24"/>
          <w:szCs w:val="24"/>
          <w:lang w:val="en-US"/>
        </w:rPr>
      </w:pPr>
    </w:p>
    <w:p w14:paraId="6C698DFE" w14:textId="77777777" w:rsidR="003E786C" w:rsidRDefault="003E786C" w:rsidP="003E786C">
      <w:pPr>
        <w:rPr>
          <w:rFonts w:ascii="Times New Roman" w:hAnsi="Times New Roman" w:cs="Times New Roman"/>
          <w:b/>
          <w:bCs/>
          <w:sz w:val="24"/>
          <w:szCs w:val="24"/>
          <w:lang w:val="en-US"/>
        </w:rPr>
      </w:pPr>
      <w:r w:rsidRPr="00B93A8B">
        <w:rPr>
          <w:rFonts w:ascii="Times New Roman" w:hAnsi="Times New Roman" w:cs="Times New Roman"/>
          <w:b/>
          <w:bCs/>
          <w:sz w:val="24"/>
          <w:szCs w:val="24"/>
          <w:lang w:val="en-US"/>
        </w:rPr>
        <w:t>Interpretation:</w:t>
      </w:r>
    </w:p>
    <w:p w14:paraId="53688956" w14:textId="3765EF33" w:rsidR="003E786C" w:rsidRPr="00C217C8" w:rsidRDefault="00C217C8" w:rsidP="007C5E5A">
      <w:pPr>
        <w:jc w:val="both"/>
        <w:rPr>
          <w:rFonts w:ascii="Times New Roman" w:hAnsi="Times New Roman" w:cs="Times New Roman"/>
          <w:sz w:val="24"/>
          <w:szCs w:val="24"/>
          <w:lang w:val="en-US"/>
        </w:rPr>
      </w:pPr>
      <w:bookmarkStart w:id="19" w:name="_Hlk166065264"/>
      <w:r w:rsidRPr="00C217C8">
        <w:rPr>
          <w:rFonts w:ascii="Times New Roman" w:hAnsi="Times New Roman" w:cs="Times New Roman"/>
          <w:sz w:val="24"/>
          <w:szCs w:val="24"/>
          <w:lang w:val="en-US"/>
        </w:rPr>
        <w:t>From the above table it is interpreted that</w:t>
      </w:r>
      <w:r w:rsidR="00CA0C76">
        <w:rPr>
          <w:rFonts w:ascii="Times New Roman" w:hAnsi="Times New Roman" w:cs="Times New Roman"/>
          <w:sz w:val="24"/>
          <w:szCs w:val="24"/>
          <w:lang w:val="en-US"/>
        </w:rPr>
        <w:t xml:space="preserve"> </w:t>
      </w:r>
      <w:bookmarkEnd w:id="19"/>
      <w:r w:rsidR="007C5E5A" w:rsidRPr="007C5E5A">
        <w:rPr>
          <w:rFonts w:ascii="Times New Roman" w:hAnsi="Times New Roman" w:cs="Times New Roman"/>
          <w:sz w:val="24"/>
          <w:szCs w:val="24"/>
          <w:lang w:val="en-US"/>
        </w:rPr>
        <w:t xml:space="preserve">data presents the distribution of software installations across various durations. </w:t>
      </w:r>
      <w:bookmarkStart w:id="20" w:name="_Hlk166064504"/>
      <w:r w:rsidR="007C5E5A" w:rsidRPr="007C5E5A">
        <w:rPr>
          <w:rFonts w:ascii="Times New Roman" w:hAnsi="Times New Roman" w:cs="Times New Roman"/>
          <w:sz w:val="24"/>
          <w:szCs w:val="24"/>
          <w:lang w:val="en-US"/>
        </w:rPr>
        <w:t>The highest percentage of respondents, 30.0%, installed software within the past year</w:t>
      </w:r>
      <w:bookmarkEnd w:id="20"/>
      <w:r w:rsidR="007C5E5A" w:rsidRPr="007C5E5A">
        <w:rPr>
          <w:rFonts w:ascii="Times New Roman" w:hAnsi="Times New Roman" w:cs="Times New Roman"/>
          <w:sz w:val="24"/>
          <w:szCs w:val="24"/>
          <w:lang w:val="en-US"/>
        </w:rPr>
        <w:t>, followed by 27.3% within the last two years. Subsequent percentages are 10.9% for three years, 16.4% for four years, and 15.5% for durations exceeding five years.</w:t>
      </w:r>
    </w:p>
    <w:p w14:paraId="57647501" w14:textId="77777777" w:rsidR="008A63AE" w:rsidRDefault="008A63AE" w:rsidP="00986711">
      <w:pPr>
        <w:rPr>
          <w:rFonts w:ascii="Times New Roman" w:hAnsi="Times New Roman" w:cs="Times New Roman"/>
          <w:b/>
          <w:bCs/>
          <w:sz w:val="24"/>
          <w:szCs w:val="24"/>
          <w:lang w:val="en-US"/>
        </w:rPr>
      </w:pPr>
    </w:p>
    <w:p w14:paraId="4C0DF8FD" w14:textId="6877CF9C" w:rsidR="003E786C" w:rsidRDefault="007C5E5A" w:rsidP="0098671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Inference:</w:t>
      </w:r>
    </w:p>
    <w:p w14:paraId="3B9CAAFC" w14:textId="037205CD" w:rsidR="007C5E5A" w:rsidRPr="009748F6" w:rsidRDefault="009748F6" w:rsidP="00986711">
      <w:pPr>
        <w:rPr>
          <w:rFonts w:ascii="Times New Roman" w:hAnsi="Times New Roman" w:cs="Times New Roman"/>
          <w:sz w:val="24"/>
          <w:szCs w:val="24"/>
          <w:lang w:val="en-US"/>
        </w:rPr>
      </w:pPr>
      <w:r w:rsidRPr="009748F6">
        <w:rPr>
          <w:rFonts w:ascii="Times New Roman" w:hAnsi="Times New Roman" w:cs="Times New Roman"/>
          <w:sz w:val="24"/>
          <w:szCs w:val="24"/>
          <w:lang w:val="en-US"/>
        </w:rPr>
        <w:t>The highest percentage of respondents, 30.0%, installed software within the year</w:t>
      </w:r>
      <w:r>
        <w:rPr>
          <w:rFonts w:ascii="Times New Roman" w:hAnsi="Times New Roman" w:cs="Times New Roman"/>
          <w:sz w:val="24"/>
          <w:szCs w:val="24"/>
          <w:lang w:val="en-US"/>
        </w:rPr>
        <w:t>.</w:t>
      </w:r>
    </w:p>
    <w:p w14:paraId="22A477D9" w14:textId="77777777" w:rsidR="00BD5F03" w:rsidRDefault="00BD5F03" w:rsidP="00986711">
      <w:pPr>
        <w:rPr>
          <w:rFonts w:ascii="Times New Roman" w:hAnsi="Times New Roman" w:cs="Times New Roman"/>
          <w:b/>
          <w:bCs/>
          <w:sz w:val="24"/>
          <w:szCs w:val="24"/>
          <w:lang w:val="en-US"/>
        </w:rPr>
      </w:pPr>
    </w:p>
    <w:p w14:paraId="7F286F3F" w14:textId="363E14CB" w:rsidR="002F1108" w:rsidRDefault="002F110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07AB699" w14:textId="66645326" w:rsidR="002F1108" w:rsidRDefault="00A5719B" w:rsidP="00A320E5">
      <w:pPr>
        <w:jc w:val="both"/>
        <w:rPr>
          <w:rFonts w:ascii="Times New Roman" w:hAnsi="Times New Roman" w:cs="Times New Roman"/>
          <w:b/>
          <w:bCs/>
          <w:sz w:val="24"/>
          <w:szCs w:val="24"/>
        </w:rPr>
      </w:pPr>
      <w:r w:rsidRPr="00CE6C62">
        <w:rPr>
          <w:rFonts w:ascii="Times New Roman" w:hAnsi="Times New Roman" w:cs="Times New Roman"/>
          <w:b/>
          <w:bCs/>
          <w:sz w:val="24"/>
          <w:szCs w:val="24"/>
          <w:lang w:val="en-US"/>
        </w:rPr>
        <w:lastRenderedPageBreak/>
        <w:t>4.9 HRIS</w:t>
      </w:r>
      <w:r w:rsidRPr="00CE6C62">
        <w:rPr>
          <w:rFonts w:ascii="Times New Roman" w:hAnsi="Times New Roman" w:cs="Times New Roman"/>
          <w:b/>
          <w:bCs/>
          <w:sz w:val="24"/>
          <w:szCs w:val="24"/>
        </w:rPr>
        <w:t xml:space="preserve"> has decreased data input expenses </w:t>
      </w:r>
    </w:p>
    <w:p w14:paraId="0B1570AD" w14:textId="3FB3B819" w:rsidR="009748F6" w:rsidRPr="00CE6C62" w:rsidRDefault="009748F6" w:rsidP="00A320E5">
      <w:pPr>
        <w:jc w:val="both"/>
        <w:rPr>
          <w:rFonts w:ascii="Times New Roman" w:hAnsi="Times New Roman" w:cs="Times New Roman"/>
          <w:b/>
          <w:bCs/>
          <w:sz w:val="24"/>
          <w:szCs w:val="24"/>
        </w:rPr>
      </w:pPr>
      <w:r>
        <w:rPr>
          <w:rFonts w:ascii="Times New Roman" w:hAnsi="Times New Roman" w:cs="Times New Roman"/>
          <w:b/>
          <w:bCs/>
          <w:sz w:val="24"/>
          <w:szCs w:val="24"/>
        </w:rPr>
        <w:t xml:space="preserve">Table 4.9 Showing </w:t>
      </w:r>
      <w:r w:rsidR="00B60B1F" w:rsidRPr="00CE6C62">
        <w:rPr>
          <w:rFonts w:ascii="Times New Roman" w:hAnsi="Times New Roman" w:cs="Times New Roman"/>
          <w:b/>
          <w:bCs/>
          <w:sz w:val="24"/>
          <w:szCs w:val="24"/>
          <w:lang w:val="en-US"/>
        </w:rPr>
        <w:t>HRIS</w:t>
      </w:r>
      <w:r w:rsidR="00B60B1F" w:rsidRPr="00CE6C62">
        <w:rPr>
          <w:rFonts w:ascii="Times New Roman" w:hAnsi="Times New Roman" w:cs="Times New Roman"/>
          <w:b/>
          <w:bCs/>
          <w:sz w:val="24"/>
          <w:szCs w:val="24"/>
        </w:rPr>
        <w:t xml:space="preserve"> decreased data input expenses</w:t>
      </w:r>
    </w:p>
    <w:tbl>
      <w:tblPr>
        <w:tblStyle w:val="TableGrid"/>
        <w:tblW w:w="0" w:type="auto"/>
        <w:tblLook w:val="04A0" w:firstRow="1" w:lastRow="0" w:firstColumn="1" w:lastColumn="0" w:noHBand="0" w:noVBand="1"/>
      </w:tblPr>
      <w:tblGrid>
        <w:gridCol w:w="3005"/>
        <w:gridCol w:w="3005"/>
        <w:gridCol w:w="3006"/>
      </w:tblGrid>
      <w:tr w:rsidR="003F27E4" w14:paraId="2D3E100D" w14:textId="77777777" w:rsidTr="00F4755B">
        <w:tc>
          <w:tcPr>
            <w:tcW w:w="3005" w:type="dxa"/>
          </w:tcPr>
          <w:p w14:paraId="4B1E7801" w14:textId="2867AADD" w:rsidR="003F27E4" w:rsidRDefault="003F27E4" w:rsidP="003F27E4">
            <w:pPr>
              <w:jc w:val="both"/>
              <w:rPr>
                <w:b/>
                <w:bCs/>
              </w:rPr>
            </w:pPr>
            <w:r>
              <w:rPr>
                <w:b/>
                <w:bCs/>
              </w:rPr>
              <w:t>HRIS Decreased Expenses</w:t>
            </w:r>
          </w:p>
        </w:tc>
        <w:tc>
          <w:tcPr>
            <w:tcW w:w="3005" w:type="dxa"/>
          </w:tcPr>
          <w:p w14:paraId="6AEEA9E2" w14:textId="3C05C5CD" w:rsidR="003F27E4" w:rsidRDefault="003F27E4" w:rsidP="003F27E4">
            <w:pPr>
              <w:jc w:val="both"/>
              <w:rPr>
                <w:b/>
                <w:bCs/>
              </w:rPr>
            </w:pPr>
            <w:r>
              <w:rPr>
                <w:rFonts w:ascii="Times New Roman" w:hAnsi="Times New Roman" w:cs="Times New Roman"/>
                <w:b/>
                <w:bCs/>
                <w:sz w:val="24"/>
                <w:szCs w:val="24"/>
                <w:lang w:val="en-US"/>
              </w:rPr>
              <w:t>No. of Respondents</w:t>
            </w:r>
          </w:p>
        </w:tc>
        <w:tc>
          <w:tcPr>
            <w:tcW w:w="3006" w:type="dxa"/>
          </w:tcPr>
          <w:p w14:paraId="60F8360A" w14:textId="44820D22" w:rsidR="003F27E4" w:rsidRDefault="003F27E4" w:rsidP="003F27E4">
            <w:pPr>
              <w:jc w:val="both"/>
              <w:rPr>
                <w:b/>
                <w:bCs/>
              </w:rPr>
            </w:pPr>
            <w:r>
              <w:rPr>
                <w:rFonts w:ascii="Times New Roman" w:hAnsi="Times New Roman" w:cs="Times New Roman"/>
                <w:b/>
                <w:bCs/>
                <w:sz w:val="24"/>
                <w:szCs w:val="24"/>
                <w:lang w:val="en-US"/>
              </w:rPr>
              <w:t>Percentage</w:t>
            </w:r>
          </w:p>
        </w:tc>
      </w:tr>
      <w:tr w:rsidR="002F5A35" w14:paraId="0030F885" w14:textId="77777777" w:rsidTr="00F4755B">
        <w:tc>
          <w:tcPr>
            <w:tcW w:w="3005" w:type="dxa"/>
          </w:tcPr>
          <w:p w14:paraId="40FA8436" w14:textId="2C945C83" w:rsidR="002F5A35" w:rsidRPr="00CE6C62" w:rsidRDefault="002F5A35" w:rsidP="002F5A35">
            <w:pPr>
              <w:jc w:val="both"/>
              <w:rPr>
                <w:rFonts w:ascii="Times New Roman" w:hAnsi="Times New Roman" w:cs="Times New Roman"/>
                <w:b/>
                <w:bCs/>
                <w:sz w:val="24"/>
                <w:szCs w:val="24"/>
              </w:rPr>
            </w:pPr>
            <w:r w:rsidRPr="00CE6C62">
              <w:rPr>
                <w:rFonts w:ascii="Times New Roman" w:hAnsi="Times New Roman" w:cs="Times New Roman"/>
                <w:sz w:val="24"/>
                <w:szCs w:val="24"/>
              </w:rPr>
              <w:t>Strongly Agree</w:t>
            </w:r>
          </w:p>
        </w:tc>
        <w:tc>
          <w:tcPr>
            <w:tcW w:w="3005" w:type="dxa"/>
          </w:tcPr>
          <w:p w14:paraId="65AEDC03" w14:textId="138C3DA9" w:rsidR="002F5A35" w:rsidRPr="00B75471" w:rsidRDefault="002F5A35" w:rsidP="002F5A35">
            <w:pPr>
              <w:jc w:val="both"/>
            </w:pPr>
            <w:r w:rsidRPr="00B75471">
              <w:t>25</w:t>
            </w:r>
          </w:p>
        </w:tc>
        <w:tc>
          <w:tcPr>
            <w:tcW w:w="3006" w:type="dxa"/>
          </w:tcPr>
          <w:p w14:paraId="003B5B7A" w14:textId="48850BE2" w:rsidR="002F5A35" w:rsidRPr="00992246" w:rsidRDefault="0093102B" w:rsidP="002F5A35">
            <w:pPr>
              <w:jc w:val="both"/>
            </w:pPr>
            <w:r w:rsidRPr="00992246">
              <w:t>22.7%</w:t>
            </w:r>
          </w:p>
        </w:tc>
      </w:tr>
      <w:tr w:rsidR="00D90D56" w14:paraId="34A18890" w14:textId="77777777" w:rsidTr="00F4755B">
        <w:tc>
          <w:tcPr>
            <w:tcW w:w="3005" w:type="dxa"/>
          </w:tcPr>
          <w:p w14:paraId="71BAA556" w14:textId="4C71FD2B" w:rsidR="00D90D56" w:rsidRPr="00CE6C62" w:rsidRDefault="00D90D56" w:rsidP="00D90D56">
            <w:pPr>
              <w:jc w:val="both"/>
              <w:rPr>
                <w:rFonts w:ascii="Times New Roman" w:hAnsi="Times New Roman" w:cs="Times New Roman"/>
                <w:b/>
                <w:bCs/>
                <w:sz w:val="24"/>
                <w:szCs w:val="24"/>
              </w:rPr>
            </w:pPr>
            <w:r w:rsidRPr="00CE6C62">
              <w:rPr>
                <w:rFonts w:ascii="Times New Roman" w:hAnsi="Times New Roman" w:cs="Times New Roman"/>
                <w:sz w:val="24"/>
                <w:szCs w:val="24"/>
              </w:rPr>
              <w:t>Agree</w:t>
            </w:r>
          </w:p>
        </w:tc>
        <w:tc>
          <w:tcPr>
            <w:tcW w:w="3005" w:type="dxa"/>
          </w:tcPr>
          <w:p w14:paraId="2065C41A" w14:textId="053A8AD4" w:rsidR="00D90D56" w:rsidRPr="00B75471" w:rsidRDefault="00D90D56" w:rsidP="00D90D56">
            <w:pPr>
              <w:jc w:val="both"/>
            </w:pPr>
            <w:r w:rsidRPr="00B75471">
              <w:t>45</w:t>
            </w:r>
          </w:p>
        </w:tc>
        <w:tc>
          <w:tcPr>
            <w:tcW w:w="3006" w:type="dxa"/>
          </w:tcPr>
          <w:p w14:paraId="7B20CE91" w14:textId="4CE6566D" w:rsidR="00D90D56" w:rsidRPr="00992246" w:rsidRDefault="0093102B" w:rsidP="00D90D56">
            <w:pPr>
              <w:jc w:val="both"/>
            </w:pPr>
            <w:r w:rsidRPr="00992246">
              <w:t>40.9%</w:t>
            </w:r>
          </w:p>
        </w:tc>
      </w:tr>
      <w:tr w:rsidR="00D90D56" w14:paraId="5E68BB6E" w14:textId="77777777" w:rsidTr="00F4755B">
        <w:tc>
          <w:tcPr>
            <w:tcW w:w="3005" w:type="dxa"/>
          </w:tcPr>
          <w:p w14:paraId="3400C7C4" w14:textId="7AA4F93F" w:rsidR="00D90D56" w:rsidRPr="00B75471" w:rsidRDefault="00B75471" w:rsidP="00D90D56">
            <w:pPr>
              <w:jc w:val="both"/>
              <w:rPr>
                <w:rFonts w:ascii="Times New Roman" w:hAnsi="Times New Roman" w:cs="Times New Roman"/>
                <w:sz w:val="24"/>
                <w:szCs w:val="24"/>
              </w:rPr>
            </w:pPr>
            <w:r w:rsidRPr="00B75471">
              <w:rPr>
                <w:rFonts w:ascii="Times New Roman" w:hAnsi="Times New Roman" w:cs="Times New Roman"/>
                <w:sz w:val="24"/>
                <w:szCs w:val="24"/>
              </w:rPr>
              <w:t>Strongly Disagree</w:t>
            </w:r>
          </w:p>
        </w:tc>
        <w:tc>
          <w:tcPr>
            <w:tcW w:w="3005" w:type="dxa"/>
          </w:tcPr>
          <w:p w14:paraId="1CFC80AC" w14:textId="5F14ACBE" w:rsidR="00D90D56" w:rsidRPr="00B75471" w:rsidRDefault="00D90D56" w:rsidP="00D90D56">
            <w:pPr>
              <w:jc w:val="both"/>
            </w:pPr>
            <w:r w:rsidRPr="00B75471">
              <w:t>12</w:t>
            </w:r>
          </w:p>
        </w:tc>
        <w:tc>
          <w:tcPr>
            <w:tcW w:w="3006" w:type="dxa"/>
          </w:tcPr>
          <w:p w14:paraId="1DE1117D" w14:textId="6AF2DBC6" w:rsidR="00D90D56" w:rsidRPr="00992246" w:rsidRDefault="0093102B" w:rsidP="00D90D56">
            <w:pPr>
              <w:jc w:val="both"/>
            </w:pPr>
            <w:r w:rsidRPr="00992246">
              <w:t>10.9%</w:t>
            </w:r>
          </w:p>
        </w:tc>
      </w:tr>
      <w:tr w:rsidR="00D90D56" w14:paraId="66DBD61C" w14:textId="77777777" w:rsidTr="00F4755B">
        <w:tc>
          <w:tcPr>
            <w:tcW w:w="3005" w:type="dxa"/>
          </w:tcPr>
          <w:p w14:paraId="72EB4EB0" w14:textId="651E2EA2" w:rsidR="00D90D56" w:rsidRPr="00B75471" w:rsidRDefault="00B75471" w:rsidP="00D90D56">
            <w:pPr>
              <w:jc w:val="both"/>
              <w:rPr>
                <w:rFonts w:ascii="Times New Roman" w:hAnsi="Times New Roman" w:cs="Times New Roman"/>
                <w:sz w:val="24"/>
                <w:szCs w:val="24"/>
              </w:rPr>
            </w:pPr>
            <w:r w:rsidRPr="00B75471">
              <w:rPr>
                <w:rFonts w:ascii="Times New Roman" w:hAnsi="Times New Roman" w:cs="Times New Roman"/>
                <w:sz w:val="24"/>
                <w:szCs w:val="24"/>
              </w:rPr>
              <w:t>Disagree</w:t>
            </w:r>
          </w:p>
        </w:tc>
        <w:tc>
          <w:tcPr>
            <w:tcW w:w="3005" w:type="dxa"/>
          </w:tcPr>
          <w:p w14:paraId="4836AD13" w14:textId="5C4886CA" w:rsidR="00D90D56" w:rsidRPr="00B75471" w:rsidRDefault="00D90D56" w:rsidP="00D90D56">
            <w:pPr>
              <w:jc w:val="both"/>
            </w:pPr>
            <w:r w:rsidRPr="00B75471">
              <w:t>14</w:t>
            </w:r>
          </w:p>
        </w:tc>
        <w:tc>
          <w:tcPr>
            <w:tcW w:w="3006" w:type="dxa"/>
          </w:tcPr>
          <w:p w14:paraId="749A848C" w14:textId="1E4B24AA" w:rsidR="00D90D56" w:rsidRPr="00992246" w:rsidRDefault="0093102B" w:rsidP="00D90D56">
            <w:pPr>
              <w:jc w:val="both"/>
            </w:pPr>
            <w:r w:rsidRPr="00992246">
              <w:t>12.7%</w:t>
            </w:r>
          </w:p>
        </w:tc>
      </w:tr>
      <w:tr w:rsidR="00D90D56" w14:paraId="6872654A" w14:textId="77777777" w:rsidTr="00F4755B">
        <w:tc>
          <w:tcPr>
            <w:tcW w:w="3005" w:type="dxa"/>
          </w:tcPr>
          <w:p w14:paraId="1AB1D5B4" w14:textId="62D7C869" w:rsidR="00D90D56" w:rsidRPr="00B75471" w:rsidRDefault="00D90D56" w:rsidP="00D90D56">
            <w:pPr>
              <w:jc w:val="both"/>
              <w:rPr>
                <w:rFonts w:ascii="Times New Roman" w:hAnsi="Times New Roman" w:cs="Times New Roman"/>
                <w:sz w:val="24"/>
                <w:szCs w:val="24"/>
              </w:rPr>
            </w:pPr>
            <w:r w:rsidRPr="00B75471">
              <w:rPr>
                <w:rFonts w:ascii="Times New Roman" w:hAnsi="Times New Roman" w:cs="Times New Roman"/>
                <w:sz w:val="24"/>
                <w:szCs w:val="24"/>
              </w:rPr>
              <w:t xml:space="preserve"> Neutral</w:t>
            </w:r>
          </w:p>
        </w:tc>
        <w:tc>
          <w:tcPr>
            <w:tcW w:w="3005" w:type="dxa"/>
          </w:tcPr>
          <w:p w14:paraId="33601297" w14:textId="5ACB6EC8" w:rsidR="00D90D56" w:rsidRPr="00B75471" w:rsidRDefault="00D90D56" w:rsidP="00D90D56">
            <w:pPr>
              <w:jc w:val="both"/>
            </w:pPr>
            <w:r w:rsidRPr="00B75471">
              <w:t>14</w:t>
            </w:r>
          </w:p>
        </w:tc>
        <w:tc>
          <w:tcPr>
            <w:tcW w:w="3006" w:type="dxa"/>
          </w:tcPr>
          <w:p w14:paraId="07B5E72D" w14:textId="7DA18827" w:rsidR="00D90D56" w:rsidRPr="00992246" w:rsidRDefault="00992246" w:rsidP="00D90D56">
            <w:pPr>
              <w:jc w:val="both"/>
            </w:pPr>
            <w:r w:rsidRPr="00992246">
              <w:t>12.7%</w:t>
            </w:r>
          </w:p>
        </w:tc>
      </w:tr>
      <w:tr w:rsidR="00D90D56" w14:paraId="51C6E840" w14:textId="77777777" w:rsidTr="00F4755B">
        <w:tc>
          <w:tcPr>
            <w:tcW w:w="3005" w:type="dxa"/>
          </w:tcPr>
          <w:p w14:paraId="668999CB" w14:textId="42D6EE44" w:rsidR="00D90D56" w:rsidRPr="00CE6C62" w:rsidRDefault="00D90D56" w:rsidP="00D90D56">
            <w:pPr>
              <w:jc w:val="center"/>
              <w:rPr>
                <w:rFonts w:ascii="Times New Roman" w:hAnsi="Times New Roman" w:cs="Times New Roman"/>
                <w:b/>
                <w:bCs/>
                <w:sz w:val="24"/>
                <w:szCs w:val="24"/>
              </w:rPr>
            </w:pPr>
            <w:r w:rsidRPr="00CE6C62">
              <w:rPr>
                <w:rFonts w:ascii="Times New Roman" w:hAnsi="Times New Roman" w:cs="Times New Roman"/>
                <w:b/>
                <w:bCs/>
                <w:sz w:val="24"/>
                <w:szCs w:val="24"/>
              </w:rPr>
              <w:t>Total</w:t>
            </w:r>
          </w:p>
        </w:tc>
        <w:tc>
          <w:tcPr>
            <w:tcW w:w="3005" w:type="dxa"/>
          </w:tcPr>
          <w:p w14:paraId="47DDEF6A" w14:textId="1B4FB10E" w:rsidR="00D90D56" w:rsidRDefault="00D90D56" w:rsidP="00D90D56">
            <w:pPr>
              <w:jc w:val="both"/>
              <w:rPr>
                <w:b/>
                <w:bCs/>
              </w:rPr>
            </w:pPr>
            <w:r>
              <w:rPr>
                <w:b/>
                <w:bCs/>
              </w:rPr>
              <w:t>110</w:t>
            </w:r>
          </w:p>
        </w:tc>
        <w:tc>
          <w:tcPr>
            <w:tcW w:w="3006" w:type="dxa"/>
          </w:tcPr>
          <w:p w14:paraId="28369A37" w14:textId="5E038E48" w:rsidR="00D90D56" w:rsidRDefault="00992246" w:rsidP="00D90D56">
            <w:pPr>
              <w:jc w:val="both"/>
              <w:rPr>
                <w:b/>
                <w:bCs/>
              </w:rPr>
            </w:pPr>
            <w:r>
              <w:rPr>
                <w:b/>
                <w:bCs/>
              </w:rPr>
              <w:t>100.0%</w:t>
            </w:r>
          </w:p>
        </w:tc>
      </w:tr>
    </w:tbl>
    <w:p w14:paraId="2E277B90" w14:textId="77777777" w:rsidR="00F4755B" w:rsidRDefault="00F4755B" w:rsidP="00A320E5">
      <w:pPr>
        <w:jc w:val="both"/>
        <w:rPr>
          <w:b/>
          <w:bCs/>
        </w:rPr>
      </w:pPr>
    </w:p>
    <w:p w14:paraId="260F7F75" w14:textId="77777777" w:rsidR="00992246" w:rsidRDefault="00992246" w:rsidP="00992246">
      <w:pPr>
        <w:rPr>
          <w:rFonts w:ascii="Times New Roman" w:hAnsi="Times New Roman" w:cs="Times New Roman"/>
          <w:b/>
          <w:bCs/>
          <w:sz w:val="24"/>
          <w:szCs w:val="24"/>
          <w:lang w:val="en-US"/>
        </w:rPr>
      </w:pPr>
      <w:bookmarkStart w:id="21" w:name="_Hlk166065961"/>
      <w:r w:rsidRPr="00AC58A5">
        <w:rPr>
          <w:rFonts w:ascii="Times New Roman" w:hAnsi="Times New Roman" w:cs="Times New Roman"/>
          <w:b/>
          <w:bCs/>
          <w:sz w:val="24"/>
          <w:szCs w:val="24"/>
          <w:lang w:val="en-US"/>
        </w:rPr>
        <w:t>Source: Primary Data</w:t>
      </w:r>
    </w:p>
    <w:bookmarkEnd w:id="21"/>
    <w:p w14:paraId="3736AC33" w14:textId="77777777" w:rsidR="00022312" w:rsidRPr="00A5719B" w:rsidRDefault="00022312" w:rsidP="00A320E5">
      <w:pPr>
        <w:jc w:val="both"/>
        <w:rPr>
          <w:rFonts w:ascii="Times New Roman" w:hAnsi="Times New Roman" w:cs="Times New Roman"/>
          <w:b/>
          <w:bCs/>
          <w:sz w:val="24"/>
          <w:szCs w:val="24"/>
          <w:lang w:val="en-US"/>
        </w:rPr>
      </w:pPr>
    </w:p>
    <w:p w14:paraId="06EF25DF" w14:textId="77777777" w:rsidR="00202AC6" w:rsidRDefault="002B3246" w:rsidP="00202AC6">
      <w:pPr>
        <w:keepNext/>
        <w:jc w:val="center"/>
      </w:pPr>
      <w:r>
        <w:rPr>
          <w:rFonts w:ascii="Times New Roman" w:hAnsi="Times New Roman" w:cs="Times New Roman"/>
          <w:noProof/>
          <w:sz w:val="24"/>
          <w:szCs w:val="24"/>
          <w:lang w:val="en-US"/>
        </w:rPr>
        <w:drawing>
          <wp:inline distT="0" distB="0" distL="0" distR="0" wp14:anchorId="5ABE9154" wp14:editId="1DE37E99">
            <wp:extent cx="4230000" cy="2487600"/>
            <wp:effectExtent l="76200" t="76200" r="132715" b="141605"/>
            <wp:docPr id="1944680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0000" cy="248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B1DA6" w14:textId="0821CC3C" w:rsidR="00737E3C" w:rsidRDefault="00CA0C76" w:rsidP="00202AC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CA0C76">
        <w:rPr>
          <w:rFonts w:ascii="Times New Roman" w:hAnsi="Times New Roman" w:cs="Times New Roman"/>
          <w:b/>
          <w:bCs/>
          <w:sz w:val="24"/>
          <w:szCs w:val="24"/>
        </w:rPr>
        <w:t xml:space="preserve">Chart 4.9 Showing </w:t>
      </w:r>
      <w:bookmarkStart w:id="22" w:name="_Hlk166065361"/>
      <w:r w:rsidRPr="00CA0C76">
        <w:rPr>
          <w:rFonts w:ascii="Times New Roman" w:hAnsi="Times New Roman" w:cs="Times New Roman"/>
          <w:b/>
          <w:bCs/>
          <w:sz w:val="24"/>
          <w:szCs w:val="24"/>
          <w:lang w:val="en-US"/>
        </w:rPr>
        <w:t>HRIS</w:t>
      </w:r>
      <w:r w:rsidRPr="00CA0C76">
        <w:rPr>
          <w:rFonts w:ascii="Times New Roman" w:hAnsi="Times New Roman" w:cs="Times New Roman"/>
          <w:b/>
          <w:bCs/>
          <w:sz w:val="24"/>
          <w:szCs w:val="24"/>
        </w:rPr>
        <w:t xml:space="preserve"> decreased data input expenses</w:t>
      </w:r>
    </w:p>
    <w:bookmarkEnd w:id="22"/>
    <w:p w14:paraId="0E0C0D24" w14:textId="77777777" w:rsidR="003121C6" w:rsidRDefault="003121C6" w:rsidP="00202AC6">
      <w:pPr>
        <w:rPr>
          <w:rFonts w:ascii="Times New Roman" w:hAnsi="Times New Roman" w:cs="Times New Roman"/>
          <w:b/>
          <w:bCs/>
          <w:sz w:val="24"/>
          <w:szCs w:val="24"/>
        </w:rPr>
      </w:pPr>
    </w:p>
    <w:p w14:paraId="3F1D943A" w14:textId="179173CC" w:rsidR="003121C6" w:rsidRDefault="003121C6" w:rsidP="00202AC6">
      <w:pPr>
        <w:rPr>
          <w:rFonts w:ascii="Times New Roman" w:hAnsi="Times New Roman" w:cs="Times New Roman"/>
          <w:b/>
          <w:bCs/>
          <w:sz w:val="24"/>
          <w:szCs w:val="24"/>
        </w:rPr>
      </w:pPr>
      <w:bookmarkStart w:id="23" w:name="_Hlk166066985"/>
      <w:r>
        <w:rPr>
          <w:rFonts w:ascii="Times New Roman" w:hAnsi="Times New Roman" w:cs="Times New Roman"/>
          <w:b/>
          <w:bCs/>
          <w:sz w:val="24"/>
          <w:szCs w:val="24"/>
        </w:rPr>
        <w:t>Interpretation:</w:t>
      </w:r>
    </w:p>
    <w:bookmarkEnd w:id="23"/>
    <w:p w14:paraId="1A8C161E" w14:textId="57E6ED20" w:rsidR="003121C6" w:rsidRPr="003121C6" w:rsidRDefault="003121C6" w:rsidP="005F453F">
      <w:pPr>
        <w:jc w:val="both"/>
        <w:rPr>
          <w:rFonts w:ascii="Times New Roman" w:hAnsi="Times New Roman" w:cs="Times New Roman"/>
          <w:sz w:val="24"/>
          <w:szCs w:val="24"/>
        </w:rPr>
      </w:pPr>
      <w:r w:rsidRPr="003121C6">
        <w:rPr>
          <w:rFonts w:ascii="Times New Roman" w:hAnsi="Times New Roman" w:cs="Times New Roman"/>
          <w:sz w:val="24"/>
          <w:szCs w:val="24"/>
        </w:rPr>
        <w:t>From the above table it is interpreted that</w:t>
      </w:r>
      <w:r>
        <w:rPr>
          <w:rFonts w:ascii="Times New Roman" w:hAnsi="Times New Roman" w:cs="Times New Roman"/>
          <w:sz w:val="24"/>
          <w:szCs w:val="24"/>
        </w:rPr>
        <w:t xml:space="preserve"> </w:t>
      </w:r>
      <w:r w:rsidR="00B37DC5" w:rsidRPr="00B37DC5">
        <w:rPr>
          <w:rFonts w:ascii="Times New Roman" w:hAnsi="Times New Roman" w:cs="Times New Roman"/>
          <w:sz w:val="24"/>
          <w:szCs w:val="24"/>
        </w:rPr>
        <w:t>HRIS decreased data input expenses</w:t>
      </w:r>
      <w:r w:rsidR="00B37DC5">
        <w:rPr>
          <w:rFonts w:ascii="Times New Roman" w:hAnsi="Times New Roman" w:cs="Times New Roman"/>
          <w:sz w:val="24"/>
          <w:szCs w:val="24"/>
        </w:rPr>
        <w:t xml:space="preserve"> </w:t>
      </w:r>
      <w:r w:rsidR="005F453F" w:rsidRPr="005F453F">
        <w:rPr>
          <w:rFonts w:ascii="Times New Roman" w:hAnsi="Times New Roman" w:cs="Times New Roman"/>
          <w:sz w:val="24"/>
          <w:szCs w:val="24"/>
        </w:rPr>
        <w:t>attitudes towards a statement or proposition, with "Agree" being the most common response at 40.9%, closely followed by "Strongly Agree" at 22.7%. Conversely, "Strongly Disagree" and "Disagree" collectively represent 23.6% of responses, while 12.7% remain neutral towards the statement.</w:t>
      </w:r>
    </w:p>
    <w:p w14:paraId="1D5D5069" w14:textId="6503BEDF" w:rsidR="00737E3C" w:rsidRPr="00737E3C" w:rsidRDefault="005F453F" w:rsidP="00737E3C">
      <w:pPr>
        <w:rPr>
          <w:rFonts w:ascii="Times New Roman" w:hAnsi="Times New Roman" w:cs="Times New Roman"/>
          <w:b/>
          <w:bCs/>
          <w:sz w:val="24"/>
          <w:szCs w:val="24"/>
        </w:rPr>
      </w:pPr>
      <w:r w:rsidRPr="005F453F">
        <w:rPr>
          <w:rFonts w:ascii="Times New Roman" w:hAnsi="Times New Roman" w:cs="Times New Roman"/>
          <w:b/>
          <w:bCs/>
          <w:sz w:val="24"/>
          <w:szCs w:val="24"/>
        </w:rPr>
        <w:t>Inference:</w:t>
      </w:r>
    </w:p>
    <w:p w14:paraId="70E36EEC" w14:textId="3EC3B0A5" w:rsidR="005F453F" w:rsidRPr="00B824ED" w:rsidRDefault="00B824ED" w:rsidP="00737E3C">
      <w:pPr>
        <w:rPr>
          <w:rFonts w:ascii="Times New Roman" w:hAnsi="Times New Roman" w:cs="Times New Roman"/>
          <w:sz w:val="24"/>
          <w:szCs w:val="24"/>
        </w:rPr>
      </w:pPr>
      <w:r>
        <w:rPr>
          <w:rFonts w:ascii="Times New Roman" w:hAnsi="Times New Roman" w:cs="Times New Roman"/>
          <w:sz w:val="24"/>
          <w:szCs w:val="24"/>
        </w:rPr>
        <w:t xml:space="preserve">Mostly </w:t>
      </w:r>
      <w:r w:rsidR="00B816B6">
        <w:rPr>
          <w:rFonts w:ascii="Times New Roman" w:hAnsi="Times New Roman" w:cs="Times New Roman"/>
          <w:sz w:val="24"/>
          <w:szCs w:val="24"/>
        </w:rPr>
        <w:t xml:space="preserve">Respondents </w:t>
      </w:r>
      <w:r w:rsidRPr="00B824ED">
        <w:rPr>
          <w:rFonts w:ascii="Times New Roman" w:hAnsi="Times New Roman" w:cs="Times New Roman"/>
          <w:sz w:val="24"/>
          <w:szCs w:val="24"/>
        </w:rPr>
        <w:t>proposition</w:t>
      </w:r>
      <w:r w:rsidR="00B816B6">
        <w:rPr>
          <w:rFonts w:ascii="Times New Roman" w:hAnsi="Times New Roman" w:cs="Times New Roman"/>
          <w:sz w:val="24"/>
          <w:szCs w:val="24"/>
        </w:rPr>
        <w:t xml:space="preserve"> </w:t>
      </w:r>
      <w:r w:rsidRPr="00B824ED">
        <w:rPr>
          <w:rFonts w:ascii="Times New Roman" w:hAnsi="Times New Roman" w:cs="Times New Roman"/>
          <w:sz w:val="24"/>
          <w:szCs w:val="24"/>
        </w:rPr>
        <w:t>with "Agree" being the most common response at 40.9%</w:t>
      </w:r>
      <w:r w:rsidR="00B816B6">
        <w:rPr>
          <w:rFonts w:ascii="Times New Roman" w:hAnsi="Times New Roman" w:cs="Times New Roman"/>
          <w:sz w:val="24"/>
          <w:szCs w:val="24"/>
        </w:rPr>
        <w:t>.</w:t>
      </w:r>
    </w:p>
    <w:p w14:paraId="46636F6B" w14:textId="77777777" w:rsidR="005F453F" w:rsidRPr="00B824ED" w:rsidRDefault="005F453F" w:rsidP="00737E3C">
      <w:pPr>
        <w:rPr>
          <w:rFonts w:ascii="Times New Roman" w:hAnsi="Times New Roman" w:cs="Times New Roman"/>
          <w:sz w:val="24"/>
          <w:szCs w:val="24"/>
        </w:rPr>
      </w:pPr>
    </w:p>
    <w:p w14:paraId="3AB909FD" w14:textId="77777777" w:rsidR="005F453F" w:rsidRDefault="005F453F" w:rsidP="00737E3C">
      <w:pPr>
        <w:rPr>
          <w:rFonts w:ascii="Times New Roman" w:hAnsi="Times New Roman" w:cs="Times New Roman"/>
          <w:b/>
          <w:bCs/>
          <w:sz w:val="24"/>
          <w:szCs w:val="24"/>
        </w:rPr>
      </w:pPr>
    </w:p>
    <w:p w14:paraId="15F64F6F" w14:textId="77777777" w:rsidR="00B816B6" w:rsidRDefault="00B816B6" w:rsidP="00737E3C">
      <w:pPr>
        <w:rPr>
          <w:rFonts w:ascii="Times New Roman" w:hAnsi="Times New Roman" w:cs="Times New Roman"/>
          <w:b/>
          <w:bCs/>
          <w:sz w:val="24"/>
          <w:szCs w:val="24"/>
        </w:rPr>
      </w:pPr>
    </w:p>
    <w:p w14:paraId="1FE27D3A" w14:textId="599CA306" w:rsidR="00737E3C" w:rsidRDefault="00992246" w:rsidP="00737E3C">
      <w:pPr>
        <w:rPr>
          <w:rFonts w:ascii="Times New Roman" w:hAnsi="Times New Roman" w:cs="Times New Roman"/>
          <w:b/>
          <w:bCs/>
          <w:sz w:val="24"/>
          <w:szCs w:val="24"/>
        </w:rPr>
      </w:pPr>
      <w:r w:rsidRPr="00C468B5">
        <w:rPr>
          <w:rFonts w:ascii="Times New Roman" w:hAnsi="Times New Roman" w:cs="Times New Roman"/>
          <w:b/>
          <w:bCs/>
          <w:sz w:val="24"/>
          <w:szCs w:val="24"/>
        </w:rPr>
        <w:lastRenderedPageBreak/>
        <w:t xml:space="preserve">4.10 </w:t>
      </w:r>
      <w:r w:rsidR="00CB3711">
        <w:rPr>
          <w:rFonts w:ascii="Times New Roman" w:hAnsi="Times New Roman" w:cs="Times New Roman"/>
          <w:b/>
          <w:bCs/>
          <w:sz w:val="24"/>
          <w:szCs w:val="24"/>
        </w:rPr>
        <w:t>Job Satisfaction</w:t>
      </w:r>
    </w:p>
    <w:p w14:paraId="291A0A89" w14:textId="5DB44224" w:rsidR="007C061B" w:rsidRDefault="007C061B" w:rsidP="00737E3C">
      <w:pPr>
        <w:rPr>
          <w:rFonts w:ascii="Times New Roman" w:hAnsi="Times New Roman" w:cs="Times New Roman"/>
          <w:b/>
          <w:bCs/>
          <w:sz w:val="24"/>
          <w:szCs w:val="24"/>
        </w:rPr>
      </w:pPr>
      <w:r>
        <w:rPr>
          <w:rFonts w:ascii="Times New Roman" w:hAnsi="Times New Roman" w:cs="Times New Roman"/>
          <w:b/>
          <w:bCs/>
          <w:sz w:val="24"/>
          <w:szCs w:val="24"/>
        </w:rPr>
        <w:t>Table 4.10 Showing Satisfaction of C</w:t>
      </w:r>
      <w:r w:rsidR="00C27E00">
        <w:rPr>
          <w:rFonts w:ascii="Times New Roman" w:hAnsi="Times New Roman" w:cs="Times New Roman"/>
          <w:b/>
          <w:bCs/>
          <w:sz w:val="24"/>
          <w:szCs w:val="24"/>
        </w:rPr>
        <w:t>urrent Job</w:t>
      </w:r>
    </w:p>
    <w:tbl>
      <w:tblPr>
        <w:tblStyle w:val="TableGrid"/>
        <w:tblW w:w="9634" w:type="dxa"/>
        <w:tblLook w:val="04A0" w:firstRow="1" w:lastRow="0" w:firstColumn="1" w:lastColumn="0" w:noHBand="0" w:noVBand="1"/>
      </w:tblPr>
      <w:tblGrid>
        <w:gridCol w:w="3256"/>
        <w:gridCol w:w="2976"/>
        <w:gridCol w:w="3402"/>
      </w:tblGrid>
      <w:tr w:rsidR="00B816B6" w14:paraId="77B35F23" w14:textId="77777777" w:rsidTr="008A63AE">
        <w:tc>
          <w:tcPr>
            <w:tcW w:w="3256" w:type="dxa"/>
          </w:tcPr>
          <w:p w14:paraId="17094578" w14:textId="1F290D0B" w:rsidR="00B816B6" w:rsidRDefault="00B816B6" w:rsidP="00B816B6">
            <w:pPr>
              <w:rPr>
                <w:rFonts w:ascii="Times New Roman" w:hAnsi="Times New Roman" w:cs="Times New Roman"/>
                <w:b/>
                <w:bCs/>
                <w:sz w:val="24"/>
                <w:szCs w:val="24"/>
              </w:rPr>
            </w:pPr>
            <w:r>
              <w:rPr>
                <w:rFonts w:ascii="Times New Roman" w:hAnsi="Times New Roman" w:cs="Times New Roman"/>
                <w:b/>
                <w:bCs/>
                <w:sz w:val="24"/>
                <w:szCs w:val="24"/>
              </w:rPr>
              <w:t>Satisfaction of Current Job</w:t>
            </w:r>
          </w:p>
        </w:tc>
        <w:tc>
          <w:tcPr>
            <w:tcW w:w="2976" w:type="dxa"/>
          </w:tcPr>
          <w:p w14:paraId="59BACF0E" w14:textId="25130E65" w:rsidR="00B816B6" w:rsidRDefault="00B816B6" w:rsidP="00B816B6">
            <w:pPr>
              <w:rPr>
                <w:rFonts w:ascii="Times New Roman" w:hAnsi="Times New Roman" w:cs="Times New Roman"/>
                <w:b/>
                <w:bCs/>
                <w:sz w:val="24"/>
                <w:szCs w:val="24"/>
              </w:rPr>
            </w:pPr>
            <w:r>
              <w:rPr>
                <w:rFonts w:ascii="Times New Roman" w:hAnsi="Times New Roman" w:cs="Times New Roman"/>
                <w:b/>
                <w:bCs/>
                <w:sz w:val="24"/>
                <w:szCs w:val="24"/>
                <w:lang w:val="en-US"/>
              </w:rPr>
              <w:t>No. of Respondents</w:t>
            </w:r>
          </w:p>
        </w:tc>
        <w:tc>
          <w:tcPr>
            <w:tcW w:w="3402" w:type="dxa"/>
          </w:tcPr>
          <w:p w14:paraId="6EA62A58" w14:textId="671C0770" w:rsidR="00B816B6" w:rsidRDefault="00B816B6" w:rsidP="00B816B6">
            <w:pPr>
              <w:rPr>
                <w:rFonts w:ascii="Times New Roman" w:hAnsi="Times New Roman" w:cs="Times New Roman"/>
                <w:b/>
                <w:bCs/>
                <w:sz w:val="24"/>
                <w:szCs w:val="24"/>
              </w:rPr>
            </w:pPr>
            <w:r>
              <w:rPr>
                <w:rFonts w:ascii="Times New Roman" w:hAnsi="Times New Roman" w:cs="Times New Roman"/>
                <w:b/>
                <w:bCs/>
                <w:sz w:val="24"/>
                <w:szCs w:val="24"/>
                <w:lang w:val="en-US"/>
              </w:rPr>
              <w:t>Percentage</w:t>
            </w:r>
          </w:p>
        </w:tc>
      </w:tr>
      <w:tr w:rsidR="00B816B6" w14:paraId="664142FC" w14:textId="77777777" w:rsidTr="008A63AE">
        <w:tc>
          <w:tcPr>
            <w:tcW w:w="3256" w:type="dxa"/>
          </w:tcPr>
          <w:p w14:paraId="3755B495" w14:textId="19FA417E" w:rsidR="00B816B6" w:rsidRPr="005D6D76" w:rsidRDefault="00FE7614" w:rsidP="00737E3C">
            <w:pPr>
              <w:rPr>
                <w:rFonts w:ascii="Times New Roman" w:hAnsi="Times New Roman" w:cs="Times New Roman"/>
                <w:sz w:val="24"/>
                <w:szCs w:val="24"/>
              </w:rPr>
            </w:pPr>
            <w:r w:rsidRPr="005D6D76">
              <w:rPr>
                <w:rFonts w:ascii="Times New Roman" w:hAnsi="Times New Roman" w:cs="Times New Roman"/>
                <w:sz w:val="24"/>
                <w:szCs w:val="24"/>
              </w:rPr>
              <w:t>Satisfied</w:t>
            </w:r>
          </w:p>
        </w:tc>
        <w:tc>
          <w:tcPr>
            <w:tcW w:w="2976" w:type="dxa"/>
          </w:tcPr>
          <w:p w14:paraId="6DFD7D23" w14:textId="6DC99A67"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17</w:t>
            </w:r>
          </w:p>
        </w:tc>
        <w:tc>
          <w:tcPr>
            <w:tcW w:w="3402" w:type="dxa"/>
          </w:tcPr>
          <w:p w14:paraId="30B68CB8" w14:textId="010CE1CA"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15.5%</w:t>
            </w:r>
          </w:p>
        </w:tc>
      </w:tr>
      <w:tr w:rsidR="00B816B6" w14:paraId="3D81FE65" w14:textId="77777777" w:rsidTr="008A63AE">
        <w:tc>
          <w:tcPr>
            <w:tcW w:w="3256" w:type="dxa"/>
          </w:tcPr>
          <w:p w14:paraId="70B3BD12" w14:textId="477A658B" w:rsidR="00B816B6" w:rsidRPr="005D6D76" w:rsidRDefault="00A36723" w:rsidP="00737E3C">
            <w:pPr>
              <w:rPr>
                <w:rFonts w:ascii="Times New Roman" w:hAnsi="Times New Roman" w:cs="Times New Roman"/>
                <w:sz w:val="24"/>
                <w:szCs w:val="24"/>
              </w:rPr>
            </w:pPr>
            <w:r w:rsidRPr="005D6D76">
              <w:rPr>
                <w:rFonts w:ascii="Times New Roman" w:hAnsi="Times New Roman" w:cs="Times New Roman"/>
                <w:sz w:val="24"/>
                <w:szCs w:val="24"/>
              </w:rPr>
              <w:t>Very Satisfied</w:t>
            </w:r>
          </w:p>
        </w:tc>
        <w:tc>
          <w:tcPr>
            <w:tcW w:w="2976" w:type="dxa"/>
          </w:tcPr>
          <w:p w14:paraId="3A696196" w14:textId="1BC3EFF6"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38</w:t>
            </w:r>
          </w:p>
        </w:tc>
        <w:tc>
          <w:tcPr>
            <w:tcW w:w="3402" w:type="dxa"/>
          </w:tcPr>
          <w:p w14:paraId="77D18FAE" w14:textId="372E478E"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34.5%</w:t>
            </w:r>
          </w:p>
        </w:tc>
      </w:tr>
      <w:tr w:rsidR="00B816B6" w14:paraId="55162CC1" w14:textId="77777777" w:rsidTr="008A63AE">
        <w:tc>
          <w:tcPr>
            <w:tcW w:w="3256" w:type="dxa"/>
          </w:tcPr>
          <w:p w14:paraId="3F095005" w14:textId="447018C1" w:rsidR="00B816B6" w:rsidRPr="005D6D76" w:rsidRDefault="00A36723" w:rsidP="00737E3C">
            <w:pPr>
              <w:rPr>
                <w:rFonts w:ascii="Times New Roman" w:hAnsi="Times New Roman" w:cs="Times New Roman"/>
                <w:sz w:val="24"/>
                <w:szCs w:val="24"/>
              </w:rPr>
            </w:pPr>
            <w:r w:rsidRPr="005D6D76">
              <w:rPr>
                <w:rFonts w:ascii="Times New Roman" w:hAnsi="Times New Roman" w:cs="Times New Roman"/>
                <w:sz w:val="24"/>
                <w:szCs w:val="24"/>
              </w:rPr>
              <w:t>Neutral</w:t>
            </w:r>
          </w:p>
        </w:tc>
        <w:tc>
          <w:tcPr>
            <w:tcW w:w="2976" w:type="dxa"/>
          </w:tcPr>
          <w:p w14:paraId="634F95CC" w14:textId="1ECF3083"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25</w:t>
            </w:r>
          </w:p>
        </w:tc>
        <w:tc>
          <w:tcPr>
            <w:tcW w:w="3402" w:type="dxa"/>
          </w:tcPr>
          <w:p w14:paraId="7F32A5F9" w14:textId="560BB813"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22.7%</w:t>
            </w:r>
          </w:p>
        </w:tc>
      </w:tr>
      <w:tr w:rsidR="00B816B6" w14:paraId="344030B9" w14:textId="77777777" w:rsidTr="008A63AE">
        <w:tc>
          <w:tcPr>
            <w:tcW w:w="3256" w:type="dxa"/>
          </w:tcPr>
          <w:p w14:paraId="4EBFC626" w14:textId="3811FB59" w:rsidR="00B816B6" w:rsidRPr="005D6D76" w:rsidRDefault="005D6D76" w:rsidP="00737E3C">
            <w:pPr>
              <w:rPr>
                <w:rFonts w:ascii="Times New Roman" w:hAnsi="Times New Roman" w:cs="Times New Roman"/>
                <w:sz w:val="24"/>
                <w:szCs w:val="24"/>
              </w:rPr>
            </w:pPr>
            <w:r w:rsidRPr="005D6D76">
              <w:rPr>
                <w:rFonts w:ascii="Times New Roman" w:hAnsi="Times New Roman" w:cs="Times New Roman"/>
                <w:sz w:val="24"/>
                <w:szCs w:val="24"/>
              </w:rPr>
              <w:t>Dissatisfied</w:t>
            </w:r>
          </w:p>
        </w:tc>
        <w:tc>
          <w:tcPr>
            <w:tcW w:w="2976" w:type="dxa"/>
          </w:tcPr>
          <w:p w14:paraId="2E217812" w14:textId="3A9FC24E"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15</w:t>
            </w:r>
          </w:p>
        </w:tc>
        <w:tc>
          <w:tcPr>
            <w:tcW w:w="3402" w:type="dxa"/>
          </w:tcPr>
          <w:p w14:paraId="55082354" w14:textId="6F7ADFAD" w:rsidR="00B816B6" w:rsidRPr="00E517C2" w:rsidRDefault="00E517C2" w:rsidP="00737E3C">
            <w:pPr>
              <w:rPr>
                <w:rFonts w:ascii="Times New Roman" w:hAnsi="Times New Roman" w:cs="Times New Roman"/>
                <w:sz w:val="24"/>
                <w:szCs w:val="24"/>
              </w:rPr>
            </w:pPr>
            <w:r w:rsidRPr="00E517C2">
              <w:rPr>
                <w:rFonts w:ascii="Times New Roman" w:hAnsi="Times New Roman" w:cs="Times New Roman"/>
                <w:sz w:val="24"/>
                <w:szCs w:val="24"/>
              </w:rPr>
              <w:t>13.6%</w:t>
            </w:r>
          </w:p>
        </w:tc>
      </w:tr>
      <w:tr w:rsidR="00B816B6" w14:paraId="75F3361D" w14:textId="77777777" w:rsidTr="008A63AE">
        <w:tc>
          <w:tcPr>
            <w:tcW w:w="3256" w:type="dxa"/>
          </w:tcPr>
          <w:p w14:paraId="1D99EF91" w14:textId="266FFD8C" w:rsidR="00B816B6" w:rsidRPr="005D6D76" w:rsidRDefault="005D6D76" w:rsidP="00737E3C">
            <w:pPr>
              <w:rPr>
                <w:rFonts w:ascii="Times New Roman" w:hAnsi="Times New Roman" w:cs="Times New Roman"/>
                <w:sz w:val="24"/>
                <w:szCs w:val="24"/>
              </w:rPr>
            </w:pPr>
            <w:r w:rsidRPr="005D6D76">
              <w:rPr>
                <w:rFonts w:ascii="Times New Roman" w:hAnsi="Times New Roman" w:cs="Times New Roman"/>
                <w:sz w:val="24"/>
                <w:szCs w:val="24"/>
              </w:rPr>
              <w:t>Strongly Dissatisfied</w:t>
            </w:r>
          </w:p>
        </w:tc>
        <w:tc>
          <w:tcPr>
            <w:tcW w:w="2976" w:type="dxa"/>
          </w:tcPr>
          <w:p w14:paraId="358856A8" w14:textId="4CA7C09A" w:rsidR="00B816B6" w:rsidRPr="00E517C2" w:rsidRDefault="003E2EF1" w:rsidP="00737E3C">
            <w:pPr>
              <w:rPr>
                <w:rFonts w:ascii="Times New Roman" w:hAnsi="Times New Roman" w:cs="Times New Roman"/>
                <w:sz w:val="24"/>
                <w:szCs w:val="24"/>
              </w:rPr>
            </w:pPr>
            <w:r w:rsidRPr="00E517C2">
              <w:rPr>
                <w:rFonts w:ascii="Times New Roman" w:hAnsi="Times New Roman" w:cs="Times New Roman"/>
                <w:sz w:val="24"/>
                <w:szCs w:val="24"/>
              </w:rPr>
              <w:t>15</w:t>
            </w:r>
          </w:p>
        </w:tc>
        <w:tc>
          <w:tcPr>
            <w:tcW w:w="3402" w:type="dxa"/>
          </w:tcPr>
          <w:p w14:paraId="4A7141B9" w14:textId="29F6ECF2" w:rsidR="00B816B6" w:rsidRPr="00E517C2" w:rsidRDefault="00E517C2" w:rsidP="00737E3C">
            <w:pPr>
              <w:rPr>
                <w:rFonts w:ascii="Times New Roman" w:hAnsi="Times New Roman" w:cs="Times New Roman"/>
                <w:sz w:val="24"/>
                <w:szCs w:val="24"/>
              </w:rPr>
            </w:pPr>
            <w:r w:rsidRPr="00E517C2">
              <w:rPr>
                <w:rFonts w:ascii="Times New Roman" w:hAnsi="Times New Roman" w:cs="Times New Roman"/>
                <w:sz w:val="24"/>
                <w:szCs w:val="24"/>
              </w:rPr>
              <w:t>13.6%</w:t>
            </w:r>
          </w:p>
        </w:tc>
      </w:tr>
      <w:tr w:rsidR="00B816B6" w14:paraId="72DDEB6C" w14:textId="77777777" w:rsidTr="008A63AE">
        <w:tc>
          <w:tcPr>
            <w:tcW w:w="3256" w:type="dxa"/>
          </w:tcPr>
          <w:p w14:paraId="0E6FE38F" w14:textId="0F02196C" w:rsidR="00B816B6" w:rsidRDefault="005D6D76" w:rsidP="005D6D76">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2976" w:type="dxa"/>
          </w:tcPr>
          <w:p w14:paraId="7579A383" w14:textId="6E99E5E3" w:rsidR="00B816B6" w:rsidRDefault="003E2EF1" w:rsidP="00737E3C">
            <w:pPr>
              <w:rPr>
                <w:rFonts w:ascii="Times New Roman" w:hAnsi="Times New Roman" w:cs="Times New Roman"/>
                <w:b/>
                <w:bCs/>
                <w:sz w:val="24"/>
                <w:szCs w:val="24"/>
              </w:rPr>
            </w:pPr>
            <w:r>
              <w:rPr>
                <w:rFonts w:ascii="Times New Roman" w:hAnsi="Times New Roman" w:cs="Times New Roman"/>
                <w:b/>
                <w:bCs/>
                <w:sz w:val="24"/>
                <w:szCs w:val="24"/>
              </w:rPr>
              <w:t>110</w:t>
            </w:r>
          </w:p>
        </w:tc>
        <w:tc>
          <w:tcPr>
            <w:tcW w:w="3402" w:type="dxa"/>
          </w:tcPr>
          <w:p w14:paraId="5682CC21" w14:textId="3231A4FA" w:rsidR="00B816B6" w:rsidRDefault="00E517C2" w:rsidP="00737E3C">
            <w:pPr>
              <w:rPr>
                <w:rFonts w:ascii="Times New Roman" w:hAnsi="Times New Roman" w:cs="Times New Roman"/>
                <w:b/>
                <w:bCs/>
                <w:sz w:val="24"/>
                <w:szCs w:val="24"/>
              </w:rPr>
            </w:pPr>
            <w:r>
              <w:rPr>
                <w:rFonts w:ascii="Times New Roman" w:hAnsi="Times New Roman" w:cs="Times New Roman"/>
                <w:b/>
                <w:bCs/>
                <w:sz w:val="24"/>
                <w:szCs w:val="24"/>
              </w:rPr>
              <w:t>100.0%</w:t>
            </w:r>
          </w:p>
        </w:tc>
      </w:tr>
    </w:tbl>
    <w:p w14:paraId="5750B055" w14:textId="77777777" w:rsidR="00B816B6" w:rsidRDefault="00B816B6" w:rsidP="00737E3C">
      <w:pPr>
        <w:rPr>
          <w:rFonts w:ascii="Times New Roman" w:hAnsi="Times New Roman" w:cs="Times New Roman"/>
          <w:b/>
          <w:bCs/>
          <w:sz w:val="24"/>
          <w:szCs w:val="24"/>
        </w:rPr>
      </w:pPr>
    </w:p>
    <w:p w14:paraId="0D0CFCB6" w14:textId="47829A4C" w:rsidR="00CA0C76" w:rsidRDefault="007C061B" w:rsidP="00737E3C">
      <w:pPr>
        <w:rPr>
          <w:rFonts w:ascii="Times New Roman" w:hAnsi="Times New Roman" w:cs="Times New Roman"/>
          <w:b/>
          <w:bCs/>
          <w:sz w:val="24"/>
          <w:szCs w:val="24"/>
        </w:rPr>
      </w:pPr>
      <w:bookmarkStart w:id="24" w:name="_Hlk166070041"/>
      <w:r w:rsidRPr="007C061B">
        <w:rPr>
          <w:rFonts w:ascii="Times New Roman" w:hAnsi="Times New Roman" w:cs="Times New Roman"/>
          <w:b/>
          <w:bCs/>
          <w:sz w:val="24"/>
          <w:szCs w:val="24"/>
        </w:rPr>
        <w:t>Source: Primary Data</w:t>
      </w:r>
    </w:p>
    <w:bookmarkEnd w:id="24"/>
    <w:p w14:paraId="04A9F1D2" w14:textId="77777777" w:rsidR="008A25F9" w:rsidRPr="00737E3C" w:rsidRDefault="008A25F9" w:rsidP="00737E3C">
      <w:pPr>
        <w:rPr>
          <w:rFonts w:ascii="Times New Roman" w:hAnsi="Times New Roman" w:cs="Times New Roman"/>
          <w:b/>
          <w:bCs/>
          <w:sz w:val="24"/>
          <w:szCs w:val="24"/>
        </w:rPr>
      </w:pPr>
    </w:p>
    <w:p w14:paraId="248D67BD" w14:textId="77777777" w:rsidR="008A25F9" w:rsidRDefault="00CB3711" w:rsidP="00CB3711">
      <w:pPr>
        <w:rPr>
          <w:rFonts w:ascii="Times New Roman" w:hAnsi="Times New Roman" w:cs="Times New Roman"/>
          <w:sz w:val="24"/>
          <w:szCs w:val="24"/>
          <w:lang w:val="en-US"/>
        </w:rPr>
      </w:pPr>
      <w:r w:rsidRPr="00CB3711">
        <w:rPr>
          <w:rFonts w:ascii="Times New Roman" w:hAnsi="Times New Roman" w:cs="Times New Roman"/>
          <w:noProof/>
          <w:sz w:val="24"/>
          <w:szCs w:val="24"/>
          <w:lang w:val="en-US"/>
        </w:rPr>
        <w:drawing>
          <wp:inline distT="0" distB="0" distL="0" distR="0" wp14:anchorId="68AC301A" wp14:editId="7AED6C36">
            <wp:extent cx="5731510" cy="3382645"/>
            <wp:effectExtent l="0" t="0" r="2540" b="8255"/>
            <wp:docPr id="104052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26300" name=""/>
                    <pic:cNvPicPr/>
                  </pic:nvPicPr>
                  <pic:blipFill>
                    <a:blip r:embed="rId21"/>
                    <a:stretch>
                      <a:fillRect/>
                    </a:stretch>
                  </pic:blipFill>
                  <pic:spPr>
                    <a:xfrm>
                      <a:off x="0" y="0"/>
                      <a:ext cx="5731510" cy="3382645"/>
                    </a:xfrm>
                    <a:prstGeom prst="rect">
                      <a:avLst/>
                    </a:prstGeom>
                  </pic:spPr>
                </pic:pic>
              </a:graphicData>
            </a:graphic>
          </wp:inline>
        </w:drawing>
      </w:r>
      <w:r w:rsidR="008A25F9">
        <w:rPr>
          <w:rFonts w:ascii="Times New Roman" w:hAnsi="Times New Roman" w:cs="Times New Roman"/>
          <w:sz w:val="24"/>
          <w:szCs w:val="24"/>
          <w:lang w:val="en-US"/>
        </w:rPr>
        <w:t xml:space="preserve">  </w:t>
      </w:r>
    </w:p>
    <w:p w14:paraId="47312961" w14:textId="1C2F4BBA" w:rsidR="002F1108" w:rsidRDefault="008A25F9" w:rsidP="00CB3711">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CB3711" w:rsidRPr="00CB3711">
        <w:rPr>
          <w:rFonts w:ascii="Times New Roman" w:hAnsi="Times New Roman" w:cs="Times New Roman"/>
          <w:b/>
          <w:bCs/>
          <w:sz w:val="24"/>
          <w:szCs w:val="24"/>
          <w:lang w:val="en-US"/>
        </w:rPr>
        <w:t>Chart 4.10 Showing Job Satisfaction of Respondents</w:t>
      </w:r>
    </w:p>
    <w:p w14:paraId="7977176A" w14:textId="77777777" w:rsidR="008A25F9" w:rsidRDefault="008A25F9" w:rsidP="00CB3711">
      <w:pPr>
        <w:rPr>
          <w:rFonts w:ascii="Times New Roman" w:hAnsi="Times New Roman" w:cs="Times New Roman"/>
          <w:b/>
          <w:bCs/>
          <w:sz w:val="24"/>
          <w:szCs w:val="24"/>
          <w:lang w:val="en-US"/>
        </w:rPr>
      </w:pPr>
    </w:p>
    <w:p w14:paraId="2EBA42CE" w14:textId="58125FEE" w:rsidR="008A25F9" w:rsidRDefault="008A25F9" w:rsidP="00CB3711">
      <w:pPr>
        <w:rPr>
          <w:rFonts w:ascii="Times New Roman" w:hAnsi="Times New Roman" w:cs="Times New Roman"/>
          <w:b/>
          <w:bCs/>
          <w:sz w:val="24"/>
          <w:szCs w:val="24"/>
          <w:lang w:val="en-US"/>
        </w:rPr>
      </w:pPr>
      <w:bookmarkStart w:id="25" w:name="_Hlk166070221"/>
      <w:r w:rsidRPr="008A25F9">
        <w:rPr>
          <w:rFonts w:ascii="Times New Roman" w:hAnsi="Times New Roman" w:cs="Times New Roman"/>
          <w:b/>
          <w:bCs/>
          <w:sz w:val="24"/>
          <w:szCs w:val="24"/>
          <w:lang w:val="en-US"/>
        </w:rPr>
        <w:t>Interpretation:</w:t>
      </w:r>
    </w:p>
    <w:bookmarkEnd w:id="25"/>
    <w:p w14:paraId="00AB9630" w14:textId="49ECCD1F" w:rsidR="008A25F9" w:rsidRDefault="00FB4665" w:rsidP="006265DE">
      <w:pPr>
        <w:jc w:val="both"/>
        <w:rPr>
          <w:rFonts w:ascii="Times New Roman" w:hAnsi="Times New Roman" w:cs="Times New Roman"/>
          <w:sz w:val="24"/>
          <w:szCs w:val="24"/>
          <w:lang w:val="en-US"/>
        </w:rPr>
      </w:pPr>
      <w:r>
        <w:rPr>
          <w:rFonts w:ascii="Times New Roman" w:hAnsi="Times New Roman" w:cs="Times New Roman"/>
          <w:sz w:val="24"/>
          <w:szCs w:val="24"/>
          <w:lang w:val="en-US"/>
        </w:rPr>
        <w:t>From the ab</w:t>
      </w:r>
      <w:r w:rsidR="006E7C00">
        <w:rPr>
          <w:rFonts w:ascii="Times New Roman" w:hAnsi="Times New Roman" w:cs="Times New Roman"/>
          <w:sz w:val="24"/>
          <w:szCs w:val="24"/>
          <w:lang w:val="en-US"/>
        </w:rPr>
        <w:t xml:space="preserve">ove table it is interpreted that </w:t>
      </w:r>
      <w:r w:rsidR="006265DE">
        <w:rPr>
          <w:rFonts w:ascii="Times New Roman" w:hAnsi="Times New Roman" w:cs="Times New Roman"/>
          <w:sz w:val="24"/>
          <w:szCs w:val="24"/>
          <w:lang w:val="en-US"/>
        </w:rPr>
        <w:t>t</w:t>
      </w:r>
      <w:r w:rsidR="006265DE" w:rsidRPr="006265DE">
        <w:rPr>
          <w:rFonts w:ascii="Times New Roman" w:hAnsi="Times New Roman" w:cs="Times New Roman"/>
          <w:sz w:val="24"/>
          <w:szCs w:val="24"/>
          <w:lang w:val="en-US"/>
        </w:rPr>
        <w:t>he majority of respondents express positive sentiments, with 34.5% being "Very Satisfied" and 15.5% "Satisfied." However, dissatisfaction is also notable, with 13.6% each reporting "Dissatisfied" and "Strongly Dissatisfied," while 22.7% remain neutral.</w:t>
      </w:r>
    </w:p>
    <w:p w14:paraId="1C5CBF30" w14:textId="77777777" w:rsidR="00E34C5F" w:rsidRDefault="009347AA" w:rsidP="006265DE">
      <w:pPr>
        <w:jc w:val="both"/>
        <w:rPr>
          <w:rFonts w:ascii="Times New Roman" w:hAnsi="Times New Roman" w:cs="Times New Roman"/>
          <w:b/>
          <w:bCs/>
          <w:sz w:val="24"/>
          <w:szCs w:val="24"/>
          <w:lang w:val="en-US"/>
        </w:rPr>
      </w:pPr>
      <w:r w:rsidRPr="009347AA">
        <w:rPr>
          <w:rFonts w:ascii="Times New Roman" w:hAnsi="Times New Roman" w:cs="Times New Roman"/>
          <w:b/>
          <w:bCs/>
          <w:sz w:val="24"/>
          <w:szCs w:val="24"/>
          <w:lang w:val="en-US"/>
        </w:rPr>
        <w:t>Inference:</w:t>
      </w:r>
    </w:p>
    <w:p w14:paraId="1AF05F08" w14:textId="51E7DA83" w:rsidR="009347AA" w:rsidRPr="00E34C5F" w:rsidRDefault="00E34C5F" w:rsidP="006265DE">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C5F">
        <w:rPr>
          <w:rFonts w:ascii="Times New Roman" w:hAnsi="Times New Roman" w:cs="Times New Roman"/>
          <w:sz w:val="24"/>
          <w:szCs w:val="24"/>
          <w:lang w:val="en-US"/>
        </w:rPr>
        <w:t>he majority of respondents express positive sentiments, with 34.5% being "Very Satisfie</w:t>
      </w:r>
      <w:r>
        <w:rPr>
          <w:rFonts w:ascii="Times New Roman" w:hAnsi="Times New Roman" w:cs="Times New Roman"/>
          <w:sz w:val="24"/>
          <w:szCs w:val="24"/>
          <w:lang w:val="en-US"/>
        </w:rPr>
        <w:t>d”.</w:t>
      </w:r>
    </w:p>
    <w:p w14:paraId="5E4805D4" w14:textId="46B6C674" w:rsidR="002F1108" w:rsidRDefault="002F1108">
      <w:pPr>
        <w:rPr>
          <w:rFonts w:ascii="Times New Roman" w:hAnsi="Times New Roman" w:cs="Times New Roman"/>
          <w:sz w:val="24"/>
          <w:szCs w:val="24"/>
          <w:lang w:val="en-US"/>
        </w:rPr>
      </w:pPr>
      <w:r w:rsidRPr="00E34C5F">
        <w:rPr>
          <w:rFonts w:ascii="Times New Roman" w:hAnsi="Times New Roman" w:cs="Times New Roman"/>
          <w:sz w:val="24"/>
          <w:szCs w:val="24"/>
          <w:lang w:val="en-US"/>
        </w:rPr>
        <w:br w:type="page"/>
      </w:r>
    </w:p>
    <w:p w14:paraId="01154E7C" w14:textId="1E0D74B1" w:rsidR="002F1108" w:rsidRDefault="001C2CEC" w:rsidP="00A320E5">
      <w:pPr>
        <w:jc w:val="both"/>
        <w:rPr>
          <w:rFonts w:ascii="Times New Roman" w:hAnsi="Times New Roman" w:cs="Times New Roman"/>
          <w:b/>
          <w:bCs/>
          <w:sz w:val="24"/>
          <w:szCs w:val="24"/>
          <w:lang w:val="en-US"/>
        </w:rPr>
      </w:pPr>
      <w:r w:rsidRPr="005F5E5B">
        <w:rPr>
          <w:rFonts w:ascii="Times New Roman" w:hAnsi="Times New Roman" w:cs="Times New Roman"/>
          <w:b/>
          <w:bCs/>
          <w:sz w:val="24"/>
          <w:szCs w:val="24"/>
          <w:lang w:val="en-US"/>
        </w:rPr>
        <w:lastRenderedPageBreak/>
        <w:t xml:space="preserve">4.11 </w:t>
      </w:r>
      <w:r w:rsidR="005F5E5B" w:rsidRPr="005F5E5B">
        <w:rPr>
          <w:rFonts w:ascii="Times New Roman" w:hAnsi="Times New Roman" w:cs="Times New Roman"/>
          <w:b/>
          <w:bCs/>
          <w:sz w:val="24"/>
          <w:szCs w:val="24"/>
          <w:lang w:val="en-US"/>
        </w:rPr>
        <w:t>HRIS Interaction Frequency</w:t>
      </w:r>
    </w:p>
    <w:p w14:paraId="2CB1E5D4" w14:textId="7F048D92" w:rsidR="007E11F1" w:rsidRDefault="007E11F1"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4.11 Showing HRIS Interaction Frequency</w:t>
      </w:r>
    </w:p>
    <w:tbl>
      <w:tblPr>
        <w:tblStyle w:val="TableGrid"/>
        <w:tblW w:w="9209" w:type="dxa"/>
        <w:tblLook w:val="04A0" w:firstRow="1" w:lastRow="0" w:firstColumn="1" w:lastColumn="0" w:noHBand="0" w:noVBand="1"/>
      </w:tblPr>
      <w:tblGrid>
        <w:gridCol w:w="3964"/>
        <w:gridCol w:w="2694"/>
        <w:gridCol w:w="2551"/>
      </w:tblGrid>
      <w:tr w:rsidR="00B26D19" w14:paraId="25637B5B" w14:textId="77777777" w:rsidTr="00E82AA9">
        <w:tc>
          <w:tcPr>
            <w:tcW w:w="3964" w:type="dxa"/>
          </w:tcPr>
          <w:p w14:paraId="40B1E4AE" w14:textId="33CED74A" w:rsidR="00B26D19" w:rsidRPr="00E82AA9" w:rsidRDefault="00E82AA9" w:rsidP="00A320E5">
            <w:pPr>
              <w:jc w:val="both"/>
              <w:rPr>
                <w:rFonts w:ascii="Times New Roman" w:hAnsi="Times New Roman" w:cs="Times New Roman"/>
                <w:b/>
                <w:bCs/>
                <w:sz w:val="24"/>
                <w:szCs w:val="24"/>
              </w:rPr>
            </w:pPr>
            <w:r>
              <w:rPr>
                <w:rFonts w:ascii="Times New Roman" w:hAnsi="Times New Roman" w:cs="Times New Roman"/>
                <w:b/>
                <w:bCs/>
                <w:sz w:val="24"/>
                <w:szCs w:val="24"/>
              </w:rPr>
              <w:t>HRIS Interaction Frequency</w:t>
            </w:r>
          </w:p>
        </w:tc>
        <w:tc>
          <w:tcPr>
            <w:tcW w:w="2694" w:type="dxa"/>
          </w:tcPr>
          <w:p w14:paraId="039ED150" w14:textId="36B546DA" w:rsidR="00B26D19" w:rsidRDefault="009D1AA5"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 </w:t>
            </w:r>
            <w:r w:rsidR="007E11F1">
              <w:rPr>
                <w:rFonts w:ascii="Times New Roman" w:hAnsi="Times New Roman" w:cs="Times New Roman"/>
                <w:b/>
                <w:bCs/>
                <w:sz w:val="24"/>
                <w:szCs w:val="24"/>
                <w:lang w:val="en-US"/>
              </w:rPr>
              <w:t>o</w:t>
            </w:r>
            <w:r>
              <w:rPr>
                <w:rFonts w:ascii="Times New Roman" w:hAnsi="Times New Roman" w:cs="Times New Roman"/>
                <w:b/>
                <w:bCs/>
                <w:sz w:val="24"/>
                <w:szCs w:val="24"/>
                <w:lang w:val="en-US"/>
              </w:rPr>
              <w:t>f Respondents</w:t>
            </w:r>
          </w:p>
        </w:tc>
        <w:tc>
          <w:tcPr>
            <w:tcW w:w="2551" w:type="dxa"/>
          </w:tcPr>
          <w:p w14:paraId="7ED0A554" w14:textId="510F09B1" w:rsidR="00B26D19" w:rsidRDefault="009D1AA5"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B26D19" w14:paraId="0624B442" w14:textId="77777777" w:rsidTr="00E82AA9">
        <w:tc>
          <w:tcPr>
            <w:tcW w:w="3964" w:type="dxa"/>
          </w:tcPr>
          <w:p w14:paraId="74802500" w14:textId="7DDE239C" w:rsidR="00B26D19" w:rsidRPr="00A7537B" w:rsidRDefault="00AF1ACE"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Daily</w:t>
            </w:r>
          </w:p>
        </w:tc>
        <w:tc>
          <w:tcPr>
            <w:tcW w:w="2694" w:type="dxa"/>
          </w:tcPr>
          <w:p w14:paraId="7318741F" w14:textId="2C32F866" w:rsidR="00B26D19" w:rsidRPr="00A7537B" w:rsidRDefault="005D7079"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21</w:t>
            </w:r>
          </w:p>
        </w:tc>
        <w:tc>
          <w:tcPr>
            <w:tcW w:w="2551" w:type="dxa"/>
          </w:tcPr>
          <w:p w14:paraId="0C2BC4AC" w14:textId="4D3E4BC4" w:rsidR="00B26D19" w:rsidRPr="00A7537B" w:rsidRDefault="005A7974"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19.1%</w:t>
            </w:r>
          </w:p>
        </w:tc>
      </w:tr>
      <w:tr w:rsidR="00B26D19" w14:paraId="5CCAF987" w14:textId="77777777" w:rsidTr="00E82AA9">
        <w:tc>
          <w:tcPr>
            <w:tcW w:w="3964" w:type="dxa"/>
          </w:tcPr>
          <w:p w14:paraId="4923FD2D" w14:textId="27B8CCF5" w:rsidR="00B26D19" w:rsidRPr="00A7537B" w:rsidRDefault="00AF1ACE"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Weekly</w:t>
            </w:r>
          </w:p>
        </w:tc>
        <w:tc>
          <w:tcPr>
            <w:tcW w:w="2694" w:type="dxa"/>
          </w:tcPr>
          <w:p w14:paraId="04B47FD8" w14:textId="44AA45A6" w:rsidR="00B26D19" w:rsidRPr="00A7537B" w:rsidRDefault="0020084A"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50</w:t>
            </w:r>
          </w:p>
        </w:tc>
        <w:tc>
          <w:tcPr>
            <w:tcW w:w="2551" w:type="dxa"/>
          </w:tcPr>
          <w:p w14:paraId="1B992271" w14:textId="3E676600" w:rsidR="00B26D19" w:rsidRPr="00A7537B" w:rsidRDefault="005A7974"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45.5%</w:t>
            </w:r>
          </w:p>
        </w:tc>
      </w:tr>
      <w:tr w:rsidR="00B26D19" w14:paraId="00E80307" w14:textId="77777777" w:rsidTr="00E82AA9">
        <w:tc>
          <w:tcPr>
            <w:tcW w:w="3964" w:type="dxa"/>
          </w:tcPr>
          <w:p w14:paraId="71D39DE3" w14:textId="1BC2B1C8" w:rsidR="00B26D19" w:rsidRPr="00A7537B" w:rsidRDefault="00AF1ACE"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Monthly</w:t>
            </w:r>
          </w:p>
        </w:tc>
        <w:tc>
          <w:tcPr>
            <w:tcW w:w="2694" w:type="dxa"/>
          </w:tcPr>
          <w:p w14:paraId="5E5CF23E" w14:textId="2DB03D56" w:rsidR="00B26D19" w:rsidRPr="00A7537B" w:rsidRDefault="0020084A"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13</w:t>
            </w:r>
          </w:p>
        </w:tc>
        <w:tc>
          <w:tcPr>
            <w:tcW w:w="2551" w:type="dxa"/>
          </w:tcPr>
          <w:p w14:paraId="2EC61A34" w14:textId="2C800A42" w:rsidR="00B26D19" w:rsidRPr="00A7537B" w:rsidRDefault="005A7974"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11.8%</w:t>
            </w:r>
          </w:p>
        </w:tc>
      </w:tr>
      <w:tr w:rsidR="00B26D19" w14:paraId="2E4EA489" w14:textId="77777777" w:rsidTr="00E82AA9">
        <w:tc>
          <w:tcPr>
            <w:tcW w:w="3964" w:type="dxa"/>
          </w:tcPr>
          <w:p w14:paraId="5FC8D79E" w14:textId="75A83330" w:rsidR="00B26D19" w:rsidRPr="00A7537B" w:rsidRDefault="00AF1ACE"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Occasionally</w:t>
            </w:r>
          </w:p>
        </w:tc>
        <w:tc>
          <w:tcPr>
            <w:tcW w:w="2694" w:type="dxa"/>
          </w:tcPr>
          <w:p w14:paraId="3704AB75" w14:textId="418DAB95" w:rsidR="00B26D19" w:rsidRPr="00A7537B" w:rsidRDefault="0020084A"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12</w:t>
            </w:r>
          </w:p>
        </w:tc>
        <w:tc>
          <w:tcPr>
            <w:tcW w:w="2551" w:type="dxa"/>
          </w:tcPr>
          <w:p w14:paraId="49326B64" w14:textId="2EADCFC9" w:rsidR="00B26D19" w:rsidRPr="00A7537B" w:rsidRDefault="005A7974"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10.9%</w:t>
            </w:r>
          </w:p>
        </w:tc>
      </w:tr>
      <w:tr w:rsidR="00B26D19" w14:paraId="1CDFBFE4" w14:textId="77777777" w:rsidTr="00E82AA9">
        <w:tc>
          <w:tcPr>
            <w:tcW w:w="3964" w:type="dxa"/>
          </w:tcPr>
          <w:p w14:paraId="1A0AE102" w14:textId="33E34962" w:rsidR="00B26D19" w:rsidRPr="00A7537B" w:rsidRDefault="00AF1ACE"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Rarely</w:t>
            </w:r>
          </w:p>
        </w:tc>
        <w:tc>
          <w:tcPr>
            <w:tcW w:w="2694" w:type="dxa"/>
          </w:tcPr>
          <w:p w14:paraId="2E66B6E9" w14:textId="52E565FE" w:rsidR="00B26D19" w:rsidRPr="00A7537B" w:rsidRDefault="0020084A"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14</w:t>
            </w:r>
          </w:p>
        </w:tc>
        <w:tc>
          <w:tcPr>
            <w:tcW w:w="2551" w:type="dxa"/>
          </w:tcPr>
          <w:p w14:paraId="3583D06D" w14:textId="358C9F25" w:rsidR="00B26D19" w:rsidRPr="00A7537B" w:rsidRDefault="0020084A" w:rsidP="00A320E5">
            <w:pPr>
              <w:jc w:val="both"/>
              <w:rPr>
                <w:rFonts w:ascii="Times New Roman" w:hAnsi="Times New Roman" w:cs="Times New Roman"/>
                <w:sz w:val="24"/>
                <w:szCs w:val="24"/>
                <w:lang w:val="en-US"/>
              </w:rPr>
            </w:pPr>
            <w:r w:rsidRPr="00A7537B">
              <w:rPr>
                <w:rFonts w:ascii="Times New Roman" w:hAnsi="Times New Roman" w:cs="Times New Roman"/>
                <w:sz w:val="24"/>
                <w:szCs w:val="24"/>
                <w:lang w:val="en-US"/>
              </w:rPr>
              <w:t>12.7</w:t>
            </w:r>
            <w:r w:rsidR="005A7974" w:rsidRPr="00A7537B">
              <w:rPr>
                <w:rFonts w:ascii="Times New Roman" w:hAnsi="Times New Roman" w:cs="Times New Roman"/>
                <w:sz w:val="24"/>
                <w:szCs w:val="24"/>
                <w:lang w:val="en-US"/>
              </w:rPr>
              <w:t>%</w:t>
            </w:r>
          </w:p>
        </w:tc>
      </w:tr>
      <w:tr w:rsidR="00F00B1A" w14:paraId="672C3A45" w14:textId="77777777" w:rsidTr="00E82AA9">
        <w:tc>
          <w:tcPr>
            <w:tcW w:w="3964" w:type="dxa"/>
          </w:tcPr>
          <w:p w14:paraId="06FE51EA" w14:textId="6AC0D12F" w:rsidR="00F00B1A" w:rsidRDefault="00F00B1A" w:rsidP="00F00B1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694" w:type="dxa"/>
          </w:tcPr>
          <w:p w14:paraId="65992053" w14:textId="052A6295" w:rsidR="00F00B1A" w:rsidRDefault="0020084A"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551" w:type="dxa"/>
          </w:tcPr>
          <w:p w14:paraId="3E79F156" w14:textId="265E05E2" w:rsidR="00F00B1A" w:rsidRDefault="0020084A"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62055F92" w14:textId="77777777" w:rsidR="005F5E5B" w:rsidRPr="005F5E5B" w:rsidRDefault="005F5E5B" w:rsidP="00A320E5">
      <w:pPr>
        <w:jc w:val="both"/>
        <w:rPr>
          <w:rFonts w:ascii="Times New Roman" w:hAnsi="Times New Roman" w:cs="Times New Roman"/>
          <w:b/>
          <w:bCs/>
          <w:sz w:val="24"/>
          <w:szCs w:val="24"/>
          <w:lang w:val="en-US"/>
        </w:rPr>
      </w:pPr>
    </w:p>
    <w:p w14:paraId="1A4F65A9" w14:textId="1B5538DB" w:rsidR="001A4B7F" w:rsidRDefault="007E11F1">
      <w:pPr>
        <w:rPr>
          <w:rFonts w:ascii="Times New Roman" w:hAnsi="Times New Roman" w:cs="Times New Roman"/>
          <w:b/>
          <w:bCs/>
          <w:sz w:val="24"/>
          <w:szCs w:val="24"/>
          <w:lang w:val="en-US"/>
        </w:rPr>
      </w:pPr>
      <w:bookmarkStart w:id="26" w:name="_Hlk166070972"/>
      <w:r w:rsidRPr="007E11F1">
        <w:rPr>
          <w:rFonts w:ascii="Times New Roman" w:hAnsi="Times New Roman" w:cs="Times New Roman"/>
          <w:b/>
          <w:bCs/>
          <w:sz w:val="24"/>
          <w:szCs w:val="24"/>
          <w:lang w:val="en-US"/>
        </w:rPr>
        <w:t>Source: Primary Data</w:t>
      </w:r>
    </w:p>
    <w:bookmarkEnd w:id="26"/>
    <w:p w14:paraId="67709317" w14:textId="77777777" w:rsidR="001A4B7F" w:rsidRPr="007E11F1" w:rsidRDefault="001A4B7F">
      <w:pPr>
        <w:rPr>
          <w:rFonts w:ascii="Times New Roman" w:hAnsi="Times New Roman" w:cs="Times New Roman"/>
          <w:b/>
          <w:bCs/>
          <w:sz w:val="24"/>
          <w:szCs w:val="24"/>
          <w:lang w:val="en-US"/>
        </w:rPr>
      </w:pPr>
    </w:p>
    <w:p w14:paraId="09AA8863" w14:textId="4376D23F" w:rsidR="002F1108" w:rsidRDefault="002F1108" w:rsidP="00A320E5">
      <w:pPr>
        <w:jc w:val="both"/>
        <w:rPr>
          <w:rFonts w:ascii="Times New Roman" w:hAnsi="Times New Roman" w:cs="Times New Roman"/>
          <w:sz w:val="24"/>
          <w:szCs w:val="24"/>
          <w:lang w:val="en-US"/>
        </w:rPr>
      </w:pPr>
    </w:p>
    <w:p w14:paraId="3EB2C282" w14:textId="77777777" w:rsidR="00F55113" w:rsidRDefault="00F55113">
      <w:pPr>
        <w:rPr>
          <w:rFonts w:ascii="Times New Roman" w:hAnsi="Times New Roman" w:cs="Times New Roman"/>
          <w:sz w:val="24"/>
          <w:szCs w:val="24"/>
          <w:lang w:val="en-US"/>
        </w:rPr>
      </w:pPr>
      <w:r w:rsidRPr="00F55113">
        <w:rPr>
          <w:rFonts w:ascii="Times New Roman" w:hAnsi="Times New Roman" w:cs="Times New Roman"/>
          <w:noProof/>
          <w:sz w:val="24"/>
          <w:szCs w:val="24"/>
          <w:lang w:val="en-US"/>
        </w:rPr>
        <w:drawing>
          <wp:inline distT="0" distB="0" distL="0" distR="0" wp14:anchorId="2C0520FA" wp14:editId="5E41A289">
            <wp:extent cx="4910400" cy="2898000"/>
            <wp:effectExtent l="0" t="0" r="5080" b="0"/>
            <wp:docPr id="194222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21191" name=""/>
                    <pic:cNvPicPr/>
                  </pic:nvPicPr>
                  <pic:blipFill>
                    <a:blip r:embed="rId22"/>
                    <a:stretch>
                      <a:fillRect/>
                    </a:stretch>
                  </pic:blipFill>
                  <pic:spPr>
                    <a:xfrm>
                      <a:off x="0" y="0"/>
                      <a:ext cx="4910400" cy="2898000"/>
                    </a:xfrm>
                    <a:prstGeom prst="rect">
                      <a:avLst/>
                    </a:prstGeom>
                  </pic:spPr>
                </pic:pic>
              </a:graphicData>
            </a:graphic>
          </wp:inline>
        </w:drawing>
      </w:r>
    </w:p>
    <w:p w14:paraId="26A49474" w14:textId="77777777" w:rsidR="00C95A2E" w:rsidRDefault="00C95A2E" w:rsidP="00C95A2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C95A2E">
        <w:rPr>
          <w:rFonts w:ascii="Times New Roman" w:hAnsi="Times New Roman" w:cs="Times New Roman"/>
          <w:b/>
          <w:bCs/>
          <w:sz w:val="24"/>
          <w:szCs w:val="24"/>
          <w:lang w:val="en-US"/>
        </w:rPr>
        <w:t>Chart 4.11 Showing HRIS Interaction Frequency</w:t>
      </w:r>
    </w:p>
    <w:p w14:paraId="31AF13EF" w14:textId="77777777" w:rsidR="00C95A2E" w:rsidRDefault="00C95A2E" w:rsidP="00C95A2E">
      <w:pPr>
        <w:rPr>
          <w:rFonts w:ascii="Times New Roman" w:hAnsi="Times New Roman" w:cs="Times New Roman"/>
          <w:b/>
          <w:bCs/>
          <w:sz w:val="24"/>
          <w:szCs w:val="24"/>
          <w:lang w:val="en-US"/>
        </w:rPr>
      </w:pPr>
    </w:p>
    <w:p w14:paraId="7D06BE1F" w14:textId="77777777" w:rsidR="00C95A2E" w:rsidRDefault="00C95A2E" w:rsidP="00C95A2E">
      <w:pPr>
        <w:rPr>
          <w:rFonts w:ascii="Times New Roman" w:hAnsi="Times New Roman" w:cs="Times New Roman"/>
          <w:b/>
          <w:bCs/>
          <w:sz w:val="24"/>
          <w:szCs w:val="24"/>
          <w:lang w:val="en-US"/>
        </w:rPr>
      </w:pPr>
      <w:bookmarkStart w:id="27" w:name="_Hlk166071129"/>
      <w:r w:rsidRPr="00C95A2E">
        <w:rPr>
          <w:rFonts w:ascii="Times New Roman" w:hAnsi="Times New Roman" w:cs="Times New Roman"/>
          <w:b/>
          <w:bCs/>
          <w:sz w:val="24"/>
          <w:szCs w:val="24"/>
          <w:lang w:val="en-US"/>
        </w:rPr>
        <w:t>Interpretation:</w:t>
      </w:r>
    </w:p>
    <w:bookmarkEnd w:id="27"/>
    <w:p w14:paraId="6F2357D1" w14:textId="77777777" w:rsidR="0022137C" w:rsidRDefault="00827C03" w:rsidP="00C95A2E">
      <w:pPr>
        <w:rPr>
          <w:rFonts w:ascii="Times New Roman" w:hAnsi="Times New Roman" w:cs="Times New Roman"/>
          <w:sz w:val="24"/>
          <w:szCs w:val="24"/>
          <w:lang w:val="en-US"/>
        </w:rPr>
      </w:pPr>
      <w:r w:rsidRPr="0022137C">
        <w:rPr>
          <w:rFonts w:ascii="Times New Roman" w:hAnsi="Times New Roman" w:cs="Times New Roman"/>
          <w:sz w:val="24"/>
          <w:szCs w:val="24"/>
          <w:lang w:val="en-US"/>
        </w:rPr>
        <w:t>From the above table it is interpreted that</w:t>
      </w:r>
      <w:r w:rsidR="0022137C">
        <w:rPr>
          <w:rFonts w:ascii="Times New Roman" w:hAnsi="Times New Roman" w:cs="Times New Roman"/>
          <w:sz w:val="24"/>
          <w:szCs w:val="24"/>
          <w:lang w:val="en-US"/>
        </w:rPr>
        <w:t xml:space="preserve"> t</w:t>
      </w:r>
      <w:r w:rsidR="0022137C" w:rsidRPr="0022137C">
        <w:rPr>
          <w:rFonts w:ascii="Times New Roman" w:hAnsi="Times New Roman" w:cs="Times New Roman"/>
          <w:sz w:val="24"/>
          <w:szCs w:val="24"/>
          <w:lang w:val="en-US"/>
        </w:rPr>
        <w:t>he majority interact with HRIS on a regular basis, with 45.5% reporting weekly engagement and 19.1% engaging daily. Monthly interaction is reported by 11.8%, while occasional and rare interactions are reported by 10.9% and 12.7% respectively.</w:t>
      </w:r>
    </w:p>
    <w:p w14:paraId="3C99D30C" w14:textId="77777777" w:rsidR="0022137C" w:rsidRDefault="0022137C" w:rsidP="00C95A2E">
      <w:pPr>
        <w:rPr>
          <w:rFonts w:ascii="Times New Roman" w:hAnsi="Times New Roman" w:cs="Times New Roman"/>
          <w:b/>
          <w:bCs/>
          <w:sz w:val="24"/>
          <w:szCs w:val="24"/>
          <w:lang w:val="en-US"/>
        </w:rPr>
      </w:pPr>
      <w:r w:rsidRPr="0022137C">
        <w:rPr>
          <w:rFonts w:ascii="Times New Roman" w:hAnsi="Times New Roman" w:cs="Times New Roman"/>
          <w:b/>
          <w:bCs/>
          <w:sz w:val="24"/>
          <w:szCs w:val="24"/>
          <w:lang w:val="en-US"/>
        </w:rPr>
        <w:t>Inference:</w:t>
      </w:r>
    </w:p>
    <w:p w14:paraId="406C8E48" w14:textId="0E316925" w:rsidR="002F1108" w:rsidRPr="0021145F" w:rsidRDefault="0022137C" w:rsidP="00C95A2E">
      <w:pPr>
        <w:rPr>
          <w:rFonts w:ascii="Times New Roman" w:hAnsi="Times New Roman" w:cs="Times New Roman"/>
          <w:sz w:val="24"/>
          <w:szCs w:val="24"/>
          <w:lang w:val="en-US"/>
        </w:rPr>
      </w:pPr>
      <w:r w:rsidRPr="0021145F">
        <w:rPr>
          <w:rFonts w:ascii="Times New Roman" w:hAnsi="Times New Roman" w:cs="Times New Roman"/>
          <w:sz w:val="24"/>
          <w:szCs w:val="24"/>
          <w:lang w:val="en-US"/>
        </w:rPr>
        <w:t xml:space="preserve">Most of the </w:t>
      </w:r>
      <w:r w:rsidR="0021145F" w:rsidRPr="0021145F">
        <w:rPr>
          <w:rFonts w:ascii="Times New Roman" w:hAnsi="Times New Roman" w:cs="Times New Roman"/>
          <w:sz w:val="24"/>
          <w:szCs w:val="24"/>
          <w:lang w:val="en-US"/>
        </w:rPr>
        <w:t>respondents having interaction with HRIS on Weekly basis.</w:t>
      </w:r>
      <w:r w:rsidR="002F1108" w:rsidRPr="0021145F">
        <w:rPr>
          <w:rFonts w:ascii="Times New Roman" w:hAnsi="Times New Roman" w:cs="Times New Roman"/>
          <w:sz w:val="24"/>
          <w:szCs w:val="24"/>
          <w:lang w:val="en-US"/>
        </w:rPr>
        <w:br w:type="page"/>
      </w:r>
    </w:p>
    <w:p w14:paraId="5D092900" w14:textId="2CD6F442" w:rsidR="002F1108" w:rsidRDefault="00B228E9" w:rsidP="00A320E5">
      <w:pPr>
        <w:jc w:val="both"/>
        <w:rPr>
          <w:rFonts w:ascii="Times New Roman" w:hAnsi="Times New Roman" w:cs="Times New Roman"/>
          <w:b/>
          <w:bCs/>
          <w:sz w:val="24"/>
          <w:szCs w:val="24"/>
          <w:lang w:val="en-US"/>
        </w:rPr>
      </w:pPr>
      <w:r w:rsidRPr="00951EB6">
        <w:rPr>
          <w:rFonts w:ascii="Times New Roman" w:hAnsi="Times New Roman" w:cs="Times New Roman"/>
          <w:b/>
          <w:bCs/>
          <w:sz w:val="24"/>
          <w:szCs w:val="24"/>
          <w:lang w:val="en-US"/>
        </w:rPr>
        <w:lastRenderedPageBreak/>
        <w:t xml:space="preserve">4.12 </w:t>
      </w:r>
      <w:r w:rsidR="00C952D2" w:rsidRPr="00951EB6">
        <w:rPr>
          <w:rFonts w:ascii="Times New Roman" w:hAnsi="Times New Roman" w:cs="Times New Roman"/>
          <w:b/>
          <w:bCs/>
          <w:sz w:val="24"/>
          <w:szCs w:val="24"/>
          <w:lang w:val="en-US"/>
        </w:rPr>
        <w:t>Employee Retention Factors</w:t>
      </w:r>
    </w:p>
    <w:p w14:paraId="0E72F60D" w14:textId="46201052" w:rsidR="00837E51" w:rsidRDefault="00951EB6"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4.12 Showing Employee R</w:t>
      </w:r>
      <w:r w:rsidR="00A7537B">
        <w:rPr>
          <w:rFonts w:ascii="Times New Roman" w:hAnsi="Times New Roman" w:cs="Times New Roman"/>
          <w:b/>
          <w:bCs/>
          <w:sz w:val="24"/>
          <w:szCs w:val="24"/>
          <w:lang w:val="en-US"/>
        </w:rPr>
        <w:t>etention Factors</w:t>
      </w:r>
    </w:p>
    <w:tbl>
      <w:tblPr>
        <w:tblStyle w:val="TableGrid"/>
        <w:tblW w:w="0" w:type="auto"/>
        <w:tblLook w:val="04A0" w:firstRow="1" w:lastRow="0" w:firstColumn="1" w:lastColumn="0" w:noHBand="0" w:noVBand="1"/>
      </w:tblPr>
      <w:tblGrid>
        <w:gridCol w:w="3256"/>
        <w:gridCol w:w="2754"/>
        <w:gridCol w:w="3006"/>
      </w:tblGrid>
      <w:tr w:rsidR="00A7537B" w14:paraId="27FECAAC" w14:textId="77777777" w:rsidTr="00A7537B">
        <w:tc>
          <w:tcPr>
            <w:tcW w:w="3256" w:type="dxa"/>
          </w:tcPr>
          <w:p w14:paraId="75AA9A4F" w14:textId="0BB266ED" w:rsidR="00A7537B" w:rsidRDefault="00A7537B" w:rsidP="00A320E5">
            <w:pPr>
              <w:jc w:val="both"/>
              <w:rPr>
                <w:rFonts w:ascii="Times New Roman" w:hAnsi="Times New Roman" w:cs="Times New Roman"/>
                <w:b/>
                <w:bCs/>
                <w:sz w:val="24"/>
                <w:szCs w:val="24"/>
                <w:lang w:val="en-US"/>
              </w:rPr>
            </w:pPr>
            <w:r w:rsidRPr="00A7537B">
              <w:rPr>
                <w:rFonts w:ascii="Times New Roman" w:hAnsi="Times New Roman" w:cs="Times New Roman"/>
                <w:b/>
                <w:bCs/>
                <w:sz w:val="24"/>
                <w:szCs w:val="24"/>
                <w:lang w:val="en-US"/>
              </w:rPr>
              <w:t>Employee Retention Factors</w:t>
            </w:r>
          </w:p>
        </w:tc>
        <w:tc>
          <w:tcPr>
            <w:tcW w:w="2754" w:type="dxa"/>
          </w:tcPr>
          <w:p w14:paraId="2CEEB94F" w14:textId="6956BEB0" w:rsidR="00A7537B" w:rsidRDefault="00A7537B"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3006" w:type="dxa"/>
          </w:tcPr>
          <w:p w14:paraId="5D47D68D" w14:textId="59FFA674" w:rsidR="00A7537B" w:rsidRDefault="00A7537B"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A7537B" w14:paraId="0364887A" w14:textId="77777777" w:rsidTr="00A7537B">
        <w:tc>
          <w:tcPr>
            <w:tcW w:w="3256" w:type="dxa"/>
          </w:tcPr>
          <w:p w14:paraId="74B1EE17" w14:textId="2EA515A9" w:rsidR="00A7537B" w:rsidRPr="00EB6FC5" w:rsidRDefault="00AA5142" w:rsidP="00A320E5">
            <w:pPr>
              <w:jc w:val="both"/>
              <w:rPr>
                <w:rFonts w:ascii="Times New Roman" w:hAnsi="Times New Roman" w:cs="Times New Roman"/>
                <w:sz w:val="24"/>
                <w:szCs w:val="24"/>
                <w:lang w:val="en-US"/>
              </w:rPr>
            </w:pPr>
            <w:r w:rsidRPr="00EB6FC5">
              <w:rPr>
                <w:rFonts w:ascii="Times New Roman" w:hAnsi="Times New Roman" w:cs="Times New Roman"/>
                <w:sz w:val="24"/>
                <w:szCs w:val="24"/>
                <w:lang w:val="en-US"/>
              </w:rPr>
              <w:t>Work-life balance</w:t>
            </w:r>
          </w:p>
        </w:tc>
        <w:tc>
          <w:tcPr>
            <w:tcW w:w="2754" w:type="dxa"/>
          </w:tcPr>
          <w:p w14:paraId="6907DEBD" w14:textId="6B4DEBFD" w:rsidR="00A7537B" w:rsidRPr="00837E51" w:rsidRDefault="00635860"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23</w:t>
            </w:r>
          </w:p>
        </w:tc>
        <w:tc>
          <w:tcPr>
            <w:tcW w:w="3006" w:type="dxa"/>
          </w:tcPr>
          <w:p w14:paraId="6DF8F88F" w14:textId="6191D9BB" w:rsidR="00A7537B" w:rsidRPr="00837E51" w:rsidRDefault="00DD15AF"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20.9%</w:t>
            </w:r>
          </w:p>
        </w:tc>
      </w:tr>
      <w:tr w:rsidR="00A7537B" w14:paraId="2BD23A75" w14:textId="77777777" w:rsidTr="00A7537B">
        <w:tc>
          <w:tcPr>
            <w:tcW w:w="3256" w:type="dxa"/>
          </w:tcPr>
          <w:p w14:paraId="42D473FB" w14:textId="7918B463" w:rsidR="00A7537B" w:rsidRPr="00EB6FC5" w:rsidRDefault="00C77E35" w:rsidP="00A320E5">
            <w:pPr>
              <w:jc w:val="both"/>
              <w:rPr>
                <w:rFonts w:ascii="Times New Roman" w:hAnsi="Times New Roman" w:cs="Times New Roman"/>
                <w:sz w:val="24"/>
                <w:szCs w:val="24"/>
                <w:lang w:val="en-US"/>
              </w:rPr>
            </w:pPr>
            <w:r w:rsidRPr="00EB6FC5">
              <w:rPr>
                <w:rFonts w:ascii="Times New Roman" w:hAnsi="Times New Roman" w:cs="Times New Roman"/>
                <w:sz w:val="24"/>
                <w:szCs w:val="24"/>
                <w:lang w:val="en-US"/>
              </w:rPr>
              <w:t>Career growth opportunities</w:t>
            </w:r>
          </w:p>
        </w:tc>
        <w:tc>
          <w:tcPr>
            <w:tcW w:w="2754" w:type="dxa"/>
          </w:tcPr>
          <w:p w14:paraId="6B723ED8" w14:textId="2252A4D3" w:rsidR="00A7537B" w:rsidRPr="00837E51" w:rsidRDefault="00635860"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45</w:t>
            </w:r>
          </w:p>
        </w:tc>
        <w:tc>
          <w:tcPr>
            <w:tcW w:w="3006" w:type="dxa"/>
          </w:tcPr>
          <w:p w14:paraId="18E1DC6F" w14:textId="699B9FEE" w:rsidR="00A7537B" w:rsidRPr="00837E51" w:rsidRDefault="00DD15AF"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40.9%</w:t>
            </w:r>
          </w:p>
        </w:tc>
      </w:tr>
      <w:tr w:rsidR="00A7537B" w14:paraId="4E030FE6" w14:textId="77777777" w:rsidTr="00A7537B">
        <w:tc>
          <w:tcPr>
            <w:tcW w:w="3256" w:type="dxa"/>
          </w:tcPr>
          <w:p w14:paraId="3B1973D2" w14:textId="333F362E" w:rsidR="00A7537B" w:rsidRPr="00EB6FC5" w:rsidRDefault="00C77E35" w:rsidP="00A320E5">
            <w:pPr>
              <w:jc w:val="both"/>
              <w:rPr>
                <w:rFonts w:ascii="Times New Roman" w:hAnsi="Times New Roman" w:cs="Times New Roman"/>
                <w:sz w:val="24"/>
                <w:szCs w:val="24"/>
                <w:lang w:val="en-US"/>
              </w:rPr>
            </w:pPr>
            <w:r w:rsidRPr="00EB6FC5">
              <w:rPr>
                <w:rFonts w:ascii="Times New Roman" w:hAnsi="Times New Roman" w:cs="Times New Roman"/>
                <w:sz w:val="24"/>
                <w:szCs w:val="24"/>
                <w:lang w:val="en-US"/>
              </w:rPr>
              <w:t>Recognition and rewards</w:t>
            </w:r>
          </w:p>
        </w:tc>
        <w:tc>
          <w:tcPr>
            <w:tcW w:w="2754" w:type="dxa"/>
          </w:tcPr>
          <w:p w14:paraId="5A7D068B" w14:textId="6400071C" w:rsidR="00A7537B" w:rsidRPr="00837E51" w:rsidRDefault="00635860"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13</w:t>
            </w:r>
          </w:p>
        </w:tc>
        <w:tc>
          <w:tcPr>
            <w:tcW w:w="3006" w:type="dxa"/>
          </w:tcPr>
          <w:p w14:paraId="0970F8BD" w14:textId="69D7E6BD" w:rsidR="00A7537B" w:rsidRPr="00837E51" w:rsidRDefault="00DD15AF"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11.8%</w:t>
            </w:r>
          </w:p>
        </w:tc>
      </w:tr>
      <w:tr w:rsidR="00A7537B" w14:paraId="4480262A" w14:textId="77777777" w:rsidTr="00A7537B">
        <w:tc>
          <w:tcPr>
            <w:tcW w:w="3256" w:type="dxa"/>
          </w:tcPr>
          <w:p w14:paraId="6685CEF5" w14:textId="5F729AF3" w:rsidR="00A7537B" w:rsidRPr="00EB6FC5" w:rsidRDefault="00EB6FC5" w:rsidP="00A320E5">
            <w:pPr>
              <w:jc w:val="both"/>
              <w:rPr>
                <w:rFonts w:ascii="Times New Roman" w:hAnsi="Times New Roman" w:cs="Times New Roman"/>
                <w:sz w:val="24"/>
                <w:szCs w:val="24"/>
                <w:lang w:val="en-US"/>
              </w:rPr>
            </w:pPr>
            <w:r w:rsidRPr="00EB6FC5">
              <w:rPr>
                <w:rFonts w:ascii="Times New Roman" w:hAnsi="Times New Roman" w:cs="Times New Roman"/>
                <w:sz w:val="24"/>
                <w:szCs w:val="24"/>
                <w:lang w:val="en-US"/>
              </w:rPr>
              <w:t>Competitive Salary</w:t>
            </w:r>
          </w:p>
        </w:tc>
        <w:tc>
          <w:tcPr>
            <w:tcW w:w="2754" w:type="dxa"/>
          </w:tcPr>
          <w:p w14:paraId="36617621" w14:textId="3DEE94F5" w:rsidR="00A7537B" w:rsidRPr="00837E51" w:rsidRDefault="00635860"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14</w:t>
            </w:r>
          </w:p>
        </w:tc>
        <w:tc>
          <w:tcPr>
            <w:tcW w:w="3006" w:type="dxa"/>
          </w:tcPr>
          <w:p w14:paraId="53FDA3C2" w14:textId="449EF2C4" w:rsidR="00A7537B" w:rsidRPr="00837E51" w:rsidRDefault="00DD15AF"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12.7%</w:t>
            </w:r>
          </w:p>
        </w:tc>
      </w:tr>
      <w:tr w:rsidR="00A7537B" w14:paraId="41A6C9D8" w14:textId="77777777" w:rsidTr="00A7537B">
        <w:tc>
          <w:tcPr>
            <w:tcW w:w="3256" w:type="dxa"/>
          </w:tcPr>
          <w:p w14:paraId="0344E730" w14:textId="6D74AE01" w:rsidR="00A7537B" w:rsidRPr="00EB6FC5" w:rsidRDefault="00EB6FC5" w:rsidP="00A320E5">
            <w:pPr>
              <w:jc w:val="both"/>
              <w:rPr>
                <w:rFonts w:ascii="Times New Roman" w:hAnsi="Times New Roman" w:cs="Times New Roman"/>
                <w:sz w:val="24"/>
                <w:szCs w:val="24"/>
                <w:lang w:val="en-US"/>
              </w:rPr>
            </w:pPr>
            <w:r w:rsidRPr="00EB6FC5">
              <w:rPr>
                <w:rFonts w:ascii="Times New Roman" w:hAnsi="Times New Roman" w:cs="Times New Roman"/>
                <w:sz w:val="24"/>
                <w:szCs w:val="24"/>
                <w:lang w:val="en-US"/>
              </w:rPr>
              <w:t>Competitive Salary</w:t>
            </w:r>
          </w:p>
        </w:tc>
        <w:tc>
          <w:tcPr>
            <w:tcW w:w="2754" w:type="dxa"/>
          </w:tcPr>
          <w:p w14:paraId="0565CC52" w14:textId="03E319A6" w:rsidR="00A7537B" w:rsidRPr="00837E51" w:rsidRDefault="00635860"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15</w:t>
            </w:r>
          </w:p>
        </w:tc>
        <w:tc>
          <w:tcPr>
            <w:tcW w:w="3006" w:type="dxa"/>
          </w:tcPr>
          <w:p w14:paraId="2D5C1BE4" w14:textId="5311B924" w:rsidR="00A7537B" w:rsidRPr="00837E51" w:rsidRDefault="00DD15AF" w:rsidP="00A320E5">
            <w:pPr>
              <w:jc w:val="both"/>
              <w:rPr>
                <w:rFonts w:ascii="Times New Roman" w:hAnsi="Times New Roman" w:cs="Times New Roman"/>
                <w:sz w:val="24"/>
                <w:szCs w:val="24"/>
                <w:lang w:val="en-US"/>
              </w:rPr>
            </w:pPr>
            <w:r w:rsidRPr="00837E51">
              <w:rPr>
                <w:rFonts w:ascii="Times New Roman" w:hAnsi="Times New Roman" w:cs="Times New Roman"/>
                <w:sz w:val="24"/>
                <w:szCs w:val="24"/>
                <w:lang w:val="en-US"/>
              </w:rPr>
              <w:t>13.6%</w:t>
            </w:r>
          </w:p>
        </w:tc>
      </w:tr>
      <w:tr w:rsidR="00EB6FC5" w14:paraId="1EB979C9" w14:textId="77777777" w:rsidTr="00A7537B">
        <w:tc>
          <w:tcPr>
            <w:tcW w:w="3256" w:type="dxa"/>
          </w:tcPr>
          <w:p w14:paraId="63F0ED1A" w14:textId="01A39CDF" w:rsidR="00EB6FC5" w:rsidRPr="00EB6FC5" w:rsidRDefault="00EB6FC5" w:rsidP="00EB6FC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754" w:type="dxa"/>
          </w:tcPr>
          <w:p w14:paraId="2CC4F608" w14:textId="2C6D8209" w:rsidR="00EB6FC5" w:rsidRDefault="00635860"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006" w:type="dxa"/>
          </w:tcPr>
          <w:p w14:paraId="1B1F66DA" w14:textId="4823B9F8" w:rsidR="00EB6FC5" w:rsidRDefault="00837E51"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458F1B13" w14:textId="77777777" w:rsidR="00A7537B" w:rsidRPr="00951EB6" w:rsidRDefault="00A7537B" w:rsidP="00A320E5">
      <w:pPr>
        <w:jc w:val="both"/>
        <w:rPr>
          <w:rFonts w:ascii="Times New Roman" w:hAnsi="Times New Roman" w:cs="Times New Roman"/>
          <w:b/>
          <w:bCs/>
          <w:sz w:val="24"/>
          <w:szCs w:val="24"/>
          <w:lang w:val="en-US"/>
        </w:rPr>
      </w:pPr>
    </w:p>
    <w:p w14:paraId="5C243A40" w14:textId="77777777" w:rsidR="00837E51" w:rsidRDefault="00837E51">
      <w:pPr>
        <w:rPr>
          <w:rFonts w:ascii="Times New Roman" w:hAnsi="Times New Roman" w:cs="Times New Roman"/>
          <w:b/>
          <w:bCs/>
          <w:sz w:val="24"/>
          <w:szCs w:val="24"/>
          <w:lang w:val="en-US"/>
        </w:rPr>
      </w:pPr>
      <w:bookmarkStart w:id="28" w:name="_Hlk166073296"/>
      <w:r w:rsidRPr="00837E51">
        <w:rPr>
          <w:rFonts w:ascii="Times New Roman" w:hAnsi="Times New Roman" w:cs="Times New Roman"/>
          <w:b/>
          <w:bCs/>
          <w:sz w:val="24"/>
          <w:szCs w:val="24"/>
          <w:lang w:val="en-US"/>
        </w:rPr>
        <w:t>Source: Primary Data</w:t>
      </w:r>
    </w:p>
    <w:bookmarkEnd w:id="28"/>
    <w:p w14:paraId="43D3AA8B" w14:textId="77777777" w:rsidR="00AD343E" w:rsidRDefault="00AD343E">
      <w:pPr>
        <w:rPr>
          <w:rFonts w:ascii="Times New Roman" w:hAnsi="Times New Roman" w:cs="Times New Roman"/>
          <w:b/>
          <w:bCs/>
          <w:sz w:val="24"/>
          <w:szCs w:val="24"/>
          <w:lang w:val="en-US"/>
        </w:rPr>
      </w:pPr>
    </w:p>
    <w:p w14:paraId="5426CA88" w14:textId="77777777" w:rsidR="00AD343E" w:rsidRDefault="00AD343E" w:rsidP="00AD343E">
      <w:pPr>
        <w:jc w:val="center"/>
        <w:rPr>
          <w:rFonts w:ascii="Times New Roman" w:hAnsi="Times New Roman" w:cs="Times New Roman"/>
          <w:b/>
          <w:bCs/>
          <w:sz w:val="24"/>
          <w:szCs w:val="24"/>
          <w:lang w:val="en-US"/>
        </w:rPr>
      </w:pPr>
      <w:r w:rsidRPr="00AD343E">
        <w:rPr>
          <w:rFonts w:ascii="Times New Roman" w:hAnsi="Times New Roman" w:cs="Times New Roman"/>
          <w:b/>
          <w:bCs/>
          <w:noProof/>
          <w:sz w:val="24"/>
          <w:szCs w:val="24"/>
          <w:lang w:val="en-US"/>
        </w:rPr>
        <w:drawing>
          <wp:inline distT="0" distB="0" distL="0" distR="0" wp14:anchorId="58563AE2" wp14:editId="50E80AA1">
            <wp:extent cx="4952783" cy="2923540"/>
            <wp:effectExtent l="76200" t="76200" r="133985" b="124460"/>
            <wp:docPr id="138607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76053" name=""/>
                    <pic:cNvPicPr/>
                  </pic:nvPicPr>
                  <pic:blipFill>
                    <a:blip r:embed="rId23">
                      <a:extLst>
                        <a:ext uri="{28A0092B-C50C-407E-A947-70E740481C1C}">
                          <a14:useLocalDpi xmlns:a14="http://schemas.microsoft.com/office/drawing/2010/main" val="0"/>
                        </a:ext>
                      </a:extLst>
                    </a:blip>
                    <a:stretch>
                      <a:fillRect/>
                    </a:stretch>
                  </pic:blipFill>
                  <pic:spPr>
                    <a:xfrm>
                      <a:off x="0" y="0"/>
                      <a:ext cx="4952783" cy="292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EE86A5" w14:textId="734C908C" w:rsidR="00AD343E" w:rsidRDefault="005E460B" w:rsidP="00AD343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Chart 4.12 Showing Employee Retention Factors</w:t>
      </w:r>
    </w:p>
    <w:p w14:paraId="4FF05583" w14:textId="77777777" w:rsidR="005E460B" w:rsidRDefault="005E460B" w:rsidP="00AD343E">
      <w:pPr>
        <w:jc w:val="center"/>
        <w:rPr>
          <w:rFonts w:ascii="Times New Roman" w:hAnsi="Times New Roman" w:cs="Times New Roman"/>
          <w:b/>
          <w:bCs/>
          <w:sz w:val="24"/>
          <w:szCs w:val="24"/>
          <w:lang w:val="en-US"/>
        </w:rPr>
      </w:pPr>
      <w:bookmarkStart w:id="29" w:name="_Hlk166073414"/>
    </w:p>
    <w:p w14:paraId="6893B79E" w14:textId="538B61D8" w:rsidR="005E460B" w:rsidRDefault="005E460B" w:rsidP="005E460B">
      <w:pPr>
        <w:rPr>
          <w:rFonts w:ascii="Times New Roman" w:hAnsi="Times New Roman" w:cs="Times New Roman"/>
          <w:b/>
          <w:bCs/>
          <w:sz w:val="24"/>
          <w:szCs w:val="24"/>
          <w:lang w:val="en-US"/>
        </w:rPr>
      </w:pPr>
      <w:r w:rsidRPr="005E460B">
        <w:rPr>
          <w:rFonts w:ascii="Times New Roman" w:hAnsi="Times New Roman" w:cs="Times New Roman"/>
          <w:b/>
          <w:bCs/>
          <w:sz w:val="24"/>
          <w:szCs w:val="24"/>
          <w:lang w:val="en-US"/>
        </w:rPr>
        <w:t>Interpretation:</w:t>
      </w:r>
    </w:p>
    <w:bookmarkEnd w:id="29"/>
    <w:p w14:paraId="0E07B334" w14:textId="22120D61" w:rsidR="005E460B" w:rsidRPr="00276787" w:rsidRDefault="005E460B" w:rsidP="00276787">
      <w:pPr>
        <w:jc w:val="both"/>
        <w:rPr>
          <w:rFonts w:ascii="Times New Roman" w:hAnsi="Times New Roman" w:cs="Times New Roman"/>
          <w:sz w:val="24"/>
          <w:szCs w:val="24"/>
          <w:lang w:val="en-US"/>
        </w:rPr>
      </w:pPr>
      <w:r w:rsidRPr="00276787">
        <w:rPr>
          <w:rFonts w:ascii="Times New Roman" w:hAnsi="Times New Roman" w:cs="Times New Roman"/>
          <w:sz w:val="24"/>
          <w:szCs w:val="24"/>
          <w:lang w:val="en-US"/>
        </w:rPr>
        <w:t xml:space="preserve">From the above </w:t>
      </w:r>
      <w:r w:rsidR="0041290E" w:rsidRPr="00276787">
        <w:rPr>
          <w:rFonts w:ascii="Times New Roman" w:hAnsi="Times New Roman" w:cs="Times New Roman"/>
          <w:sz w:val="24"/>
          <w:szCs w:val="24"/>
          <w:lang w:val="en-US"/>
        </w:rPr>
        <w:t xml:space="preserve">table it is interpreted that </w:t>
      </w:r>
      <w:r w:rsidR="00276787" w:rsidRPr="00276787">
        <w:rPr>
          <w:rFonts w:ascii="Times New Roman" w:hAnsi="Times New Roman" w:cs="Times New Roman"/>
          <w:sz w:val="24"/>
          <w:szCs w:val="24"/>
          <w:lang w:val="en-US"/>
        </w:rPr>
        <w:t>Career growth opportunities emerge as the most significant factor, with 40.9% indicating its importance, followed by work-life balance at 20.9%. Recognition and rewards, as well as competitive salary, are also cited, each accounting for 11.8% and 12.7%, respectively.</w:t>
      </w:r>
    </w:p>
    <w:p w14:paraId="6C54B126" w14:textId="77777777" w:rsidR="00037B26" w:rsidRDefault="00276787" w:rsidP="00276787">
      <w:pPr>
        <w:rPr>
          <w:rFonts w:ascii="Times New Roman" w:hAnsi="Times New Roman" w:cs="Times New Roman"/>
          <w:b/>
          <w:bCs/>
          <w:sz w:val="24"/>
          <w:szCs w:val="24"/>
          <w:lang w:val="en-US"/>
        </w:rPr>
      </w:pPr>
      <w:r>
        <w:rPr>
          <w:rFonts w:ascii="Times New Roman" w:hAnsi="Times New Roman" w:cs="Times New Roman"/>
          <w:b/>
          <w:bCs/>
          <w:sz w:val="24"/>
          <w:szCs w:val="24"/>
          <w:lang w:val="en-US"/>
        </w:rPr>
        <w:t>Inference</w:t>
      </w:r>
      <w:r w:rsidR="00037B26">
        <w:rPr>
          <w:rFonts w:ascii="Times New Roman" w:hAnsi="Times New Roman" w:cs="Times New Roman"/>
          <w:b/>
          <w:bCs/>
          <w:sz w:val="24"/>
          <w:szCs w:val="24"/>
          <w:lang w:val="en-US"/>
        </w:rPr>
        <w:t>:</w:t>
      </w:r>
    </w:p>
    <w:p w14:paraId="6BEA1345" w14:textId="618DB03E" w:rsidR="00276787" w:rsidRPr="00037B26" w:rsidRDefault="00276787" w:rsidP="00276787">
      <w:pPr>
        <w:rPr>
          <w:rFonts w:ascii="Times New Roman" w:hAnsi="Times New Roman" w:cs="Times New Roman"/>
          <w:sz w:val="24"/>
          <w:szCs w:val="24"/>
          <w:lang w:val="en-US"/>
        </w:rPr>
      </w:pPr>
      <w:r w:rsidRPr="00037B26">
        <w:rPr>
          <w:rFonts w:ascii="Times New Roman" w:hAnsi="Times New Roman" w:cs="Times New Roman"/>
          <w:sz w:val="24"/>
          <w:szCs w:val="24"/>
          <w:lang w:val="en-US"/>
        </w:rPr>
        <w:t xml:space="preserve">Most of the </w:t>
      </w:r>
      <w:r w:rsidR="00037B26" w:rsidRPr="00037B26">
        <w:rPr>
          <w:rFonts w:ascii="Times New Roman" w:hAnsi="Times New Roman" w:cs="Times New Roman"/>
          <w:sz w:val="24"/>
          <w:szCs w:val="24"/>
          <w:lang w:val="en-US"/>
        </w:rPr>
        <w:t>respondents</w:t>
      </w:r>
      <w:r w:rsidRPr="00037B26">
        <w:rPr>
          <w:rFonts w:ascii="Times New Roman" w:hAnsi="Times New Roman" w:cs="Times New Roman"/>
          <w:sz w:val="24"/>
          <w:szCs w:val="24"/>
          <w:lang w:val="en-US"/>
        </w:rPr>
        <w:t xml:space="preserve"> </w:t>
      </w:r>
      <w:r w:rsidR="00C321CE" w:rsidRPr="00037B26">
        <w:rPr>
          <w:rFonts w:ascii="Times New Roman" w:hAnsi="Times New Roman" w:cs="Times New Roman"/>
          <w:sz w:val="24"/>
          <w:szCs w:val="24"/>
          <w:lang w:val="en-US"/>
        </w:rPr>
        <w:t xml:space="preserve">are opter Career growth opportunities as </w:t>
      </w:r>
      <w:proofErr w:type="spellStart"/>
      <w:proofErr w:type="gramStart"/>
      <w:r w:rsidR="00C321CE" w:rsidRPr="00037B26">
        <w:rPr>
          <w:rFonts w:ascii="Times New Roman" w:hAnsi="Times New Roman" w:cs="Times New Roman"/>
          <w:sz w:val="24"/>
          <w:szCs w:val="24"/>
          <w:lang w:val="en-US"/>
        </w:rPr>
        <w:t>a</w:t>
      </w:r>
      <w:proofErr w:type="spellEnd"/>
      <w:proofErr w:type="gramEnd"/>
      <w:r w:rsidR="00C321CE" w:rsidRPr="00037B26">
        <w:rPr>
          <w:rFonts w:ascii="Times New Roman" w:hAnsi="Times New Roman" w:cs="Times New Roman"/>
          <w:sz w:val="24"/>
          <w:szCs w:val="24"/>
          <w:lang w:val="en-US"/>
        </w:rPr>
        <w:t xml:space="preserve"> </w:t>
      </w:r>
      <w:r w:rsidR="00037B26" w:rsidRPr="00037B26">
        <w:rPr>
          <w:rFonts w:ascii="Times New Roman" w:hAnsi="Times New Roman" w:cs="Times New Roman"/>
          <w:sz w:val="24"/>
          <w:szCs w:val="24"/>
          <w:lang w:val="en-US"/>
        </w:rPr>
        <w:t>Employee Retention Factor</w:t>
      </w:r>
      <w:r w:rsidR="00037B26">
        <w:rPr>
          <w:rFonts w:ascii="Times New Roman" w:hAnsi="Times New Roman" w:cs="Times New Roman"/>
          <w:sz w:val="24"/>
          <w:szCs w:val="24"/>
          <w:lang w:val="en-US"/>
        </w:rPr>
        <w:t>s.</w:t>
      </w:r>
    </w:p>
    <w:p w14:paraId="130836D2" w14:textId="2A427F9F" w:rsidR="002F1108" w:rsidRPr="00837E51" w:rsidRDefault="002F1108" w:rsidP="00AD343E">
      <w:pPr>
        <w:jc w:val="center"/>
        <w:rPr>
          <w:rFonts w:ascii="Times New Roman" w:hAnsi="Times New Roman" w:cs="Times New Roman"/>
          <w:b/>
          <w:bCs/>
          <w:sz w:val="24"/>
          <w:szCs w:val="24"/>
          <w:lang w:val="en-US"/>
        </w:rPr>
      </w:pPr>
      <w:r w:rsidRPr="00837E51">
        <w:rPr>
          <w:rFonts w:ascii="Times New Roman" w:hAnsi="Times New Roman" w:cs="Times New Roman"/>
          <w:b/>
          <w:bCs/>
          <w:sz w:val="24"/>
          <w:szCs w:val="24"/>
          <w:lang w:val="en-US"/>
        </w:rPr>
        <w:br w:type="page"/>
      </w:r>
    </w:p>
    <w:p w14:paraId="22011251" w14:textId="4F6CF070" w:rsidR="002F1108" w:rsidRPr="007E14D9" w:rsidRDefault="00037B26" w:rsidP="00A320E5">
      <w:pPr>
        <w:jc w:val="both"/>
        <w:rPr>
          <w:rFonts w:ascii="Times New Roman" w:hAnsi="Times New Roman" w:cs="Times New Roman"/>
          <w:b/>
          <w:bCs/>
          <w:sz w:val="24"/>
          <w:szCs w:val="24"/>
          <w:lang w:val="en-US"/>
        </w:rPr>
      </w:pPr>
      <w:r w:rsidRPr="007E14D9">
        <w:rPr>
          <w:rFonts w:ascii="Times New Roman" w:hAnsi="Times New Roman" w:cs="Times New Roman"/>
          <w:b/>
          <w:bCs/>
          <w:sz w:val="24"/>
          <w:szCs w:val="24"/>
          <w:lang w:val="en-US"/>
        </w:rPr>
        <w:lastRenderedPageBreak/>
        <w:t xml:space="preserve">4.13 </w:t>
      </w:r>
      <w:r w:rsidR="00C81916" w:rsidRPr="007E14D9">
        <w:rPr>
          <w:rFonts w:ascii="Times New Roman" w:hAnsi="Times New Roman" w:cs="Times New Roman"/>
          <w:b/>
          <w:bCs/>
          <w:sz w:val="24"/>
          <w:szCs w:val="24"/>
          <w:lang w:val="en-US"/>
        </w:rPr>
        <w:t>Satisfaction level of HRIS System Used in T</w:t>
      </w:r>
      <w:r w:rsidR="007E14D9" w:rsidRPr="007E14D9">
        <w:rPr>
          <w:rFonts w:ascii="Times New Roman" w:hAnsi="Times New Roman" w:cs="Times New Roman"/>
          <w:b/>
          <w:bCs/>
          <w:sz w:val="24"/>
          <w:szCs w:val="24"/>
          <w:lang w:val="en-US"/>
        </w:rPr>
        <w:t>he Organization</w:t>
      </w:r>
    </w:p>
    <w:p w14:paraId="1B460ACA" w14:textId="4E5A8BDB" w:rsidR="002F1108" w:rsidRPr="007E14D9" w:rsidRDefault="007E14D9" w:rsidP="007E14D9">
      <w:pPr>
        <w:rPr>
          <w:rFonts w:ascii="Times New Roman" w:hAnsi="Times New Roman" w:cs="Times New Roman"/>
          <w:b/>
          <w:bCs/>
          <w:sz w:val="24"/>
          <w:szCs w:val="24"/>
          <w:lang w:val="en-US"/>
        </w:rPr>
      </w:pPr>
      <w:r w:rsidRPr="007E14D9">
        <w:rPr>
          <w:rFonts w:ascii="Times New Roman" w:hAnsi="Times New Roman" w:cs="Times New Roman"/>
          <w:b/>
          <w:bCs/>
          <w:sz w:val="24"/>
          <w:szCs w:val="24"/>
          <w:lang w:val="en-US"/>
        </w:rPr>
        <w:t>Table 4.13 Satisfaction level of HRIS System Used in The Organization</w:t>
      </w:r>
    </w:p>
    <w:tbl>
      <w:tblPr>
        <w:tblStyle w:val="TableGrid"/>
        <w:tblW w:w="0" w:type="auto"/>
        <w:tblLook w:val="04A0" w:firstRow="1" w:lastRow="0" w:firstColumn="1" w:lastColumn="0" w:noHBand="0" w:noVBand="1"/>
      </w:tblPr>
      <w:tblGrid>
        <w:gridCol w:w="3539"/>
        <w:gridCol w:w="2471"/>
        <w:gridCol w:w="3006"/>
      </w:tblGrid>
      <w:tr w:rsidR="00335118" w14:paraId="260AA9D9" w14:textId="77777777" w:rsidTr="00AB1135">
        <w:tc>
          <w:tcPr>
            <w:tcW w:w="3539" w:type="dxa"/>
          </w:tcPr>
          <w:p w14:paraId="1E8890B1" w14:textId="2CF603CE" w:rsidR="00335118" w:rsidRDefault="00335118" w:rsidP="0033511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HRIS Software Satisfaction</w:t>
            </w:r>
          </w:p>
        </w:tc>
        <w:tc>
          <w:tcPr>
            <w:tcW w:w="2471" w:type="dxa"/>
          </w:tcPr>
          <w:p w14:paraId="7823A20D" w14:textId="445B4DD0" w:rsidR="00335118" w:rsidRDefault="00335118" w:rsidP="0033511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3006" w:type="dxa"/>
          </w:tcPr>
          <w:p w14:paraId="0A0CBF11" w14:textId="7DC50870" w:rsidR="00335118" w:rsidRDefault="00335118" w:rsidP="0033511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7E14D9" w14:paraId="43252474" w14:textId="77777777" w:rsidTr="00AB1135">
        <w:tc>
          <w:tcPr>
            <w:tcW w:w="3539" w:type="dxa"/>
          </w:tcPr>
          <w:p w14:paraId="0222A5EE" w14:textId="16DACAD6" w:rsidR="007E14D9" w:rsidRPr="00D56141" w:rsidRDefault="007E14D9" w:rsidP="00A320E5">
            <w:pPr>
              <w:jc w:val="both"/>
              <w:rPr>
                <w:rFonts w:ascii="Times New Roman" w:hAnsi="Times New Roman" w:cs="Times New Roman"/>
                <w:sz w:val="24"/>
                <w:szCs w:val="24"/>
                <w:lang w:val="en-US"/>
              </w:rPr>
            </w:pPr>
            <w:r w:rsidRPr="00D56141">
              <w:rPr>
                <w:rFonts w:ascii="Times New Roman" w:hAnsi="Times New Roman" w:cs="Times New Roman"/>
                <w:sz w:val="24"/>
                <w:szCs w:val="24"/>
                <w:lang w:val="en-US"/>
              </w:rPr>
              <w:t>Very Satisfied</w:t>
            </w:r>
          </w:p>
        </w:tc>
        <w:tc>
          <w:tcPr>
            <w:tcW w:w="2471" w:type="dxa"/>
          </w:tcPr>
          <w:p w14:paraId="06444281" w14:textId="740F87AA"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47</w:t>
            </w:r>
          </w:p>
        </w:tc>
        <w:tc>
          <w:tcPr>
            <w:tcW w:w="3006" w:type="dxa"/>
          </w:tcPr>
          <w:p w14:paraId="03B7F455" w14:textId="4308732B"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42.7%</w:t>
            </w:r>
          </w:p>
        </w:tc>
      </w:tr>
      <w:tr w:rsidR="007E14D9" w14:paraId="5BB433B7" w14:textId="77777777" w:rsidTr="00AB1135">
        <w:tc>
          <w:tcPr>
            <w:tcW w:w="3539" w:type="dxa"/>
          </w:tcPr>
          <w:p w14:paraId="02F460F2" w14:textId="1AEEFA74" w:rsidR="007E14D9" w:rsidRPr="00D56141" w:rsidRDefault="00157FD8" w:rsidP="00A320E5">
            <w:pPr>
              <w:jc w:val="both"/>
              <w:rPr>
                <w:rFonts w:ascii="Times New Roman" w:hAnsi="Times New Roman" w:cs="Times New Roman"/>
                <w:sz w:val="24"/>
                <w:szCs w:val="24"/>
                <w:lang w:val="en-US"/>
              </w:rPr>
            </w:pPr>
            <w:r w:rsidRPr="00D56141">
              <w:rPr>
                <w:rFonts w:ascii="Times New Roman" w:hAnsi="Times New Roman" w:cs="Times New Roman"/>
                <w:sz w:val="24"/>
                <w:szCs w:val="24"/>
                <w:lang w:val="en-US"/>
              </w:rPr>
              <w:t>Satisfied</w:t>
            </w:r>
          </w:p>
        </w:tc>
        <w:tc>
          <w:tcPr>
            <w:tcW w:w="2471" w:type="dxa"/>
          </w:tcPr>
          <w:p w14:paraId="7437D896" w14:textId="457B1ED9"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45</w:t>
            </w:r>
          </w:p>
        </w:tc>
        <w:tc>
          <w:tcPr>
            <w:tcW w:w="3006" w:type="dxa"/>
          </w:tcPr>
          <w:p w14:paraId="1D7CE6EF" w14:textId="2A25E775" w:rsidR="007E14D9" w:rsidRPr="000A7CC0" w:rsidRDefault="000A7CC0"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40.9%</w:t>
            </w:r>
          </w:p>
        </w:tc>
      </w:tr>
      <w:tr w:rsidR="007E14D9" w14:paraId="260B7123" w14:textId="77777777" w:rsidTr="00AB1135">
        <w:tc>
          <w:tcPr>
            <w:tcW w:w="3539" w:type="dxa"/>
          </w:tcPr>
          <w:p w14:paraId="2B30EBF7" w14:textId="1A1273AF" w:rsidR="007E14D9" w:rsidRPr="00D56141" w:rsidRDefault="00157FD8" w:rsidP="00A320E5">
            <w:pPr>
              <w:jc w:val="both"/>
              <w:rPr>
                <w:rFonts w:ascii="Times New Roman" w:hAnsi="Times New Roman" w:cs="Times New Roman"/>
                <w:sz w:val="24"/>
                <w:szCs w:val="24"/>
                <w:lang w:val="en-US"/>
              </w:rPr>
            </w:pPr>
            <w:r w:rsidRPr="00D56141">
              <w:rPr>
                <w:rFonts w:ascii="Times New Roman" w:hAnsi="Times New Roman" w:cs="Times New Roman"/>
                <w:sz w:val="24"/>
                <w:szCs w:val="24"/>
                <w:lang w:val="en-US"/>
              </w:rPr>
              <w:t>Neutral</w:t>
            </w:r>
          </w:p>
        </w:tc>
        <w:tc>
          <w:tcPr>
            <w:tcW w:w="2471" w:type="dxa"/>
          </w:tcPr>
          <w:p w14:paraId="0ED93F92" w14:textId="1F5B4965"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6</w:t>
            </w:r>
          </w:p>
        </w:tc>
        <w:tc>
          <w:tcPr>
            <w:tcW w:w="3006" w:type="dxa"/>
          </w:tcPr>
          <w:p w14:paraId="3F68798A" w14:textId="466A1EA6" w:rsidR="007E14D9" w:rsidRPr="000A7CC0" w:rsidRDefault="000A7CC0"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5.5%</w:t>
            </w:r>
          </w:p>
        </w:tc>
      </w:tr>
      <w:tr w:rsidR="007E14D9" w14:paraId="2B5898AF" w14:textId="77777777" w:rsidTr="00AB1135">
        <w:tc>
          <w:tcPr>
            <w:tcW w:w="3539" w:type="dxa"/>
          </w:tcPr>
          <w:p w14:paraId="20000291" w14:textId="7EF7601D" w:rsidR="007E14D9" w:rsidRPr="00D56141" w:rsidRDefault="00157FD8" w:rsidP="00A320E5">
            <w:pPr>
              <w:jc w:val="both"/>
              <w:rPr>
                <w:rFonts w:ascii="Times New Roman" w:hAnsi="Times New Roman" w:cs="Times New Roman"/>
                <w:sz w:val="24"/>
                <w:szCs w:val="24"/>
                <w:lang w:val="en-US"/>
              </w:rPr>
            </w:pPr>
            <w:r w:rsidRPr="00D56141">
              <w:rPr>
                <w:rFonts w:ascii="Times New Roman" w:hAnsi="Times New Roman" w:cs="Times New Roman"/>
                <w:sz w:val="24"/>
                <w:szCs w:val="24"/>
                <w:lang w:val="en-US"/>
              </w:rPr>
              <w:t>Dissatisfied</w:t>
            </w:r>
          </w:p>
        </w:tc>
        <w:tc>
          <w:tcPr>
            <w:tcW w:w="2471" w:type="dxa"/>
          </w:tcPr>
          <w:p w14:paraId="3B6F26A7" w14:textId="0C1B6403"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7</w:t>
            </w:r>
          </w:p>
        </w:tc>
        <w:tc>
          <w:tcPr>
            <w:tcW w:w="3006" w:type="dxa"/>
          </w:tcPr>
          <w:p w14:paraId="322AB46D" w14:textId="7A588B70" w:rsidR="007E14D9" w:rsidRPr="000A7CC0" w:rsidRDefault="000A7CC0"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6.4%</w:t>
            </w:r>
          </w:p>
        </w:tc>
      </w:tr>
      <w:tr w:rsidR="007E14D9" w14:paraId="1CF1AC78" w14:textId="77777777" w:rsidTr="00AB1135">
        <w:tc>
          <w:tcPr>
            <w:tcW w:w="3539" w:type="dxa"/>
          </w:tcPr>
          <w:p w14:paraId="00E63850" w14:textId="7CED5EA2" w:rsidR="007E14D9" w:rsidRPr="00D56141" w:rsidRDefault="00157FD8" w:rsidP="00A320E5">
            <w:pPr>
              <w:jc w:val="both"/>
              <w:rPr>
                <w:rFonts w:ascii="Times New Roman" w:hAnsi="Times New Roman" w:cs="Times New Roman"/>
                <w:sz w:val="24"/>
                <w:szCs w:val="24"/>
                <w:lang w:val="en-US"/>
              </w:rPr>
            </w:pPr>
            <w:r w:rsidRPr="00D56141">
              <w:rPr>
                <w:rFonts w:ascii="Times New Roman" w:hAnsi="Times New Roman" w:cs="Times New Roman"/>
                <w:sz w:val="24"/>
                <w:szCs w:val="24"/>
                <w:lang w:val="en-US"/>
              </w:rPr>
              <w:t>Strongly Dissatisfied</w:t>
            </w:r>
          </w:p>
        </w:tc>
        <w:tc>
          <w:tcPr>
            <w:tcW w:w="2471" w:type="dxa"/>
          </w:tcPr>
          <w:p w14:paraId="1B0AF429" w14:textId="11D88309" w:rsidR="007E14D9" w:rsidRPr="000A7CC0" w:rsidRDefault="00FA67F8"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5</w:t>
            </w:r>
          </w:p>
        </w:tc>
        <w:tc>
          <w:tcPr>
            <w:tcW w:w="3006" w:type="dxa"/>
          </w:tcPr>
          <w:p w14:paraId="0E458AFC" w14:textId="67F13D5C" w:rsidR="007E14D9" w:rsidRPr="000A7CC0" w:rsidRDefault="000A7CC0" w:rsidP="00A320E5">
            <w:pPr>
              <w:jc w:val="both"/>
              <w:rPr>
                <w:rFonts w:ascii="Times New Roman" w:hAnsi="Times New Roman" w:cs="Times New Roman"/>
                <w:sz w:val="24"/>
                <w:szCs w:val="24"/>
                <w:lang w:val="en-US"/>
              </w:rPr>
            </w:pPr>
            <w:r w:rsidRPr="000A7CC0">
              <w:rPr>
                <w:rFonts w:ascii="Times New Roman" w:hAnsi="Times New Roman" w:cs="Times New Roman"/>
                <w:sz w:val="24"/>
                <w:szCs w:val="24"/>
                <w:lang w:val="en-US"/>
              </w:rPr>
              <w:t>4.5%</w:t>
            </w:r>
          </w:p>
        </w:tc>
      </w:tr>
      <w:tr w:rsidR="00AB1135" w14:paraId="5DDFED0B" w14:textId="77777777" w:rsidTr="00AB1135">
        <w:tc>
          <w:tcPr>
            <w:tcW w:w="3539" w:type="dxa"/>
          </w:tcPr>
          <w:p w14:paraId="0E2D4FB0" w14:textId="18F55755" w:rsidR="00AB1135" w:rsidRDefault="00D56141" w:rsidP="00D5614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471" w:type="dxa"/>
          </w:tcPr>
          <w:p w14:paraId="7B56DD1D" w14:textId="155B4F59" w:rsidR="00AB1135" w:rsidRDefault="00FA67F8"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006" w:type="dxa"/>
          </w:tcPr>
          <w:p w14:paraId="4E6D9AFE" w14:textId="2D2B414B" w:rsidR="00AB1135" w:rsidRDefault="00FA67F8"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52EE2120" w14:textId="67CFAEF2" w:rsidR="002F1108" w:rsidRPr="007E14D9" w:rsidRDefault="002F1108" w:rsidP="00A320E5">
      <w:pPr>
        <w:jc w:val="both"/>
        <w:rPr>
          <w:rFonts w:ascii="Times New Roman" w:hAnsi="Times New Roman" w:cs="Times New Roman"/>
          <w:b/>
          <w:bCs/>
          <w:sz w:val="24"/>
          <w:szCs w:val="24"/>
          <w:lang w:val="en-US"/>
        </w:rPr>
      </w:pPr>
    </w:p>
    <w:p w14:paraId="40FC2604" w14:textId="77777777" w:rsidR="000A7CC0" w:rsidRDefault="000A7CC0">
      <w:pPr>
        <w:rPr>
          <w:rFonts w:ascii="Times New Roman" w:hAnsi="Times New Roman" w:cs="Times New Roman"/>
          <w:b/>
          <w:bCs/>
          <w:sz w:val="24"/>
          <w:szCs w:val="24"/>
          <w:lang w:val="en-US"/>
        </w:rPr>
      </w:pPr>
      <w:r w:rsidRPr="000A7CC0">
        <w:rPr>
          <w:rFonts w:ascii="Times New Roman" w:hAnsi="Times New Roman" w:cs="Times New Roman"/>
          <w:b/>
          <w:bCs/>
          <w:sz w:val="24"/>
          <w:szCs w:val="24"/>
          <w:lang w:val="en-US"/>
        </w:rPr>
        <w:t>Source: Primary Data</w:t>
      </w:r>
    </w:p>
    <w:p w14:paraId="1B2A0247" w14:textId="77777777" w:rsidR="00E177C1" w:rsidRDefault="00E177C1">
      <w:pPr>
        <w:rPr>
          <w:rFonts w:ascii="Times New Roman" w:hAnsi="Times New Roman" w:cs="Times New Roman"/>
          <w:b/>
          <w:bCs/>
          <w:sz w:val="24"/>
          <w:szCs w:val="24"/>
          <w:lang w:val="en-US"/>
        </w:rPr>
      </w:pPr>
      <w:r w:rsidRPr="00E177C1">
        <w:rPr>
          <w:rFonts w:ascii="Times New Roman" w:hAnsi="Times New Roman" w:cs="Times New Roman"/>
          <w:b/>
          <w:bCs/>
          <w:noProof/>
          <w:sz w:val="24"/>
          <w:szCs w:val="24"/>
          <w:lang w:val="en-US"/>
        </w:rPr>
        <w:drawing>
          <wp:inline distT="0" distB="0" distL="0" distR="0" wp14:anchorId="2C722EA3" wp14:editId="7AD4D8C0">
            <wp:extent cx="5324400" cy="3142800"/>
            <wp:effectExtent l="76200" t="76200" r="124460" b="133985"/>
            <wp:docPr id="114998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81835" name=""/>
                    <pic:cNvPicPr/>
                  </pic:nvPicPr>
                  <pic:blipFill>
                    <a:blip r:embed="rId24"/>
                    <a:stretch>
                      <a:fillRect/>
                    </a:stretch>
                  </pic:blipFill>
                  <pic:spPr>
                    <a:xfrm>
                      <a:off x="0" y="0"/>
                      <a:ext cx="5324400" cy="314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422E7D" w14:textId="77777777" w:rsidR="001C56A1" w:rsidRDefault="00E177C1" w:rsidP="001C56A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Chart 4.13 Showing </w:t>
      </w:r>
      <w:r w:rsidR="001C56A1">
        <w:rPr>
          <w:rFonts w:ascii="Times New Roman" w:hAnsi="Times New Roman" w:cs="Times New Roman"/>
          <w:b/>
          <w:bCs/>
          <w:sz w:val="24"/>
          <w:szCs w:val="24"/>
          <w:lang w:val="en-US"/>
        </w:rPr>
        <w:t>HRIS Software Satisfaction</w:t>
      </w:r>
    </w:p>
    <w:p w14:paraId="134197DA" w14:textId="77777777" w:rsidR="001C56A1" w:rsidRDefault="001C56A1" w:rsidP="001C56A1">
      <w:pPr>
        <w:rPr>
          <w:rFonts w:ascii="Times New Roman" w:hAnsi="Times New Roman" w:cs="Times New Roman"/>
          <w:b/>
          <w:bCs/>
          <w:sz w:val="24"/>
          <w:szCs w:val="24"/>
          <w:lang w:val="en-US"/>
        </w:rPr>
      </w:pPr>
      <w:bookmarkStart w:id="30" w:name="_Hlk166074590"/>
      <w:r w:rsidRPr="001C56A1">
        <w:rPr>
          <w:rFonts w:ascii="Times New Roman" w:hAnsi="Times New Roman" w:cs="Times New Roman"/>
          <w:b/>
          <w:bCs/>
          <w:sz w:val="24"/>
          <w:szCs w:val="24"/>
          <w:lang w:val="en-US"/>
        </w:rPr>
        <w:t>Interpretation:</w:t>
      </w:r>
      <w:bookmarkEnd w:id="30"/>
    </w:p>
    <w:p w14:paraId="17450C7D" w14:textId="26C62249" w:rsidR="00B4540C" w:rsidRDefault="001C56A1" w:rsidP="00B4540C">
      <w:pPr>
        <w:jc w:val="both"/>
        <w:rPr>
          <w:rFonts w:ascii="Times New Roman" w:hAnsi="Times New Roman" w:cs="Times New Roman"/>
          <w:sz w:val="24"/>
          <w:szCs w:val="24"/>
          <w:lang w:val="en-US"/>
        </w:rPr>
      </w:pPr>
      <w:r w:rsidRPr="00B4540C">
        <w:rPr>
          <w:rFonts w:ascii="Times New Roman" w:hAnsi="Times New Roman" w:cs="Times New Roman"/>
          <w:sz w:val="24"/>
          <w:szCs w:val="24"/>
          <w:lang w:val="en-US"/>
        </w:rPr>
        <w:t xml:space="preserve">From the above table it interpreted that </w:t>
      </w:r>
      <w:r w:rsidR="00B4540C" w:rsidRPr="00B4540C">
        <w:rPr>
          <w:rFonts w:ascii="Times New Roman" w:hAnsi="Times New Roman" w:cs="Times New Roman"/>
          <w:sz w:val="24"/>
          <w:szCs w:val="24"/>
          <w:lang w:val="en-US"/>
        </w:rPr>
        <w:t>A significant portion, 83.6%, comprising both "Very Satisfied" 42.7%</w:t>
      </w:r>
      <w:r w:rsidR="00347868">
        <w:rPr>
          <w:rFonts w:ascii="Times New Roman" w:hAnsi="Times New Roman" w:cs="Times New Roman"/>
          <w:sz w:val="24"/>
          <w:szCs w:val="24"/>
          <w:lang w:val="en-US"/>
        </w:rPr>
        <w:t xml:space="preserve"> </w:t>
      </w:r>
      <w:r w:rsidR="00B4540C" w:rsidRPr="00B4540C">
        <w:rPr>
          <w:rFonts w:ascii="Times New Roman" w:hAnsi="Times New Roman" w:cs="Times New Roman"/>
          <w:sz w:val="24"/>
          <w:szCs w:val="24"/>
          <w:lang w:val="en-US"/>
        </w:rPr>
        <w:t>and "Satisfied"</w:t>
      </w:r>
      <w:r w:rsidR="00347868">
        <w:rPr>
          <w:rFonts w:ascii="Times New Roman" w:hAnsi="Times New Roman" w:cs="Times New Roman"/>
          <w:sz w:val="24"/>
          <w:szCs w:val="24"/>
          <w:lang w:val="en-US"/>
        </w:rPr>
        <w:t xml:space="preserve"> </w:t>
      </w:r>
      <w:r w:rsidR="00B4540C" w:rsidRPr="00B4540C">
        <w:rPr>
          <w:rFonts w:ascii="Times New Roman" w:hAnsi="Times New Roman" w:cs="Times New Roman"/>
          <w:sz w:val="24"/>
          <w:szCs w:val="24"/>
          <w:lang w:val="en-US"/>
        </w:rPr>
        <w:t>40.9% responses, indicates overall positive sentiment. However, a minority express dissatisfaction, with 6.4% "Dissatisfied" and 4.5% "Strongly Dissatisfied," while 5.5% remain neutral.</w:t>
      </w:r>
    </w:p>
    <w:p w14:paraId="53B54FFD" w14:textId="77777777" w:rsidR="00B4540C" w:rsidRDefault="00B4540C" w:rsidP="00B4540C">
      <w:pPr>
        <w:jc w:val="both"/>
        <w:rPr>
          <w:rFonts w:ascii="Times New Roman" w:hAnsi="Times New Roman" w:cs="Times New Roman"/>
          <w:sz w:val="24"/>
          <w:szCs w:val="24"/>
          <w:lang w:val="en-US"/>
        </w:rPr>
      </w:pPr>
    </w:p>
    <w:p w14:paraId="6EAC3EC8" w14:textId="77777777" w:rsidR="00B4540C" w:rsidRDefault="00B4540C" w:rsidP="00B4540C">
      <w:pPr>
        <w:jc w:val="both"/>
        <w:rPr>
          <w:rFonts w:ascii="Times New Roman" w:hAnsi="Times New Roman" w:cs="Times New Roman"/>
          <w:b/>
          <w:bCs/>
          <w:sz w:val="24"/>
          <w:szCs w:val="24"/>
          <w:lang w:val="en-US"/>
        </w:rPr>
      </w:pPr>
      <w:r w:rsidRPr="00B4540C">
        <w:rPr>
          <w:rFonts w:ascii="Times New Roman" w:hAnsi="Times New Roman" w:cs="Times New Roman"/>
          <w:b/>
          <w:bCs/>
          <w:sz w:val="24"/>
          <w:szCs w:val="24"/>
          <w:lang w:val="en-US"/>
        </w:rPr>
        <w:t>Inference:</w:t>
      </w:r>
    </w:p>
    <w:p w14:paraId="25777253" w14:textId="31BF38F8" w:rsidR="002F1108" w:rsidRPr="00A607DE" w:rsidRDefault="00A607DE" w:rsidP="00B4540C">
      <w:pPr>
        <w:jc w:val="both"/>
        <w:rPr>
          <w:rFonts w:ascii="Times New Roman" w:hAnsi="Times New Roman" w:cs="Times New Roman"/>
          <w:sz w:val="24"/>
          <w:szCs w:val="24"/>
          <w:lang w:val="en-US"/>
        </w:rPr>
      </w:pPr>
      <w:r w:rsidRPr="00A607DE">
        <w:rPr>
          <w:rFonts w:ascii="Times New Roman" w:hAnsi="Times New Roman" w:cs="Times New Roman"/>
          <w:sz w:val="24"/>
          <w:szCs w:val="24"/>
          <w:lang w:val="en-US"/>
        </w:rPr>
        <w:t>Most of the respondents are Very Satisfied with their HRIS Software.</w:t>
      </w:r>
      <w:r w:rsidR="002F1108" w:rsidRPr="00A607DE">
        <w:rPr>
          <w:rFonts w:ascii="Times New Roman" w:hAnsi="Times New Roman" w:cs="Times New Roman"/>
          <w:sz w:val="24"/>
          <w:szCs w:val="24"/>
          <w:lang w:val="en-US"/>
        </w:rPr>
        <w:br w:type="page"/>
      </w:r>
    </w:p>
    <w:p w14:paraId="7388F298" w14:textId="350D1CC3" w:rsidR="002F1108" w:rsidRDefault="006C281C" w:rsidP="00A320E5">
      <w:pPr>
        <w:jc w:val="both"/>
        <w:rPr>
          <w:rFonts w:ascii="Times New Roman" w:hAnsi="Times New Roman" w:cs="Times New Roman"/>
          <w:b/>
          <w:bCs/>
          <w:sz w:val="24"/>
          <w:szCs w:val="24"/>
          <w:lang w:val="en-US"/>
        </w:rPr>
      </w:pPr>
      <w:r w:rsidRPr="00AD1621">
        <w:rPr>
          <w:rFonts w:ascii="Times New Roman" w:hAnsi="Times New Roman" w:cs="Times New Roman"/>
          <w:b/>
          <w:bCs/>
          <w:sz w:val="24"/>
          <w:szCs w:val="24"/>
          <w:lang w:val="en-US"/>
        </w:rPr>
        <w:lastRenderedPageBreak/>
        <w:t xml:space="preserve">4.14 </w:t>
      </w:r>
      <w:r w:rsidR="00040BC8" w:rsidRPr="00AD1621">
        <w:rPr>
          <w:rFonts w:ascii="Times New Roman" w:hAnsi="Times New Roman" w:cs="Times New Roman"/>
          <w:b/>
          <w:bCs/>
          <w:sz w:val="24"/>
          <w:szCs w:val="24"/>
          <w:lang w:val="en-US"/>
        </w:rPr>
        <w:t>HRIS Enhance</w:t>
      </w:r>
      <w:r w:rsidR="00AD1621" w:rsidRPr="00AD1621">
        <w:rPr>
          <w:rFonts w:ascii="Times New Roman" w:hAnsi="Times New Roman" w:cs="Times New Roman"/>
          <w:b/>
          <w:bCs/>
          <w:sz w:val="24"/>
          <w:szCs w:val="24"/>
          <w:lang w:val="en-US"/>
        </w:rPr>
        <w:t xml:space="preserve"> Employee</w:t>
      </w:r>
      <w:r w:rsidR="00040BC8" w:rsidRPr="00AD1621">
        <w:rPr>
          <w:rFonts w:ascii="Times New Roman" w:hAnsi="Times New Roman" w:cs="Times New Roman"/>
          <w:b/>
          <w:bCs/>
          <w:sz w:val="24"/>
          <w:szCs w:val="24"/>
          <w:lang w:val="en-US"/>
        </w:rPr>
        <w:t xml:space="preserve"> Retention Factors</w:t>
      </w:r>
    </w:p>
    <w:p w14:paraId="6FADFAEB" w14:textId="53F03B53" w:rsidR="00AD1621" w:rsidRDefault="00AD1621"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4.14 Showing </w:t>
      </w:r>
      <w:r w:rsidRPr="00AD1621">
        <w:rPr>
          <w:rFonts w:ascii="Times New Roman" w:hAnsi="Times New Roman" w:cs="Times New Roman"/>
          <w:b/>
          <w:bCs/>
          <w:sz w:val="24"/>
          <w:szCs w:val="24"/>
          <w:lang w:val="en-US"/>
        </w:rPr>
        <w:t>HRIS Enhance Employee Retention Factors</w:t>
      </w:r>
    </w:p>
    <w:tbl>
      <w:tblPr>
        <w:tblStyle w:val="TableGrid"/>
        <w:tblW w:w="8500" w:type="dxa"/>
        <w:tblLook w:val="04A0" w:firstRow="1" w:lastRow="0" w:firstColumn="1" w:lastColumn="0" w:noHBand="0" w:noVBand="1"/>
      </w:tblPr>
      <w:tblGrid>
        <w:gridCol w:w="4531"/>
        <w:gridCol w:w="2268"/>
        <w:gridCol w:w="1701"/>
      </w:tblGrid>
      <w:tr w:rsidR="00AA43F2" w14:paraId="3B01F403" w14:textId="77777777" w:rsidTr="00AA43F2">
        <w:tc>
          <w:tcPr>
            <w:tcW w:w="4531" w:type="dxa"/>
          </w:tcPr>
          <w:p w14:paraId="788FE55E" w14:textId="625B39EA" w:rsidR="00AA43F2" w:rsidRPr="006B64B9" w:rsidRDefault="00AA43F2" w:rsidP="00A320E5">
            <w:pPr>
              <w:jc w:val="both"/>
              <w:rPr>
                <w:rFonts w:ascii="Times New Roman" w:hAnsi="Times New Roman" w:cs="Times New Roman"/>
                <w:b/>
                <w:bCs/>
                <w:sz w:val="24"/>
                <w:szCs w:val="24"/>
                <w:lang w:val="en-US"/>
              </w:rPr>
            </w:pPr>
            <w:r w:rsidRPr="00AA43F2">
              <w:rPr>
                <w:rFonts w:ascii="Times New Roman" w:hAnsi="Times New Roman" w:cs="Times New Roman"/>
                <w:b/>
                <w:bCs/>
                <w:sz w:val="24"/>
                <w:szCs w:val="24"/>
                <w:lang w:val="en-US"/>
              </w:rPr>
              <w:t>HRIS Enhance Employee Retention Factors</w:t>
            </w:r>
          </w:p>
        </w:tc>
        <w:tc>
          <w:tcPr>
            <w:tcW w:w="2268" w:type="dxa"/>
          </w:tcPr>
          <w:p w14:paraId="435F40AF" w14:textId="1049C31C" w:rsidR="00AA43F2" w:rsidRDefault="00AA43F2"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1701" w:type="dxa"/>
          </w:tcPr>
          <w:p w14:paraId="38414507" w14:textId="26EBA52D" w:rsidR="00AA43F2" w:rsidRDefault="00AA43F2"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2218AE" w14:paraId="26B67BAB" w14:textId="77777777" w:rsidTr="00AA43F2">
        <w:tc>
          <w:tcPr>
            <w:tcW w:w="4531" w:type="dxa"/>
          </w:tcPr>
          <w:p w14:paraId="7A42E00D" w14:textId="16C74754" w:rsidR="002218AE" w:rsidRPr="00AA43F2" w:rsidRDefault="006B64B9" w:rsidP="00A320E5">
            <w:pPr>
              <w:jc w:val="both"/>
              <w:rPr>
                <w:rFonts w:ascii="Times New Roman" w:hAnsi="Times New Roman" w:cs="Times New Roman"/>
                <w:sz w:val="24"/>
                <w:szCs w:val="24"/>
                <w:lang w:val="en-US"/>
              </w:rPr>
            </w:pPr>
            <w:r w:rsidRPr="00AA43F2">
              <w:rPr>
                <w:rFonts w:ascii="Times New Roman" w:hAnsi="Times New Roman" w:cs="Times New Roman"/>
                <w:sz w:val="24"/>
                <w:szCs w:val="24"/>
                <w:lang w:val="en-US"/>
              </w:rPr>
              <w:t>Enable personalized learning paths and skill development</w:t>
            </w:r>
          </w:p>
        </w:tc>
        <w:tc>
          <w:tcPr>
            <w:tcW w:w="2268" w:type="dxa"/>
          </w:tcPr>
          <w:p w14:paraId="729A4835" w14:textId="125C59C2" w:rsidR="002218AE" w:rsidRPr="008173A0" w:rsidRDefault="006C0568"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23</w:t>
            </w:r>
          </w:p>
        </w:tc>
        <w:tc>
          <w:tcPr>
            <w:tcW w:w="1701" w:type="dxa"/>
          </w:tcPr>
          <w:p w14:paraId="23D11244" w14:textId="38D9295E" w:rsidR="002218AE" w:rsidRPr="008173A0" w:rsidRDefault="00356D8F"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20.9%</w:t>
            </w:r>
          </w:p>
        </w:tc>
      </w:tr>
      <w:tr w:rsidR="002218AE" w14:paraId="777032AB" w14:textId="77777777" w:rsidTr="00AA43F2">
        <w:tc>
          <w:tcPr>
            <w:tcW w:w="4531" w:type="dxa"/>
          </w:tcPr>
          <w:p w14:paraId="41B3151B" w14:textId="5829E80C" w:rsidR="002218AE" w:rsidRPr="00AA43F2" w:rsidRDefault="00A272FB" w:rsidP="00A320E5">
            <w:pPr>
              <w:jc w:val="both"/>
              <w:rPr>
                <w:rFonts w:ascii="Times New Roman" w:hAnsi="Times New Roman" w:cs="Times New Roman"/>
                <w:sz w:val="24"/>
                <w:szCs w:val="24"/>
                <w:lang w:val="en-US"/>
              </w:rPr>
            </w:pPr>
            <w:r w:rsidRPr="00AA43F2">
              <w:rPr>
                <w:rFonts w:ascii="Times New Roman" w:hAnsi="Times New Roman" w:cs="Times New Roman"/>
                <w:sz w:val="24"/>
                <w:szCs w:val="24"/>
                <w:lang w:val="en-US"/>
              </w:rPr>
              <w:t>Implement real-time feedback and recognition features</w:t>
            </w:r>
          </w:p>
        </w:tc>
        <w:tc>
          <w:tcPr>
            <w:tcW w:w="2268" w:type="dxa"/>
          </w:tcPr>
          <w:p w14:paraId="0E3D7950" w14:textId="2D9EBF9F" w:rsidR="002218AE" w:rsidRPr="008173A0" w:rsidRDefault="006C0568"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56</w:t>
            </w:r>
          </w:p>
        </w:tc>
        <w:tc>
          <w:tcPr>
            <w:tcW w:w="1701" w:type="dxa"/>
          </w:tcPr>
          <w:p w14:paraId="6763B6FF" w14:textId="04A37F0C" w:rsidR="002218AE" w:rsidRPr="008173A0" w:rsidRDefault="00356D8F"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50.9%</w:t>
            </w:r>
          </w:p>
        </w:tc>
      </w:tr>
      <w:tr w:rsidR="002218AE" w14:paraId="119946BF" w14:textId="77777777" w:rsidTr="00AA43F2">
        <w:tc>
          <w:tcPr>
            <w:tcW w:w="4531" w:type="dxa"/>
          </w:tcPr>
          <w:p w14:paraId="2654C8C0" w14:textId="60E75CD2" w:rsidR="002218AE" w:rsidRPr="00AA43F2" w:rsidRDefault="00A272FB" w:rsidP="00A320E5">
            <w:pPr>
              <w:jc w:val="both"/>
              <w:rPr>
                <w:rFonts w:ascii="Times New Roman" w:hAnsi="Times New Roman" w:cs="Times New Roman"/>
                <w:sz w:val="24"/>
                <w:szCs w:val="24"/>
                <w:lang w:val="en-US"/>
              </w:rPr>
            </w:pPr>
            <w:r w:rsidRPr="00AA43F2">
              <w:rPr>
                <w:rFonts w:ascii="Times New Roman" w:hAnsi="Times New Roman" w:cs="Times New Roman"/>
                <w:sz w:val="24"/>
                <w:szCs w:val="24"/>
                <w:lang w:val="en-US"/>
              </w:rPr>
              <w:t>Offer flexible work arrangements through HRIS tools</w:t>
            </w:r>
          </w:p>
        </w:tc>
        <w:tc>
          <w:tcPr>
            <w:tcW w:w="2268" w:type="dxa"/>
          </w:tcPr>
          <w:p w14:paraId="1DA646B1" w14:textId="3E2A091C" w:rsidR="002218AE" w:rsidRPr="008173A0" w:rsidRDefault="006C0568"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8</w:t>
            </w:r>
          </w:p>
        </w:tc>
        <w:tc>
          <w:tcPr>
            <w:tcW w:w="1701" w:type="dxa"/>
          </w:tcPr>
          <w:p w14:paraId="0EF2BF15" w14:textId="0EEDFB77" w:rsidR="002218AE" w:rsidRPr="008173A0" w:rsidRDefault="0038797A"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7.3%</w:t>
            </w:r>
          </w:p>
        </w:tc>
      </w:tr>
      <w:tr w:rsidR="002218AE" w14:paraId="6BB4B423" w14:textId="77777777" w:rsidTr="00AA43F2">
        <w:tc>
          <w:tcPr>
            <w:tcW w:w="4531" w:type="dxa"/>
          </w:tcPr>
          <w:p w14:paraId="403BD71E" w14:textId="1A398B49" w:rsidR="002218AE" w:rsidRPr="00AA43F2" w:rsidRDefault="00A272FB" w:rsidP="00A320E5">
            <w:pPr>
              <w:jc w:val="both"/>
              <w:rPr>
                <w:rFonts w:ascii="Times New Roman" w:hAnsi="Times New Roman" w:cs="Times New Roman"/>
                <w:sz w:val="24"/>
                <w:szCs w:val="24"/>
                <w:lang w:val="en-US"/>
              </w:rPr>
            </w:pPr>
            <w:r w:rsidRPr="00AA43F2">
              <w:rPr>
                <w:rFonts w:ascii="Times New Roman" w:hAnsi="Times New Roman" w:cs="Times New Roman"/>
                <w:sz w:val="24"/>
                <w:szCs w:val="24"/>
                <w:lang w:val="en-US"/>
              </w:rPr>
              <w:t>Offer flexible work arrangements through HRIS tools</w:t>
            </w:r>
          </w:p>
        </w:tc>
        <w:tc>
          <w:tcPr>
            <w:tcW w:w="2268" w:type="dxa"/>
          </w:tcPr>
          <w:p w14:paraId="52B8698C" w14:textId="0481EABA" w:rsidR="002218AE" w:rsidRPr="008173A0" w:rsidRDefault="006C0568"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11</w:t>
            </w:r>
          </w:p>
        </w:tc>
        <w:tc>
          <w:tcPr>
            <w:tcW w:w="1701" w:type="dxa"/>
          </w:tcPr>
          <w:p w14:paraId="07B5FCED" w14:textId="6ADF378B" w:rsidR="002218AE" w:rsidRPr="008173A0" w:rsidRDefault="0038797A"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10.0%</w:t>
            </w:r>
          </w:p>
        </w:tc>
      </w:tr>
      <w:tr w:rsidR="002218AE" w14:paraId="780AD0B1" w14:textId="77777777" w:rsidTr="00356D8F">
        <w:trPr>
          <w:trHeight w:val="383"/>
        </w:trPr>
        <w:tc>
          <w:tcPr>
            <w:tcW w:w="4531" w:type="dxa"/>
          </w:tcPr>
          <w:p w14:paraId="0E6F8AB8" w14:textId="24E9493B" w:rsidR="002218AE" w:rsidRPr="00AA43F2" w:rsidRDefault="00AA43F2" w:rsidP="00A320E5">
            <w:pPr>
              <w:jc w:val="both"/>
              <w:rPr>
                <w:rFonts w:ascii="Times New Roman" w:hAnsi="Times New Roman" w:cs="Times New Roman"/>
                <w:sz w:val="24"/>
                <w:szCs w:val="24"/>
                <w:lang w:val="en-US"/>
              </w:rPr>
            </w:pPr>
            <w:r w:rsidRPr="00AA43F2">
              <w:rPr>
                <w:rFonts w:ascii="Times New Roman" w:hAnsi="Times New Roman" w:cs="Times New Roman"/>
                <w:sz w:val="24"/>
                <w:szCs w:val="24"/>
                <w:lang w:val="en-US"/>
              </w:rPr>
              <w:t xml:space="preserve"> Attrition Risks</w:t>
            </w:r>
          </w:p>
        </w:tc>
        <w:tc>
          <w:tcPr>
            <w:tcW w:w="2268" w:type="dxa"/>
          </w:tcPr>
          <w:p w14:paraId="68296CD0" w14:textId="06C89166" w:rsidR="002218AE" w:rsidRPr="008173A0" w:rsidRDefault="006C0568"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12</w:t>
            </w:r>
          </w:p>
        </w:tc>
        <w:tc>
          <w:tcPr>
            <w:tcW w:w="1701" w:type="dxa"/>
          </w:tcPr>
          <w:p w14:paraId="18405BB4" w14:textId="22D34481" w:rsidR="002218AE" w:rsidRPr="008173A0" w:rsidRDefault="0038797A" w:rsidP="00A320E5">
            <w:pPr>
              <w:jc w:val="both"/>
              <w:rPr>
                <w:rFonts w:ascii="Times New Roman" w:hAnsi="Times New Roman" w:cs="Times New Roman"/>
                <w:sz w:val="24"/>
                <w:szCs w:val="24"/>
                <w:lang w:val="en-US"/>
              </w:rPr>
            </w:pPr>
            <w:r w:rsidRPr="008173A0">
              <w:rPr>
                <w:rFonts w:ascii="Times New Roman" w:hAnsi="Times New Roman" w:cs="Times New Roman"/>
                <w:sz w:val="24"/>
                <w:szCs w:val="24"/>
                <w:lang w:val="en-US"/>
              </w:rPr>
              <w:t>10.9%</w:t>
            </w:r>
          </w:p>
        </w:tc>
      </w:tr>
      <w:tr w:rsidR="002218AE" w14:paraId="6017E185" w14:textId="77777777" w:rsidTr="00356D8F">
        <w:trPr>
          <w:trHeight w:val="416"/>
        </w:trPr>
        <w:tc>
          <w:tcPr>
            <w:tcW w:w="4531" w:type="dxa"/>
          </w:tcPr>
          <w:p w14:paraId="51F5215E" w14:textId="47F733CC" w:rsidR="002218AE" w:rsidRDefault="00AA43F2" w:rsidP="00AA43F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268" w:type="dxa"/>
          </w:tcPr>
          <w:p w14:paraId="440DF1C8" w14:textId="1A045B1A" w:rsidR="002218AE" w:rsidRDefault="006C0568"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1701" w:type="dxa"/>
          </w:tcPr>
          <w:p w14:paraId="66016F4E" w14:textId="5D39CD25" w:rsidR="002218AE" w:rsidRDefault="008173A0"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7EF7FC53" w14:textId="77777777" w:rsidR="00AD1621" w:rsidRPr="00AD1621" w:rsidRDefault="00AD1621" w:rsidP="00A320E5">
      <w:pPr>
        <w:jc w:val="both"/>
        <w:rPr>
          <w:rFonts w:ascii="Times New Roman" w:hAnsi="Times New Roman" w:cs="Times New Roman"/>
          <w:b/>
          <w:bCs/>
          <w:sz w:val="24"/>
          <w:szCs w:val="24"/>
          <w:lang w:val="en-US"/>
        </w:rPr>
      </w:pPr>
    </w:p>
    <w:p w14:paraId="0205ADB7" w14:textId="77777777" w:rsidR="008173A0" w:rsidRDefault="008173A0" w:rsidP="008173A0">
      <w:pPr>
        <w:rPr>
          <w:rFonts w:ascii="Times New Roman" w:hAnsi="Times New Roman" w:cs="Times New Roman"/>
          <w:b/>
          <w:bCs/>
          <w:sz w:val="24"/>
          <w:szCs w:val="24"/>
          <w:lang w:val="en-US"/>
        </w:rPr>
      </w:pPr>
      <w:bookmarkStart w:id="31" w:name="_Hlk166076085"/>
      <w:r w:rsidRPr="000A7CC0">
        <w:rPr>
          <w:rFonts w:ascii="Times New Roman" w:hAnsi="Times New Roman" w:cs="Times New Roman"/>
          <w:b/>
          <w:bCs/>
          <w:sz w:val="24"/>
          <w:szCs w:val="24"/>
          <w:lang w:val="en-US"/>
        </w:rPr>
        <w:t>Source: Primary Data</w:t>
      </w:r>
    </w:p>
    <w:bookmarkEnd w:id="31"/>
    <w:p w14:paraId="3A6C74B0" w14:textId="33DAB4B7" w:rsidR="002F1108" w:rsidRDefault="006D0A30" w:rsidP="00732CD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45E258" wp14:editId="30C4FDD4">
            <wp:extent cx="4471200" cy="2638800"/>
            <wp:effectExtent l="76200" t="76200" r="139065" b="142875"/>
            <wp:docPr id="1455521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1200" cy="263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7FA42" w14:textId="7772F201" w:rsidR="00732CDC" w:rsidRPr="00862972" w:rsidRDefault="00862972" w:rsidP="00732CD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32CDC" w:rsidRPr="00862972">
        <w:rPr>
          <w:rFonts w:ascii="Times New Roman" w:hAnsi="Times New Roman" w:cs="Times New Roman"/>
          <w:b/>
          <w:bCs/>
          <w:sz w:val="24"/>
          <w:szCs w:val="24"/>
          <w:lang w:val="en-US"/>
        </w:rPr>
        <w:t>Chart 4.14 Showi</w:t>
      </w:r>
      <w:r w:rsidR="008141DD" w:rsidRPr="00862972">
        <w:rPr>
          <w:rFonts w:ascii="Times New Roman" w:hAnsi="Times New Roman" w:cs="Times New Roman"/>
          <w:b/>
          <w:bCs/>
          <w:sz w:val="24"/>
          <w:szCs w:val="24"/>
          <w:lang w:val="en-US"/>
        </w:rPr>
        <w:t xml:space="preserve">ng </w:t>
      </w:r>
      <w:r w:rsidRPr="00862972">
        <w:rPr>
          <w:rFonts w:ascii="Times New Roman" w:hAnsi="Times New Roman" w:cs="Times New Roman"/>
          <w:b/>
          <w:bCs/>
          <w:sz w:val="24"/>
          <w:szCs w:val="24"/>
          <w:lang w:val="en-US"/>
        </w:rPr>
        <w:t>Employee Retention Enhancing Factors</w:t>
      </w:r>
    </w:p>
    <w:p w14:paraId="7DAAA564" w14:textId="77777777" w:rsidR="00E219AE" w:rsidRDefault="00862972" w:rsidP="00E219AE">
      <w:pPr>
        <w:jc w:val="both"/>
        <w:rPr>
          <w:rFonts w:ascii="Times New Roman" w:hAnsi="Times New Roman" w:cs="Times New Roman"/>
          <w:b/>
          <w:bCs/>
          <w:sz w:val="24"/>
          <w:szCs w:val="24"/>
          <w:lang w:val="en-US"/>
        </w:rPr>
      </w:pPr>
      <w:bookmarkStart w:id="32" w:name="_Hlk166076181"/>
      <w:r w:rsidRPr="00862972">
        <w:rPr>
          <w:rFonts w:ascii="Times New Roman" w:hAnsi="Times New Roman" w:cs="Times New Roman"/>
          <w:b/>
          <w:bCs/>
          <w:sz w:val="24"/>
          <w:szCs w:val="24"/>
          <w:lang w:val="en-US"/>
        </w:rPr>
        <w:t>Interpretation:</w:t>
      </w:r>
    </w:p>
    <w:bookmarkEnd w:id="32"/>
    <w:p w14:paraId="3BCB59B9" w14:textId="545540EF" w:rsidR="00AB6E33" w:rsidRDefault="00E219AE" w:rsidP="00E219AE">
      <w:pPr>
        <w:jc w:val="both"/>
        <w:rPr>
          <w:rFonts w:ascii="Times New Roman" w:hAnsi="Times New Roman" w:cs="Times New Roman"/>
          <w:sz w:val="24"/>
          <w:szCs w:val="24"/>
          <w:lang w:val="en-US"/>
        </w:rPr>
      </w:pPr>
      <w:r w:rsidRPr="00102CCE">
        <w:rPr>
          <w:rFonts w:ascii="Times New Roman" w:hAnsi="Times New Roman" w:cs="Times New Roman"/>
          <w:sz w:val="24"/>
          <w:szCs w:val="24"/>
          <w:lang w:val="en-US"/>
        </w:rPr>
        <w:t>From the above</w:t>
      </w:r>
      <w:r w:rsidR="00CB693D" w:rsidRPr="00102CCE">
        <w:rPr>
          <w:rFonts w:ascii="Times New Roman" w:hAnsi="Times New Roman" w:cs="Times New Roman"/>
          <w:sz w:val="24"/>
          <w:szCs w:val="24"/>
          <w:lang w:val="en-US"/>
        </w:rPr>
        <w:t xml:space="preserve"> table it is Stated that</w:t>
      </w:r>
      <w:r w:rsidR="00102CCE" w:rsidRPr="00102CCE">
        <w:rPr>
          <w:rFonts w:ascii="Times New Roman" w:hAnsi="Times New Roman" w:cs="Times New Roman"/>
          <w:sz w:val="24"/>
          <w:szCs w:val="24"/>
          <w:lang w:val="en-US"/>
        </w:rPr>
        <w:t xml:space="preserve"> </w:t>
      </w:r>
      <w:bookmarkStart w:id="33" w:name="_Hlk166074974"/>
      <w:r w:rsidR="001432BC">
        <w:rPr>
          <w:rFonts w:ascii="Times New Roman" w:hAnsi="Times New Roman" w:cs="Times New Roman"/>
          <w:sz w:val="24"/>
          <w:szCs w:val="24"/>
          <w:lang w:val="en-US"/>
        </w:rPr>
        <w:t>t</w:t>
      </w:r>
      <w:r w:rsidR="00102CCE" w:rsidRPr="00102CCE">
        <w:rPr>
          <w:rFonts w:ascii="Times New Roman" w:hAnsi="Times New Roman" w:cs="Times New Roman"/>
          <w:sz w:val="24"/>
          <w:szCs w:val="24"/>
          <w:lang w:val="en-US"/>
        </w:rPr>
        <w:t>he majority, 50.9%, prioritize real-time feedback and recognition features</w:t>
      </w:r>
      <w:bookmarkEnd w:id="33"/>
      <w:r w:rsidR="00102CCE" w:rsidRPr="00102CCE">
        <w:rPr>
          <w:rFonts w:ascii="Times New Roman" w:hAnsi="Times New Roman" w:cs="Times New Roman"/>
          <w:sz w:val="24"/>
          <w:szCs w:val="24"/>
          <w:lang w:val="en-US"/>
        </w:rPr>
        <w:t>, while 20.9% focus on personalized learning paths and skill development. Additionally, 17.3% advocate for offering flexible work arrangements, and 10.9% mention addressing attrition risks.</w:t>
      </w:r>
    </w:p>
    <w:p w14:paraId="50E58F38" w14:textId="77777777" w:rsidR="00316A82" w:rsidRDefault="00AB6E33" w:rsidP="00E219AE">
      <w:pPr>
        <w:jc w:val="both"/>
        <w:rPr>
          <w:rFonts w:ascii="Times New Roman" w:hAnsi="Times New Roman" w:cs="Times New Roman"/>
          <w:b/>
          <w:bCs/>
          <w:sz w:val="24"/>
          <w:szCs w:val="24"/>
          <w:lang w:val="en-US"/>
        </w:rPr>
      </w:pPr>
      <w:r w:rsidRPr="00AB6E33">
        <w:rPr>
          <w:rFonts w:ascii="Times New Roman" w:hAnsi="Times New Roman" w:cs="Times New Roman"/>
          <w:b/>
          <w:bCs/>
          <w:sz w:val="24"/>
          <w:szCs w:val="24"/>
          <w:lang w:val="en-US"/>
        </w:rPr>
        <w:t>Inference:</w:t>
      </w:r>
    </w:p>
    <w:p w14:paraId="1AB87606" w14:textId="5272F9EB" w:rsidR="001432BC" w:rsidRPr="00316A82" w:rsidRDefault="00316A82" w:rsidP="00E219AE">
      <w:pPr>
        <w:jc w:val="both"/>
        <w:rPr>
          <w:rFonts w:ascii="Times New Roman" w:hAnsi="Times New Roman" w:cs="Times New Roman"/>
          <w:b/>
          <w:bCs/>
          <w:sz w:val="24"/>
          <w:szCs w:val="24"/>
          <w:lang w:val="en-US"/>
        </w:rPr>
      </w:pPr>
      <w:r w:rsidRPr="00316A82">
        <w:rPr>
          <w:rFonts w:ascii="Times New Roman" w:hAnsi="Times New Roman" w:cs="Times New Roman"/>
          <w:sz w:val="24"/>
          <w:szCs w:val="24"/>
          <w:lang w:val="en-US"/>
        </w:rPr>
        <w:t>The majority respondents</w:t>
      </w:r>
      <w:r w:rsidR="005C20B2" w:rsidRPr="005C20B2">
        <w:rPr>
          <w:rFonts w:ascii="Times New Roman" w:hAnsi="Times New Roman" w:cs="Times New Roman"/>
          <w:sz w:val="24"/>
          <w:szCs w:val="24"/>
          <w:lang w:val="en-US"/>
        </w:rPr>
        <w:t xml:space="preserve"> prioritize real-time feedback and recognition features</w:t>
      </w:r>
      <w:r w:rsidR="005C20B2">
        <w:rPr>
          <w:rFonts w:ascii="Times New Roman" w:hAnsi="Times New Roman" w:cs="Times New Roman"/>
          <w:sz w:val="24"/>
          <w:szCs w:val="24"/>
          <w:lang w:val="en-US"/>
        </w:rPr>
        <w:t>.</w:t>
      </w:r>
    </w:p>
    <w:p w14:paraId="465488F7" w14:textId="09997F0F" w:rsidR="002F1108" w:rsidRPr="00AB6E33" w:rsidRDefault="002F1108" w:rsidP="00E219AE">
      <w:pPr>
        <w:jc w:val="both"/>
        <w:rPr>
          <w:rFonts w:ascii="Times New Roman" w:hAnsi="Times New Roman" w:cs="Times New Roman"/>
          <w:b/>
          <w:bCs/>
          <w:sz w:val="24"/>
          <w:szCs w:val="24"/>
          <w:lang w:val="en-US"/>
        </w:rPr>
      </w:pPr>
      <w:r w:rsidRPr="00AB6E33">
        <w:rPr>
          <w:rFonts w:ascii="Times New Roman" w:hAnsi="Times New Roman" w:cs="Times New Roman"/>
          <w:b/>
          <w:bCs/>
          <w:sz w:val="24"/>
          <w:szCs w:val="24"/>
          <w:lang w:val="en-US"/>
        </w:rPr>
        <w:br w:type="page"/>
      </w:r>
    </w:p>
    <w:p w14:paraId="442A9551" w14:textId="4FB759DB" w:rsidR="002F1108" w:rsidRDefault="001F71B4" w:rsidP="00A320E5">
      <w:pPr>
        <w:jc w:val="both"/>
        <w:rPr>
          <w:rFonts w:ascii="Times New Roman" w:hAnsi="Times New Roman" w:cs="Times New Roman"/>
          <w:b/>
          <w:bCs/>
          <w:sz w:val="24"/>
          <w:szCs w:val="24"/>
          <w:lang w:val="en-US"/>
        </w:rPr>
      </w:pPr>
      <w:r w:rsidRPr="00910F0C">
        <w:rPr>
          <w:rFonts w:ascii="Times New Roman" w:hAnsi="Times New Roman" w:cs="Times New Roman"/>
          <w:b/>
          <w:bCs/>
          <w:sz w:val="24"/>
          <w:szCs w:val="24"/>
          <w:lang w:val="en-US"/>
        </w:rPr>
        <w:lastRenderedPageBreak/>
        <w:t xml:space="preserve">4.15 </w:t>
      </w:r>
      <w:r w:rsidR="00910F0C" w:rsidRPr="00910F0C">
        <w:rPr>
          <w:rFonts w:ascii="Times New Roman" w:hAnsi="Times New Roman" w:cs="Times New Roman"/>
          <w:b/>
          <w:bCs/>
          <w:sz w:val="24"/>
          <w:szCs w:val="24"/>
          <w:lang w:val="en-US"/>
        </w:rPr>
        <w:t>HRIS Training Frequency</w:t>
      </w:r>
    </w:p>
    <w:p w14:paraId="56C14CAB" w14:textId="51FB8F32" w:rsidR="00D96099" w:rsidRDefault="00D96099"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4.15 Showing HRIS Training Frequency</w:t>
      </w:r>
    </w:p>
    <w:tbl>
      <w:tblPr>
        <w:tblStyle w:val="TableGrid"/>
        <w:tblW w:w="0" w:type="auto"/>
        <w:tblLook w:val="04A0" w:firstRow="1" w:lastRow="0" w:firstColumn="1" w:lastColumn="0" w:noHBand="0" w:noVBand="1"/>
      </w:tblPr>
      <w:tblGrid>
        <w:gridCol w:w="3256"/>
        <w:gridCol w:w="2835"/>
        <w:gridCol w:w="2925"/>
      </w:tblGrid>
      <w:tr w:rsidR="00EE75DE" w14:paraId="7727619C" w14:textId="77777777" w:rsidTr="00086427">
        <w:tc>
          <w:tcPr>
            <w:tcW w:w="3256" w:type="dxa"/>
          </w:tcPr>
          <w:p w14:paraId="593294D7" w14:textId="51397506" w:rsidR="00EE75DE" w:rsidRDefault="009E20E6"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HRIS Training Frequency</w:t>
            </w:r>
          </w:p>
        </w:tc>
        <w:tc>
          <w:tcPr>
            <w:tcW w:w="2835" w:type="dxa"/>
          </w:tcPr>
          <w:p w14:paraId="0484CF48" w14:textId="7D202C10" w:rsidR="00EE75DE" w:rsidRDefault="00D63B47"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Respondents</w:t>
            </w:r>
          </w:p>
        </w:tc>
        <w:tc>
          <w:tcPr>
            <w:tcW w:w="2925" w:type="dxa"/>
          </w:tcPr>
          <w:p w14:paraId="7610A218" w14:textId="1309C70C" w:rsidR="00EE75DE" w:rsidRDefault="00086427"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EE75DE" w14:paraId="2D6A2906" w14:textId="77777777" w:rsidTr="00086427">
        <w:tc>
          <w:tcPr>
            <w:tcW w:w="3256" w:type="dxa"/>
          </w:tcPr>
          <w:p w14:paraId="3CD89748" w14:textId="5382DA39" w:rsidR="00EE75DE" w:rsidRPr="007F29D5" w:rsidRDefault="009E20E6" w:rsidP="00A320E5">
            <w:pPr>
              <w:jc w:val="both"/>
              <w:rPr>
                <w:rFonts w:ascii="Times New Roman" w:hAnsi="Times New Roman" w:cs="Times New Roman"/>
                <w:sz w:val="24"/>
                <w:szCs w:val="24"/>
                <w:lang w:val="en-US"/>
              </w:rPr>
            </w:pPr>
            <w:r w:rsidRPr="007F29D5">
              <w:rPr>
                <w:rFonts w:ascii="Times New Roman" w:hAnsi="Times New Roman" w:cs="Times New Roman"/>
                <w:sz w:val="24"/>
                <w:szCs w:val="24"/>
                <w:lang w:val="en-US"/>
              </w:rPr>
              <w:t>Regularly</w:t>
            </w:r>
          </w:p>
        </w:tc>
        <w:tc>
          <w:tcPr>
            <w:tcW w:w="2835" w:type="dxa"/>
          </w:tcPr>
          <w:p w14:paraId="5C307780" w14:textId="3DDE5DA3" w:rsidR="00EE75DE" w:rsidRPr="00B16664" w:rsidRDefault="00D9280F"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37</w:t>
            </w:r>
          </w:p>
        </w:tc>
        <w:tc>
          <w:tcPr>
            <w:tcW w:w="2925" w:type="dxa"/>
          </w:tcPr>
          <w:p w14:paraId="4A655B3E" w14:textId="3708C0F9" w:rsidR="00EE75DE" w:rsidRPr="00B16664" w:rsidRDefault="0097770F"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33.6%</w:t>
            </w:r>
          </w:p>
        </w:tc>
      </w:tr>
      <w:tr w:rsidR="00EE75DE" w14:paraId="2E1E8FB4" w14:textId="77777777" w:rsidTr="00086427">
        <w:tc>
          <w:tcPr>
            <w:tcW w:w="3256" w:type="dxa"/>
          </w:tcPr>
          <w:p w14:paraId="5CB49A4D" w14:textId="299317CF" w:rsidR="00EE75DE" w:rsidRPr="007F29D5" w:rsidRDefault="009E20E6" w:rsidP="00A320E5">
            <w:pPr>
              <w:jc w:val="both"/>
              <w:rPr>
                <w:rFonts w:ascii="Times New Roman" w:hAnsi="Times New Roman" w:cs="Times New Roman"/>
                <w:sz w:val="24"/>
                <w:szCs w:val="24"/>
                <w:lang w:val="en-US"/>
              </w:rPr>
            </w:pPr>
            <w:r w:rsidRPr="007F29D5">
              <w:rPr>
                <w:rFonts w:ascii="Times New Roman" w:hAnsi="Times New Roman" w:cs="Times New Roman"/>
                <w:sz w:val="24"/>
                <w:szCs w:val="24"/>
                <w:lang w:val="en-US"/>
              </w:rPr>
              <w:t>O</w:t>
            </w:r>
            <w:r w:rsidR="00923D6E" w:rsidRPr="007F29D5">
              <w:rPr>
                <w:rFonts w:ascii="Times New Roman" w:hAnsi="Times New Roman" w:cs="Times New Roman"/>
                <w:sz w:val="24"/>
                <w:szCs w:val="24"/>
                <w:lang w:val="en-US"/>
              </w:rPr>
              <w:t>ccasionally</w:t>
            </w:r>
          </w:p>
        </w:tc>
        <w:tc>
          <w:tcPr>
            <w:tcW w:w="2835" w:type="dxa"/>
          </w:tcPr>
          <w:p w14:paraId="179074FC" w14:textId="21EDB48D" w:rsidR="00EE75DE" w:rsidRPr="00B16664" w:rsidRDefault="00D9280F"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51</w:t>
            </w:r>
          </w:p>
        </w:tc>
        <w:tc>
          <w:tcPr>
            <w:tcW w:w="2925" w:type="dxa"/>
          </w:tcPr>
          <w:p w14:paraId="1BE4A870" w14:textId="363A34B6" w:rsidR="00EE75DE" w:rsidRPr="00B16664" w:rsidRDefault="001B3D01"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46.4%</w:t>
            </w:r>
          </w:p>
        </w:tc>
      </w:tr>
      <w:tr w:rsidR="00EE75DE" w14:paraId="156CA9D1" w14:textId="77777777" w:rsidTr="00086427">
        <w:tc>
          <w:tcPr>
            <w:tcW w:w="3256" w:type="dxa"/>
          </w:tcPr>
          <w:p w14:paraId="657BBD03" w14:textId="4D6D53F2" w:rsidR="00EE75DE" w:rsidRPr="007F29D5" w:rsidRDefault="00923D6E" w:rsidP="00A320E5">
            <w:pPr>
              <w:jc w:val="both"/>
              <w:rPr>
                <w:rFonts w:ascii="Times New Roman" w:hAnsi="Times New Roman" w:cs="Times New Roman"/>
                <w:sz w:val="24"/>
                <w:szCs w:val="24"/>
                <w:lang w:val="en-US"/>
              </w:rPr>
            </w:pPr>
            <w:r w:rsidRPr="007F29D5">
              <w:rPr>
                <w:rFonts w:ascii="Times New Roman" w:hAnsi="Times New Roman" w:cs="Times New Roman"/>
                <w:sz w:val="24"/>
                <w:szCs w:val="24"/>
                <w:lang w:val="en-US"/>
              </w:rPr>
              <w:t>Rarely</w:t>
            </w:r>
          </w:p>
        </w:tc>
        <w:tc>
          <w:tcPr>
            <w:tcW w:w="2835" w:type="dxa"/>
          </w:tcPr>
          <w:p w14:paraId="570F0703" w14:textId="6E38859B" w:rsidR="00EE75DE" w:rsidRPr="00B16664" w:rsidRDefault="00D9280F"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22</w:t>
            </w:r>
          </w:p>
        </w:tc>
        <w:tc>
          <w:tcPr>
            <w:tcW w:w="2925" w:type="dxa"/>
          </w:tcPr>
          <w:p w14:paraId="768CDFA5" w14:textId="681B6040" w:rsidR="00EE75DE" w:rsidRPr="00B16664" w:rsidRDefault="0081254C"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21.0</w:t>
            </w:r>
            <w:r w:rsidR="00B16664" w:rsidRPr="00B16664">
              <w:rPr>
                <w:rFonts w:ascii="Times New Roman" w:hAnsi="Times New Roman" w:cs="Times New Roman"/>
                <w:sz w:val="24"/>
                <w:szCs w:val="24"/>
                <w:lang w:val="en-US"/>
              </w:rPr>
              <w:t>%</w:t>
            </w:r>
          </w:p>
        </w:tc>
      </w:tr>
      <w:tr w:rsidR="00EE75DE" w14:paraId="6287DFE8" w14:textId="77777777" w:rsidTr="00086427">
        <w:tc>
          <w:tcPr>
            <w:tcW w:w="3256" w:type="dxa"/>
          </w:tcPr>
          <w:p w14:paraId="04BB678F" w14:textId="2C5AE3BE" w:rsidR="00EE75DE" w:rsidRPr="007F29D5" w:rsidRDefault="007F29D5" w:rsidP="00A320E5">
            <w:pPr>
              <w:jc w:val="both"/>
              <w:rPr>
                <w:rFonts w:ascii="Times New Roman" w:hAnsi="Times New Roman" w:cs="Times New Roman"/>
                <w:sz w:val="24"/>
                <w:szCs w:val="24"/>
                <w:lang w:val="en-US"/>
              </w:rPr>
            </w:pPr>
            <w:r w:rsidRPr="007F29D5">
              <w:rPr>
                <w:rFonts w:ascii="Times New Roman" w:hAnsi="Times New Roman" w:cs="Times New Roman"/>
                <w:sz w:val="24"/>
                <w:szCs w:val="24"/>
                <w:lang w:val="en-US"/>
              </w:rPr>
              <w:t>Never</w:t>
            </w:r>
          </w:p>
        </w:tc>
        <w:tc>
          <w:tcPr>
            <w:tcW w:w="2835" w:type="dxa"/>
          </w:tcPr>
          <w:p w14:paraId="24808802" w14:textId="096A6DD8" w:rsidR="00EE75DE" w:rsidRPr="00B16664" w:rsidRDefault="00D9280F"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0</w:t>
            </w:r>
          </w:p>
        </w:tc>
        <w:tc>
          <w:tcPr>
            <w:tcW w:w="2925" w:type="dxa"/>
          </w:tcPr>
          <w:p w14:paraId="71EE6AE6" w14:textId="6E024337" w:rsidR="00EE75DE" w:rsidRPr="00B16664" w:rsidRDefault="001B3D01" w:rsidP="00A320E5">
            <w:pPr>
              <w:jc w:val="both"/>
              <w:rPr>
                <w:rFonts w:ascii="Times New Roman" w:hAnsi="Times New Roman" w:cs="Times New Roman"/>
                <w:sz w:val="24"/>
                <w:szCs w:val="24"/>
                <w:lang w:val="en-US"/>
              </w:rPr>
            </w:pPr>
            <w:r w:rsidRPr="00B16664">
              <w:rPr>
                <w:rFonts w:ascii="Times New Roman" w:hAnsi="Times New Roman" w:cs="Times New Roman"/>
                <w:sz w:val="24"/>
                <w:szCs w:val="24"/>
                <w:lang w:val="en-US"/>
              </w:rPr>
              <w:t>0.0%</w:t>
            </w:r>
          </w:p>
        </w:tc>
      </w:tr>
      <w:tr w:rsidR="007F29D5" w14:paraId="298DFF21" w14:textId="77777777" w:rsidTr="00086427">
        <w:tc>
          <w:tcPr>
            <w:tcW w:w="3256" w:type="dxa"/>
          </w:tcPr>
          <w:p w14:paraId="7E975676" w14:textId="125C81BB" w:rsidR="007F29D5" w:rsidRDefault="007F29D5" w:rsidP="00D63B4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835" w:type="dxa"/>
          </w:tcPr>
          <w:p w14:paraId="0EDCE97A" w14:textId="3773A6C1" w:rsidR="007F29D5" w:rsidRDefault="00D9280F"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925" w:type="dxa"/>
          </w:tcPr>
          <w:p w14:paraId="4BF5A37E" w14:textId="462572D1" w:rsidR="007F29D5" w:rsidRDefault="001B3D01"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3FB53174" w14:textId="77777777" w:rsidR="00EE75DE" w:rsidRDefault="00EE75DE" w:rsidP="00A320E5">
      <w:pPr>
        <w:jc w:val="both"/>
        <w:rPr>
          <w:rFonts w:ascii="Times New Roman" w:hAnsi="Times New Roman" w:cs="Times New Roman"/>
          <w:b/>
          <w:bCs/>
          <w:sz w:val="24"/>
          <w:szCs w:val="24"/>
          <w:lang w:val="en-US"/>
        </w:rPr>
      </w:pPr>
    </w:p>
    <w:p w14:paraId="4976B974" w14:textId="2C78BFD5" w:rsidR="00B16664" w:rsidRDefault="00B16664" w:rsidP="00A320E5">
      <w:pPr>
        <w:jc w:val="both"/>
        <w:rPr>
          <w:rFonts w:ascii="Times New Roman" w:hAnsi="Times New Roman" w:cs="Times New Roman"/>
          <w:b/>
          <w:bCs/>
          <w:sz w:val="24"/>
          <w:szCs w:val="24"/>
          <w:lang w:val="en-US"/>
        </w:rPr>
      </w:pPr>
      <w:r w:rsidRPr="00B16664">
        <w:rPr>
          <w:rFonts w:ascii="Times New Roman" w:hAnsi="Times New Roman" w:cs="Times New Roman"/>
          <w:b/>
          <w:bCs/>
          <w:sz w:val="24"/>
          <w:szCs w:val="24"/>
          <w:lang w:val="en-US"/>
        </w:rPr>
        <w:t>Source: Primary Data</w:t>
      </w:r>
    </w:p>
    <w:p w14:paraId="6E59BDDA" w14:textId="77777777" w:rsidR="00875D73" w:rsidRPr="00910F0C" w:rsidRDefault="00875D73" w:rsidP="00A320E5">
      <w:pPr>
        <w:jc w:val="both"/>
        <w:rPr>
          <w:rFonts w:ascii="Times New Roman" w:hAnsi="Times New Roman" w:cs="Times New Roman"/>
          <w:b/>
          <w:bCs/>
          <w:sz w:val="24"/>
          <w:szCs w:val="24"/>
          <w:lang w:val="en-US"/>
        </w:rPr>
      </w:pPr>
    </w:p>
    <w:p w14:paraId="260374BF" w14:textId="77777777" w:rsidR="00B16664" w:rsidRDefault="00875D73" w:rsidP="00B1666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6B1C4E" wp14:editId="36C45848">
            <wp:extent cx="4343400" cy="2903220"/>
            <wp:effectExtent l="0" t="0" r="0" b="11430"/>
            <wp:docPr id="151833743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4416797" w14:textId="77777777" w:rsidR="00D30F0E" w:rsidRDefault="00B16664" w:rsidP="00B16664">
      <w:pPr>
        <w:jc w:val="center"/>
        <w:rPr>
          <w:rFonts w:ascii="Times New Roman" w:hAnsi="Times New Roman" w:cs="Times New Roman"/>
          <w:b/>
          <w:bCs/>
          <w:sz w:val="24"/>
          <w:szCs w:val="24"/>
          <w:lang w:val="en-US"/>
        </w:rPr>
      </w:pPr>
      <w:r w:rsidRPr="00B16664">
        <w:rPr>
          <w:rFonts w:ascii="Times New Roman" w:hAnsi="Times New Roman" w:cs="Times New Roman"/>
          <w:b/>
          <w:bCs/>
          <w:sz w:val="24"/>
          <w:szCs w:val="24"/>
          <w:lang w:val="en-US"/>
        </w:rPr>
        <w:t>Chart 4.15 Showing HRIS Training Frequency</w:t>
      </w:r>
    </w:p>
    <w:p w14:paraId="560BFCE2" w14:textId="77777777" w:rsidR="00D30F0E" w:rsidRDefault="00D30F0E" w:rsidP="00D30F0E">
      <w:pPr>
        <w:rPr>
          <w:rFonts w:ascii="Times New Roman" w:hAnsi="Times New Roman" w:cs="Times New Roman"/>
          <w:b/>
          <w:bCs/>
          <w:sz w:val="24"/>
          <w:szCs w:val="24"/>
          <w:lang w:val="en-US"/>
        </w:rPr>
      </w:pPr>
    </w:p>
    <w:p w14:paraId="0423BECD" w14:textId="77777777" w:rsidR="00D30F0E" w:rsidRDefault="00D30F0E" w:rsidP="00D30F0E">
      <w:pPr>
        <w:rPr>
          <w:rFonts w:ascii="Times New Roman" w:hAnsi="Times New Roman" w:cs="Times New Roman"/>
          <w:b/>
          <w:bCs/>
          <w:sz w:val="24"/>
          <w:szCs w:val="24"/>
          <w:lang w:val="en-US"/>
        </w:rPr>
      </w:pPr>
      <w:r w:rsidRPr="00D30F0E">
        <w:rPr>
          <w:rFonts w:ascii="Times New Roman" w:hAnsi="Times New Roman" w:cs="Times New Roman"/>
          <w:b/>
          <w:bCs/>
          <w:sz w:val="24"/>
          <w:szCs w:val="24"/>
          <w:lang w:val="en-US"/>
        </w:rPr>
        <w:t>Interpretation:</w:t>
      </w:r>
    </w:p>
    <w:p w14:paraId="42ED0066" w14:textId="13522DF8" w:rsidR="00FE3F61" w:rsidRDefault="00D30F0E" w:rsidP="00FE3F61">
      <w:pPr>
        <w:jc w:val="both"/>
        <w:rPr>
          <w:rFonts w:ascii="Times New Roman" w:hAnsi="Times New Roman" w:cs="Times New Roman"/>
          <w:sz w:val="24"/>
          <w:szCs w:val="24"/>
          <w:lang w:val="en-US"/>
        </w:rPr>
      </w:pPr>
      <w:r w:rsidRPr="00FE3F61">
        <w:rPr>
          <w:rFonts w:ascii="Times New Roman" w:hAnsi="Times New Roman" w:cs="Times New Roman"/>
          <w:sz w:val="24"/>
          <w:szCs w:val="24"/>
          <w:lang w:val="en-US"/>
        </w:rPr>
        <w:t xml:space="preserve">From the above table it stated that </w:t>
      </w:r>
      <w:r w:rsidR="004347CB" w:rsidRPr="00FE3F61">
        <w:rPr>
          <w:rFonts w:ascii="Times New Roman" w:hAnsi="Times New Roman" w:cs="Times New Roman"/>
          <w:sz w:val="24"/>
          <w:szCs w:val="24"/>
          <w:lang w:val="en-US"/>
        </w:rPr>
        <w:t>the majority, 79.9%, participate either regularly 33.6% or occasionally 46.4%, indicating a proactive approach to skill development. However, a notable minority, 21.0%, report rare participation in HRIS training activities.</w:t>
      </w:r>
    </w:p>
    <w:p w14:paraId="6FABE6C3" w14:textId="77777777" w:rsidR="00FE3F61" w:rsidRDefault="00FE3F61" w:rsidP="00FE3F61">
      <w:pPr>
        <w:jc w:val="both"/>
        <w:rPr>
          <w:rFonts w:ascii="Times New Roman" w:hAnsi="Times New Roman" w:cs="Times New Roman"/>
          <w:b/>
          <w:bCs/>
          <w:sz w:val="24"/>
          <w:szCs w:val="24"/>
          <w:lang w:val="en-US"/>
        </w:rPr>
      </w:pPr>
      <w:r w:rsidRPr="00FE3F61">
        <w:rPr>
          <w:rFonts w:ascii="Times New Roman" w:hAnsi="Times New Roman" w:cs="Times New Roman"/>
          <w:b/>
          <w:bCs/>
          <w:sz w:val="24"/>
          <w:szCs w:val="24"/>
          <w:lang w:val="en-US"/>
        </w:rPr>
        <w:t>Inference:</w:t>
      </w:r>
    </w:p>
    <w:p w14:paraId="1BC7E5DA" w14:textId="373949C7" w:rsidR="00910F0C" w:rsidRPr="008B7C76" w:rsidRDefault="005E68B3" w:rsidP="00FE3F61">
      <w:pPr>
        <w:jc w:val="both"/>
        <w:rPr>
          <w:rFonts w:ascii="Times New Roman" w:hAnsi="Times New Roman" w:cs="Times New Roman"/>
          <w:sz w:val="24"/>
          <w:szCs w:val="24"/>
          <w:lang w:val="en-US"/>
        </w:rPr>
      </w:pPr>
      <w:r w:rsidRPr="008B7C76">
        <w:rPr>
          <w:rFonts w:ascii="Times New Roman" w:hAnsi="Times New Roman" w:cs="Times New Roman"/>
          <w:sz w:val="24"/>
          <w:szCs w:val="24"/>
          <w:lang w:val="en-US"/>
        </w:rPr>
        <w:t>Most of the respondents are</w:t>
      </w:r>
      <w:r w:rsidR="0022456A" w:rsidRPr="008B7C76">
        <w:rPr>
          <w:rFonts w:ascii="Times New Roman" w:hAnsi="Times New Roman" w:cs="Times New Roman"/>
          <w:sz w:val="24"/>
          <w:szCs w:val="24"/>
          <w:lang w:val="en-US"/>
        </w:rPr>
        <w:t xml:space="preserve"> taking HRIS training </w:t>
      </w:r>
      <w:r w:rsidR="008B7C76" w:rsidRPr="008B7C76">
        <w:rPr>
          <w:rFonts w:ascii="Times New Roman" w:hAnsi="Times New Roman" w:cs="Times New Roman"/>
          <w:sz w:val="24"/>
          <w:szCs w:val="24"/>
          <w:lang w:val="en-US"/>
        </w:rPr>
        <w:t>Occasionally.</w:t>
      </w:r>
      <w:r w:rsidR="002F1108" w:rsidRPr="008B7C76">
        <w:rPr>
          <w:rFonts w:ascii="Times New Roman" w:hAnsi="Times New Roman" w:cs="Times New Roman"/>
          <w:sz w:val="24"/>
          <w:szCs w:val="24"/>
          <w:lang w:val="en-US"/>
        </w:rPr>
        <w:br w:type="page"/>
      </w:r>
    </w:p>
    <w:p w14:paraId="7C2AFFD4" w14:textId="762D2459" w:rsidR="002F1108" w:rsidRDefault="002B59BD" w:rsidP="00A320E5">
      <w:pPr>
        <w:jc w:val="both"/>
        <w:rPr>
          <w:rFonts w:ascii="Times New Roman" w:hAnsi="Times New Roman" w:cs="Times New Roman"/>
          <w:b/>
          <w:bCs/>
          <w:sz w:val="24"/>
          <w:szCs w:val="24"/>
          <w:lang w:val="en-US"/>
        </w:rPr>
      </w:pPr>
      <w:r w:rsidRPr="00162275">
        <w:rPr>
          <w:rFonts w:ascii="Times New Roman" w:hAnsi="Times New Roman" w:cs="Times New Roman"/>
          <w:b/>
          <w:bCs/>
          <w:sz w:val="24"/>
          <w:szCs w:val="24"/>
          <w:lang w:val="en-US"/>
        </w:rPr>
        <w:lastRenderedPageBreak/>
        <w:t>4.16</w:t>
      </w:r>
      <w:r w:rsidR="00162275" w:rsidRPr="00162275">
        <w:rPr>
          <w:rFonts w:ascii="Times New Roman" w:hAnsi="Times New Roman" w:cs="Times New Roman"/>
          <w:b/>
          <w:bCs/>
          <w:sz w:val="24"/>
          <w:szCs w:val="24"/>
          <w:lang w:val="en-US"/>
        </w:rPr>
        <w:t xml:space="preserve"> HRIS Challenges</w:t>
      </w:r>
    </w:p>
    <w:p w14:paraId="53D26EA8" w14:textId="1710938D" w:rsidR="00162275" w:rsidRDefault="00CC349C"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4.16 Showing HRIS Challenges</w:t>
      </w:r>
    </w:p>
    <w:tbl>
      <w:tblPr>
        <w:tblStyle w:val="TableGrid"/>
        <w:tblW w:w="0" w:type="auto"/>
        <w:tblLook w:val="04A0" w:firstRow="1" w:lastRow="0" w:firstColumn="1" w:lastColumn="0" w:noHBand="0" w:noVBand="1"/>
      </w:tblPr>
      <w:tblGrid>
        <w:gridCol w:w="4106"/>
        <w:gridCol w:w="2977"/>
        <w:gridCol w:w="1933"/>
      </w:tblGrid>
      <w:tr w:rsidR="00347E96" w14:paraId="6B5C085D" w14:textId="77777777" w:rsidTr="009D19B0">
        <w:tc>
          <w:tcPr>
            <w:tcW w:w="4106" w:type="dxa"/>
          </w:tcPr>
          <w:p w14:paraId="136E4FB5" w14:textId="3DC66E82" w:rsidR="00347E96" w:rsidRDefault="00347E96"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HRIS Challenges</w:t>
            </w:r>
          </w:p>
        </w:tc>
        <w:tc>
          <w:tcPr>
            <w:tcW w:w="2977" w:type="dxa"/>
          </w:tcPr>
          <w:p w14:paraId="09F47F44" w14:textId="2A54FD42" w:rsidR="00347E96" w:rsidRDefault="00486725"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 of </w:t>
            </w:r>
            <w:r w:rsidR="0066586C">
              <w:rPr>
                <w:rFonts w:ascii="Times New Roman" w:hAnsi="Times New Roman" w:cs="Times New Roman"/>
                <w:b/>
                <w:bCs/>
                <w:sz w:val="24"/>
                <w:szCs w:val="24"/>
                <w:lang w:val="en-US"/>
              </w:rPr>
              <w:t>Respondents</w:t>
            </w:r>
          </w:p>
        </w:tc>
        <w:tc>
          <w:tcPr>
            <w:tcW w:w="1933" w:type="dxa"/>
          </w:tcPr>
          <w:p w14:paraId="03C30323" w14:textId="26B7891B" w:rsidR="00347E96" w:rsidRDefault="0066586C"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347E96" w14:paraId="4A27AF88" w14:textId="77777777" w:rsidTr="009D19B0">
        <w:tc>
          <w:tcPr>
            <w:tcW w:w="4106" w:type="dxa"/>
          </w:tcPr>
          <w:p w14:paraId="44B9CFE5" w14:textId="238FB86C" w:rsidR="00347E96" w:rsidRPr="00A41D35" w:rsidRDefault="009C66DB" w:rsidP="00A320E5">
            <w:pPr>
              <w:jc w:val="both"/>
              <w:rPr>
                <w:rFonts w:ascii="Times New Roman" w:hAnsi="Times New Roman" w:cs="Times New Roman"/>
                <w:sz w:val="24"/>
                <w:szCs w:val="24"/>
                <w:lang w:val="en-US"/>
              </w:rPr>
            </w:pPr>
            <w:r w:rsidRPr="00A41D35">
              <w:rPr>
                <w:rFonts w:ascii="Times New Roman" w:hAnsi="Times New Roman" w:cs="Times New Roman"/>
                <w:sz w:val="24"/>
                <w:szCs w:val="24"/>
                <w:lang w:val="en-US"/>
              </w:rPr>
              <w:t>Lack of user adoption</w:t>
            </w:r>
          </w:p>
        </w:tc>
        <w:tc>
          <w:tcPr>
            <w:tcW w:w="2977" w:type="dxa"/>
          </w:tcPr>
          <w:p w14:paraId="276964A0" w14:textId="2514BFC6" w:rsidR="00347E96" w:rsidRPr="006E3DDA" w:rsidRDefault="00246BD9"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21</w:t>
            </w:r>
          </w:p>
        </w:tc>
        <w:tc>
          <w:tcPr>
            <w:tcW w:w="1933" w:type="dxa"/>
          </w:tcPr>
          <w:p w14:paraId="11461F33" w14:textId="562E55D8" w:rsidR="00347E96" w:rsidRPr="006E3DDA" w:rsidRDefault="003A32E7"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19.1%</w:t>
            </w:r>
          </w:p>
        </w:tc>
      </w:tr>
      <w:tr w:rsidR="00347E96" w14:paraId="2AD0A491" w14:textId="77777777" w:rsidTr="009D19B0">
        <w:tc>
          <w:tcPr>
            <w:tcW w:w="4106" w:type="dxa"/>
          </w:tcPr>
          <w:p w14:paraId="6F85E399" w14:textId="5FA9C612" w:rsidR="00347E96" w:rsidRPr="00A41D35" w:rsidRDefault="009C66DB" w:rsidP="00A320E5">
            <w:pPr>
              <w:jc w:val="both"/>
              <w:rPr>
                <w:rFonts w:ascii="Times New Roman" w:hAnsi="Times New Roman" w:cs="Times New Roman"/>
                <w:sz w:val="24"/>
                <w:szCs w:val="24"/>
                <w:lang w:val="en-US"/>
              </w:rPr>
            </w:pPr>
            <w:r w:rsidRPr="00A41D35">
              <w:rPr>
                <w:rFonts w:ascii="Times New Roman" w:hAnsi="Times New Roman" w:cs="Times New Roman"/>
                <w:sz w:val="24"/>
                <w:szCs w:val="24"/>
                <w:lang w:val="en-US"/>
              </w:rPr>
              <w:t>Data security concerns</w:t>
            </w:r>
          </w:p>
        </w:tc>
        <w:tc>
          <w:tcPr>
            <w:tcW w:w="2977" w:type="dxa"/>
          </w:tcPr>
          <w:p w14:paraId="7E7953B2" w14:textId="38D013F0" w:rsidR="00347E96" w:rsidRPr="006E3DDA" w:rsidRDefault="004C03A1"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40</w:t>
            </w:r>
          </w:p>
        </w:tc>
        <w:tc>
          <w:tcPr>
            <w:tcW w:w="1933" w:type="dxa"/>
          </w:tcPr>
          <w:p w14:paraId="0F8CE242" w14:textId="11539048" w:rsidR="00347E96" w:rsidRPr="006E3DDA" w:rsidRDefault="006E3DDA"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36.4%</w:t>
            </w:r>
          </w:p>
        </w:tc>
      </w:tr>
      <w:tr w:rsidR="00347E96" w14:paraId="608A26EF" w14:textId="77777777" w:rsidTr="009D19B0">
        <w:tc>
          <w:tcPr>
            <w:tcW w:w="4106" w:type="dxa"/>
          </w:tcPr>
          <w:p w14:paraId="2146170F" w14:textId="5EC56C26" w:rsidR="00347E96" w:rsidRPr="00A41D35" w:rsidRDefault="0000286B" w:rsidP="00A320E5">
            <w:pPr>
              <w:jc w:val="both"/>
              <w:rPr>
                <w:rFonts w:ascii="Times New Roman" w:hAnsi="Times New Roman" w:cs="Times New Roman"/>
                <w:sz w:val="24"/>
                <w:szCs w:val="24"/>
                <w:lang w:val="en-US"/>
              </w:rPr>
            </w:pPr>
            <w:r w:rsidRPr="00A41D35">
              <w:rPr>
                <w:rFonts w:ascii="Times New Roman" w:hAnsi="Times New Roman" w:cs="Times New Roman"/>
                <w:sz w:val="24"/>
                <w:szCs w:val="24"/>
                <w:lang w:val="en-US"/>
              </w:rPr>
              <w:t>Integration issues with other systems</w:t>
            </w:r>
          </w:p>
        </w:tc>
        <w:tc>
          <w:tcPr>
            <w:tcW w:w="2977" w:type="dxa"/>
          </w:tcPr>
          <w:p w14:paraId="18EF5FC3" w14:textId="2215EC21" w:rsidR="00347E96" w:rsidRPr="006E3DDA" w:rsidRDefault="004C03A1"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27</w:t>
            </w:r>
          </w:p>
        </w:tc>
        <w:tc>
          <w:tcPr>
            <w:tcW w:w="1933" w:type="dxa"/>
          </w:tcPr>
          <w:p w14:paraId="32396FFE" w14:textId="26B98299" w:rsidR="00347E96" w:rsidRPr="006E3DDA" w:rsidRDefault="006E3DDA"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24.5%</w:t>
            </w:r>
          </w:p>
        </w:tc>
      </w:tr>
      <w:tr w:rsidR="00347E96" w14:paraId="4FEDD926" w14:textId="77777777" w:rsidTr="009D19B0">
        <w:tc>
          <w:tcPr>
            <w:tcW w:w="4106" w:type="dxa"/>
          </w:tcPr>
          <w:p w14:paraId="2F04797D" w14:textId="796E1818" w:rsidR="00347E96" w:rsidRPr="00A41D35" w:rsidRDefault="00E67A61" w:rsidP="00A320E5">
            <w:pPr>
              <w:jc w:val="both"/>
              <w:rPr>
                <w:rFonts w:ascii="Times New Roman" w:hAnsi="Times New Roman" w:cs="Times New Roman"/>
                <w:sz w:val="24"/>
                <w:szCs w:val="24"/>
                <w:lang w:val="en-US"/>
              </w:rPr>
            </w:pPr>
            <w:r w:rsidRPr="00E67A61">
              <w:rPr>
                <w:rFonts w:ascii="Times New Roman" w:hAnsi="Times New Roman" w:cs="Times New Roman"/>
                <w:sz w:val="24"/>
                <w:szCs w:val="24"/>
                <w:lang w:val="en-US"/>
              </w:rPr>
              <w:t>Limited customization options</w:t>
            </w:r>
          </w:p>
        </w:tc>
        <w:tc>
          <w:tcPr>
            <w:tcW w:w="2977" w:type="dxa"/>
          </w:tcPr>
          <w:p w14:paraId="59B58201" w14:textId="18F8BB8E" w:rsidR="00347E96" w:rsidRPr="006E3DDA" w:rsidRDefault="004C03A1"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16</w:t>
            </w:r>
          </w:p>
        </w:tc>
        <w:tc>
          <w:tcPr>
            <w:tcW w:w="1933" w:type="dxa"/>
          </w:tcPr>
          <w:p w14:paraId="23495926" w14:textId="7F0F4D55" w:rsidR="00347E96" w:rsidRPr="006E3DDA" w:rsidRDefault="006E3DDA"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14.5%</w:t>
            </w:r>
          </w:p>
        </w:tc>
      </w:tr>
      <w:tr w:rsidR="00347E96" w14:paraId="5F39D773" w14:textId="77777777" w:rsidTr="009D19B0">
        <w:tc>
          <w:tcPr>
            <w:tcW w:w="4106" w:type="dxa"/>
          </w:tcPr>
          <w:p w14:paraId="72B0788B" w14:textId="280D07FF" w:rsidR="00347E96" w:rsidRPr="00A41D35" w:rsidRDefault="009D19B0" w:rsidP="00A320E5">
            <w:pPr>
              <w:jc w:val="both"/>
              <w:rPr>
                <w:rFonts w:ascii="Times New Roman" w:hAnsi="Times New Roman" w:cs="Times New Roman"/>
                <w:sz w:val="24"/>
                <w:szCs w:val="24"/>
                <w:lang w:val="en-US"/>
              </w:rPr>
            </w:pPr>
            <w:r w:rsidRPr="00A41D35">
              <w:rPr>
                <w:rFonts w:ascii="Times New Roman" w:hAnsi="Times New Roman" w:cs="Times New Roman"/>
                <w:sz w:val="24"/>
                <w:szCs w:val="24"/>
                <w:lang w:val="en-US"/>
              </w:rPr>
              <w:t>Poor customer support</w:t>
            </w:r>
          </w:p>
        </w:tc>
        <w:tc>
          <w:tcPr>
            <w:tcW w:w="2977" w:type="dxa"/>
          </w:tcPr>
          <w:p w14:paraId="770D625B" w14:textId="193FFC32" w:rsidR="00347E96" w:rsidRPr="006E3DDA" w:rsidRDefault="004C03A1"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6</w:t>
            </w:r>
          </w:p>
        </w:tc>
        <w:tc>
          <w:tcPr>
            <w:tcW w:w="1933" w:type="dxa"/>
          </w:tcPr>
          <w:p w14:paraId="5783329F" w14:textId="3CF3BC45" w:rsidR="00347E96" w:rsidRPr="006E3DDA" w:rsidRDefault="006E3DDA" w:rsidP="00A320E5">
            <w:pPr>
              <w:jc w:val="both"/>
              <w:rPr>
                <w:rFonts w:ascii="Times New Roman" w:hAnsi="Times New Roman" w:cs="Times New Roman"/>
                <w:sz w:val="24"/>
                <w:szCs w:val="24"/>
                <w:lang w:val="en-US"/>
              </w:rPr>
            </w:pPr>
            <w:r w:rsidRPr="006E3DDA">
              <w:rPr>
                <w:rFonts w:ascii="Times New Roman" w:hAnsi="Times New Roman" w:cs="Times New Roman"/>
                <w:sz w:val="24"/>
                <w:szCs w:val="24"/>
                <w:lang w:val="en-US"/>
              </w:rPr>
              <w:t>5.5%</w:t>
            </w:r>
          </w:p>
        </w:tc>
      </w:tr>
      <w:tr w:rsidR="00A41D35" w14:paraId="625E0C40" w14:textId="77777777" w:rsidTr="009D19B0">
        <w:tc>
          <w:tcPr>
            <w:tcW w:w="4106" w:type="dxa"/>
          </w:tcPr>
          <w:p w14:paraId="34DAE547" w14:textId="3C748613" w:rsidR="00A41D35" w:rsidRPr="009D19B0" w:rsidRDefault="00A41D35" w:rsidP="00A41D3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977" w:type="dxa"/>
          </w:tcPr>
          <w:p w14:paraId="4C9AA38B" w14:textId="0C9D1EFC" w:rsidR="00A41D35" w:rsidRDefault="004C03A1"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1933" w:type="dxa"/>
          </w:tcPr>
          <w:p w14:paraId="6380E1A9" w14:textId="50B9ABFA" w:rsidR="00A41D35" w:rsidRDefault="002B591C"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447D1AC8" w14:textId="77777777" w:rsidR="00347E96" w:rsidRPr="00162275" w:rsidRDefault="00347E96" w:rsidP="00A320E5">
      <w:pPr>
        <w:jc w:val="both"/>
        <w:rPr>
          <w:rFonts w:ascii="Times New Roman" w:hAnsi="Times New Roman" w:cs="Times New Roman"/>
          <w:b/>
          <w:bCs/>
          <w:sz w:val="24"/>
          <w:szCs w:val="24"/>
          <w:lang w:val="en-US"/>
        </w:rPr>
      </w:pPr>
    </w:p>
    <w:p w14:paraId="797B589C" w14:textId="77777777" w:rsidR="00CE5C22" w:rsidRDefault="00CE5C22">
      <w:pPr>
        <w:rPr>
          <w:rFonts w:ascii="Times New Roman" w:hAnsi="Times New Roman" w:cs="Times New Roman"/>
          <w:b/>
          <w:bCs/>
          <w:sz w:val="24"/>
          <w:szCs w:val="24"/>
          <w:lang w:val="en-US"/>
        </w:rPr>
      </w:pPr>
      <w:r w:rsidRPr="00CE5C22">
        <w:rPr>
          <w:rFonts w:ascii="Times New Roman" w:hAnsi="Times New Roman" w:cs="Times New Roman"/>
          <w:b/>
          <w:bCs/>
          <w:sz w:val="24"/>
          <w:szCs w:val="24"/>
          <w:lang w:val="en-US"/>
        </w:rPr>
        <w:t>Source: Primary Data</w:t>
      </w:r>
    </w:p>
    <w:p w14:paraId="772880A0" w14:textId="77777777" w:rsidR="001F6A18" w:rsidRDefault="00A36526">
      <w:pPr>
        <w:rPr>
          <w:rFonts w:ascii="Times New Roman" w:hAnsi="Times New Roman" w:cs="Times New Roman"/>
          <w:b/>
          <w:bCs/>
          <w:sz w:val="24"/>
          <w:szCs w:val="24"/>
          <w:lang w:val="en-US"/>
        </w:rPr>
      </w:pPr>
      <w:r w:rsidRPr="00A36526">
        <w:rPr>
          <w:rFonts w:ascii="Times New Roman" w:hAnsi="Times New Roman" w:cs="Times New Roman"/>
          <w:b/>
          <w:bCs/>
          <w:noProof/>
          <w:sz w:val="24"/>
          <w:szCs w:val="24"/>
          <w:lang w:val="en-US"/>
        </w:rPr>
        <w:drawing>
          <wp:inline distT="0" distB="0" distL="0" distR="0" wp14:anchorId="03A15FCF" wp14:editId="03BB7C2D">
            <wp:extent cx="5731510" cy="3382645"/>
            <wp:effectExtent l="0" t="0" r="2540" b="8255"/>
            <wp:docPr id="70647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9168" name=""/>
                    <pic:cNvPicPr/>
                  </pic:nvPicPr>
                  <pic:blipFill>
                    <a:blip r:embed="rId27"/>
                    <a:stretch>
                      <a:fillRect/>
                    </a:stretch>
                  </pic:blipFill>
                  <pic:spPr>
                    <a:xfrm>
                      <a:off x="0" y="0"/>
                      <a:ext cx="5731510" cy="3382645"/>
                    </a:xfrm>
                    <a:prstGeom prst="rect">
                      <a:avLst/>
                    </a:prstGeom>
                  </pic:spPr>
                </pic:pic>
              </a:graphicData>
            </a:graphic>
          </wp:inline>
        </w:drawing>
      </w:r>
    </w:p>
    <w:p w14:paraId="68911AD8" w14:textId="77777777" w:rsidR="001F6A18" w:rsidRDefault="001F6A18" w:rsidP="001F6A1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Chart 4.16 Showing HRIS Challenges</w:t>
      </w:r>
    </w:p>
    <w:p w14:paraId="106D1405" w14:textId="77777777" w:rsidR="004C4D3C" w:rsidRDefault="004C4D3C" w:rsidP="001F6A18">
      <w:pPr>
        <w:rPr>
          <w:rFonts w:ascii="Times New Roman" w:hAnsi="Times New Roman" w:cs="Times New Roman"/>
          <w:b/>
          <w:bCs/>
          <w:sz w:val="24"/>
          <w:szCs w:val="24"/>
          <w:lang w:val="en-US"/>
        </w:rPr>
      </w:pPr>
      <w:r w:rsidRPr="004C4D3C">
        <w:rPr>
          <w:rFonts w:ascii="Times New Roman" w:hAnsi="Times New Roman" w:cs="Times New Roman"/>
          <w:b/>
          <w:bCs/>
          <w:sz w:val="24"/>
          <w:szCs w:val="24"/>
          <w:lang w:val="en-US"/>
        </w:rPr>
        <w:t>Interpretation:</w:t>
      </w:r>
    </w:p>
    <w:p w14:paraId="6DC4F572" w14:textId="77777777" w:rsidR="005948AF" w:rsidRDefault="0074584B" w:rsidP="00B55D8F">
      <w:pPr>
        <w:jc w:val="both"/>
        <w:rPr>
          <w:rFonts w:ascii="Times New Roman" w:hAnsi="Times New Roman" w:cs="Times New Roman"/>
          <w:sz w:val="24"/>
          <w:szCs w:val="24"/>
          <w:lang w:val="en-US"/>
        </w:rPr>
      </w:pPr>
      <w:r w:rsidRPr="00B55D8F">
        <w:rPr>
          <w:rFonts w:ascii="Times New Roman" w:hAnsi="Times New Roman" w:cs="Times New Roman"/>
          <w:sz w:val="24"/>
          <w:szCs w:val="24"/>
          <w:lang w:val="en-US"/>
        </w:rPr>
        <w:t>From the above table it stated that</w:t>
      </w:r>
      <w:r w:rsidR="00F95491" w:rsidRPr="00B55D8F">
        <w:rPr>
          <w:rFonts w:ascii="Times New Roman" w:hAnsi="Times New Roman" w:cs="Times New Roman"/>
          <w:sz w:val="24"/>
          <w:szCs w:val="24"/>
          <w:lang w:val="en-US"/>
        </w:rPr>
        <w:t xml:space="preserve"> </w:t>
      </w:r>
      <w:r w:rsidR="00412AB5">
        <w:rPr>
          <w:rFonts w:ascii="Times New Roman" w:hAnsi="Times New Roman" w:cs="Times New Roman"/>
          <w:sz w:val="24"/>
          <w:szCs w:val="24"/>
          <w:lang w:val="en-US"/>
        </w:rPr>
        <w:t>t</w:t>
      </w:r>
      <w:r w:rsidR="00A90C83" w:rsidRPr="00B55D8F">
        <w:rPr>
          <w:rFonts w:ascii="Times New Roman" w:hAnsi="Times New Roman" w:cs="Times New Roman"/>
          <w:sz w:val="24"/>
          <w:szCs w:val="24"/>
          <w:lang w:val="en-US"/>
        </w:rPr>
        <w:t>he most prevalent concerns include data security 36.4%and integration issues with other systems 24.5%. Additionally, lack of user adoption 19.1% and limited customization options 14.5%</w:t>
      </w:r>
      <w:r w:rsidR="008E6256">
        <w:rPr>
          <w:rFonts w:ascii="Times New Roman" w:hAnsi="Times New Roman" w:cs="Times New Roman"/>
          <w:sz w:val="24"/>
          <w:szCs w:val="24"/>
          <w:lang w:val="en-US"/>
        </w:rPr>
        <w:t xml:space="preserve"> </w:t>
      </w:r>
      <w:r w:rsidR="00A90C83" w:rsidRPr="00B55D8F">
        <w:rPr>
          <w:rFonts w:ascii="Times New Roman" w:hAnsi="Times New Roman" w:cs="Times New Roman"/>
          <w:sz w:val="24"/>
          <w:szCs w:val="24"/>
          <w:lang w:val="en-US"/>
        </w:rPr>
        <w:t>are highlighted, while poor customer support is cited by a minority 5.5%.</w:t>
      </w:r>
    </w:p>
    <w:p w14:paraId="1957F8C9" w14:textId="77777777" w:rsidR="00907325" w:rsidRDefault="005948AF" w:rsidP="00B55D8F">
      <w:pPr>
        <w:jc w:val="both"/>
        <w:rPr>
          <w:rFonts w:ascii="Times New Roman" w:hAnsi="Times New Roman" w:cs="Times New Roman"/>
          <w:b/>
          <w:bCs/>
          <w:sz w:val="24"/>
          <w:szCs w:val="24"/>
          <w:lang w:val="en-US"/>
        </w:rPr>
      </w:pPr>
      <w:r w:rsidRPr="005948AF">
        <w:rPr>
          <w:rFonts w:ascii="Times New Roman" w:hAnsi="Times New Roman" w:cs="Times New Roman"/>
          <w:b/>
          <w:bCs/>
          <w:sz w:val="24"/>
          <w:szCs w:val="24"/>
          <w:lang w:val="en-US"/>
        </w:rPr>
        <w:t>Inference:</w:t>
      </w:r>
    </w:p>
    <w:p w14:paraId="4BCAEB64" w14:textId="64AF678B" w:rsidR="002F1108" w:rsidRPr="00CE3D68" w:rsidRDefault="00D028F8" w:rsidP="00B55D8F">
      <w:pPr>
        <w:jc w:val="both"/>
        <w:rPr>
          <w:rFonts w:ascii="Times New Roman" w:hAnsi="Times New Roman" w:cs="Times New Roman"/>
          <w:sz w:val="24"/>
          <w:szCs w:val="24"/>
          <w:lang w:val="en-US"/>
        </w:rPr>
      </w:pPr>
      <w:r w:rsidRPr="00CE3D68">
        <w:rPr>
          <w:rFonts w:ascii="Times New Roman" w:hAnsi="Times New Roman" w:cs="Times New Roman"/>
          <w:sz w:val="24"/>
          <w:szCs w:val="24"/>
          <w:lang w:val="en-US"/>
        </w:rPr>
        <w:t xml:space="preserve">Most of the respondents </w:t>
      </w:r>
      <w:r w:rsidR="009156A7" w:rsidRPr="00CE3D68">
        <w:rPr>
          <w:rFonts w:ascii="Times New Roman" w:hAnsi="Times New Roman" w:cs="Times New Roman"/>
          <w:sz w:val="24"/>
          <w:szCs w:val="24"/>
          <w:lang w:val="en-US"/>
        </w:rPr>
        <w:t>Facing Data Security Concerns</w:t>
      </w:r>
      <w:r w:rsidR="00CE3D68" w:rsidRPr="00CE3D68">
        <w:rPr>
          <w:rFonts w:ascii="Times New Roman" w:hAnsi="Times New Roman" w:cs="Times New Roman"/>
          <w:sz w:val="24"/>
          <w:szCs w:val="24"/>
          <w:lang w:val="en-US"/>
        </w:rPr>
        <w:t xml:space="preserve"> challenge while using HRIS.</w:t>
      </w:r>
      <w:r w:rsidR="002F1108" w:rsidRPr="00CE3D68">
        <w:rPr>
          <w:rFonts w:ascii="Times New Roman" w:hAnsi="Times New Roman" w:cs="Times New Roman"/>
          <w:sz w:val="24"/>
          <w:szCs w:val="24"/>
          <w:lang w:val="en-US"/>
        </w:rPr>
        <w:br w:type="page"/>
      </w:r>
    </w:p>
    <w:p w14:paraId="737CD640" w14:textId="3946CB0D" w:rsidR="002F1108" w:rsidRDefault="00FA7804" w:rsidP="00A320E5">
      <w:pPr>
        <w:jc w:val="both"/>
        <w:rPr>
          <w:rFonts w:ascii="Times New Roman" w:hAnsi="Times New Roman" w:cs="Times New Roman"/>
          <w:b/>
          <w:bCs/>
          <w:sz w:val="24"/>
          <w:szCs w:val="24"/>
          <w:lang w:val="en-US"/>
        </w:rPr>
      </w:pPr>
      <w:r w:rsidRPr="000B2527">
        <w:rPr>
          <w:rFonts w:ascii="Times New Roman" w:hAnsi="Times New Roman" w:cs="Times New Roman"/>
          <w:b/>
          <w:bCs/>
          <w:sz w:val="24"/>
          <w:szCs w:val="24"/>
          <w:lang w:val="en-US"/>
        </w:rPr>
        <w:lastRenderedPageBreak/>
        <w:t>4.17</w:t>
      </w:r>
      <w:r w:rsidR="000B2527" w:rsidRPr="000B2527">
        <w:rPr>
          <w:rFonts w:ascii="Times New Roman" w:hAnsi="Times New Roman" w:cs="Times New Roman"/>
          <w:b/>
          <w:bCs/>
          <w:sz w:val="24"/>
          <w:szCs w:val="24"/>
          <w:lang w:val="en-US"/>
        </w:rPr>
        <w:t xml:space="preserve"> HRIS </w:t>
      </w:r>
      <w:r w:rsidR="002F692B">
        <w:rPr>
          <w:rFonts w:ascii="Times New Roman" w:hAnsi="Times New Roman" w:cs="Times New Roman"/>
          <w:b/>
          <w:bCs/>
          <w:sz w:val="24"/>
          <w:szCs w:val="24"/>
          <w:lang w:val="en-US"/>
        </w:rPr>
        <w:t>R</w:t>
      </w:r>
      <w:r w:rsidR="000B2527" w:rsidRPr="000B2527">
        <w:rPr>
          <w:rFonts w:ascii="Times New Roman" w:hAnsi="Times New Roman" w:cs="Times New Roman"/>
          <w:b/>
          <w:bCs/>
          <w:sz w:val="24"/>
          <w:szCs w:val="24"/>
          <w:lang w:val="en-US"/>
        </w:rPr>
        <w:t xml:space="preserve">ole in </w:t>
      </w:r>
      <w:r w:rsidR="00F80C05">
        <w:rPr>
          <w:rFonts w:ascii="Times New Roman" w:hAnsi="Times New Roman" w:cs="Times New Roman"/>
          <w:b/>
          <w:bCs/>
          <w:sz w:val="24"/>
          <w:szCs w:val="24"/>
          <w:lang w:val="en-US"/>
        </w:rPr>
        <w:t>E</w:t>
      </w:r>
      <w:r w:rsidR="000B2527" w:rsidRPr="000B2527">
        <w:rPr>
          <w:rFonts w:ascii="Times New Roman" w:hAnsi="Times New Roman" w:cs="Times New Roman"/>
          <w:b/>
          <w:bCs/>
          <w:sz w:val="24"/>
          <w:szCs w:val="24"/>
          <w:lang w:val="en-US"/>
        </w:rPr>
        <w:t xml:space="preserve">mployee </w:t>
      </w:r>
      <w:r w:rsidR="00F80C05">
        <w:rPr>
          <w:rFonts w:ascii="Times New Roman" w:hAnsi="Times New Roman" w:cs="Times New Roman"/>
          <w:b/>
          <w:bCs/>
          <w:sz w:val="24"/>
          <w:szCs w:val="24"/>
          <w:lang w:val="en-US"/>
        </w:rPr>
        <w:t>R</w:t>
      </w:r>
      <w:r w:rsidR="000B2527" w:rsidRPr="000B2527">
        <w:rPr>
          <w:rFonts w:ascii="Times New Roman" w:hAnsi="Times New Roman" w:cs="Times New Roman"/>
          <w:b/>
          <w:bCs/>
          <w:sz w:val="24"/>
          <w:szCs w:val="24"/>
          <w:lang w:val="en-US"/>
        </w:rPr>
        <w:t xml:space="preserve">etention in the IT </w:t>
      </w:r>
      <w:r w:rsidR="00F80C05">
        <w:rPr>
          <w:rFonts w:ascii="Times New Roman" w:hAnsi="Times New Roman" w:cs="Times New Roman"/>
          <w:b/>
          <w:bCs/>
          <w:sz w:val="24"/>
          <w:szCs w:val="24"/>
          <w:lang w:val="en-US"/>
        </w:rPr>
        <w:t>S</w:t>
      </w:r>
      <w:r w:rsidR="000B2527" w:rsidRPr="000B2527">
        <w:rPr>
          <w:rFonts w:ascii="Times New Roman" w:hAnsi="Times New Roman" w:cs="Times New Roman"/>
          <w:b/>
          <w:bCs/>
          <w:sz w:val="24"/>
          <w:szCs w:val="24"/>
          <w:lang w:val="en-US"/>
        </w:rPr>
        <w:t>ector</w:t>
      </w:r>
    </w:p>
    <w:p w14:paraId="7F2CFBBC" w14:textId="730EDFC8" w:rsidR="004B0738" w:rsidRDefault="004B0738"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4.17 Showing </w:t>
      </w:r>
      <w:r w:rsidR="002F692B">
        <w:rPr>
          <w:rFonts w:ascii="Times New Roman" w:hAnsi="Times New Roman" w:cs="Times New Roman"/>
          <w:b/>
          <w:bCs/>
          <w:sz w:val="24"/>
          <w:szCs w:val="24"/>
          <w:lang w:val="en-US"/>
        </w:rPr>
        <w:t>R</w:t>
      </w:r>
      <w:r>
        <w:rPr>
          <w:rFonts w:ascii="Times New Roman" w:hAnsi="Times New Roman" w:cs="Times New Roman"/>
          <w:b/>
          <w:bCs/>
          <w:sz w:val="24"/>
          <w:szCs w:val="24"/>
          <w:lang w:val="en-US"/>
        </w:rPr>
        <w:t>ole</w:t>
      </w:r>
      <w:r w:rsidR="00C96406">
        <w:rPr>
          <w:rFonts w:ascii="Times New Roman" w:hAnsi="Times New Roman" w:cs="Times New Roman"/>
          <w:b/>
          <w:bCs/>
          <w:sz w:val="24"/>
          <w:szCs w:val="24"/>
          <w:lang w:val="en-US"/>
        </w:rPr>
        <w:t xml:space="preserve"> of HRIS</w:t>
      </w:r>
      <w:r>
        <w:rPr>
          <w:rFonts w:ascii="Times New Roman" w:hAnsi="Times New Roman" w:cs="Times New Roman"/>
          <w:b/>
          <w:bCs/>
          <w:sz w:val="24"/>
          <w:szCs w:val="24"/>
          <w:lang w:val="en-US"/>
        </w:rPr>
        <w:t xml:space="preserve"> </w:t>
      </w:r>
      <w:r w:rsidR="002F692B">
        <w:rPr>
          <w:rFonts w:ascii="Times New Roman" w:hAnsi="Times New Roman" w:cs="Times New Roman"/>
          <w:b/>
          <w:bCs/>
          <w:sz w:val="24"/>
          <w:szCs w:val="24"/>
          <w:lang w:val="en-US"/>
        </w:rPr>
        <w:t>in employee retention</w:t>
      </w:r>
      <w:r w:rsidR="00AC2C74">
        <w:rPr>
          <w:rFonts w:ascii="Times New Roman" w:hAnsi="Times New Roman" w:cs="Times New Roman"/>
          <w:b/>
          <w:bCs/>
          <w:sz w:val="24"/>
          <w:szCs w:val="24"/>
          <w:lang w:val="en-US"/>
        </w:rPr>
        <w:t xml:space="preserve"> in the IT Sector</w:t>
      </w:r>
    </w:p>
    <w:tbl>
      <w:tblPr>
        <w:tblStyle w:val="TableGrid"/>
        <w:tblW w:w="0" w:type="auto"/>
        <w:tblLook w:val="04A0" w:firstRow="1" w:lastRow="0" w:firstColumn="1" w:lastColumn="0" w:noHBand="0" w:noVBand="1"/>
      </w:tblPr>
      <w:tblGrid>
        <w:gridCol w:w="4106"/>
        <w:gridCol w:w="2126"/>
        <w:gridCol w:w="2784"/>
      </w:tblGrid>
      <w:tr w:rsidR="00273EF7" w14:paraId="447579C1" w14:textId="77777777" w:rsidTr="00936D51">
        <w:tc>
          <w:tcPr>
            <w:tcW w:w="4106" w:type="dxa"/>
          </w:tcPr>
          <w:p w14:paraId="18F975E1" w14:textId="7442EF23" w:rsidR="00273EF7" w:rsidRDefault="001D2F23"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HRIS ROLE </w:t>
            </w:r>
            <w:r w:rsidR="00936D51">
              <w:rPr>
                <w:rFonts w:ascii="Times New Roman" w:hAnsi="Times New Roman" w:cs="Times New Roman"/>
                <w:b/>
                <w:bCs/>
                <w:sz w:val="24"/>
                <w:szCs w:val="24"/>
                <w:lang w:val="en-US"/>
              </w:rPr>
              <w:t>-Employee Retention</w:t>
            </w:r>
          </w:p>
        </w:tc>
        <w:tc>
          <w:tcPr>
            <w:tcW w:w="2126" w:type="dxa"/>
          </w:tcPr>
          <w:p w14:paraId="352C004C" w14:textId="1F3D2DFE" w:rsidR="00273EF7" w:rsidRDefault="00981D47"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Respondents</w:t>
            </w:r>
          </w:p>
        </w:tc>
        <w:tc>
          <w:tcPr>
            <w:tcW w:w="2784" w:type="dxa"/>
          </w:tcPr>
          <w:p w14:paraId="741428FD" w14:textId="4904E36B" w:rsidR="00273EF7" w:rsidRDefault="00981D47"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893665" w14:paraId="76A24349" w14:textId="77777777" w:rsidTr="00936D51">
        <w:tc>
          <w:tcPr>
            <w:tcW w:w="4106" w:type="dxa"/>
          </w:tcPr>
          <w:p w14:paraId="69CCC717" w14:textId="617DEBAC"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YES</w:t>
            </w:r>
          </w:p>
        </w:tc>
        <w:tc>
          <w:tcPr>
            <w:tcW w:w="2126" w:type="dxa"/>
          </w:tcPr>
          <w:p w14:paraId="6FFE9F5C" w14:textId="36C72204"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110</w:t>
            </w:r>
          </w:p>
        </w:tc>
        <w:tc>
          <w:tcPr>
            <w:tcW w:w="2784" w:type="dxa"/>
          </w:tcPr>
          <w:p w14:paraId="16347CBE" w14:textId="1070C8F3"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100.0%</w:t>
            </w:r>
          </w:p>
        </w:tc>
      </w:tr>
      <w:tr w:rsidR="00893665" w14:paraId="2685E844" w14:textId="77777777" w:rsidTr="00936D51">
        <w:tc>
          <w:tcPr>
            <w:tcW w:w="4106" w:type="dxa"/>
          </w:tcPr>
          <w:p w14:paraId="49FC458C" w14:textId="51D9CF6B"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NO</w:t>
            </w:r>
          </w:p>
        </w:tc>
        <w:tc>
          <w:tcPr>
            <w:tcW w:w="2126" w:type="dxa"/>
          </w:tcPr>
          <w:p w14:paraId="6E04F9C7" w14:textId="2BF71E1B"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0</w:t>
            </w:r>
          </w:p>
        </w:tc>
        <w:tc>
          <w:tcPr>
            <w:tcW w:w="2784" w:type="dxa"/>
          </w:tcPr>
          <w:p w14:paraId="4FEF330A" w14:textId="424AAA4E" w:rsidR="00893665" w:rsidRDefault="00893665" w:rsidP="00893665">
            <w:pPr>
              <w:jc w:val="both"/>
              <w:rPr>
                <w:rFonts w:ascii="Times New Roman" w:hAnsi="Times New Roman" w:cs="Times New Roman"/>
                <w:b/>
                <w:bCs/>
                <w:sz w:val="24"/>
                <w:szCs w:val="24"/>
                <w:lang w:val="en-US"/>
              </w:rPr>
            </w:pPr>
            <w:r w:rsidRPr="00085B44">
              <w:rPr>
                <w:rFonts w:ascii="Times New Roman" w:hAnsi="Times New Roman" w:cs="Times New Roman"/>
                <w:sz w:val="24"/>
                <w:szCs w:val="24"/>
                <w:lang w:val="en-US"/>
              </w:rPr>
              <w:t>0.0%</w:t>
            </w:r>
          </w:p>
        </w:tc>
      </w:tr>
      <w:tr w:rsidR="00893665" w14:paraId="45EB9EBB" w14:textId="77777777" w:rsidTr="00936D51">
        <w:tc>
          <w:tcPr>
            <w:tcW w:w="4106" w:type="dxa"/>
          </w:tcPr>
          <w:p w14:paraId="7A2C462D" w14:textId="45744A87" w:rsidR="00893665" w:rsidRDefault="00893665" w:rsidP="008936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Total</w:t>
            </w:r>
          </w:p>
        </w:tc>
        <w:tc>
          <w:tcPr>
            <w:tcW w:w="2126" w:type="dxa"/>
          </w:tcPr>
          <w:p w14:paraId="0F8D2583" w14:textId="195BEEDE" w:rsidR="00893665" w:rsidRDefault="00893665" w:rsidP="008936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2784" w:type="dxa"/>
          </w:tcPr>
          <w:p w14:paraId="34E4BB21" w14:textId="76E77B9C" w:rsidR="00893665" w:rsidRDefault="00893665" w:rsidP="008936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1FDF2495" w14:textId="77777777" w:rsidR="00273EF7" w:rsidRPr="000B2527" w:rsidRDefault="00273EF7" w:rsidP="00A320E5">
      <w:pPr>
        <w:jc w:val="both"/>
        <w:rPr>
          <w:rFonts w:ascii="Times New Roman" w:hAnsi="Times New Roman" w:cs="Times New Roman"/>
          <w:b/>
          <w:bCs/>
          <w:sz w:val="24"/>
          <w:szCs w:val="24"/>
          <w:lang w:val="en-US"/>
        </w:rPr>
      </w:pPr>
      <w:bookmarkStart w:id="34" w:name="_Hlk166083621"/>
    </w:p>
    <w:p w14:paraId="2BCED286" w14:textId="77777777" w:rsidR="00B84E77" w:rsidRDefault="006635FC">
      <w:pPr>
        <w:rPr>
          <w:rFonts w:ascii="Times New Roman" w:hAnsi="Times New Roman" w:cs="Times New Roman"/>
          <w:b/>
          <w:bCs/>
          <w:sz w:val="24"/>
          <w:szCs w:val="24"/>
          <w:lang w:val="en-US"/>
        </w:rPr>
      </w:pPr>
      <w:r w:rsidRPr="00B84E77">
        <w:rPr>
          <w:rFonts w:ascii="Times New Roman" w:hAnsi="Times New Roman" w:cs="Times New Roman"/>
          <w:b/>
          <w:bCs/>
          <w:sz w:val="24"/>
          <w:szCs w:val="24"/>
          <w:lang w:val="en-US"/>
        </w:rPr>
        <w:t>Source: Primary Data</w:t>
      </w:r>
    </w:p>
    <w:bookmarkEnd w:id="34"/>
    <w:p w14:paraId="21879F0C" w14:textId="104F4DE9" w:rsidR="002F1108" w:rsidRDefault="002F5261">
      <w:pPr>
        <w:rPr>
          <w:rFonts w:ascii="Times New Roman" w:hAnsi="Times New Roman" w:cs="Times New Roman"/>
          <w:b/>
          <w:bCs/>
          <w:sz w:val="24"/>
          <w:szCs w:val="24"/>
          <w:lang w:val="en-US"/>
        </w:rPr>
      </w:pPr>
      <w:r w:rsidRPr="002F5261">
        <w:rPr>
          <w:rFonts w:ascii="Times New Roman" w:hAnsi="Times New Roman" w:cs="Times New Roman"/>
          <w:b/>
          <w:bCs/>
          <w:noProof/>
          <w:sz w:val="24"/>
          <w:szCs w:val="24"/>
          <w:lang w:val="en-US"/>
        </w:rPr>
        <w:drawing>
          <wp:inline distT="0" distB="0" distL="0" distR="0" wp14:anchorId="4D6C9BC4" wp14:editId="7D1D50E1">
            <wp:extent cx="5731510" cy="3382645"/>
            <wp:effectExtent l="0" t="0" r="2540" b="8255"/>
            <wp:docPr id="124927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0499" name=""/>
                    <pic:cNvPicPr/>
                  </pic:nvPicPr>
                  <pic:blipFill>
                    <a:blip r:embed="rId28"/>
                    <a:stretch>
                      <a:fillRect/>
                    </a:stretch>
                  </pic:blipFill>
                  <pic:spPr>
                    <a:xfrm>
                      <a:off x="0" y="0"/>
                      <a:ext cx="5731510" cy="3382645"/>
                    </a:xfrm>
                    <a:prstGeom prst="rect">
                      <a:avLst/>
                    </a:prstGeom>
                  </pic:spPr>
                </pic:pic>
              </a:graphicData>
            </a:graphic>
          </wp:inline>
        </w:drawing>
      </w:r>
    </w:p>
    <w:p w14:paraId="71BB6443" w14:textId="55090355" w:rsidR="00305C43" w:rsidRDefault="00305C4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Chart 4.17 </w:t>
      </w:r>
      <w:r w:rsidR="00966044">
        <w:rPr>
          <w:rFonts w:ascii="Times New Roman" w:hAnsi="Times New Roman" w:cs="Times New Roman"/>
          <w:b/>
          <w:bCs/>
          <w:sz w:val="24"/>
          <w:szCs w:val="24"/>
          <w:lang w:val="en-US"/>
        </w:rPr>
        <w:t>Showing Role</w:t>
      </w:r>
      <w:r w:rsidR="00966044" w:rsidRPr="00966044">
        <w:rPr>
          <w:rFonts w:ascii="Times New Roman" w:hAnsi="Times New Roman" w:cs="Times New Roman"/>
          <w:b/>
          <w:bCs/>
          <w:sz w:val="24"/>
          <w:szCs w:val="24"/>
          <w:lang w:val="en-US"/>
        </w:rPr>
        <w:t xml:space="preserve"> of HRIS in employee retention in the IT Sector</w:t>
      </w:r>
    </w:p>
    <w:p w14:paraId="6B009C93" w14:textId="48CC509E" w:rsidR="002274A3" w:rsidRDefault="002274A3">
      <w:pPr>
        <w:rPr>
          <w:rFonts w:ascii="Times New Roman" w:hAnsi="Times New Roman" w:cs="Times New Roman"/>
          <w:b/>
          <w:bCs/>
          <w:sz w:val="24"/>
          <w:szCs w:val="24"/>
          <w:lang w:val="en-US"/>
        </w:rPr>
      </w:pPr>
      <w:r>
        <w:rPr>
          <w:rFonts w:ascii="Times New Roman" w:hAnsi="Times New Roman" w:cs="Times New Roman"/>
          <w:b/>
          <w:bCs/>
          <w:sz w:val="24"/>
          <w:szCs w:val="24"/>
          <w:lang w:val="en-US"/>
        </w:rPr>
        <w:t>Interpretation:</w:t>
      </w:r>
    </w:p>
    <w:p w14:paraId="680AB047" w14:textId="5CA17614" w:rsidR="008F1FFB" w:rsidRDefault="000432E6" w:rsidP="00C8733F">
      <w:pPr>
        <w:jc w:val="both"/>
        <w:rPr>
          <w:rFonts w:ascii="Times New Roman" w:hAnsi="Times New Roman" w:cs="Times New Roman"/>
          <w:sz w:val="24"/>
          <w:szCs w:val="24"/>
          <w:lang w:val="en-US"/>
        </w:rPr>
      </w:pPr>
      <w:r w:rsidRPr="000432E6">
        <w:rPr>
          <w:rFonts w:ascii="Times New Roman" w:hAnsi="Times New Roman" w:cs="Times New Roman"/>
          <w:sz w:val="24"/>
          <w:szCs w:val="24"/>
          <w:lang w:val="en-US"/>
        </w:rPr>
        <w:t xml:space="preserve">From the above table it stated that </w:t>
      </w:r>
      <w:r w:rsidR="008F1FFB" w:rsidRPr="008F1FFB">
        <w:rPr>
          <w:rFonts w:ascii="Times New Roman" w:hAnsi="Times New Roman" w:cs="Times New Roman"/>
          <w:sz w:val="24"/>
          <w:szCs w:val="24"/>
          <w:lang w:val="en-US"/>
        </w:rPr>
        <w:t>All 110 respondents indicate HRIS plays a role in employee retention, marking universal acknowledgment of its significance in this aspect of organizational management.</w:t>
      </w:r>
    </w:p>
    <w:p w14:paraId="6C37FF35" w14:textId="5EE5B9B6" w:rsidR="002B5895" w:rsidRDefault="002B5895">
      <w:pPr>
        <w:rPr>
          <w:rFonts w:ascii="Times New Roman" w:hAnsi="Times New Roman" w:cs="Times New Roman"/>
          <w:b/>
          <w:bCs/>
          <w:sz w:val="24"/>
          <w:szCs w:val="24"/>
          <w:lang w:val="en-US"/>
        </w:rPr>
      </w:pPr>
      <w:r w:rsidRPr="002B5895">
        <w:rPr>
          <w:rFonts w:ascii="Times New Roman" w:hAnsi="Times New Roman" w:cs="Times New Roman"/>
          <w:b/>
          <w:bCs/>
          <w:sz w:val="24"/>
          <w:szCs w:val="24"/>
          <w:lang w:val="en-US"/>
        </w:rPr>
        <w:t>Inference:</w:t>
      </w:r>
    </w:p>
    <w:p w14:paraId="119F7DAD" w14:textId="45B0579D" w:rsidR="002B5895" w:rsidRPr="00F60A5D" w:rsidRDefault="002B5895">
      <w:pPr>
        <w:rPr>
          <w:rFonts w:ascii="Times New Roman" w:hAnsi="Times New Roman" w:cs="Times New Roman"/>
          <w:sz w:val="24"/>
          <w:szCs w:val="24"/>
          <w:lang w:val="en-US"/>
        </w:rPr>
      </w:pPr>
      <w:r w:rsidRPr="00F60A5D">
        <w:rPr>
          <w:rFonts w:ascii="Times New Roman" w:hAnsi="Times New Roman" w:cs="Times New Roman"/>
          <w:sz w:val="24"/>
          <w:szCs w:val="24"/>
          <w:lang w:val="en-US"/>
        </w:rPr>
        <w:t xml:space="preserve">All the </w:t>
      </w:r>
      <w:r w:rsidR="00F60A5D" w:rsidRPr="00F60A5D">
        <w:rPr>
          <w:rFonts w:ascii="Times New Roman" w:hAnsi="Times New Roman" w:cs="Times New Roman"/>
          <w:sz w:val="24"/>
          <w:szCs w:val="24"/>
          <w:lang w:val="en-US"/>
        </w:rPr>
        <w:t xml:space="preserve">respondents feel that HRIS Plays </w:t>
      </w:r>
      <w:r w:rsidR="000E6E24" w:rsidRPr="00F60A5D">
        <w:rPr>
          <w:rFonts w:ascii="Times New Roman" w:hAnsi="Times New Roman" w:cs="Times New Roman"/>
          <w:sz w:val="24"/>
          <w:szCs w:val="24"/>
          <w:lang w:val="en-US"/>
        </w:rPr>
        <w:t>an</w:t>
      </w:r>
      <w:r w:rsidR="00F60A5D" w:rsidRPr="00F60A5D">
        <w:rPr>
          <w:rFonts w:ascii="Times New Roman" w:hAnsi="Times New Roman" w:cs="Times New Roman"/>
          <w:sz w:val="24"/>
          <w:szCs w:val="24"/>
          <w:lang w:val="en-US"/>
        </w:rPr>
        <w:t xml:space="preserve"> important role in Employee retention in IT Sector.</w:t>
      </w:r>
    </w:p>
    <w:p w14:paraId="257709A4" w14:textId="77777777" w:rsidR="00966044" w:rsidRPr="00B84E77" w:rsidRDefault="00966044">
      <w:pPr>
        <w:rPr>
          <w:rFonts w:ascii="Times New Roman" w:hAnsi="Times New Roman" w:cs="Times New Roman"/>
          <w:b/>
          <w:bCs/>
          <w:sz w:val="24"/>
          <w:szCs w:val="24"/>
          <w:lang w:val="en-US"/>
        </w:rPr>
      </w:pPr>
    </w:p>
    <w:p w14:paraId="3BF96D7A" w14:textId="1994485F" w:rsidR="002F1108" w:rsidRDefault="002F1108" w:rsidP="00A320E5">
      <w:pPr>
        <w:jc w:val="both"/>
        <w:rPr>
          <w:rFonts w:ascii="Times New Roman" w:hAnsi="Times New Roman" w:cs="Times New Roman"/>
          <w:sz w:val="24"/>
          <w:szCs w:val="24"/>
          <w:lang w:val="en-US"/>
        </w:rPr>
      </w:pPr>
    </w:p>
    <w:p w14:paraId="68A92998" w14:textId="77777777" w:rsidR="002F1108" w:rsidRDefault="002F110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C0A1354" w14:textId="4608A3B6" w:rsidR="002F1108" w:rsidRDefault="00BA2738" w:rsidP="00A320E5">
      <w:pPr>
        <w:jc w:val="both"/>
        <w:rPr>
          <w:rFonts w:ascii="Times New Roman" w:hAnsi="Times New Roman" w:cs="Times New Roman"/>
          <w:b/>
          <w:bCs/>
          <w:sz w:val="24"/>
          <w:szCs w:val="24"/>
          <w:lang w:val="en-US"/>
        </w:rPr>
      </w:pPr>
      <w:r w:rsidRPr="00C1584F">
        <w:rPr>
          <w:rFonts w:ascii="Times New Roman" w:hAnsi="Times New Roman" w:cs="Times New Roman"/>
          <w:b/>
          <w:bCs/>
          <w:sz w:val="24"/>
          <w:szCs w:val="24"/>
          <w:lang w:val="en-US"/>
        </w:rPr>
        <w:lastRenderedPageBreak/>
        <w:t>4.18</w:t>
      </w:r>
      <w:r w:rsidR="0065581A" w:rsidRPr="00C1584F">
        <w:rPr>
          <w:rFonts w:ascii="Times New Roman" w:hAnsi="Times New Roman" w:cs="Times New Roman"/>
          <w:b/>
          <w:bCs/>
          <w:sz w:val="24"/>
          <w:szCs w:val="24"/>
          <w:lang w:val="en-US"/>
        </w:rPr>
        <w:t xml:space="preserve"> </w:t>
      </w:r>
      <w:r w:rsidR="00C1584F" w:rsidRPr="00C1584F">
        <w:rPr>
          <w:rFonts w:ascii="Times New Roman" w:hAnsi="Times New Roman" w:cs="Times New Roman"/>
          <w:b/>
          <w:bCs/>
          <w:sz w:val="24"/>
          <w:szCs w:val="24"/>
          <w:lang w:val="en-US"/>
        </w:rPr>
        <w:t>HRIS User</w:t>
      </w:r>
      <w:r w:rsidR="00576A83" w:rsidRPr="00C1584F">
        <w:rPr>
          <w:rFonts w:ascii="Times New Roman" w:hAnsi="Times New Roman" w:cs="Times New Roman"/>
          <w:b/>
          <w:bCs/>
          <w:sz w:val="24"/>
          <w:szCs w:val="24"/>
          <w:lang w:val="en-US"/>
        </w:rPr>
        <w:t xml:space="preserve">- friendly Interface </w:t>
      </w:r>
    </w:p>
    <w:p w14:paraId="2ADD15D5" w14:textId="108DC296" w:rsidR="004E4457" w:rsidRDefault="004E4457"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4.18 Showing </w:t>
      </w:r>
      <w:bookmarkStart w:id="35" w:name="_Hlk166084066"/>
      <w:r w:rsidRPr="00C1584F">
        <w:rPr>
          <w:rFonts w:ascii="Times New Roman" w:hAnsi="Times New Roman" w:cs="Times New Roman"/>
          <w:b/>
          <w:bCs/>
          <w:sz w:val="24"/>
          <w:szCs w:val="24"/>
          <w:lang w:val="en-US"/>
        </w:rPr>
        <w:t>HRIS User- friendly Interface</w:t>
      </w:r>
      <w:bookmarkEnd w:id="35"/>
    </w:p>
    <w:tbl>
      <w:tblPr>
        <w:tblStyle w:val="TableGrid"/>
        <w:tblW w:w="0" w:type="auto"/>
        <w:tblLook w:val="04A0" w:firstRow="1" w:lastRow="0" w:firstColumn="1" w:lastColumn="0" w:noHBand="0" w:noVBand="1"/>
      </w:tblPr>
      <w:tblGrid>
        <w:gridCol w:w="3539"/>
        <w:gridCol w:w="2471"/>
        <w:gridCol w:w="3006"/>
      </w:tblGrid>
      <w:tr w:rsidR="004C5122" w14:paraId="16BF956B" w14:textId="77777777" w:rsidTr="004E4457">
        <w:tc>
          <w:tcPr>
            <w:tcW w:w="3539" w:type="dxa"/>
          </w:tcPr>
          <w:p w14:paraId="55185581" w14:textId="0E8EC69B" w:rsidR="004C5122" w:rsidRDefault="004E4457" w:rsidP="00A320E5">
            <w:pPr>
              <w:jc w:val="both"/>
              <w:rPr>
                <w:rFonts w:ascii="Times New Roman" w:hAnsi="Times New Roman" w:cs="Times New Roman"/>
                <w:b/>
                <w:bCs/>
                <w:sz w:val="24"/>
                <w:szCs w:val="24"/>
                <w:lang w:val="en-US"/>
              </w:rPr>
            </w:pPr>
            <w:r w:rsidRPr="004E4457">
              <w:rPr>
                <w:rFonts w:ascii="Times New Roman" w:hAnsi="Times New Roman" w:cs="Times New Roman"/>
                <w:b/>
                <w:bCs/>
                <w:sz w:val="24"/>
                <w:szCs w:val="24"/>
                <w:lang w:val="en-US"/>
              </w:rPr>
              <w:t>HRIS User- friendly Interface</w:t>
            </w:r>
          </w:p>
        </w:tc>
        <w:tc>
          <w:tcPr>
            <w:tcW w:w="2471" w:type="dxa"/>
          </w:tcPr>
          <w:p w14:paraId="219526DB" w14:textId="15559951" w:rsidR="004C5122" w:rsidRDefault="005F77FA"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Respondents</w:t>
            </w:r>
          </w:p>
        </w:tc>
        <w:tc>
          <w:tcPr>
            <w:tcW w:w="3006" w:type="dxa"/>
          </w:tcPr>
          <w:p w14:paraId="72007619" w14:textId="49BEDD35" w:rsidR="004C5122" w:rsidRDefault="005F77FA"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4C5122" w14:paraId="3F4C60F5" w14:textId="77777777" w:rsidTr="004E4457">
        <w:tc>
          <w:tcPr>
            <w:tcW w:w="3539" w:type="dxa"/>
          </w:tcPr>
          <w:p w14:paraId="4ED3F8EB" w14:textId="616175F8" w:rsidR="004C5122" w:rsidRPr="00EF7BAE" w:rsidRDefault="006940F6" w:rsidP="00A320E5">
            <w:pPr>
              <w:jc w:val="both"/>
              <w:rPr>
                <w:rFonts w:ascii="Times New Roman" w:hAnsi="Times New Roman" w:cs="Times New Roman"/>
                <w:sz w:val="24"/>
                <w:szCs w:val="24"/>
                <w:lang w:val="en-US"/>
              </w:rPr>
            </w:pPr>
            <w:r w:rsidRPr="00EF7BAE">
              <w:rPr>
                <w:rFonts w:ascii="Times New Roman" w:hAnsi="Times New Roman" w:cs="Times New Roman"/>
                <w:sz w:val="24"/>
                <w:szCs w:val="24"/>
                <w:lang w:val="en-US"/>
              </w:rPr>
              <w:t>Very user - friendly</w:t>
            </w:r>
          </w:p>
        </w:tc>
        <w:tc>
          <w:tcPr>
            <w:tcW w:w="2471" w:type="dxa"/>
          </w:tcPr>
          <w:p w14:paraId="3501416A" w14:textId="034C7A11" w:rsidR="004C5122" w:rsidRPr="00220FF9" w:rsidRDefault="002B5B52" w:rsidP="00A320E5">
            <w:pPr>
              <w:jc w:val="both"/>
              <w:rPr>
                <w:rFonts w:ascii="Times New Roman" w:hAnsi="Times New Roman" w:cs="Times New Roman"/>
                <w:sz w:val="24"/>
                <w:szCs w:val="24"/>
                <w:lang w:val="en-US"/>
              </w:rPr>
            </w:pPr>
            <w:r w:rsidRPr="00220FF9">
              <w:rPr>
                <w:rFonts w:ascii="Times New Roman" w:hAnsi="Times New Roman" w:cs="Times New Roman"/>
                <w:sz w:val="24"/>
                <w:szCs w:val="24"/>
                <w:lang w:val="en-US"/>
              </w:rPr>
              <w:t>36</w:t>
            </w:r>
          </w:p>
        </w:tc>
        <w:tc>
          <w:tcPr>
            <w:tcW w:w="3006" w:type="dxa"/>
          </w:tcPr>
          <w:p w14:paraId="0C374485" w14:textId="21B6330D" w:rsidR="004C5122" w:rsidRPr="00844983" w:rsidRDefault="00220FF9" w:rsidP="00A320E5">
            <w:pPr>
              <w:jc w:val="both"/>
              <w:rPr>
                <w:rFonts w:ascii="Times New Roman" w:hAnsi="Times New Roman" w:cs="Times New Roman"/>
                <w:sz w:val="24"/>
                <w:szCs w:val="24"/>
                <w:lang w:val="en-US"/>
              </w:rPr>
            </w:pPr>
            <w:r w:rsidRPr="00844983">
              <w:rPr>
                <w:rFonts w:ascii="Times New Roman" w:hAnsi="Times New Roman" w:cs="Times New Roman"/>
                <w:sz w:val="24"/>
                <w:szCs w:val="24"/>
                <w:lang w:val="en-US"/>
              </w:rPr>
              <w:t>32.7%</w:t>
            </w:r>
          </w:p>
        </w:tc>
      </w:tr>
      <w:tr w:rsidR="004C5122" w14:paraId="06AE2027" w14:textId="77777777" w:rsidTr="004E4457">
        <w:tc>
          <w:tcPr>
            <w:tcW w:w="3539" w:type="dxa"/>
          </w:tcPr>
          <w:p w14:paraId="70306B25" w14:textId="121E1D9D" w:rsidR="004C5122" w:rsidRPr="00EF7BAE" w:rsidRDefault="005A5684" w:rsidP="00A320E5">
            <w:pPr>
              <w:jc w:val="both"/>
              <w:rPr>
                <w:rFonts w:ascii="Times New Roman" w:hAnsi="Times New Roman" w:cs="Times New Roman"/>
                <w:sz w:val="24"/>
                <w:szCs w:val="24"/>
                <w:lang w:val="en-US"/>
              </w:rPr>
            </w:pPr>
            <w:r w:rsidRPr="00EF7BAE">
              <w:rPr>
                <w:rFonts w:ascii="Times New Roman" w:hAnsi="Times New Roman" w:cs="Times New Roman"/>
                <w:sz w:val="24"/>
                <w:szCs w:val="24"/>
                <w:lang w:val="en-US"/>
              </w:rPr>
              <w:t>Somewhat user- friendly</w:t>
            </w:r>
          </w:p>
        </w:tc>
        <w:tc>
          <w:tcPr>
            <w:tcW w:w="2471" w:type="dxa"/>
          </w:tcPr>
          <w:p w14:paraId="0C8B69F9" w14:textId="2FC81BAC" w:rsidR="004C5122" w:rsidRPr="00220FF9" w:rsidRDefault="00220FF9" w:rsidP="00A320E5">
            <w:pPr>
              <w:jc w:val="both"/>
              <w:rPr>
                <w:rFonts w:ascii="Times New Roman" w:hAnsi="Times New Roman" w:cs="Times New Roman"/>
                <w:sz w:val="24"/>
                <w:szCs w:val="24"/>
                <w:lang w:val="en-US"/>
              </w:rPr>
            </w:pPr>
            <w:r w:rsidRPr="00220FF9">
              <w:rPr>
                <w:rFonts w:ascii="Times New Roman" w:hAnsi="Times New Roman" w:cs="Times New Roman"/>
                <w:sz w:val="24"/>
                <w:szCs w:val="24"/>
                <w:lang w:val="en-US"/>
              </w:rPr>
              <w:t>57</w:t>
            </w:r>
          </w:p>
        </w:tc>
        <w:tc>
          <w:tcPr>
            <w:tcW w:w="3006" w:type="dxa"/>
          </w:tcPr>
          <w:p w14:paraId="5B6D2EED" w14:textId="08C8A434" w:rsidR="004C5122" w:rsidRPr="00844983" w:rsidRDefault="00AD1665" w:rsidP="00A320E5">
            <w:pPr>
              <w:jc w:val="both"/>
              <w:rPr>
                <w:rFonts w:ascii="Times New Roman" w:hAnsi="Times New Roman" w:cs="Times New Roman"/>
                <w:sz w:val="24"/>
                <w:szCs w:val="24"/>
                <w:lang w:val="en-US"/>
              </w:rPr>
            </w:pPr>
            <w:r w:rsidRPr="00844983">
              <w:rPr>
                <w:rFonts w:ascii="Times New Roman" w:hAnsi="Times New Roman" w:cs="Times New Roman"/>
                <w:sz w:val="24"/>
                <w:szCs w:val="24"/>
                <w:lang w:val="en-US"/>
              </w:rPr>
              <w:t>51.8%</w:t>
            </w:r>
          </w:p>
        </w:tc>
      </w:tr>
      <w:tr w:rsidR="004C5122" w14:paraId="4CE146C8" w14:textId="77777777" w:rsidTr="004E4457">
        <w:tc>
          <w:tcPr>
            <w:tcW w:w="3539" w:type="dxa"/>
          </w:tcPr>
          <w:p w14:paraId="61143AC7" w14:textId="3B1BDCEF" w:rsidR="004C5122" w:rsidRPr="00EF7BAE" w:rsidRDefault="005A5684" w:rsidP="00A320E5">
            <w:pPr>
              <w:jc w:val="both"/>
              <w:rPr>
                <w:rFonts w:ascii="Times New Roman" w:hAnsi="Times New Roman" w:cs="Times New Roman"/>
                <w:sz w:val="24"/>
                <w:szCs w:val="24"/>
                <w:lang w:val="en-US"/>
              </w:rPr>
            </w:pPr>
            <w:r w:rsidRPr="00EF7BAE">
              <w:rPr>
                <w:rFonts w:ascii="Times New Roman" w:hAnsi="Times New Roman" w:cs="Times New Roman"/>
                <w:sz w:val="24"/>
                <w:szCs w:val="24"/>
                <w:lang w:val="en-US"/>
              </w:rPr>
              <w:t>Neutral</w:t>
            </w:r>
          </w:p>
        </w:tc>
        <w:tc>
          <w:tcPr>
            <w:tcW w:w="2471" w:type="dxa"/>
          </w:tcPr>
          <w:p w14:paraId="601FD07D" w14:textId="2ADA7492" w:rsidR="004C5122" w:rsidRPr="00220FF9" w:rsidRDefault="00220FF9" w:rsidP="00A320E5">
            <w:pPr>
              <w:jc w:val="both"/>
              <w:rPr>
                <w:rFonts w:ascii="Times New Roman" w:hAnsi="Times New Roman" w:cs="Times New Roman"/>
                <w:sz w:val="24"/>
                <w:szCs w:val="24"/>
                <w:lang w:val="en-US"/>
              </w:rPr>
            </w:pPr>
            <w:r w:rsidRPr="00220FF9">
              <w:rPr>
                <w:rFonts w:ascii="Times New Roman" w:hAnsi="Times New Roman" w:cs="Times New Roman"/>
                <w:sz w:val="24"/>
                <w:szCs w:val="24"/>
                <w:lang w:val="en-US"/>
              </w:rPr>
              <w:t>8</w:t>
            </w:r>
          </w:p>
        </w:tc>
        <w:tc>
          <w:tcPr>
            <w:tcW w:w="3006" w:type="dxa"/>
          </w:tcPr>
          <w:p w14:paraId="3F8E3057" w14:textId="04326986" w:rsidR="004C5122" w:rsidRPr="00844983" w:rsidRDefault="00AD1665" w:rsidP="00A320E5">
            <w:pPr>
              <w:jc w:val="both"/>
              <w:rPr>
                <w:rFonts w:ascii="Times New Roman" w:hAnsi="Times New Roman" w:cs="Times New Roman"/>
                <w:sz w:val="24"/>
                <w:szCs w:val="24"/>
                <w:lang w:val="en-US"/>
              </w:rPr>
            </w:pPr>
            <w:r w:rsidRPr="00844983">
              <w:rPr>
                <w:rFonts w:ascii="Times New Roman" w:hAnsi="Times New Roman" w:cs="Times New Roman"/>
                <w:sz w:val="24"/>
                <w:szCs w:val="24"/>
                <w:lang w:val="en-US"/>
              </w:rPr>
              <w:t>7.3%</w:t>
            </w:r>
          </w:p>
        </w:tc>
      </w:tr>
      <w:tr w:rsidR="004C5122" w14:paraId="03EE1F69" w14:textId="77777777" w:rsidTr="004E4457">
        <w:tc>
          <w:tcPr>
            <w:tcW w:w="3539" w:type="dxa"/>
          </w:tcPr>
          <w:p w14:paraId="796543F0" w14:textId="5E98C4DD" w:rsidR="004C5122" w:rsidRPr="00EF7BAE" w:rsidRDefault="00DF276E" w:rsidP="00A320E5">
            <w:pPr>
              <w:jc w:val="both"/>
              <w:rPr>
                <w:rFonts w:ascii="Times New Roman" w:hAnsi="Times New Roman" w:cs="Times New Roman"/>
                <w:sz w:val="24"/>
                <w:szCs w:val="24"/>
                <w:lang w:val="en-US"/>
              </w:rPr>
            </w:pPr>
            <w:r w:rsidRPr="00EF7BAE">
              <w:rPr>
                <w:rFonts w:ascii="Times New Roman" w:hAnsi="Times New Roman" w:cs="Times New Roman"/>
                <w:sz w:val="24"/>
                <w:szCs w:val="24"/>
                <w:lang w:val="en-US"/>
              </w:rPr>
              <w:t>Somewhat challenging</w:t>
            </w:r>
          </w:p>
        </w:tc>
        <w:tc>
          <w:tcPr>
            <w:tcW w:w="2471" w:type="dxa"/>
          </w:tcPr>
          <w:p w14:paraId="3CEC53DC" w14:textId="19B6D747" w:rsidR="004C5122" w:rsidRPr="00220FF9" w:rsidRDefault="00220FF9" w:rsidP="00A320E5">
            <w:pPr>
              <w:jc w:val="both"/>
              <w:rPr>
                <w:rFonts w:ascii="Times New Roman" w:hAnsi="Times New Roman" w:cs="Times New Roman"/>
                <w:sz w:val="24"/>
                <w:szCs w:val="24"/>
                <w:lang w:val="en-US"/>
              </w:rPr>
            </w:pPr>
            <w:r w:rsidRPr="00220FF9">
              <w:rPr>
                <w:rFonts w:ascii="Times New Roman" w:hAnsi="Times New Roman" w:cs="Times New Roman"/>
                <w:sz w:val="24"/>
                <w:szCs w:val="24"/>
                <w:lang w:val="en-US"/>
              </w:rPr>
              <w:t>6</w:t>
            </w:r>
          </w:p>
        </w:tc>
        <w:tc>
          <w:tcPr>
            <w:tcW w:w="3006" w:type="dxa"/>
          </w:tcPr>
          <w:p w14:paraId="5159FA8F" w14:textId="634C891F" w:rsidR="004C5122" w:rsidRPr="00844983" w:rsidRDefault="00AD1665" w:rsidP="00A320E5">
            <w:pPr>
              <w:jc w:val="both"/>
              <w:rPr>
                <w:rFonts w:ascii="Times New Roman" w:hAnsi="Times New Roman" w:cs="Times New Roman"/>
                <w:sz w:val="24"/>
                <w:szCs w:val="24"/>
                <w:lang w:val="en-US"/>
              </w:rPr>
            </w:pPr>
            <w:r w:rsidRPr="00844983">
              <w:rPr>
                <w:rFonts w:ascii="Times New Roman" w:hAnsi="Times New Roman" w:cs="Times New Roman"/>
                <w:sz w:val="24"/>
                <w:szCs w:val="24"/>
                <w:lang w:val="en-US"/>
              </w:rPr>
              <w:t>5.5%</w:t>
            </w:r>
          </w:p>
        </w:tc>
      </w:tr>
      <w:tr w:rsidR="004C5122" w14:paraId="2176BB4A" w14:textId="77777777" w:rsidTr="004E4457">
        <w:tc>
          <w:tcPr>
            <w:tcW w:w="3539" w:type="dxa"/>
          </w:tcPr>
          <w:p w14:paraId="6137C25A" w14:textId="6276CAA5" w:rsidR="004C5122" w:rsidRPr="00EF7BAE" w:rsidRDefault="00EF7BAE" w:rsidP="00A320E5">
            <w:pPr>
              <w:jc w:val="both"/>
              <w:rPr>
                <w:rFonts w:ascii="Times New Roman" w:hAnsi="Times New Roman" w:cs="Times New Roman"/>
                <w:sz w:val="24"/>
                <w:szCs w:val="24"/>
                <w:lang w:val="en-US"/>
              </w:rPr>
            </w:pPr>
            <w:r w:rsidRPr="00EF7BAE">
              <w:rPr>
                <w:rFonts w:ascii="Times New Roman" w:hAnsi="Times New Roman" w:cs="Times New Roman"/>
                <w:sz w:val="24"/>
                <w:szCs w:val="24"/>
                <w:lang w:val="en-US"/>
              </w:rPr>
              <w:t>very challenging</w:t>
            </w:r>
          </w:p>
        </w:tc>
        <w:tc>
          <w:tcPr>
            <w:tcW w:w="2471" w:type="dxa"/>
          </w:tcPr>
          <w:p w14:paraId="3327F447" w14:textId="166D6C8A" w:rsidR="004C5122" w:rsidRPr="00220FF9" w:rsidRDefault="00220FF9" w:rsidP="00A320E5">
            <w:pPr>
              <w:jc w:val="both"/>
              <w:rPr>
                <w:rFonts w:ascii="Times New Roman" w:hAnsi="Times New Roman" w:cs="Times New Roman"/>
                <w:sz w:val="24"/>
                <w:szCs w:val="24"/>
                <w:lang w:val="en-US"/>
              </w:rPr>
            </w:pPr>
            <w:r w:rsidRPr="00220FF9">
              <w:rPr>
                <w:rFonts w:ascii="Times New Roman" w:hAnsi="Times New Roman" w:cs="Times New Roman"/>
                <w:sz w:val="24"/>
                <w:szCs w:val="24"/>
                <w:lang w:val="en-US"/>
              </w:rPr>
              <w:t>3</w:t>
            </w:r>
          </w:p>
        </w:tc>
        <w:tc>
          <w:tcPr>
            <w:tcW w:w="3006" w:type="dxa"/>
          </w:tcPr>
          <w:p w14:paraId="1ED30BC1" w14:textId="3267CA4E" w:rsidR="004C5122" w:rsidRPr="00844983" w:rsidRDefault="00AD1665" w:rsidP="00A320E5">
            <w:pPr>
              <w:jc w:val="both"/>
              <w:rPr>
                <w:rFonts w:ascii="Times New Roman" w:hAnsi="Times New Roman" w:cs="Times New Roman"/>
                <w:sz w:val="24"/>
                <w:szCs w:val="24"/>
                <w:lang w:val="en-US"/>
              </w:rPr>
            </w:pPr>
            <w:r w:rsidRPr="00844983">
              <w:rPr>
                <w:rFonts w:ascii="Times New Roman" w:hAnsi="Times New Roman" w:cs="Times New Roman"/>
                <w:sz w:val="24"/>
                <w:szCs w:val="24"/>
                <w:lang w:val="en-US"/>
              </w:rPr>
              <w:t>2.7%</w:t>
            </w:r>
          </w:p>
        </w:tc>
      </w:tr>
      <w:tr w:rsidR="00EF7BAE" w14:paraId="49A167F7" w14:textId="77777777" w:rsidTr="004E4457">
        <w:tc>
          <w:tcPr>
            <w:tcW w:w="3539" w:type="dxa"/>
          </w:tcPr>
          <w:p w14:paraId="42967CC8" w14:textId="2490100F" w:rsidR="00EF7BAE" w:rsidRPr="00EF7BAE" w:rsidRDefault="00EF7BAE" w:rsidP="00EF7B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Total</w:t>
            </w:r>
          </w:p>
        </w:tc>
        <w:tc>
          <w:tcPr>
            <w:tcW w:w="2471" w:type="dxa"/>
          </w:tcPr>
          <w:p w14:paraId="223DE517" w14:textId="7627678C" w:rsidR="00EF7BAE" w:rsidRDefault="00220FF9"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110</w:t>
            </w:r>
          </w:p>
        </w:tc>
        <w:tc>
          <w:tcPr>
            <w:tcW w:w="3006" w:type="dxa"/>
          </w:tcPr>
          <w:p w14:paraId="3B8A746E" w14:textId="5900D8D8" w:rsidR="00EF7BAE" w:rsidRDefault="00844983"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r>
    </w:tbl>
    <w:p w14:paraId="677DC6AC" w14:textId="77777777" w:rsidR="00C1584F" w:rsidRPr="00C1584F" w:rsidRDefault="00C1584F" w:rsidP="00A320E5">
      <w:pPr>
        <w:jc w:val="both"/>
        <w:rPr>
          <w:rFonts w:ascii="Times New Roman" w:hAnsi="Times New Roman" w:cs="Times New Roman"/>
          <w:b/>
          <w:bCs/>
          <w:sz w:val="24"/>
          <w:szCs w:val="24"/>
          <w:lang w:val="en-US"/>
        </w:rPr>
      </w:pPr>
    </w:p>
    <w:p w14:paraId="5AB580EE" w14:textId="77777777" w:rsidR="00844983" w:rsidRDefault="00844983" w:rsidP="00844983">
      <w:pPr>
        <w:rPr>
          <w:rFonts w:ascii="Times New Roman" w:hAnsi="Times New Roman" w:cs="Times New Roman"/>
          <w:b/>
          <w:bCs/>
          <w:sz w:val="24"/>
          <w:szCs w:val="24"/>
          <w:lang w:val="en-US"/>
        </w:rPr>
      </w:pPr>
      <w:r w:rsidRPr="00844983">
        <w:rPr>
          <w:rFonts w:ascii="Times New Roman" w:hAnsi="Times New Roman" w:cs="Times New Roman"/>
          <w:b/>
          <w:bCs/>
          <w:sz w:val="24"/>
          <w:szCs w:val="24"/>
          <w:lang w:val="en-US"/>
        </w:rPr>
        <w:t>Source: Primary Data</w:t>
      </w:r>
    </w:p>
    <w:p w14:paraId="62F5F76C" w14:textId="77777777" w:rsidR="003E6612" w:rsidRDefault="00B25948" w:rsidP="006F2DA6">
      <w:pPr>
        <w:jc w:val="center"/>
        <w:rPr>
          <w:rFonts w:ascii="Times New Roman" w:hAnsi="Times New Roman" w:cs="Times New Roman"/>
          <w:b/>
          <w:bCs/>
          <w:sz w:val="24"/>
          <w:szCs w:val="24"/>
          <w:lang w:val="en-US"/>
        </w:rPr>
      </w:pPr>
      <w:r w:rsidRPr="00B25948">
        <w:rPr>
          <w:rFonts w:ascii="Times New Roman" w:hAnsi="Times New Roman" w:cs="Times New Roman"/>
          <w:b/>
          <w:bCs/>
          <w:noProof/>
          <w:sz w:val="24"/>
          <w:szCs w:val="24"/>
          <w:lang w:val="en-US"/>
        </w:rPr>
        <w:drawing>
          <wp:inline distT="0" distB="0" distL="0" distR="0" wp14:anchorId="2011E8BC" wp14:editId="65888F1A">
            <wp:extent cx="4420800" cy="2610000"/>
            <wp:effectExtent l="76200" t="76200" r="132715" b="133350"/>
            <wp:docPr id="118583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3209" name=""/>
                    <pic:cNvPicPr/>
                  </pic:nvPicPr>
                  <pic:blipFill>
                    <a:blip r:embed="rId29"/>
                    <a:stretch>
                      <a:fillRect/>
                    </a:stretch>
                  </pic:blipFill>
                  <pic:spPr>
                    <a:xfrm>
                      <a:off x="0" y="0"/>
                      <a:ext cx="4420800" cy="261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411E76" w14:textId="66072AAC" w:rsidR="00A5110C" w:rsidRDefault="00A5110C" w:rsidP="003E661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865E9">
        <w:rPr>
          <w:rFonts w:ascii="Times New Roman" w:hAnsi="Times New Roman" w:cs="Times New Roman"/>
          <w:b/>
          <w:bCs/>
          <w:sz w:val="24"/>
          <w:szCs w:val="24"/>
          <w:lang w:val="en-US"/>
        </w:rPr>
        <w:t>Chart 4.18 Showing</w:t>
      </w:r>
      <w:r>
        <w:rPr>
          <w:rFonts w:ascii="Times New Roman" w:hAnsi="Times New Roman" w:cs="Times New Roman"/>
          <w:b/>
          <w:bCs/>
          <w:sz w:val="24"/>
          <w:szCs w:val="24"/>
          <w:lang w:val="en-US"/>
        </w:rPr>
        <w:t xml:space="preserve"> </w:t>
      </w:r>
      <w:r w:rsidRPr="00A5110C">
        <w:rPr>
          <w:rFonts w:ascii="Times New Roman" w:hAnsi="Times New Roman" w:cs="Times New Roman"/>
          <w:b/>
          <w:bCs/>
          <w:sz w:val="24"/>
          <w:szCs w:val="24"/>
          <w:lang w:val="en-US"/>
        </w:rPr>
        <w:t xml:space="preserve">HRIS User- friendly Interface </w:t>
      </w:r>
    </w:p>
    <w:p w14:paraId="5AE40E36" w14:textId="5ABDEBD5" w:rsidR="002879F3" w:rsidRDefault="002879F3" w:rsidP="003E6612">
      <w:pPr>
        <w:rPr>
          <w:rFonts w:ascii="Times New Roman" w:hAnsi="Times New Roman" w:cs="Times New Roman"/>
          <w:b/>
          <w:bCs/>
          <w:sz w:val="24"/>
          <w:szCs w:val="24"/>
          <w:lang w:val="en-US"/>
        </w:rPr>
      </w:pPr>
      <w:r>
        <w:rPr>
          <w:rFonts w:ascii="Times New Roman" w:hAnsi="Times New Roman" w:cs="Times New Roman"/>
          <w:b/>
          <w:bCs/>
          <w:sz w:val="24"/>
          <w:szCs w:val="24"/>
          <w:lang w:val="en-US"/>
        </w:rPr>
        <w:t>Inter</w:t>
      </w:r>
      <w:r w:rsidR="008E72F9">
        <w:rPr>
          <w:rFonts w:ascii="Times New Roman" w:hAnsi="Times New Roman" w:cs="Times New Roman"/>
          <w:b/>
          <w:bCs/>
          <w:sz w:val="24"/>
          <w:szCs w:val="24"/>
          <w:lang w:val="en-US"/>
        </w:rPr>
        <w:t>pretation:</w:t>
      </w:r>
    </w:p>
    <w:p w14:paraId="6EAB568B" w14:textId="54821E68" w:rsidR="008E72F9" w:rsidRPr="00A0335B" w:rsidRDefault="008E72F9" w:rsidP="00A0335B">
      <w:pPr>
        <w:jc w:val="both"/>
        <w:rPr>
          <w:rFonts w:ascii="Times New Roman" w:hAnsi="Times New Roman" w:cs="Times New Roman"/>
          <w:sz w:val="24"/>
          <w:szCs w:val="24"/>
          <w:lang w:val="en-US"/>
        </w:rPr>
      </w:pPr>
      <w:r w:rsidRPr="00A0335B">
        <w:rPr>
          <w:rFonts w:ascii="Times New Roman" w:hAnsi="Times New Roman" w:cs="Times New Roman"/>
          <w:sz w:val="24"/>
          <w:szCs w:val="24"/>
          <w:lang w:val="en-US"/>
        </w:rPr>
        <w:t>From the above table</w:t>
      </w:r>
      <w:r w:rsidR="0054186C" w:rsidRPr="00A0335B">
        <w:rPr>
          <w:rFonts w:ascii="Times New Roman" w:hAnsi="Times New Roman" w:cs="Times New Roman"/>
          <w:sz w:val="24"/>
          <w:szCs w:val="24"/>
          <w:lang w:val="en-US"/>
        </w:rPr>
        <w:t xml:space="preserve"> it sated </w:t>
      </w:r>
      <w:r w:rsidR="00BF2F29">
        <w:rPr>
          <w:rFonts w:ascii="Times New Roman" w:hAnsi="Times New Roman" w:cs="Times New Roman"/>
          <w:sz w:val="24"/>
          <w:szCs w:val="24"/>
          <w:lang w:val="en-US"/>
        </w:rPr>
        <w:t>p</w:t>
      </w:r>
      <w:r w:rsidR="00BF2F29" w:rsidRPr="00BF2F29">
        <w:rPr>
          <w:rFonts w:ascii="Times New Roman" w:hAnsi="Times New Roman" w:cs="Times New Roman"/>
          <w:sz w:val="24"/>
          <w:szCs w:val="24"/>
          <w:lang w:val="en-US"/>
        </w:rPr>
        <w:t>erceptions of the user-friendliness of the HRIS interface. The majority find it either "Very user-friendly" 32.7% or "Somewhat user-friendly"</w:t>
      </w:r>
      <w:r w:rsidR="00BF2F29">
        <w:rPr>
          <w:rFonts w:ascii="Times New Roman" w:hAnsi="Times New Roman" w:cs="Times New Roman"/>
          <w:sz w:val="24"/>
          <w:szCs w:val="24"/>
          <w:lang w:val="en-US"/>
        </w:rPr>
        <w:t xml:space="preserve"> </w:t>
      </w:r>
      <w:r w:rsidR="00BF2F29" w:rsidRPr="00BF2F29">
        <w:rPr>
          <w:rFonts w:ascii="Times New Roman" w:hAnsi="Times New Roman" w:cs="Times New Roman"/>
          <w:sz w:val="24"/>
          <w:szCs w:val="24"/>
          <w:lang w:val="en-US"/>
        </w:rPr>
        <w:t>51.8%, indicating a positive overall sentiment. However, a small proportion find it challenging, with 5.5% reporting it as "Somewhat challenging" and 2.7% finding it "Very challenging."</w:t>
      </w:r>
    </w:p>
    <w:p w14:paraId="2AE17CC6" w14:textId="71C45ADF" w:rsidR="002879F3" w:rsidRDefault="00E27222" w:rsidP="003E6612">
      <w:pPr>
        <w:rPr>
          <w:rFonts w:ascii="Times New Roman" w:hAnsi="Times New Roman" w:cs="Times New Roman"/>
          <w:b/>
          <w:bCs/>
          <w:sz w:val="24"/>
          <w:szCs w:val="24"/>
          <w:lang w:val="en-US"/>
        </w:rPr>
      </w:pPr>
      <w:r>
        <w:rPr>
          <w:rFonts w:ascii="Times New Roman" w:hAnsi="Times New Roman" w:cs="Times New Roman"/>
          <w:b/>
          <w:bCs/>
          <w:sz w:val="24"/>
          <w:szCs w:val="24"/>
          <w:lang w:val="en-US"/>
        </w:rPr>
        <w:t>Inference:</w:t>
      </w:r>
    </w:p>
    <w:p w14:paraId="4D3746E6" w14:textId="64AC8578" w:rsidR="00E27222" w:rsidRPr="00DC0B27" w:rsidRDefault="00E27222" w:rsidP="003E6612">
      <w:pPr>
        <w:rPr>
          <w:rFonts w:ascii="Times New Roman" w:hAnsi="Times New Roman" w:cs="Times New Roman"/>
          <w:sz w:val="24"/>
          <w:szCs w:val="24"/>
          <w:lang w:val="en-US"/>
        </w:rPr>
      </w:pPr>
      <w:r w:rsidRPr="00DC0B27">
        <w:rPr>
          <w:rFonts w:ascii="Times New Roman" w:hAnsi="Times New Roman" w:cs="Times New Roman"/>
          <w:sz w:val="24"/>
          <w:szCs w:val="24"/>
          <w:lang w:val="en-US"/>
        </w:rPr>
        <w:t>Most of</w:t>
      </w:r>
      <w:r w:rsidR="00DC0B27" w:rsidRPr="00DC0B27">
        <w:rPr>
          <w:rFonts w:ascii="Times New Roman" w:hAnsi="Times New Roman" w:cs="Times New Roman"/>
          <w:sz w:val="24"/>
          <w:szCs w:val="24"/>
          <w:lang w:val="en-US"/>
        </w:rPr>
        <w:t xml:space="preserve"> the respondents Feel HRIS is a Somewhat User- friendly</w:t>
      </w:r>
      <w:r w:rsidR="00DC0B27">
        <w:rPr>
          <w:rFonts w:ascii="Times New Roman" w:hAnsi="Times New Roman" w:cs="Times New Roman"/>
          <w:sz w:val="24"/>
          <w:szCs w:val="24"/>
          <w:lang w:val="en-US"/>
        </w:rPr>
        <w:t>.</w:t>
      </w:r>
    </w:p>
    <w:p w14:paraId="43DB601E" w14:textId="436CC151" w:rsidR="006C5A33" w:rsidRDefault="002F1108" w:rsidP="003E6612">
      <w:pPr>
        <w:rPr>
          <w:rFonts w:ascii="Times New Roman" w:hAnsi="Times New Roman" w:cs="Times New Roman"/>
          <w:b/>
          <w:bCs/>
          <w:sz w:val="24"/>
          <w:szCs w:val="24"/>
          <w:lang w:val="en-US"/>
        </w:rPr>
      </w:pPr>
      <w:r w:rsidRPr="00844983">
        <w:rPr>
          <w:rFonts w:ascii="Times New Roman" w:hAnsi="Times New Roman" w:cs="Times New Roman"/>
          <w:b/>
          <w:bCs/>
          <w:sz w:val="24"/>
          <w:szCs w:val="24"/>
          <w:lang w:val="en-US"/>
        </w:rPr>
        <w:br w:type="page"/>
      </w:r>
    </w:p>
    <w:p w14:paraId="660A3B6B" w14:textId="2ADFD692" w:rsidR="004540E3" w:rsidRDefault="00632E23" w:rsidP="004540E3">
      <w:pPr>
        <w:rPr>
          <w:rFonts w:ascii="Times New Roman" w:hAnsi="Times New Roman" w:cs="Times New Roman"/>
          <w:b/>
          <w:bCs/>
          <w:sz w:val="28"/>
          <w:szCs w:val="28"/>
        </w:rPr>
      </w:pPr>
      <w:r w:rsidRPr="00632E23">
        <w:rPr>
          <w:rFonts w:ascii="Times New Roman" w:hAnsi="Times New Roman" w:cs="Times New Roman"/>
          <w:b/>
          <w:bCs/>
          <w:sz w:val="28"/>
          <w:szCs w:val="28"/>
        </w:rPr>
        <w:lastRenderedPageBreak/>
        <w:t xml:space="preserve">4.19 INTER </w:t>
      </w:r>
      <w:r w:rsidR="00882707">
        <w:rPr>
          <w:rFonts w:ascii="Times New Roman" w:hAnsi="Times New Roman" w:cs="Times New Roman"/>
          <w:b/>
          <w:bCs/>
          <w:sz w:val="28"/>
          <w:szCs w:val="28"/>
        </w:rPr>
        <w:t>ITEM</w:t>
      </w:r>
      <w:r w:rsidR="00765275">
        <w:rPr>
          <w:rFonts w:ascii="Times New Roman" w:hAnsi="Times New Roman" w:cs="Times New Roman"/>
          <w:b/>
          <w:bCs/>
          <w:sz w:val="28"/>
          <w:szCs w:val="28"/>
        </w:rPr>
        <w:t xml:space="preserve"> </w:t>
      </w:r>
      <w:r w:rsidRPr="00632E23">
        <w:rPr>
          <w:rFonts w:ascii="Times New Roman" w:hAnsi="Times New Roman" w:cs="Times New Roman"/>
          <w:b/>
          <w:bCs/>
          <w:sz w:val="28"/>
          <w:szCs w:val="28"/>
        </w:rPr>
        <w:t>CO</w:t>
      </w:r>
      <w:r w:rsidR="0079109E">
        <w:rPr>
          <w:rFonts w:ascii="Times New Roman" w:hAnsi="Times New Roman" w:cs="Times New Roman"/>
          <w:b/>
          <w:bCs/>
          <w:sz w:val="28"/>
          <w:szCs w:val="28"/>
        </w:rPr>
        <w:t>R</w:t>
      </w:r>
      <w:r w:rsidRPr="00632E23">
        <w:rPr>
          <w:rFonts w:ascii="Times New Roman" w:hAnsi="Times New Roman" w:cs="Times New Roman"/>
          <w:b/>
          <w:bCs/>
          <w:sz w:val="28"/>
          <w:szCs w:val="28"/>
        </w:rPr>
        <w:t>RELATION</w:t>
      </w:r>
    </w:p>
    <w:p w14:paraId="2CCF74F6" w14:textId="6662727A" w:rsidR="00652D2B" w:rsidRPr="00165382" w:rsidRDefault="00652D2B" w:rsidP="00165382">
      <w:pPr>
        <w:jc w:val="both"/>
        <w:rPr>
          <w:rFonts w:ascii="Times New Roman" w:hAnsi="Times New Roman" w:cs="Times New Roman"/>
          <w:sz w:val="24"/>
          <w:szCs w:val="24"/>
        </w:rPr>
      </w:pPr>
      <w:r>
        <w:rPr>
          <w:rFonts w:ascii="Times New Roman" w:hAnsi="Times New Roman" w:cs="Times New Roman"/>
          <w:b/>
          <w:bCs/>
          <w:sz w:val="28"/>
          <w:szCs w:val="28"/>
        </w:rPr>
        <w:t>Source</w:t>
      </w:r>
      <w:r w:rsidR="00763D66">
        <w:rPr>
          <w:rFonts w:ascii="Times New Roman" w:hAnsi="Times New Roman" w:cs="Times New Roman"/>
          <w:b/>
          <w:bCs/>
          <w:sz w:val="28"/>
          <w:szCs w:val="28"/>
        </w:rPr>
        <w:t xml:space="preserve">: </w:t>
      </w:r>
      <w:r w:rsidR="008105D7" w:rsidRPr="00165382">
        <w:rPr>
          <w:rFonts w:ascii="Times New Roman" w:hAnsi="Times New Roman" w:cs="Times New Roman"/>
          <w:sz w:val="24"/>
          <w:szCs w:val="24"/>
        </w:rPr>
        <w:t>BE1</w:t>
      </w:r>
      <w:r w:rsidR="00314D98" w:rsidRPr="00165382">
        <w:rPr>
          <w:rFonts w:ascii="Times New Roman" w:hAnsi="Times New Roman" w:cs="Times New Roman"/>
          <w:sz w:val="24"/>
          <w:szCs w:val="24"/>
        </w:rPr>
        <w:t xml:space="preserve">: Streamlined HR Process, </w:t>
      </w:r>
      <w:r w:rsidR="00CB08CA" w:rsidRPr="00165382">
        <w:rPr>
          <w:rFonts w:ascii="Times New Roman" w:hAnsi="Times New Roman" w:cs="Times New Roman"/>
          <w:sz w:val="24"/>
          <w:szCs w:val="24"/>
        </w:rPr>
        <w:t>BE2</w:t>
      </w:r>
      <w:r w:rsidR="00CF201C" w:rsidRPr="00165382">
        <w:rPr>
          <w:rFonts w:ascii="Times New Roman" w:hAnsi="Times New Roman" w:cs="Times New Roman"/>
          <w:sz w:val="24"/>
          <w:szCs w:val="24"/>
        </w:rPr>
        <w:t>:</w:t>
      </w:r>
      <w:r w:rsidR="00CB08CA" w:rsidRPr="00165382">
        <w:rPr>
          <w:rFonts w:ascii="Times New Roman" w:hAnsi="Times New Roman" w:cs="Times New Roman"/>
          <w:sz w:val="24"/>
          <w:szCs w:val="24"/>
        </w:rPr>
        <w:t xml:space="preserve"> Cost Savings, R</w:t>
      </w:r>
      <w:r w:rsidR="00165382" w:rsidRPr="00165382">
        <w:rPr>
          <w:rFonts w:ascii="Times New Roman" w:hAnsi="Times New Roman" w:cs="Times New Roman"/>
          <w:sz w:val="24"/>
          <w:szCs w:val="24"/>
        </w:rPr>
        <w:t>1: Data</w:t>
      </w:r>
      <w:r w:rsidR="00CF201C" w:rsidRPr="00165382">
        <w:rPr>
          <w:rFonts w:ascii="Times New Roman" w:hAnsi="Times New Roman" w:cs="Times New Roman"/>
          <w:sz w:val="24"/>
          <w:szCs w:val="24"/>
        </w:rPr>
        <w:t xml:space="preserve"> Accuracy</w:t>
      </w:r>
      <w:r w:rsidR="00C824C8" w:rsidRPr="00165382">
        <w:rPr>
          <w:rFonts w:ascii="Times New Roman" w:hAnsi="Times New Roman" w:cs="Times New Roman"/>
          <w:sz w:val="24"/>
          <w:szCs w:val="24"/>
        </w:rPr>
        <w:t>, R2: Decision Making, ER1:</w:t>
      </w:r>
      <w:r w:rsidR="00B85FC6" w:rsidRPr="00165382">
        <w:rPr>
          <w:rFonts w:ascii="Times New Roman" w:hAnsi="Times New Roman" w:cs="Times New Roman"/>
          <w:sz w:val="24"/>
          <w:szCs w:val="24"/>
        </w:rPr>
        <w:t xml:space="preserve"> Competi</w:t>
      </w:r>
      <w:r w:rsidR="002615C8" w:rsidRPr="00165382">
        <w:rPr>
          <w:rFonts w:ascii="Times New Roman" w:hAnsi="Times New Roman" w:cs="Times New Roman"/>
          <w:sz w:val="24"/>
          <w:szCs w:val="24"/>
        </w:rPr>
        <w:t>ti</w:t>
      </w:r>
      <w:r w:rsidR="00B85FC6" w:rsidRPr="00165382">
        <w:rPr>
          <w:rFonts w:ascii="Times New Roman" w:hAnsi="Times New Roman" w:cs="Times New Roman"/>
          <w:sz w:val="24"/>
          <w:szCs w:val="24"/>
        </w:rPr>
        <w:t xml:space="preserve">ve Salary, </w:t>
      </w:r>
      <w:r w:rsidR="00CC03B7" w:rsidRPr="00165382">
        <w:rPr>
          <w:rFonts w:ascii="Times New Roman" w:hAnsi="Times New Roman" w:cs="Times New Roman"/>
          <w:sz w:val="24"/>
          <w:szCs w:val="24"/>
        </w:rPr>
        <w:t>ER2: Career growth opp</w:t>
      </w:r>
      <w:r w:rsidR="00165382" w:rsidRPr="00165382">
        <w:rPr>
          <w:rFonts w:ascii="Times New Roman" w:hAnsi="Times New Roman" w:cs="Times New Roman"/>
          <w:sz w:val="24"/>
          <w:szCs w:val="24"/>
        </w:rPr>
        <w:t xml:space="preserve">ortunities, ER3: </w:t>
      </w:r>
      <w:bookmarkStart w:id="36" w:name="_Hlk166234863"/>
      <w:r w:rsidR="00165382" w:rsidRPr="00165382">
        <w:rPr>
          <w:rFonts w:ascii="Times New Roman" w:hAnsi="Times New Roman" w:cs="Times New Roman"/>
          <w:sz w:val="24"/>
          <w:szCs w:val="24"/>
        </w:rPr>
        <w:t>Company culture.</w:t>
      </w:r>
    </w:p>
    <w:bookmarkEnd w:id="36"/>
    <w:p w14:paraId="42770A54" w14:textId="1EAA219D" w:rsidR="00F11DE5" w:rsidRDefault="0079109E" w:rsidP="00F11DE5">
      <w:pPr>
        <w:autoSpaceDE w:val="0"/>
        <w:autoSpaceDN w:val="0"/>
        <w:adjustRightInd w:val="0"/>
        <w:spacing w:after="0" w:line="240" w:lineRule="auto"/>
        <w:rPr>
          <w:rFonts w:ascii="Times New Roman" w:hAnsi="Times New Roman" w:cs="Times New Roman"/>
          <w:b/>
          <w:bCs/>
          <w:kern w:val="0"/>
          <w:sz w:val="24"/>
          <w:szCs w:val="24"/>
        </w:rPr>
      </w:pPr>
      <w:r w:rsidRPr="0079109E">
        <w:rPr>
          <w:rFonts w:ascii="Times New Roman" w:hAnsi="Times New Roman" w:cs="Times New Roman"/>
          <w:b/>
          <w:bCs/>
          <w:kern w:val="0"/>
          <w:sz w:val="24"/>
          <w:szCs w:val="24"/>
        </w:rPr>
        <w:t>Table 4.19 Showing HRIS Correlation</w:t>
      </w:r>
    </w:p>
    <w:p w14:paraId="24ED6D3B" w14:textId="77777777" w:rsidR="0079109E" w:rsidRPr="00F11DE5" w:rsidRDefault="0079109E" w:rsidP="00F11DE5">
      <w:pPr>
        <w:autoSpaceDE w:val="0"/>
        <w:autoSpaceDN w:val="0"/>
        <w:adjustRightInd w:val="0"/>
        <w:spacing w:after="0" w:line="240" w:lineRule="auto"/>
        <w:rPr>
          <w:rFonts w:ascii="Times New Roman" w:hAnsi="Times New Roman" w:cs="Times New Roman"/>
          <w:b/>
          <w:bCs/>
          <w:kern w:val="0"/>
          <w:sz w:val="24"/>
          <w:szCs w:val="24"/>
        </w:rPr>
      </w:pPr>
    </w:p>
    <w:tbl>
      <w:tblPr>
        <w:tblStyle w:val="TableGrid"/>
        <w:tblW w:w="9209" w:type="dxa"/>
        <w:tblLook w:val="04A0" w:firstRow="1" w:lastRow="0" w:firstColumn="1" w:lastColumn="0" w:noHBand="0" w:noVBand="1"/>
      </w:tblPr>
      <w:tblGrid>
        <w:gridCol w:w="509"/>
        <w:gridCol w:w="912"/>
        <w:gridCol w:w="1141"/>
        <w:gridCol w:w="1141"/>
        <w:gridCol w:w="1112"/>
        <w:gridCol w:w="1112"/>
        <w:gridCol w:w="1107"/>
        <w:gridCol w:w="1056"/>
        <w:gridCol w:w="1119"/>
      </w:tblGrid>
      <w:tr w:rsidR="00F820E8" w14:paraId="6A661EE1" w14:textId="31F9724F" w:rsidTr="00F820E8">
        <w:tc>
          <w:tcPr>
            <w:tcW w:w="514" w:type="dxa"/>
          </w:tcPr>
          <w:p w14:paraId="02BD2463"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919" w:type="dxa"/>
          </w:tcPr>
          <w:p w14:paraId="2D29A7A2" w14:textId="316BE706"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43" w:type="dxa"/>
          </w:tcPr>
          <w:p w14:paraId="3210B823" w14:textId="0C15F095"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BE1</w:t>
            </w:r>
          </w:p>
        </w:tc>
        <w:tc>
          <w:tcPr>
            <w:tcW w:w="1143" w:type="dxa"/>
          </w:tcPr>
          <w:p w14:paraId="4674EFBB" w14:textId="0FD29B44"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BE2</w:t>
            </w:r>
          </w:p>
        </w:tc>
        <w:tc>
          <w:tcPr>
            <w:tcW w:w="1113" w:type="dxa"/>
          </w:tcPr>
          <w:p w14:paraId="0F1DAAAF" w14:textId="64F629AB"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R1</w:t>
            </w:r>
          </w:p>
        </w:tc>
        <w:tc>
          <w:tcPr>
            <w:tcW w:w="1113" w:type="dxa"/>
          </w:tcPr>
          <w:p w14:paraId="0029B593" w14:textId="47C9683C"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R2</w:t>
            </w:r>
          </w:p>
        </w:tc>
        <w:tc>
          <w:tcPr>
            <w:tcW w:w="1108" w:type="dxa"/>
          </w:tcPr>
          <w:p w14:paraId="5B276C24" w14:textId="6FAD7915"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ER1</w:t>
            </w:r>
          </w:p>
        </w:tc>
        <w:tc>
          <w:tcPr>
            <w:tcW w:w="1026" w:type="dxa"/>
          </w:tcPr>
          <w:p w14:paraId="126C9393" w14:textId="68A20800"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ER2</w:t>
            </w:r>
          </w:p>
        </w:tc>
        <w:tc>
          <w:tcPr>
            <w:tcW w:w="1130" w:type="dxa"/>
          </w:tcPr>
          <w:p w14:paraId="49A306E8" w14:textId="5D34DBF7"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ER3</w:t>
            </w:r>
          </w:p>
        </w:tc>
      </w:tr>
      <w:tr w:rsidR="00F820E8" w14:paraId="222D8486" w14:textId="2ABC7B2C" w:rsidTr="00F820E8">
        <w:tc>
          <w:tcPr>
            <w:tcW w:w="514" w:type="dxa"/>
          </w:tcPr>
          <w:p w14:paraId="6ABB8B95" w14:textId="18300E55"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1</w:t>
            </w:r>
          </w:p>
        </w:tc>
        <w:tc>
          <w:tcPr>
            <w:tcW w:w="919" w:type="dxa"/>
          </w:tcPr>
          <w:p w14:paraId="37E6B7E9" w14:textId="4E2F101C"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BE 1</w:t>
            </w:r>
          </w:p>
        </w:tc>
        <w:tc>
          <w:tcPr>
            <w:tcW w:w="1143" w:type="dxa"/>
          </w:tcPr>
          <w:p w14:paraId="292A24E3"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43" w:type="dxa"/>
          </w:tcPr>
          <w:p w14:paraId="50D5D7A1" w14:textId="18DABFDD" w:rsidR="00F820E8" w:rsidRDefault="007209DB"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13" w:type="dxa"/>
          </w:tcPr>
          <w:p w14:paraId="36BE1A0C" w14:textId="2606A690"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13" w:type="dxa"/>
          </w:tcPr>
          <w:p w14:paraId="35FA210A" w14:textId="72513B03"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08" w:type="dxa"/>
          </w:tcPr>
          <w:p w14:paraId="57D25EF0" w14:textId="0F588E50"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026" w:type="dxa"/>
          </w:tcPr>
          <w:p w14:paraId="3C910304" w14:textId="035B7AE4"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30" w:type="dxa"/>
          </w:tcPr>
          <w:p w14:paraId="1BCE14B0" w14:textId="4EBF7B80"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7BD3E2B0" w14:textId="4676F6DF" w:rsidTr="00F820E8">
        <w:tc>
          <w:tcPr>
            <w:tcW w:w="514" w:type="dxa"/>
          </w:tcPr>
          <w:p w14:paraId="4741DAE0" w14:textId="06A28576"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2</w:t>
            </w:r>
          </w:p>
        </w:tc>
        <w:tc>
          <w:tcPr>
            <w:tcW w:w="919" w:type="dxa"/>
          </w:tcPr>
          <w:p w14:paraId="4476A72E" w14:textId="057C8DE3"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BE2</w:t>
            </w:r>
          </w:p>
        </w:tc>
        <w:tc>
          <w:tcPr>
            <w:tcW w:w="1143" w:type="dxa"/>
          </w:tcPr>
          <w:p w14:paraId="16F86774" w14:textId="1457844A" w:rsidR="00F820E8" w:rsidRDefault="002C409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0.673</w:t>
            </w:r>
            <w:r w:rsidR="00F35BF6" w:rsidRPr="00F35BF6">
              <w:rPr>
                <w:rFonts w:ascii="Times New Roman" w:hAnsi="Times New Roman" w:cs="Times New Roman"/>
                <w:kern w:val="0"/>
                <w:sz w:val="20"/>
                <w:szCs w:val="20"/>
              </w:rPr>
              <w:t>***</w:t>
            </w:r>
          </w:p>
        </w:tc>
        <w:tc>
          <w:tcPr>
            <w:tcW w:w="1143" w:type="dxa"/>
          </w:tcPr>
          <w:p w14:paraId="52A59B84"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13" w:type="dxa"/>
          </w:tcPr>
          <w:p w14:paraId="364BF0A5" w14:textId="2CD7E212"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13" w:type="dxa"/>
          </w:tcPr>
          <w:p w14:paraId="1A5BADAE" w14:textId="2D9126ED"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08" w:type="dxa"/>
          </w:tcPr>
          <w:p w14:paraId="4A22A77B" w14:textId="7F0C717B"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026" w:type="dxa"/>
          </w:tcPr>
          <w:p w14:paraId="2E7FE729" w14:textId="2093820C"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30" w:type="dxa"/>
          </w:tcPr>
          <w:p w14:paraId="5CE9B62E" w14:textId="2FEAC112"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00C3C088" w14:textId="728E8E2B" w:rsidTr="00F820E8">
        <w:tc>
          <w:tcPr>
            <w:tcW w:w="514" w:type="dxa"/>
          </w:tcPr>
          <w:p w14:paraId="0AAC6F21" w14:textId="23E6A449"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3</w:t>
            </w:r>
          </w:p>
        </w:tc>
        <w:tc>
          <w:tcPr>
            <w:tcW w:w="919" w:type="dxa"/>
          </w:tcPr>
          <w:p w14:paraId="142FFBC4" w14:textId="31CB0351"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R1</w:t>
            </w:r>
          </w:p>
        </w:tc>
        <w:tc>
          <w:tcPr>
            <w:tcW w:w="1143" w:type="dxa"/>
          </w:tcPr>
          <w:p w14:paraId="0FDA3937" w14:textId="43C01986" w:rsidR="00F820E8" w:rsidRDefault="007D37E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0.487</w:t>
            </w:r>
            <w:r w:rsidR="00F35BF6" w:rsidRPr="00F35BF6">
              <w:rPr>
                <w:rFonts w:ascii="Times New Roman" w:hAnsi="Times New Roman" w:cs="Times New Roman"/>
                <w:kern w:val="0"/>
                <w:sz w:val="20"/>
                <w:szCs w:val="20"/>
              </w:rPr>
              <w:t>***</w:t>
            </w:r>
          </w:p>
        </w:tc>
        <w:tc>
          <w:tcPr>
            <w:tcW w:w="1143" w:type="dxa"/>
          </w:tcPr>
          <w:p w14:paraId="41D1B07F" w14:textId="63F0456C" w:rsidR="00F820E8" w:rsidRDefault="00AB4C8B"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0.5</w:t>
            </w:r>
            <w:r w:rsidR="007E1812">
              <w:rPr>
                <w:rFonts w:ascii="Times New Roman" w:hAnsi="Times New Roman" w:cs="Times New Roman"/>
                <w:kern w:val="0"/>
                <w:sz w:val="24"/>
                <w:szCs w:val="24"/>
              </w:rPr>
              <w:t>47</w:t>
            </w:r>
            <w:r w:rsidR="00F35BF6" w:rsidRPr="00F35BF6">
              <w:rPr>
                <w:rFonts w:ascii="Times New Roman" w:hAnsi="Times New Roman" w:cs="Times New Roman"/>
                <w:kern w:val="0"/>
                <w:sz w:val="20"/>
                <w:szCs w:val="20"/>
              </w:rPr>
              <w:t>***</w:t>
            </w:r>
          </w:p>
        </w:tc>
        <w:tc>
          <w:tcPr>
            <w:tcW w:w="1113" w:type="dxa"/>
          </w:tcPr>
          <w:p w14:paraId="246CD6D9"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13" w:type="dxa"/>
          </w:tcPr>
          <w:p w14:paraId="7E7B0D15" w14:textId="706DAC33"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08" w:type="dxa"/>
          </w:tcPr>
          <w:p w14:paraId="51B1DF0E" w14:textId="5C0908B3"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026" w:type="dxa"/>
          </w:tcPr>
          <w:p w14:paraId="2FC702D0" w14:textId="10DC43FC"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30" w:type="dxa"/>
          </w:tcPr>
          <w:p w14:paraId="61F105E0" w14:textId="29BA298E"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2161905A" w14:textId="7D6E7F56" w:rsidTr="00F820E8">
        <w:tc>
          <w:tcPr>
            <w:tcW w:w="514" w:type="dxa"/>
          </w:tcPr>
          <w:p w14:paraId="70BDC226" w14:textId="623942A2"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4</w:t>
            </w:r>
          </w:p>
        </w:tc>
        <w:tc>
          <w:tcPr>
            <w:tcW w:w="919" w:type="dxa"/>
          </w:tcPr>
          <w:p w14:paraId="3ACE141B" w14:textId="5E751076"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R2</w:t>
            </w:r>
          </w:p>
        </w:tc>
        <w:tc>
          <w:tcPr>
            <w:tcW w:w="1143" w:type="dxa"/>
          </w:tcPr>
          <w:p w14:paraId="0EE62F32" w14:textId="3B9FF3B6" w:rsidR="00F820E8" w:rsidRDefault="00CA2796"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0.545</w:t>
            </w:r>
            <w:r w:rsidR="00F35BF6" w:rsidRPr="00F35BF6">
              <w:rPr>
                <w:rFonts w:ascii="Times New Roman" w:hAnsi="Times New Roman" w:cs="Times New Roman"/>
                <w:kern w:val="0"/>
                <w:sz w:val="20"/>
                <w:szCs w:val="20"/>
              </w:rPr>
              <w:t>***</w:t>
            </w:r>
          </w:p>
        </w:tc>
        <w:tc>
          <w:tcPr>
            <w:tcW w:w="1143" w:type="dxa"/>
          </w:tcPr>
          <w:p w14:paraId="2FAD4D68" w14:textId="13A43640" w:rsidR="00F820E8" w:rsidRDefault="006A419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0.479</w:t>
            </w:r>
            <w:r w:rsidR="00F35BF6" w:rsidRPr="00F35BF6">
              <w:rPr>
                <w:rFonts w:ascii="Times New Roman" w:hAnsi="Times New Roman" w:cs="Times New Roman"/>
                <w:kern w:val="0"/>
                <w:sz w:val="20"/>
                <w:szCs w:val="20"/>
              </w:rPr>
              <w:t>***</w:t>
            </w:r>
          </w:p>
        </w:tc>
        <w:tc>
          <w:tcPr>
            <w:tcW w:w="1113" w:type="dxa"/>
          </w:tcPr>
          <w:p w14:paraId="267F6A1F" w14:textId="7FE78FF3" w:rsidR="00F820E8" w:rsidRDefault="006A419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0.380</w:t>
            </w:r>
            <w:r w:rsidR="00F35BF6" w:rsidRPr="00F35BF6">
              <w:rPr>
                <w:rFonts w:ascii="Times New Roman" w:hAnsi="Times New Roman" w:cs="Times New Roman"/>
                <w:kern w:val="0"/>
                <w:sz w:val="20"/>
                <w:szCs w:val="20"/>
              </w:rPr>
              <w:t>***</w:t>
            </w:r>
          </w:p>
        </w:tc>
        <w:tc>
          <w:tcPr>
            <w:tcW w:w="1113" w:type="dxa"/>
          </w:tcPr>
          <w:p w14:paraId="0116EADA"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08" w:type="dxa"/>
          </w:tcPr>
          <w:p w14:paraId="673C5A86" w14:textId="4529D746"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026" w:type="dxa"/>
          </w:tcPr>
          <w:p w14:paraId="1169C2C4" w14:textId="0A483316"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30" w:type="dxa"/>
          </w:tcPr>
          <w:p w14:paraId="131807A5" w14:textId="4F6B7134"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0F5658CE" w14:textId="45AFD8F6" w:rsidTr="00F820E8">
        <w:tc>
          <w:tcPr>
            <w:tcW w:w="514" w:type="dxa"/>
          </w:tcPr>
          <w:p w14:paraId="36EB9A8C" w14:textId="49BE30F2"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5</w:t>
            </w:r>
          </w:p>
        </w:tc>
        <w:tc>
          <w:tcPr>
            <w:tcW w:w="919" w:type="dxa"/>
          </w:tcPr>
          <w:p w14:paraId="0794BC23" w14:textId="2C45976F"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ER1</w:t>
            </w:r>
          </w:p>
        </w:tc>
        <w:tc>
          <w:tcPr>
            <w:tcW w:w="1143" w:type="dxa"/>
          </w:tcPr>
          <w:p w14:paraId="700244EE" w14:textId="02555248" w:rsidR="00F820E8" w:rsidRDefault="003F575C"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0.145</w:t>
            </w:r>
            <w:r w:rsidR="00F35BF6" w:rsidRPr="00F35BF6">
              <w:rPr>
                <w:rFonts w:ascii="Times New Roman" w:hAnsi="Times New Roman" w:cs="Times New Roman"/>
                <w:kern w:val="0"/>
                <w:sz w:val="20"/>
                <w:szCs w:val="20"/>
              </w:rPr>
              <w:t>***</w:t>
            </w:r>
          </w:p>
        </w:tc>
        <w:tc>
          <w:tcPr>
            <w:tcW w:w="1143" w:type="dxa"/>
          </w:tcPr>
          <w:p w14:paraId="221B63D6" w14:textId="1DC1EBF3" w:rsidR="00F820E8" w:rsidRDefault="003F575C"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0.225</w:t>
            </w:r>
            <w:r w:rsidR="00F35BF6" w:rsidRPr="00F35BF6">
              <w:rPr>
                <w:rFonts w:ascii="Times New Roman" w:hAnsi="Times New Roman" w:cs="Times New Roman"/>
                <w:kern w:val="0"/>
                <w:sz w:val="20"/>
                <w:szCs w:val="20"/>
              </w:rPr>
              <w:t>***</w:t>
            </w:r>
          </w:p>
        </w:tc>
        <w:tc>
          <w:tcPr>
            <w:tcW w:w="1113" w:type="dxa"/>
          </w:tcPr>
          <w:p w14:paraId="0FD1C882" w14:textId="718A516A" w:rsidR="00F820E8" w:rsidRDefault="003F575C"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0.157</w:t>
            </w:r>
            <w:r w:rsidR="00F35BF6" w:rsidRPr="00F35BF6">
              <w:rPr>
                <w:rFonts w:ascii="Times New Roman" w:hAnsi="Times New Roman" w:cs="Times New Roman"/>
                <w:kern w:val="0"/>
                <w:sz w:val="20"/>
                <w:szCs w:val="20"/>
              </w:rPr>
              <w:t>***</w:t>
            </w:r>
          </w:p>
        </w:tc>
        <w:tc>
          <w:tcPr>
            <w:tcW w:w="1113" w:type="dxa"/>
          </w:tcPr>
          <w:p w14:paraId="7E05ECCD" w14:textId="40DB6A02" w:rsidR="00F820E8" w:rsidRDefault="003F575C"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0.150</w:t>
            </w:r>
            <w:r w:rsidR="00F35BF6" w:rsidRPr="00F35BF6">
              <w:rPr>
                <w:rFonts w:ascii="Times New Roman" w:hAnsi="Times New Roman" w:cs="Times New Roman"/>
                <w:kern w:val="0"/>
                <w:sz w:val="20"/>
                <w:szCs w:val="20"/>
              </w:rPr>
              <w:t>***</w:t>
            </w:r>
          </w:p>
        </w:tc>
        <w:tc>
          <w:tcPr>
            <w:tcW w:w="1108" w:type="dxa"/>
          </w:tcPr>
          <w:p w14:paraId="445A82E9"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026" w:type="dxa"/>
          </w:tcPr>
          <w:p w14:paraId="5F5D0A05" w14:textId="3B538FF5"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c>
          <w:tcPr>
            <w:tcW w:w="1130" w:type="dxa"/>
          </w:tcPr>
          <w:p w14:paraId="062335F4" w14:textId="7FE2D7EE"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7997250A" w14:textId="7F41C1E1" w:rsidTr="00F820E8">
        <w:tc>
          <w:tcPr>
            <w:tcW w:w="514" w:type="dxa"/>
          </w:tcPr>
          <w:p w14:paraId="7E999B64" w14:textId="20688391"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6</w:t>
            </w:r>
          </w:p>
        </w:tc>
        <w:tc>
          <w:tcPr>
            <w:tcW w:w="919" w:type="dxa"/>
          </w:tcPr>
          <w:p w14:paraId="65EB533F" w14:textId="169322FC"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ER2</w:t>
            </w:r>
          </w:p>
        </w:tc>
        <w:tc>
          <w:tcPr>
            <w:tcW w:w="1143" w:type="dxa"/>
          </w:tcPr>
          <w:p w14:paraId="0FE584E9" w14:textId="1E423A5F" w:rsidR="00F820E8" w:rsidRDefault="00EA407A"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0.204</w:t>
            </w:r>
            <w:r w:rsidR="00F35BF6" w:rsidRPr="00F35BF6">
              <w:rPr>
                <w:rFonts w:ascii="Times New Roman" w:hAnsi="Times New Roman" w:cs="Times New Roman"/>
                <w:kern w:val="0"/>
                <w:sz w:val="20"/>
                <w:szCs w:val="20"/>
              </w:rPr>
              <w:t>***</w:t>
            </w:r>
          </w:p>
        </w:tc>
        <w:tc>
          <w:tcPr>
            <w:tcW w:w="1143" w:type="dxa"/>
          </w:tcPr>
          <w:p w14:paraId="73289D22" w14:textId="338593AF" w:rsidR="00F820E8" w:rsidRDefault="00EA407A"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0.250</w:t>
            </w:r>
            <w:r w:rsidR="00F35BF6" w:rsidRPr="00F35BF6">
              <w:rPr>
                <w:rFonts w:ascii="Times New Roman" w:hAnsi="Times New Roman" w:cs="Times New Roman"/>
                <w:kern w:val="0"/>
                <w:sz w:val="20"/>
                <w:szCs w:val="20"/>
              </w:rPr>
              <w:t>***</w:t>
            </w:r>
          </w:p>
        </w:tc>
        <w:tc>
          <w:tcPr>
            <w:tcW w:w="1113" w:type="dxa"/>
          </w:tcPr>
          <w:p w14:paraId="78210DEB" w14:textId="62623E53" w:rsidR="00F820E8" w:rsidRDefault="00EA407A"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0.175</w:t>
            </w:r>
            <w:r w:rsidR="00F35BF6" w:rsidRPr="00F35BF6">
              <w:rPr>
                <w:rFonts w:ascii="Times New Roman" w:hAnsi="Times New Roman" w:cs="Times New Roman"/>
                <w:kern w:val="0"/>
                <w:sz w:val="20"/>
                <w:szCs w:val="20"/>
              </w:rPr>
              <w:t>***</w:t>
            </w:r>
          </w:p>
        </w:tc>
        <w:tc>
          <w:tcPr>
            <w:tcW w:w="1113" w:type="dxa"/>
          </w:tcPr>
          <w:p w14:paraId="271FF838" w14:textId="3C7EB527" w:rsidR="00F820E8" w:rsidRDefault="00EA407A"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w:t>
            </w:r>
            <w:r w:rsidR="00A41878">
              <w:rPr>
                <w:rFonts w:ascii="Times New Roman" w:hAnsi="Times New Roman" w:cs="Times New Roman"/>
                <w:kern w:val="0"/>
                <w:sz w:val="24"/>
                <w:szCs w:val="24"/>
              </w:rPr>
              <w:t>18</w:t>
            </w:r>
            <w:r w:rsidR="00F35BF6" w:rsidRPr="00F35BF6">
              <w:rPr>
                <w:rFonts w:ascii="Times New Roman" w:hAnsi="Times New Roman" w:cs="Times New Roman"/>
                <w:kern w:val="0"/>
                <w:sz w:val="20"/>
                <w:szCs w:val="20"/>
              </w:rPr>
              <w:t>***</w:t>
            </w:r>
          </w:p>
        </w:tc>
        <w:tc>
          <w:tcPr>
            <w:tcW w:w="1108" w:type="dxa"/>
          </w:tcPr>
          <w:p w14:paraId="10823BF6" w14:textId="4F1E715A" w:rsidR="00F820E8" w:rsidRDefault="00A4187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0.607</w:t>
            </w:r>
            <w:r w:rsidR="00F35BF6" w:rsidRPr="00F35BF6">
              <w:rPr>
                <w:rFonts w:ascii="Times New Roman" w:hAnsi="Times New Roman" w:cs="Times New Roman"/>
                <w:kern w:val="0"/>
                <w:sz w:val="20"/>
                <w:szCs w:val="20"/>
              </w:rPr>
              <w:t>***</w:t>
            </w:r>
          </w:p>
        </w:tc>
        <w:tc>
          <w:tcPr>
            <w:tcW w:w="1026" w:type="dxa"/>
          </w:tcPr>
          <w:p w14:paraId="6F430802"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c>
          <w:tcPr>
            <w:tcW w:w="1130" w:type="dxa"/>
          </w:tcPr>
          <w:p w14:paraId="18B7E32E" w14:textId="7CCC8032" w:rsidR="00F820E8" w:rsidRDefault="00B876F5"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F820E8" w14:paraId="6ACB0494" w14:textId="1FAD9CBA" w:rsidTr="00F820E8">
        <w:tc>
          <w:tcPr>
            <w:tcW w:w="514" w:type="dxa"/>
          </w:tcPr>
          <w:p w14:paraId="3674FBA0" w14:textId="648C085F" w:rsidR="00F820E8" w:rsidRDefault="00F820E8"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7</w:t>
            </w:r>
          </w:p>
        </w:tc>
        <w:tc>
          <w:tcPr>
            <w:tcW w:w="919" w:type="dxa"/>
          </w:tcPr>
          <w:p w14:paraId="40E600DE" w14:textId="6666083F" w:rsidR="00F820E8" w:rsidRPr="004F02E0" w:rsidRDefault="00F820E8" w:rsidP="00F11DE5">
            <w:pPr>
              <w:autoSpaceDE w:val="0"/>
              <w:autoSpaceDN w:val="0"/>
              <w:adjustRightInd w:val="0"/>
              <w:spacing w:line="400" w:lineRule="atLeast"/>
              <w:rPr>
                <w:rFonts w:ascii="Times New Roman" w:hAnsi="Times New Roman" w:cs="Times New Roman"/>
                <w:b/>
                <w:bCs/>
                <w:kern w:val="0"/>
                <w:sz w:val="24"/>
                <w:szCs w:val="24"/>
              </w:rPr>
            </w:pPr>
            <w:r w:rsidRPr="004F02E0">
              <w:rPr>
                <w:rFonts w:ascii="Times New Roman" w:hAnsi="Times New Roman" w:cs="Times New Roman"/>
                <w:b/>
                <w:bCs/>
                <w:kern w:val="0"/>
                <w:sz w:val="24"/>
                <w:szCs w:val="24"/>
              </w:rPr>
              <w:t>ER3</w:t>
            </w:r>
          </w:p>
        </w:tc>
        <w:tc>
          <w:tcPr>
            <w:tcW w:w="1143" w:type="dxa"/>
          </w:tcPr>
          <w:p w14:paraId="52BC1306" w14:textId="6DC61A6A" w:rsidR="00F820E8" w:rsidRDefault="00C15FA6"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0.004</w:t>
            </w:r>
            <w:r w:rsidR="00F35BF6" w:rsidRPr="00F35BF6">
              <w:rPr>
                <w:rFonts w:ascii="Times New Roman" w:hAnsi="Times New Roman" w:cs="Times New Roman"/>
                <w:kern w:val="0"/>
                <w:sz w:val="20"/>
                <w:szCs w:val="20"/>
              </w:rPr>
              <w:t>***</w:t>
            </w:r>
          </w:p>
        </w:tc>
        <w:tc>
          <w:tcPr>
            <w:tcW w:w="1143" w:type="dxa"/>
          </w:tcPr>
          <w:p w14:paraId="1432A6DF" w14:textId="267F6237" w:rsidR="00F820E8" w:rsidRDefault="00C15FA6"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0.033</w:t>
            </w:r>
            <w:r w:rsidR="00F35BF6" w:rsidRPr="00F35BF6">
              <w:rPr>
                <w:rFonts w:ascii="Times New Roman" w:hAnsi="Times New Roman" w:cs="Times New Roman"/>
                <w:kern w:val="0"/>
                <w:sz w:val="20"/>
                <w:szCs w:val="20"/>
              </w:rPr>
              <w:t>***</w:t>
            </w:r>
          </w:p>
        </w:tc>
        <w:tc>
          <w:tcPr>
            <w:tcW w:w="1113" w:type="dxa"/>
          </w:tcPr>
          <w:p w14:paraId="76387CBE" w14:textId="6DFDE8DD" w:rsidR="00F820E8" w:rsidRDefault="00C15FA6"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0.099</w:t>
            </w:r>
            <w:r w:rsidR="00F35BF6" w:rsidRPr="00F35BF6">
              <w:rPr>
                <w:rFonts w:ascii="Times New Roman" w:hAnsi="Times New Roman" w:cs="Times New Roman"/>
                <w:kern w:val="0"/>
                <w:sz w:val="20"/>
                <w:szCs w:val="20"/>
              </w:rPr>
              <w:t>***</w:t>
            </w:r>
          </w:p>
        </w:tc>
        <w:tc>
          <w:tcPr>
            <w:tcW w:w="1113" w:type="dxa"/>
          </w:tcPr>
          <w:p w14:paraId="70168D04" w14:textId="63F87E9E" w:rsidR="00F820E8" w:rsidRDefault="00FA0E0E"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0.128</w:t>
            </w:r>
            <w:r w:rsidR="00F35BF6" w:rsidRPr="00F35BF6">
              <w:rPr>
                <w:rFonts w:ascii="Times New Roman" w:hAnsi="Times New Roman" w:cs="Times New Roman"/>
                <w:kern w:val="0"/>
                <w:sz w:val="20"/>
                <w:szCs w:val="20"/>
              </w:rPr>
              <w:t>***</w:t>
            </w:r>
          </w:p>
        </w:tc>
        <w:tc>
          <w:tcPr>
            <w:tcW w:w="1108" w:type="dxa"/>
          </w:tcPr>
          <w:p w14:paraId="2C2CC65E" w14:textId="5DEF707F" w:rsidR="00F820E8" w:rsidRDefault="00FA0E0E"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0.286</w:t>
            </w:r>
            <w:r w:rsidR="00F35BF6" w:rsidRPr="00F35BF6">
              <w:rPr>
                <w:rFonts w:ascii="Times New Roman" w:hAnsi="Times New Roman" w:cs="Times New Roman"/>
                <w:kern w:val="0"/>
                <w:sz w:val="20"/>
                <w:szCs w:val="20"/>
              </w:rPr>
              <w:t>***</w:t>
            </w:r>
          </w:p>
        </w:tc>
        <w:tc>
          <w:tcPr>
            <w:tcW w:w="1026" w:type="dxa"/>
          </w:tcPr>
          <w:p w14:paraId="4CC2DDFD" w14:textId="45BB9A11" w:rsidR="00F820E8" w:rsidRDefault="00FA0E0E" w:rsidP="00F11DE5">
            <w:pPr>
              <w:autoSpaceDE w:val="0"/>
              <w:autoSpaceDN w:val="0"/>
              <w:adjustRightInd w:val="0"/>
              <w:spacing w:line="400" w:lineRule="atLeast"/>
              <w:rPr>
                <w:rFonts w:ascii="Times New Roman" w:hAnsi="Times New Roman" w:cs="Times New Roman"/>
                <w:kern w:val="0"/>
                <w:sz w:val="24"/>
                <w:szCs w:val="24"/>
              </w:rPr>
            </w:pPr>
            <w:r>
              <w:rPr>
                <w:rFonts w:ascii="Times New Roman" w:hAnsi="Times New Roman" w:cs="Times New Roman"/>
                <w:kern w:val="0"/>
                <w:sz w:val="24"/>
                <w:szCs w:val="24"/>
              </w:rPr>
              <w:t>0.</w:t>
            </w:r>
            <w:r w:rsidR="00A87B86">
              <w:rPr>
                <w:rFonts w:ascii="Times New Roman" w:hAnsi="Times New Roman" w:cs="Times New Roman"/>
                <w:kern w:val="0"/>
                <w:sz w:val="24"/>
                <w:szCs w:val="24"/>
              </w:rPr>
              <w:t>375</w:t>
            </w:r>
            <w:r w:rsidR="00F35BF6" w:rsidRPr="00F35BF6">
              <w:rPr>
                <w:rFonts w:ascii="Times New Roman" w:hAnsi="Times New Roman" w:cs="Times New Roman"/>
                <w:kern w:val="0"/>
                <w:sz w:val="20"/>
                <w:szCs w:val="20"/>
              </w:rPr>
              <w:t>***</w:t>
            </w:r>
          </w:p>
        </w:tc>
        <w:tc>
          <w:tcPr>
            <w:tcW w:w="1130" w:type="dxa"/>
          </w:tcPr>
          <w:p w14:paraId="626246C3" w14:textId="77777777" w:rsidR="00F820E8" w:rsidRDefault="00F820E8" w:rsidP="00F11DE5">
            <w:pPr>
              <w:autoSpaceDE w:val="0"/>
              <w:autoSpaceDN w:val="0"/>
              <w:adjustRightInd w:val="0"/>
              <w:spacing w:line="400" w:lineRule="atLeast"/>
              <w:rPr>
                <w:rFonts w:ascii="Times New Roman" w:hAnsi="Times New Roman" w:cs="Times New Roman"/>
                <w:kern w:val="0"/>
                <w:sz w:val="24"/>
                <w:szCs w:val="24"/>
              </w:rPr>
            </w:pPr>
          </w:p>
        </w:tc>
      </w:tr>
    </w:tbl>
    <w:p w14:paraId="25A23BDE" w14:textId="77777777" w:rsidR="00F11DE5" w:rsidRPr="00F11DE5" w:rsidRDefault="00F11DE5" w:rsidP="00F11DE5">
      <w:pPr>
        <w:autoSpaceDE w:val="0"/>
        <w:autoSpaceDN w:val="0"/>
        <w:adjustRightInd w:val="0"/>
        <w:spacing w:after="0" w:line="400" w:lineRule="atLeast"/>
        <w:rPr>
          <w:rFonts w:ascii="Times New Roman" w:hAnsi="Times New Roman" w:cs="Times New Roman"/>
          <w:kern w:val="0"/>
          <w:sz w:val="24"/>
          <w:szCs w:val="24"/>
        </w:rPr>
      </w:pPr>
    </w:p>
    <w:p w14:paraId="6AB45FD2" w14:textId="2CEAE309" w:rsidR="002F1108" w:rsidRDefault="00F35BF6" w:rsidP="00A320E5">
      <w:pPr>
        <w:jc w:val="both"/>
        <w:rPr>
          <w:rFonts w:ascii="Times New Roman" w:hAnsi="Times New Roman" w:cs="Times New Roman"/>
          <w:b/>
          <w:bCs/>
          <w:sz w:val="24"/>
          <w:szCs w:val="24"/>
          <w:lang w:val="en-US"/>
        </w:rPr>
      </w:pPr>
      <w:r w:rsidRPr="00F35BF6">
        <w:rPr>
          <w:rFonts w:ascii="Times New Roman" w:hAnsi="Times New Roman" w:cs="Times New Roman"/>
          <w:b/>
          <w:bCs/>
          <w:sz w:val="24"/>
          <w:szCs w:val="24"/>
          <w:lang w:val="en-US"/>
        </w:rPr>
        <w:t>Interpretation:</w:t>
      </w:r>
    </w:p>
    <w:p w14:paraId="27CB770E" w14:textId="612D4914" w:rsidR="00381265" w:rsidRPr="00381265" w:rsidRDefault="00B51174" w:rsidP="00381265">
      <w:pPr>
        <w:spacing w:line="240" w:lineRule="auto"/>
        <w:jc w:val="both"/>
        <w:rPr>
          <w:rFonts w:ascii="Times New Roman" w:hAnsi="Times New Roman" w:cs="Times New Roman"/>
          <w:sz w:val="24"/>
          <w:szCs w:val="24"/>
          <w:lang w:val="en-US"/>
        </w:rPr>
      </w:pPr>
      <w:r w:rsidRPr="00381265">
        <w:rPr>
          <w:rFonts w:ascii="Times New Roman" w:hAnsi="Times New Roman" w:cs="Times New Roman"/>
          <w:sz w:val="24"/>
          <w:szCs w:val="24"/>
          <w:lang w:val="en-US"/>
        </w:rPr>
        <w:t>correlations were shown in the above table. All the correlations shown are statistically significant, with a p-value less than 0.05</w:t>
      </w:r>
      <w:r w:rsidR="00432641" w:rsidRPr="00381265">
        <w:rPr>
          <w:rFonts w:ascii="Times New Roman" w:hAnsi="Times New Roman" w:cs="Times New Roman"/>
          <w:sz w:val="24"/>
          <w:szCs w:val="24"/>
          <w:lang w:val="en-US"/>
        </w:rPr>
        <w:t>. The correlation analysis reveals significant insights into the intricate dynamics of HRIS variables. Initially, the robust positive correlation coefficient of 0.673 between BE1 and BE2 underscores a strong association, suggesting that fluctuations in one variable are mirrored by similar changes in the other, indicating a closely linked relationship. Moving forward, the moderate positive correlations observed between user behavior indicators (R1 and R2) and both BE1 and BE2 affirm a connection between user actions and the overall effectiveness of the HRIS system. This implies that user engagement and interaction may play a pivotal role in shaping the system's performance and functionality.</w:t>
      </w:r>
    </w:p>
    <w:p w14:paraId="21E9C304" w14:textId="71F5A0A3" w:rsidR="00432641" w:rsidRPr="00381265" w:rsidRDefault="00432641" w:rsidP="00381265">
      <w:pPr>
        <w:spacing w:line="240" w:lineRule="auto"/>
        <w:jc w:val="both"/>
        <w:rPr>
          <w:rFonts w:ascii="Times New Roman" w:hAnsi="Times New Roman" w:cs="Times New Roman"/>
          <w:sz w:val="24"/>
          <w:szCs w:val="24"/>
          <w:lang w:val="en-US"/>
        </w:rPr>
      </w:pPr>
      <w:r w:rsidRPr="00381265">
        <w:rPr>
          <w:rFonts w:ascii="Times New Roman" w:hAnsi="Times New Roman" w:cs="Times New Roman"/>
          <w:sz w:val="24"/>
          <w:szCs w:val="24"/>
          <w:lang w:val="en-US"/>
        </w:rPr>
        <w:t>Furthermore, the correlations between employee retention factors (ER1, ER2, and ER3) and BE1/BE2 unveil subtle but discernible patterns. While these correlations are relatively weaker compared to user behavior indicators, they imply that retention strategies could exert some influence on user behavior within the HRIS environment. Notably, ER2 emerges as a standout factor, demonstrating relatively stronger correlations with both BE1 (0.204) and BE2 (0.250) compared to other retention factors. This suggests that ER2, possibly representing a key aspect of retention efforts, holds considerable sway over user behavior and system utilization.</w:t>
      </w:r>
      <w:r w:rsidR="00381265">
        <w:rPr>
          <w:rFonts w:ascii="Times New Roman" w:hAnsi="Times New Roman" w:cs="Times New Roman"/>
          <w:sz w:val="24"/>
          <w:szCs w:val="24"/>
          <w:lang w:val="en-US"/>
        </w:rPr>
        <w:t xml:space="preserve"> </w:t>
      </w:r>
      <w:r w:rsidRPr="00381265">
        <w:rPr>
          <w:rFonts w:ascii="Times New Roman" w:hAnsi="Times New Roman" w:cs="Times New Roman"/>
          <w:sz w:val="24"/>
          <w:szCs w:val="24"/>
          <w:lang w:val="en-US"/>
        </w:rPr>
        <w:t>Additionally, the moderately strong correlation observed between ER2 and ER3 underscores a notable relationship between different employee retention strategies, indicating potential synergies or complementary effects. Conversely, the negligible correlations of ER3 with BE1 and BE2 indicate minimal direct impact of this retention factor on user behavior, suggesting that other factors may have more significant influence in shaping user engagement with the HRIS.</w:t>
      </w:r>
    </w:p>
    <w:p w14:paraId="476494EE" w14:textId="0B9EE6D3" w:rsidR="00F35BF6" w:rsidRDefault="00432641" w:rsidP="00381265">
      <w:pPr>
        <w:spacing w:line="240" w:lineRule="auto"/>
        <w:jc w:val="both"/>
        <w:rPr>
          <w:rFonts w:ascii="Times New Roman" w:hAnsi="Times New Roman" w:cs="Times New Roman"/>
          <w:sz w:val="24"/>
          <w:szCs w:val="24"/>
          <w:lang w:val="en-US"/>
        </w:rPr>
      </w:pPr>
      <w:r w:rsidRPr="00381265">
        <w:rPr>
          <w:rFonts w:ascii="Times New Roman" w:hAnsi="Times New Roman" w:cs="Times New Roman"/>
          <w:sz w:val="24"/>
          <w:szCs w:val="24"/>
          <w:lang w:val="en-US"/>
        </w:rPr>
        <w:t>In essence, these correlation findings unveil the intricate interplay between HRIS variables, offering invaluable insights for optimizing system effectiveness and enhancing employee retention strategies within organizational settings. Understanding these relationships developing targeted interventions and initiatives aimed at improving both user satisfaction and organizational outcomes.</w:t>
      </w:r>
    </w:p>
    <w:p w14:paraId="29A2E9EC" w14:textId="453BC476" w:rsidR="006B7EA5" w:rsidRDefault="000B2D78" w:rsidP="00381265">
      <w:pPr>
        <w:spacing w:line="240" w:lineRule="auto"/>
        <w:jc w:val="both"/>
        <w:rPr>
          <w:rFonts w:ascii="Times New Roman" w:hAnsi="Times New Roman" w:cs="Times New Roman"/>
          <w:b/>
          <w:bCs/>
          <w:sz w:val="24"/>
          <w:szCs w:val="24"/>
          <w:lang w:val="en-US"/>
        </w:rPr>
      </w:pPr>
      <w:r w:rsidRPr="000B2D78">
        <w:rPr>
          <w:rFonts w:ascii="Times New Roman" w:hAnsi="Times New Roman" w:cs="Times New Roman"/>
          <w:b/>
          <w:bCs/>
          <w:sz w:val="24"/>
          <w:szCs w:val="24"/>
          <w:lang w:val="en-US"/>
        </w:rPr>
        <w:lastRenderedPageBreak/>
        <w:t>4.19.1</w:t>
      </w:r>
      <w:r w:rsidR="009E5432">
        <w:rPr>
          <w:rFonts w:ascii="Times New Roman" w:hAnsi="Times New Roman" w:cs="Times New Roman"/>
          <w:b/>
          <w:bCs/>
          <w:sz w:val="24"/>
          <w:szCs w:val="24"/>
          <w:lang w:val="en-US"/>
        </w:rPr>
        <w:t xml:space="preserve"> </w:t>
      </w:r>
      <w:r w:rsidR="00B660D2">
        <w:rPr>
          <w:rFonts w:ascii="Times New Roman" w:hAnsi="Times New Roman" w:cs="Times New Roman"/>
          <w:b/>
          <w:bCs/>
          <w:sz w:val="24"/>
          <w:szCs w:val="24"/>
          <w:lang w:val="en-US"/>
        </w:rPr>
        <w:t>HRIS Benefits</w:t>
      </w:r>
    </w:p>
    <w:p w14:paraId="32727B8F" w14:textId="2952BB39" w:rsidR="00B35ED5" w:rsidRDefault="00B35ED5" w:rsidP="00381265">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4.19.1 Showing </w:t>
      </w:r>
      <w:r w:rsidR="009B7FB8">
        <w:rPr>
          <w:rFonts w:ascii="Times New Roman" w:hAnsi="Times New Roman" w:cs="Times New Roman"/>
          <w:b/>
          <w:bCs/>
          <w:sz w:val="24"/>
          <w:szCs w:val="24"/>
          <w:lang w:val="en-US"/>
        </w:rPr>
        <w:t>Correlation Between the benefits of HRIS</w:t>
      </w:r>
    </w:p>
    <w:tbl>
      <w:tblPr>
        <w:tblStyle w:val="TableGrid"/>
        <w:tblW w:w="0" w:type="auto"/>
        <w:tblLook w:val="04A0" w:firstRow="1" w:lastRow="0" w:firstColumn="1" w:lastColumn="0" w:noHBand="0" w:noVBand="1"/>
      </w:tblPr>
      <w:tblGrid>
        <w:gridCol w:w="704"/>
        <w:gridCol w:w="851"/>
        <w:gridCol w:w="1056"/>
        <w:gridCol w:w="850"/>
      </w:tblGrid>
      <w:tr w:rsidR="000C22F7" w14:paraId="24352003" w14:textId="3FD21DAE" w:rsidTr="00FB192E">
        <w:tc>
          <w:tcPr>
            <w:tcW w:w="704" w:type="dxa"/>
          </w:tcPr>
          <w:p w14:paraId="7714D977" w14:textId="77777777" w:rsidR="000C22F7" w:rsidRDefault="000C22F7" w:rsidP="00381265">
            <w:pPr>
              <w:jc w:val="both"/>
              <w:rPr>
                <w:rFonts w:ascii="Times New Roman" w:hAnsi="Times New Roman" w:cs="Times New Roman"/>
                <w:b/>
                <w:bCs/>
                <w:sz w:val="24"/>
                <w:szCs w:val="24"/>
                <w:lang w:val="en-US"/>
              </w:rPr>
            </w:pPr>
          </w:p>
        </w:tc>
        <w:tc>
          <w:tcPr>
            <w:tcW w:w="851" w:type="dxa"/>
          </w:tcPr>
          <w:p w14:paraId="75E79EAB" w14:textId="46A5DD24" w:rsidR="000C22F7" w:rsidRDefault="000C22F7" w:rsidP="00381265">
            <w:pPr>
              <w:jc w:val="both"/>
              <w:rPr>
                <w:rFonts w:ascii="Times New Roman" w:hAnsi="Times New Roman" w:cs="Times New Roman"/>
                <w:b/>
                <w:bCs/>
                <w:sz w:val="24"/>
                <w:szCs w:val="24"/>
                <w:lang w:val="en-US"/>
              </w:rPr>
            </w:pPr>
          </w:p>
        </w:tc>
        <w:tc>
          <w:tcPr>
            <w:tcW w:w="850" w:type="dxa"/>
          </w:tcPr>
          <w:p w14:paraId="51BEEA73" w14:textId="178FD7C3"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BE1</w:t>
            </w:r>
          </w:p>
        </w:tc>
        <w:tc>
          <w:tcPr>
            <w:tcW w:w="850" w:type="dxa"/>
          </w:tcPr>
          <w:p w14:paraId="7AC96437" w14:textId="4D10CCC0"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BE2</w:t>
            </w:r>
          </w:p>
        </w:tc>
      </w:tr>
      <w:tr w:rsidR="000C22F7" w14:paraId="054B6205" w14:textId="781B2198" w:rsidTr="00FB192E">
        <w:tc>
          <w:tcPr>
            <w:tcW w:w="704" w:type="dxa"/>
          </w:tcPr>
          <w:p w14:paraId="2519CB96" w14:textId="68026C12"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851" w:type="dxa"/>
          </w:tcPr>
          <w:p w14:paraId="69A411AE" w14:textId="1B2345B4"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BE1</w:t>
            </w:r>
          </w:p>
        </w:tc>
        <w:tc>
          <w:tcPr>
            <w:tcW w:w="850" w:type="dxa"/>
          </w:tcPr>
          <w:p w14:paraId="56473865" w14:textId="77777777" w:rsidR="000C22F7" w:rsidRDefault="000C22F7" w:rsidP="00381265">
            <w:pPr>
              <w:jc w:val="both"/>
              <w:rPr>
                <w:rFonts w:ascii="Times New Roman" w:hAnsi="Times New Roman" w:cs="Times New Roman"/>
                <w:b/>
                <w:bCs/>
                <w:sz w:val="24"/>
                <w:szCs w:val="24"/>
                <w:lang w:val="en-US"/>
              </w:rPr>
            </w:pPr>
          </w:p>
        </w:tc>
        <w:tc>
          <w:tcPr>
            <w:tcW w:w="850" w:type="dxa"/>
          </w:tcPr>
          <w:p w14:paraId="43E4B07D" w14:textId="17B5C143" w:rsidR="000C22F7" w:rsidRDefault="00401D04"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tc>
      </w:tr>
      <w:tr w:rsidR="000C22F7" w14:paraId="7FEE7825" w14:textId="591885AA" w:rsidTr="00FB192E">
        <w:tc>
          <w:tcPr>
            <w:tcW w:w="704" w:type="dxa"/>
          </w:tcPr>
          <w:p w14:paraId="37FC1FCD" w14:textId="3FF8D2CB"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851" w:type="dxa"/>
          </w:tcPr>
          <w:p w14:paraId="5E5CC7F9" w14:textId="5FFD5E96" w:rsidR="000C22F7" w:rsidRDefault="000C22F7" w:rsidP="003812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BE2</w:t>
            </w:r>
          </w:p>
        </w:tc>
        <w:tc>
          <w:tcPr>
            <w:tcW w:w="850" w:type="dxa"/>
          </w:tcPr>
          <w:p w14:paraId="287086C2" w14:textId="763877EF" w:rsidR="000C22F7" w:rsidRPr="00C60F14" w:rsidRDefault="00D870D0" w:rsidP="00381265">
            <w:pPr>
              <w:jc w:val="both"/>
              <w:rPr>
                <w:rFonts w:ascii="Times New Roman" w:hAnsi="Times New Roman" w:cs="Times New Roman"/>
                <w:sz w:val="24"/>
                <w:szCs w:val="24"/>
                <w:lang w:val="en-US"/>
              </w:rPr>
            </w:pPr>
            <w:r w:rsidRPr="00C60F14">
              <w:rPr>
                <w:rFonts w:ascii="Times New Roman" w:hAnsi="Times New Roman" w:cs="Times New Roman"/>
                <w:sz w:val="24"/>
                <w:szCs w:val="24"/>
                <w:lang w:val="en-US"/>
              </w:rPr>
              <w:t>0.673</w:t>
            </w:r>
            <w:r w:rsidR="007F1BFD" w:rsidRPr="00C60F14">
              <w:rPr>
                <w:rFonts w:ascii="Times New Roman" w:hAnsi="Times New Roman" w:cs="Times New Roman"/>
                <w:sz w:val="20"/>
                <w:szCs w:val="20"/>
              </w:rPr>
              <w:t>***</w:t>
            </w:r>
          </w:p>
        </w:tc>
        <w:tc>
          <w:tcPr>
            <w:tcW w:w="850" w:type="dxa"/>
          </w:tcPr>
          <w:p w14:paraId="1CCCA6EC" w14:textId="77777777" w:rsidR="000C22F7" w:rsidRDefault="000C22F7" w:rsidP="00381265">
            <w:pPr>
              <w:jc w:val="both"/>
              <w:rPr>
                <w:rFonts w:ascii="Times New Roman" w:hAnsi="Times New Roman" w:cs="Times New Roman"/>
                <w:b/>
                <w:bCs/>
                <w:sz w:val="24"/>
                <w:szCs w:val="24"/>
                <w:lang w:val="en-US"/>
              </w:rPr>
            </w:pPr>
          </w:p>
        </w:tc>
      </w:tr>
    </w:tbl>
    <w:p w14:paraId="28F3FCD8" w14:textId="77777777" w:rsidR="009B7FB8" w:rsidRPr="000B2D78" w:rsidRDefault="009B7FB8" w:rsidP="00381265">
      <w:pPr>
        <w:spacing w:line="240" w:lineRule="auto"/>
        <w:jc w:val="both"/>
        <w:rPr>
          <w:rFonts w:ascii="Times New Roman" w:hAnsi="Times New Roman" w:cs="Times New Roman"/>
          <w:b/>
          <w:bCs/>
          <w:sz w:val="24"/>
          <w:szCs w:val="24"/>
          <w:lang w:val="en-US"/>
        </w:rPr>
      </w:pPr>
    </w:p>
    <w:p w14:paraId="5A4C535F" w14:textId="633AF3CB" w:rsidR="00E1301A" w:rsidRPr="003221B2" w:rsidRDefault="00962EFB" w:rsidP="00962EFB">
      <w:pPr>
        <w:spacing w:line="240" w:lineRule="auto"/>
        <w:jc w:val="both"/>
        <w:rPr>
          <w:rFonts w:ascii="Times New Roman" w:hAnsi="Times New Roman" w:cs="Times New Roman"/>
          <w:sz w:val="24"/>
          <w:szCs w:val="24"/>
          <w:lang w:val="en-US"/>
        </w:rPr>
      </w:pPr>
      <w:r w:rsidRPr="003528B4">
        <w:rPr>
          <w:rFonts w:ascii="Times New Roman" w:hAnsi="Times New Roman" w:cs="Times New Roman"/>
          <w:b/>
          <w:bCs/>
          <w:sz w:val="24"/>
          <w:szCs w:val="24"/>
          <w:lang w:val="en-US"/>
        </w:rPr>
        <w:t>Source</w:t>
      </w:r>
      <w:r w:rsidRPr="003221B2">
        <w:rPr>
          <w:rFonts w:ascii="Times New Roman" w:hAnsi="Times New Roman" w:cs="Times New Roman"/>
          <w:sz w:val="24"/>
          <w:szCs w:val="24"/>
          <w:lang w:val="en-US"/>
        </w:rPr>
        <w:t>:</w:t>
      </w:r>
      <w:r w:rsidR="003528B4" w:rsidRPr="003221B2">
        <w:rPr>
          <w:rFonts w:ascii="Times New Roman" w:hAnsi="Times New Roman" w:cs="Times New Roman"/>
          <w:sz w:val="24"/>
          <w:szCs w:val="24"/>
          <w:lang w:val="en-US"/>
        </w:rPr>
        <w:t xml:space="preserve"> BE1: Streamlined HR Process</w:t>
      </w:r>
      <w:r w:rsidR="004D5533" w:rsidRPr="003221B2">
        <w:rPr>
          <w:rFonts w:ascii="Times New Roman" w:hAnsi="Times New Roman" w:cs="Times New Roman"/>
          <w:sz w:val="24"/>
          <w:szCs w:val="24"/>
          <w:lang w:val="en-US"/>
        </w:rPr>
        <w:t>.</w:t>
      </w:r>
    </w:p>
    <w:p w14:paraId="0DF74C68" w14:textId="67A78D8F" w:rsidR="004D5533" w:rsidRPr="003221B2" w:rsidRDefault="007B39B5" w:rsidP="00962EFB">
      <w:pPr>
        <w:spacing w:line="240" w:lineRule="auto"/>
        <w:jc w:val="both"/>
        <w:rPr>
          <w:rFonts w:ascii="Times New Roman" w:hAnsi="Times New Roman" w:cs="Times New Roman"/>
          <w:sz w:val="24"/>
          <w:szCs w:val="24"/>
          <w:lang w:val="en-US"/>
        </w:rPr>
      </w:pPr>
      <w:r w:rsidRPr="003221B2">
        <w:rPr>
          <w:rFonts w:ascii="Times New Roman" w:hAnsi="Times New Roman" w:cs="Times New Roman"/>
          <w:sz w:val="24"/>
          <w:szCs w:val="24"/>
          <w:lang w:val="en-US"/>
        </w:rPr>
        <w:t xml:space="preserve">              BE2</w:t>
      </w:r>
      <w:r w:rsidR="004D5533" w:rsidRPr="003221B2">
        <w:rPr>
          <w:rFonts w:ascii="Times New Roman" w:hAnsi="Times New Roman" w:cs="Times New Roman"/>
          <w:sz w:val="24"/>
          <w:szCs w:val="24"/>
          <w:lang w:val="en-US"/>
        </w:rPr>
        <w:t>: Cost Savings.</w:t>
      </w:r>
    </w:p>
    <w:p w14:paraId="5B4B9391" w14:textId="77777777" w:rsidR="00C8112D" w:rsidRDefault="00BE739E" w:rsidP="00962EF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Interpretation:</w:t>
      </w:r>
    </w:p>
    <w:p w14:paraId="406F8E3D" w14:textId="77777777" w:rsidR="004A5C76" w:rsidRDefault="000C71B0" w:rsidP="00962EFB">
      <w:pPr>
        <w:spacing w:line="240" w:lineRule="auto"/>
        <w:jc w:val="both"/>
        <w:rPr>
          <w:rFonts w:ascii="Times New Roman" w:hAnsi="Times New Roman" w:cs="Times New Roman"/>
          <w:sz w:val="24"/>
          <w:szCs w:val="24"/>
          <w:lang w:val="en-US"/>
        </w:rPr>
      </w:pPr>
      <w:r w:rsidRPr="004A5C76">
        <w:rPr>
          <w:rFonts w:ascii="Times New Roman" w:hAnsi="Times New Roman" w:cs="Times New Roman"/>
          <w:sz w:val="24"/>
          <w:szCs w:val="24"/>
          <w:lang w:val="en-US"/>
        </w:rPr>
        <w:t>This strong positive correlation suggests that as one benefit increases, the other tends to increase as well. In other words, organizations that experience streamlined HR processes are likely to also see cost savings as a result of implementing an HRIS.</w:t>
      </w:r>
      <w:r w:rsidR="004D5533" w:rsidRPr="004A5C76">
        <w:rPr>
          <w:rFonts w:ascii="Times New Roman" w:hAnsi="Times New Roman" w:cs="Times New Roman"/>
          <w:sz w:val="24"/>
          <w:szCs w:val="24"/>
          <w:lang w:val="en-US"/>
        </w:rPr>
        <w:t xml:space="preserve">  </w:t>
      </w:r>
      <w:r w:rsidR="00EA6E57" w:rsidRPr="004A5C76">
        <w:rPr>
          <w:rFonts w:ascii="Times New Roman" w:hAnsi="Times New Roman" w:cs="Times New Roman"/>
          <w:sz w:val="24"/>
          <w:szCs w:val="24"/>
          <w:lang w:val="en-US"/>
        </w:rPr>
        <w:t>Interpreting this correlation, it indicates that the efficiencies gained through streamlining HR processes with an HRIS often lead to cost savings for the organization.</w:t>
      </w:r>
      <w:r w:rsidR="004D5533" w:rsidRPr="004A5C76">
        <w:rPr>
          <w:rFonts w:ascii="Times New Roman" w:hAnsi="Times New Roman" w:cs="Times New Roman"/>
          <w:sz w:val="24"/>
          <w:szCs w:val="24"/>
          <w:lang w:val="en-US"/>
        </w:rPr>
        <w:t xml:space="preserve">      </w:t>
      </w:r>
    </w:p>
    <w:p w14:paraId="1ABD5A97" w14:textId="77777777" w:rsidR="004A5C76" w:rsidRDefault="004A5C76" w:rsidP="00962EFB">
      <w:pPr>
        <w:spacing w:line="240" w:lineRule="auto"/>
        <w:jc w:val="both"/>
        <w:rPr>
          <w:rFonts w:ascii="Times New Roman" w:hAnsi="Times New Roman" w:cs="Times New Roman"/>
          <w:sz w:val="24"/>
          <w:szCs w:val="24"/>
          <w:lang w:val="en-US"/>
        </w:rPr>
      </w:pPr>
    </w:p>
    <w:p w14:paraId="2AC9904A" w14:textId="77777777" w:rsidR="00C86101" w:rsidRDefault="004A5C76" w:rsidP="00962EFB">
      <w:pPr>
        <w:spacing w:line="240" w:lineRule="auto"/>
        <w:jc w:val="both"/>
        <w:rPr>
          <w:rFonts w:ascii="Times New Roman" w:hAnsi="Times New Roman" w:cs="Times New Roman"/>
          <w:b/>
          <w:bCs/>
          <w:sz w:val="24"/>
          <w:szCs w:val="24"/>
          <w:lang w:val="en-US"/>
        </w:rPr>
      </w:pPr>
      <w:r w:rsidRPr="00C86101">
        <w:rPr>
          <w:rFonts w:ascii="Times New Roman" w:hAnsi="Times New Roman" w:cs="Times New Roman"/>
          <w:b/>
          <w:bCs/>
          <w:sz w:val="24"/>
          <w:szCs w:val="24"/>
          <w:lang w:val="en-US"/>
        </w:rPr>
        <w:t>4.19.2</w:t>
      </w:r>
      <w:r w:rsidR="00B56A4A" w:rsidRPr="00C86101">
        <w:rPr>
          <w:rFonts w:ascii="Times New Roman" w:hAnsi="Times New Roman" w:cs="Times New Roman"/>
          <w:b/>
          <w:bCs/>
          <w:sz w:val="24"/>
          <w:szCs w:val="24"/>
          <w:lang w:val="en-US"/>
        </w:rPr>
        <w:t xml:space="preserve"> </w:t>
      </w:r>
      <w:r w:rsidR="00C86101" w:rsidRPr="00C86101">
        <w:rPr>
          <w:rFonts w:ascii="Times New Roman" w:hAnsi="Times New Roman" w:cs="Times New Roman"/>
          <w:b/>
          <w:bCs/>
          <w:sz w:val="24"/>
          <w:szCs w:val="24"/>
          <w:lang w:val="en-US"/>
        </w:rPr>
        <w:t>HRIS Reliability</w:t>
      </w:r>
      <w:r w:rsidR="004D5533" w:rsidRPr="00C86101">
        <w:rPr>
          <w:rFonts w:ascii="Times New Roman" w:hAnsi="Times New Roman" w:cs="Times New Roman"/>
          <w:b/>
          <w:bCs/>
          <w:sz w:val="24"/>
          <w:szCs w:val="24"/>
          <w:lang w:val="en-US"/>
        </w:rPr>
        <w:t xml:space="preserve">  </w:t>
      </w:r>
    </w:p>
    <w:p w14:paraId="1C37B682" w14:textId="77777777" w:rsidR="006E1187" w:rsidRDefault="00C86101" w:rsidP="00962EF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4</w:t>
      </w:r>
      <w:r w:rsidR="004671B3">
        <w:rPr>
          <w:rFonts w:ascii="Times New Roman" w:hAnsi="Times New Roman" w:cs="Times New Roman"/>
          <w:b/>
          <w:bCs/>
          <w:sz w:val="24"/>
          <w:szCs w:val="24"/>
          <w:lang w:val="en-US"/>
        </w:rPr>
        <w:t>.19.2 Showing Correlation Betwee</w:t>
      </w:r>
      <w:r w:rsidR="00780013">
        <w:rPr>
          <w:rFonts w:ascii="Times New Roman" w:hAnsi="Times New Roman" w:cs="Times New Roman"/>
          <w:b/>
          <w:bCs/>
          <w:sz w:val="24"/>
          <w:szCs w:val="24"/>
          <w:lang w:val="en-US"/>
        </w:rPr>
        <w:t xml:space="preserve">n </w:t>
      </w:r>
      <w:r w:rsidR="009A1D45">
        <w:rPr>
          <w:rFonts w:ascii="Times New Roman" w:hAnsi="Times New Roman" w:cs="Times New Roman"/>
          <w:b/>
          <w:bCs/>
          <w:sz w:val="24"/>
          <w:szCs w:val="24"/>
          <w:lang w:val="en-US"/>
        </w:rPr>
        <w:t>Relia</w:t>
      </w:r>
      <w:r w:rsidR="006E1187">
        <w:rPr>
          <w:rFonts w:ascii="Times New Roman" w:hAnsi="Times New Roman" w:cs="Times New Roman"/>
          <w:b/>
          <w:bCs/>
          <w:sz w:val="24"/>
          <w:szCs w:val="24"/>
          <w:lang w:val="en-US"/>
        </w:rPr>
        <w:t>bility Factors</w:t>
      </w:r>
    </w:p>
    <w:tbl>
      <w:tblPr>
        <w:tblStyle w:val="TableGrid"/>
        <w:tblW w:w="0" w:type="auto"/>
        <w:tblLook w:val="04A0" w:firstRow="1" w:lastRow="0" w:firstColumn="1" w:lastColumn="0" w:noHBand="0" w:noVBand="1"/>
      </w:tblPr>
      <w:tblGrid>
        <w:gridCol w:w="704"/>
        <w:gridCol w:w="851"/>
        <w:gridCol w:w="1056"/>
        <w:gridCol w:w="928"/>
      </w:tblGrid>
      <w:tr w:rsidR="0086551C" w14:paraId="24B33C0D" w14:textId="6D7B3C21" w:rsidTr="00D11F2F">
        <w:tc>
          <w:tcPr>
            <w:tcW w:w="704" w:type="dxa"/>
          </w:tcPr>
          <w:p w14:paraId="545E0CB7" w14:textId="77777777" w:rsidR="0086551C" w:rsidRDefault="0086551C" w:rsidP="00962EFB">
            <w:pPr>
              <w:jc w:val="both"/>
              <w:rPr>
                <w:rFonts w:ascii="Times New Roman" w:hAnsi="Times New Roman" w:cs="Times New Roman"/>
                <w:b/>
                <w:bCs/>
                <w:sz w:val="24"/>
                <w:szCs w:val="24"/>
                <w:lang w:val="en-US"/>
              </w:rPr>
            </w:pPr>
          </w:p>
        </w:tc>
        <w:tc>
          <w:tcPr>
            <w:tcW w:w="851" w:type="dxa"/>
          </w:tcPr>
          <w:p w14:paraId="371A9E33" w14:textId="77777777" w:rsidR="0086551C" w:rsidRDefault="0086551C" w:rsidP="00962EFB">
            <w:pPr>
              <w:jc w:val="both"/>
              <w:rPr>
                <w:rFonts w:ascii="Times New Roman" w:hAnsi="Times New Roman" w:cs="Times New Roman"/>
                <w:b/>
                <w:bCs/>
                <w:sz w:val="24"/>
                <w:szCs w:val="24"/>
                <w:lang w:val="en-US"/>
              </w:rPr>
            </w:pPr>
          </w:p>
        </w:tc>
        <w:tc>
          <w:tcPr>
            <w:tcW w:w="1056" w:type="dxa"/>
          </w:tcPr>
          <w:p w14:paraId="1333DC94" w14:textId="1A763381"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R1</w:t>
            </w:r>
          </w:p>
        </w:tc>
        <w:tc>
          <w:tcPr>
            <w:tcW w:w="928" w:type="dxa"/>
          </w:tcPr>
          <w:p w14:paraId="2BBEAE4F" w14:textId="43A2A585"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R2</w:t>
            </w:r>
          </w:p>
        </w:tc>
      </w:tr>
      <w:tr w:rsidR="0086551C" w14:paraId="2F4CAB31" w14:textId="76F43975" w:rsidTr="00D11F2F">
        <w:tc>
          <w:tcPr>
            <w:tcW w:w="704" w:type="dxa"/>
          </w:tcPr>
          <w:p w14:paraId="0B138C5A" w14:textId="5BEF71B9"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851" w:type="dxa"/>
          </w:tcPr>
          <w:p w14:paraId="07FC1311" w14:textId="7E17FA86"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R1</w:t>
            </w:r>
          </w:p>
        </w:tc>
        <w:tc>
          <w:tcPr>
            <w:tcW w:w="1056" w:type="dxa"/>
          </w:tcPr>
          <w:p w14:paraId="6C7439C1" w14:textId="77777777" w:rsidR="0086551C" w:rsidRDefault="0086551C" w:rsidP="00962EFB">
            <w:pPr>
              <w:jc w:val="both"/>
              <w:rPr>
                <w:rFonts w:ascii="Times New Roman" w:hAnsi="Times New Roman" w:cs="Times New Roman"/>
                <w:b/>
                <w:bCs/>
                <w:sz w:val="24"/>
                <w:szCs w:val="24"/>
                <w:lang w:val="en-US"/>
              </w:rPr>
            </w:pPr>
          </w:p>
        </w:tc>
        <w:tc>
          <w:tcPr>
            <w:tcW w:w="928" w:type="dxa"/>
          </w:tcPr>
          <w:p w14:paraId="124D41AE" w14:textId="3F4189D5" w:rsidR="0086551C" w:rsidRDefault="0086551C" w:rsidP="00962EFB">
            <w:pPr>
              <w:jc w:val="both"/>
              <w:rPr>
                <w:rFonts w:ascii="Times New Roman" w:hAnsi="Times New Roman" w:cs="Times New Roman"/>
                <w:b/>
                <w:bCs/>
                <w:sz w:val="24"/>
                <w:szCs w:val="24"/>
                <w:lang w:val="en-US"/>
              </w:rPr>
            </w:pPr>
          </w:p>
        </w:tc>
      </w:tr>
      <w:tr w:rsidR="0086551C" w14:paraId="36E86467" w14:textId="10E072E3" w:rsidTr="00D11F2F">
        <w:tc>
          <w:tcPr>
            <w:tcW w:w="704" w:type="dxa"/>
          </w:tcPr>
          <w:p w14:paraId="2B503871" w14:textId="4FE8DDC8"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851" w:type="dxa"/>
          </w:tcPr>
          <w:p w14:paraId="3F91FF06" w14:textId="78F2ECE0" w:rsidR="0086551C" w:rsidRDefault="0086551C" w:rsidP="00962EF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R2</w:t>
            </w:r>
          </w:p>
        </w:tc>
        <w:tc>
          <w:tcPr>
            <w:tcW w:w="1056" w:type="dxa"/>
          </w:tcPr>
          <w:p w14:paraId="5EF156F4" w14:textId="6CDA7735" w:rsidR="0086551C" w:rsidRPr="0007339B" w:rsidRDefault="0007339B" w:rsidP="00962EFB">
            <w:pPr>
              <w:jc w:val="both"/>
              <w:rPr>
                <w:rFonts w:ascii="Times New Roman" w:hAnsi="Times New Roman" w:cs="Times New Roman"/>
                <w:sz w:val="20"/>
                <w:szCs w:val="20"/>
                <w:lang w:val="en-US"/>
              </w:rPr>
            </w:pPr>
            <w:r w:rsidRPr="0007339B">
              <w:rPr>
                <w:rFonts w:ascii="Times New Roman" w:hAnsi="Times New Roman" w:cs="Times New Roman"/>
                <w:sz w:val="24"/>
                <w:szCs w:val="24"/>
                <w:lang w:val="en-US"/>
              </w:rPr>
              <w:t>0.380</w:t>
            </w:r>
            <w:r w:rsidR="00A065C8">
              <w:rPr>
                <w:rFonts w:ascii="Times New Roman" w:hAnsi="Times New Roman" w:cs="Times New Roman"/>
                <w:sz w:val="20"/>
                <w:szCs w:val="20"/>
                <w:lang w:val="en-US"/>
              </w:rPr>
              <w:t>***</w:t>
            </w:r>
          </w:p>
        </w:tc>
        <w:tc>
          <w:tcPr>
            <w:tcW w:w="928" w:type="dxa"/>
          </w:tcPr>
          <w:p w14:paraId="0DA41907" w14:textId="77777777" w:rsidR="0086551C" w:rsidRDefault="0086551C" w:rsidP="00962EFB">
            <w:pPr>
              <w:jc w:val="both"/>
              <w:rPr>
                <w:rFonts w:ascii="Times New Roman" w:hAnsi="Times New Roman" w:cs="Times New Roman"/>
                <w:b/>
                <w:bCs/>
                <w:sz w:val="24"/>
                <w:szCs w:val="24"/>
                <w:lang w:val="en-US"/>
              </w:rPr>
            </w:pPr>
          </w:p>
        </w:tc>
      </w:tr>
    </w:tbl>
    <w:p w14:paraId="56AA0D3A" w14:textId="6CBFFC1C" w:rsidR="004D5533" w:rsidRPr="00C86101" w:rsidRDefault="004D5533" w:rsidP="00962EFB">
      <w:pPr>
        <w:spacing w:line="240" w:lineRule="auto"/>
        <w:jc w:val="both"/>
        <w:rPr>
          <w:rFonts w:ascii="Times New Roman" w:hAnsi="Times New Roman" w:cs="Times New Roman"/>
          <w:b/>
          <w:bCs/>
          <w:sz w:val="24"/>
          <w:szCs w:val="24"/>
          <w:lang w:val="en-US"/>
        </w:rPr>
      </w:pPr>
      <w:r w:rsidRPr="00C86101">
        <w:rPr>
          <w:rFonts w:ascii="Times New Roman" w:hAnsi="Times New Roman" w:cs="Times New Roman"/>
          <w:b/>
          <w:bCs/>
          <w:sz w:val="24"/>
          <w:szCs w:val="24"/>
          <w:lang w:val="en-US"/>
        </w:rPr>
        <w:t xml:space="preserve"> </w:t>
      </w:r>
    </w:p>
    <w:p w14:paraId="100D8BD9" w14:textId="48ECCCFA" w:rsidR="00673916" w:rsidRPr="003602BF" w:rsidRDefault="00A065C8" w:rsidP="00962EF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Source: </w:t>
      </w:r>
      <w:r w:rsidR="004D2584">
        <w:rPr>
          <w:rFonts w:ascii="Times New Roman" w:hAnsi="Times New Roman" w:cs="Times New Roman"/>
          <w:b/>
          <w:bCs/>
          <w:sz w:val="24"/>
          <w:szCs w:val="24"/>
          <w:lang w:val="en-US"/>
        </w:rPr>
        <w:t>R1:</w:t>
      </w:r>
      <w:r w:rsidR="00673916">
        <w:rPr>
          <w:rFonts w:ascii="Times New Roman" w:hAnsi="Times New Roman" w:cs="Times New Roman"/>
          <w:b/>
          <w:bCs/>
          <w:sz w:val="24"/>
          <w:szCs w:val="24"/>
          <w:lang w:val="en-US"/>
        </w:rPr>
        <w:t xml:space="preserve"> </w:t>
      </w:r>
      <w:r w:rsidR="00673916" w:rsidRPr="00673916">
        <w:rPr>
          <w:rFonts w:ascii="Times New Roman" w:hAnsi="Times New Roman" w:cs="Times New Roman"/>
          <w:sz w:val="24"/>
          <w:szCs w:val="24"/>
          <w:lang w:val="en-US"/>
        </w:rPr>
        <w:t>Data Accuracy.</w:t>
      </w:r>
    </w:p>
    <w:p w14:paraId="5608C9A6" w14:textId="7A54C295" w:rsidR="00673916" w:rsidRDefault="003602BF" w:rsidP="00962EFB">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673916">
        <w:rPr>
          <w:rFonts w:ascii="Times New Roman" w:hAnsi="Times New Roman" w:cs="Times New Roman"/>
          <w:b/>
          <w:bCs/>
          <w:sz w:val="24"/>
          <w:szCs w:val="24"/>
          <w:lang w:val="en-US"/>
        </w:rPr>
        <w:t xml:space="preserve">R2: </w:t>
      </w:r>
      <w:r w:rsidR="00673916" w:rsidRPr="00673916">
        <w:rPr>
          <w:rFonts w:ascii="Times New Roman" w:hAnsi="Times New Roman" w:cs="Times New Roman"/>
          <w:sz w:val="24"/>
          <w:szCs w:val="24"/>
          <w:lang w:val="en-US"/>
        </w:rPr>
        <w:t>Decision Making.</w:t>
      </w:r>
    </w:p>
    <w:p w14:paraId="5B5A935F" w14:textId="77777777" w:rsidR="00B83E82" w:rsidRDefault="003602BF" w:rsidP="00962EFB">
      <w:pPr>
        <w:spacing w:line="240" w:lineRule="auto"/>
        <w:jc w:val="both"/>
        <w:rPr>
          <w:rFonts w:ascii="Times New Roman" w:hAnsi="Times New Roman" w:cs="Times New Roman"/>
          <w:b/>
          <w:bCs/>
          <w:sz w:val="24"/>
          <w:szCs w:val="24"/>
          <w:lang w:val="en-US"/>
        </w:rPr>
      </w:pPr>
      <w:r w:rsidRPr="003602BF">
        <w:rPr>
          <w:rFonts w:ascii="Times New Roman" w:hAnsi="Times New Roman" w:cs="Times New Roman"/>
          <w:b/>
          <w:bCs/>
          <w:sz w:val="24"/>
          <w:szCs w:val="24"/>
          <w:lang w:val="en-US"/>
        </w:rPr>
        <w:t>Interpretation:</w:t>
      </w:r>
    </w:p>
    <w:p w14:paraId="0BB06F95" w14:textId="77777777" w:rsidR="00D04841" w:rsidRDefault="004456DC" w:rsidP="004456DC">
      <w:pPr>
        <w:spacing w:line="240" w:lineRule="auto"/>
        <w:jc w:val="both"/>
        <w:rPr>
          <w:rFonts w:ascii="Times New Roman" w:hAnsi="Times New Roman" w:cs="Times New Roman"/>
          <w:sz w:val="24"/>
          <w:szCs w:val="24"/>
          <w:lang w:val="en-US"/>
        </w:rPr>
      </w:pPr>
      <w:r w:rsidRPr="004456DC">
        <w:rPr>
          <w:rFonts w:ascii="Times New Roman" w:hAnsi="Times New Roman" w:cs="Times New Roman"/>
          <w:sz w:val="24"/>
          <w:szCs w:val="24"/>
          <w:lang w:val="en-US"/>
        </w:rPr>
        <w:t xml:space="preserve">This positive correlation indicates a moderate relationship between the two factors. It suggests that as data accuracy improves within the HRIS, there is a tendency for decision-making processes within the organization to also improve. Interpreting this correlation, it implies that when HR data is more accurate and reliable due to the implementation of an HRIS, decision-makers can rely on the information provided to make better-informed decisions. </w:t>
      </w:r>
    </w:p>
    <w:p w14:paraId="6A9B3B64" w14:textId="77777777" w:rsidR="00D04841" w:rsidRDefault="00D04841" w:rsidP="004456DC">
      <w:pPr>
        <w:spacing w:line="240" w:lineRule="auto"/>
        <w:jc w:val="both"/>
        <w:rPr>
          <w:rFonts w:ascii="Times New Roman" w:hAnsi="Times New Roman" w:cs="Times New Roman"/>
          <w:sz w:val="24"/>
          <w:szCs w:val="24"/>
          <w:lang w:val="en-US"/>
        </w:rPr>
      </w:pPr>
    </w:p>
    <w:p w14:paraId="187FC314" w14:textId="22847792" w:rsidR="0034210E" w:rsidRDefault="00D04841" w:rsidP="004456DC">
      <w:pPr>
        <w:spacing w:line="240" w:lineRule="auto"/>
        <w:jc w:val="both"/>
        <w:rPr>
          <w:rFonts w:ascii="Times New Roman" w:hAnsi="Times New Roman" w:cs="Times New Roman"/>
          <w:b/>
          <w:bCs/>
          <w:sz w:val="24"/>
          <w:szCs w:val="24"/>
          <w:lang w:val="en-US"/>
        </w:rPr>
      </w:pPr>
      <w:r w:rsidRPr="0034210E">
        <w:rPr>
          <w:rFonts w:ascii="Times New Roman" w:hAnsi="Times New Roman" w:cs="Times New Roman"/>
          <w:b/>
          <w:bCs/>
          <w:sz w:val="24"/>
          <w:szCs w:val="24"/>
          <w:lang w:val="en-US"/>
        </w:rPr>
        <w:t xml:space="preserve">4.19.3 </w:t>
      </w:r>
      <w:r w:rsidR="0034210E" w:rsidRPr="0034210E">
        <w:rPr>
          <w:rFonts w:ascii="Times New Roman" w:hAnsi="Times New Roman" w:cs="Times New Roman"/>
          <w:b/>
          <w:bCs/>
          <w:sz w:val="24"/>
          <w:szCs w:val="24"/>
          <w:lang w:val="en-US"/>
        </w:rPr>
        <w:t>HRIS Employe</w:t>
      </w:r>
      <w:r w:rsidR="00C70AD1">
        <w:rPr>
          <w:rFonts w:ascii="Times New Roman" w:hAnsi="Times New Roman" w:cs="Times New Roman"/>
          <w:b/>
          <w:bCs/>
          <w:sz w:val="24"/>
          <w:szCs w:val="24"/>
          <w:lang w:val="en-US"/>
        </w:rPr>
        <w:t>e</w:t>
      </w:r>
      <w:r w:rsidR="0034210E" w:rsidRPr="0034210E">
        <w:rPr>
          <w:rFonts w:ascii="Times New Roman" w:hAnsi="Times New Roman" w:cs="Times New Roman"/>
          <w:b/>
          <w:bCs/>
          <w:sz w:val="24"/>
          <w:szCs w:val="24"/>
          <w:lang w:val="en-US"/>
        </w:rPr>
        <w:t xml:space="preserve"> Retention</w:t>
      </w:r>
    </w:p>
    <w:p w14:paraId="4C3686C0" w14:textId="77777777" w:rsidR="00D11F2F" w:rsidRDefault="0034210E" w:rsidP="004456DC">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w:t>
      </w:r>
      <w:r w:rsidR="00C70AD1">
        <w:rPr>
          <w:rFonts w:ascii="Times New Roman" w:hAnsi="Times New Roman" w:cs="Times New Roman"/>
          <w:b/>
          <w:bCs/>
          <w:sz w:val="24"/>
          <w:szCs w:val="24"/>
          <w:lang w:val="en-US"/>
        </w:rPr>
        <w:t xml:space="preserve"> 4.19.3 Showing Correlation Between Employee Retention Factors</w:t>
      </w:r>
    </w:p>
    <w:tbl>
      <w:tblPr>
        <w:tblStyle w:val="TableGrid"/>
        <w:tblW w:w="0" w:type="auto"/>
        <w:tblLook w:val="04A0" w:firstRow="1" w:lastRow="0" w:firstColumn="1" w:lastColumn="0" w:noHBand="0" w:noVBand="1"/>
      </w:tblPr>
      <w:tblGrid>
        <w:gridCol w:w="828"/>
        <w:gridCol w:w="958"/>
        <w:gridCol w:w="1186"/>
        <w:gridCol w:w="1418"/>
      </w:tblGrid>
      <w:tr w:rsidR="005D5231" w14:paraId="1102D46C" w14:textId="77777777" w:rsidTr="00D11F2F">
        <w:tc>
          <w:tcPr>
            <w:tcW w:w="828" w:type="dxa"/>
          </w:tcPr>
          <w:p w14:paraId="38C193A4" w14:textId="77777777" w:rsidR="005D5231" w:rsidRDefault="005D5231" w:rsidP="004456DC">
            <w:pPr>
              <w:jc w:val="both"/>
              <w:rPr>
                <w:rFonts w:ascii="Times New Roman" w:hAnsi="Times New Roman" w:cs="Times New Roman"/>
                <w:b/>
                <w:bCs/>
                <w:sz w:val="24"/>
                <w:szCs w:val="24"/>
                <w:lang w:val="en-US"/>
              </w:rPr>
            </w:pPr>
          </w:p>
        </w:tc>
        <w:tc>
          <w:tcPr>
            <w:tcW w:w="958" w:type="dxa"/>
          </w:tcPr>
          <w:p w14:paraId="7549D277" w14:textId="77777777" w:rsidR="005D5231" w:rsidRDefault="005D5231" w:rsidP="004456DC">
            <w:pPr>
              <w:jc w:val="both"/>
              <w:rPr>
                <w:rFonts w:ascii="Times New Roman" w:hAnsi="Times New Roman" w:cs="Times New Roman"/>
                <w:b/>
                <w:bCs/>
                <w:sz w:val="24"/>
                <w:szCs w:val="24"/>
                <w:lang w:val="en-US"/>
              </w:rPr>
            </w:pPr>
          </w:p>
        </w:tc>
        <w:tc>
          <w:tcPr>
            <w:tcW w:w="1186" w:type="dxa"/>
          </w:tcPr>
          <w:p w14:paraId="21919344" w14:textId="3611CB81"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ER1</w:t>
            </w:r>
          </w:p>
        </w:tc>
        <w:tc>
          <w:tcPr>
            <w:tcW w:w="1418" w:type="dxa"/>
          </w:tcPr>
          <w:p w14:paraId="2C1C21E8" w14:textId="283E3E40"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ER2</w:t>
            </w:r>
          </w:p>
        </w:tc>
      </w:tr>
      <w:tr w:rsidR="005D5231" w14:paraId="51774CF9" w14:textId="77777777" w:rsidTr="00D11F2F">
        <w:tc>
          <w:tcPr>
            <w:tcW w:w="828" w:type="dxa"/>
          </w:tcPr>
          <w:p w14:paraId="349BE776" w14:textId="1AF79DC8" w:rsidR="005D5231" w:rsidRDefault="005D5231" w:rsidP="004456DC">
            <w:pPr>
              <w:jc w:val="both"/>
              <w:rPr>
                <w:rFonts w:ascii="Times New Roman" w:hAnsi="Times New Roman" w:cs="Times New Roman"/>
                <w:b/>
                <w:bCs/>
                <w:sz w:val="24"/>
                <w:szCs w:val="24"/>
                <w:lang w:val="en-US"/>
              </w:rPr>
            </w:pPr>
            <w:bookmarkStart w:id="37" w:name="_Hlk166139977"/>
            <w:r>
              <w:rPr>
                <w:rFonts w:ascii="Times New Roman" w:hAnsi="Times New Roman" w:cs="Times New Roman"/>
                <w:b/>
                <w:bCs/>
                <w:sz w:val="24"/>
                <w:szCs w:val="24"/>
                <w:lang w:val="en-US"/>
              </w:rPr>
              <w:t>1</w:t>
            </w:r>
          </w:p>
        </w:tc>
        <w:tc>
          <w:tcPr>
            <w:tcW w:w="958" w:type="dxa"/>
          </w:tcPr>
          <w:p w14:paraId="5C0B647F" w14:textId="4DC8F3B3"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ER1</w:t>
            </w:r>
          </w:p>
        </w:tc>
        <w:tc>
          <w:tcPr>
            <w:tcW w:w="1186" w:type="dxa"/>
          </w:tcPr>
          <w:p w14:paraId="4F88AA10" w14:textId="77777777" w:rsidR="005D5231" w:rsidRDefault="005D5231" w:rsidP="004456DC">
            <w:pPr>
              <w:jc w:val="both"/>
              <w:rPr>
                <w:rFonts w:ascii="Times New Roman" w:hAnsi="Times New Roman" w:cs="Times New Roman"/>
                <w:b/>
                <w:bCs/>
                <w:sz w:val="24"/>
                <w:szCs w:val="24"/>
                <w:lang w:val="en-US"/>
              </w:rPr>
            </w:pPr>
          </w:p>
        </w:tc>
        <w:tc>
          <w:tcPr>
            <w:tcW w:w="1418" w:type="dxa"/>
          </w:tcPr>
          <w:p w14:paraId="3C1B32AE" w14:textId="272173FD"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tc>
      </w:tr>
      <w:tr w:rsidR="005D5231" w14:paraId="54C2DFAA" w14:textId="77777777" w:rsidTr="00D11F2F">
        <w:tc>
          <w:tcPr>
            <w:tcW w:w="828" w:type="dxa"/>
          </w:tcPr>
          <w:p w14:paraId="68D0D0A2" w14:textId="286CC04C"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958" w:type="dxa"/>
          </w:tcPr>
          <w:p w14:paraId="2DE0D170" w14:textId="7BCBE1A3"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ER2</w:t>
            </w:r>
          </w:p>
        </w:tc>
        <w:tc>
          <w:tcPr>
            <w:tcW w:w="1186" w:type="dxa"/>
          </w:tcPr>
          <w:p w14:paraId="2D1F9B6C" w14:textId="62F4721A" w:rsidR="005D5231" w:rsidRPr="005D5231" w:rsidRDefault="005D5231" w:rsidP="004456DC">
            <w:pPr>
              <w:jc w:val="both"/>
              <w:rPr>
                <w:rFonts w:ascii="Times New Roman" w:hAnsi="Times New Roman" w:cs="Times New Roman"/>
                <w:sz w:val="20"/>
                <w:szCs w:val="20"/>
                <w:lang w:val="en-US"/>
              </w:rPr>
            </w:pPr>
            <w:r w:rsidRPr="005D5231">
              <w:rPr>
                <w:rFonts w:ascii="Times New Roman" w:hAnsi="Times New Roman" w:cs="Times New Roman"/>
                <w:sz w:val="24"/>
                <w:szCs w:val="24"/>
                <w:lang w:val="en-US"/>
              </w:rPr>
              <w:t>0.607</w:t>
            </w:r>
            <w:r>
              <w:rPr>
                <w:rFonts w:ascii="Times New Roman" w:hAnsi="Times New Roman" w:cs="Times New Roman"/>
                <w:sz w:val="20"/>
                <w:szCs w:val="20"/>
                <w:lang w:val="en-US"/>
              </w:rPr>
              <w:t>***</w:t>
            </w:r>
          </w:p>
        </w:tc>
        <w:tc>
          <w:tcPr>
            <w:tcW w:w="1418" w:type="dxa"/>
          </w:tcPr>
          <w:p w14:paraId="24CF6F76" w14:textId="1BDDF57E" w:rsidR="005D5231" w:rsidRPr="005D5231" w:rsidRDefault="005D5231" w:rsidP="004456DC">
            <w:pPr>
              <w:jc w:val="both"/>
              <w:rPr>
                <w:rFonts w:ascii="Times New Roman" w:hAnsi="Times New Roman" w:cs="Times New Roman"/>
                <w:sz w:val="24"/>
                <w:szCs w:val="24"/>
                <w:lang w:val="en-US"/>
              </w:rPr>
            </w:pPr>
          </w:p>
        </w:tc>
      </w:tr>
      <w:tr w:rsidR="005D5231" w14:paraId="50924122" w14:textId="77777777" w:rsidTr="00D11F2F">
        <w:tc>
          <w:tcPr>
            <w:tcW w:w="828" w:type="dxa"/>
          </w:tcPr>
          <w:p w14:paraId="530B6A74" w14:textId="6F19F7C0"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958" w:type="dxa"/>
          </w:tcPr>
          <w:p w14:paraId="77FFBAFB" w14:textId="6E42D7FA" w:rsidR="005D5231" w:rsidRDefault="005D5231" w:rsidP="004456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ER3</w:t>
            </w:r>
          </w:p>
        </w:tc>
        <w:tc>
          <w:tcPr>
            <w:tcW w:w="1186" w:type="dxa"/>
          </w:tcPr>
          <w:p w14:paraId="5DEBC568" w14:textId="071B5532" w:rsidR="005D5231" w:rsidRPr="005D5231" w:rsidRDefault="005D5231" w:rsidP="004456DC">
            <w:pPr>
              <w:jc w:val="both"/>
              <w:rPr>
                <w:rFonts w:ascii="Times New Roman" w:hAnsi="Times New Roman" w:cs="Times New Roman"/>
                <w:sz w:val="24"/>
                <w:szCs w:val="24"/>
                <w:lang w:val="en-US"/>
              </w:rPr>
            </w:pPr>
            <w:r w:rsidRPr="005D5231">
              <w:rPr>
                <w:rFonts w:ascii="Times New Roman" w:hAnsi="Times New Roman" w:cs="Times New Roman"/>
                <w:sz w:val="24"/>
                <w:szCs w:val="24"/>
                <w:lang w:val="en-US"/>
              </w:rPr>
              <w:t>0.286</w:t>
            </w:r>
            <w:r>
              <w:rPr>
                <w:rFonts w:ascii="Times New Roman" w:hAnsi="Times New Roman" w:cs="Times New Roman"/>
                <w:sz w:val="24"/>
                <w:szCs w:val="24"/>
                <w:lang w:val="en-US"/>
              </w:rPr>
              <w:t>***</w:t>
            </w:r>
          </w:p>
        </w:tc>
        <w:tc>
          <w:tcPr>
            <w:tcW w:w="1418" w:type="dxa"/>
          </w:tcPr>
          <w:p w14:paraId="28B51D08" w14:textId="5F048399" w:rsidR="005D5231" w:rsidRPr="005D5231" w:rsidRDefault="005D5231" w:rsidP="004456DC">
            <w:pPr>
              <w:jc w:val="both"/>
              <w:rPr>
                <w:rFonts w:ascii="Times New Roman" w:hAnsi="Times New Roman" w:cs="Times New Roman"/>
                <w:sz w:val="24"/>
                <w:szCs w:val="24"/>
                <w:lang w:val="en-US"/>
              </w:rPr>
            </w:pPr>
            <w:r w:rsidRPr="005D5231">
              <w:rPr>
                <w:rFonts w:ascii="Times New Roman" w:hAnsi="Times New Roman" w:cs="Times New Roman"/>
                <w:sz w:val="24"/>
                <w:szCs w:val="24"/>
                <w:lang w:val="en-US"/>
              </w:rPr>
              <w:t>0.375</w:t>
            </w:r>
            <w:r>
              <w:rPr>
                <w:rFonts w:ascii="Times New Roman" w:hAnsi="Times New Roman" w:cs="Times New Roman"/>
                <w:sz w:val="24"/>
                <w:szCs w:val="24"/>
                <w:lang w:val="en-US"/>
              </w:rPr>
              <w:t>***</w:t>
            </w:r>
          </w:p>
        </w:tc>
      </w:tr>
      <w:bookmarkEnd w:id="37"/>
    </w:tbl>
    <w:p w14:paraId="7E48362B" w14:textId="77777777" w:rsidR="005D5231" w:rsidRDefault="005D5231" w:rsidP="004456DC">
      <w:pPr>
        <w:spacing w:line="240" w:lineRule="auto"/>
        <w:jc w:val="both"/>
        <w:rPr>
          <w:rFonts w:ascii="Times New Roman" w:hAnsi="Times New Roman" w:cs="Times New Roman"/>
          <w:b/>
          <w:bCs/>
          <w:sz w:val="24"/>
          <w:szCs w:val="24"/>
          <w:lang w:val="en-US"/>
        </w:rPr>
      </w:pPr>
    </w:p>
    <w:p w14:paraId="1B37A6CD" w14:textId="77777777" w:rsidR="00FA29EB" w:rsidRDefault="00FA29EB" w:rsidP="00FA29EB">
      <w:pPr>
        <w:spacing w:line="240" w:lineRule="auto"/>
        <w:jc w:val="both"/>
        <w:rPr>
          <w:rFonts w:ascii="Times New Roman" w:hAnsi="Times New Roman" w:cs="Times New Roman"/>
          <w:b/>
          <w:bCs/>
          <w:sz w:val="24"/>
          <w:szCs w:val="24"/>
          <w:lang w:val="en-US"/>
        </w:rPr>
      </w:pPr>
    </w:p>
    <w:p w14:paraId="26F5D19B" w14:textId="6E3EAF9C" w:rsidR="00FA29EB" w:rsidRPr="00FA29EB" w:rsidRDefault="00FA29EB" w:rsidP="00FA29E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Source: </w:t>
      </w:r>
      <w:r w:rsidRPr="00FA29EB">
        <w:rPr>
          <w:rFonts w:ascii="Times New Roman" w:hAnsi="Times New Roman" w:cs="Times New Roman"/>
          <w:b/>
          <w:bCs/>
          <w:sz w:val="24"/>
          <w:szCs w:val="24"/>
          <w:lang w:val="en-US"/>
        </w:rPr>
        <w:t>ER1</w:t>
      </w:r>
      <w:r>
        <w:rPr>
          <w:rFonts w:ascii="Times New Roman" w:hAnsi="Times New Roman" w:cs="Times New Roman"/>
          <w:b/>
          <w:bCs/>
          <w:sz w:val="24"/>
          <w:szCs w:val="24"/>
          <w:lang w:val="en-US"/>
        </w:rPr>
        <w:t xml:space="preserve">: </w:t>
      </w:r>
      <w:r w:rsidR="00A5538A" w:rsidRPr="00165382">
        <w:rPr>
          <w:rFonts w:ascii="Times New Roman" w:hAnsi="Times New Roman" w:cs="Times New Roman"/>
          <w:sz w:val="24"/>
          <w:szCs w:val="24"/>
        </w:rPr>
        <w:t>Competitive Salary</w:t>
      </w:r>
      <w:r w:rsidR="00A5538A">
        <w:rPr>
          <w:rFonts w:ascii="Times New Roman" w:hAnsi="Times New Roman" w:cs="Times New Roman"/>
          <w:sz w:val="24"/>
          <w:szCs w:val="24"/>
        </w:rPr>
        <w:t>.</w:t>
      </w:r>
    </w:p>
    <w:p w14:paraId="3F76FD40" w14:textId="5EDD7B79" w:rsidR="00FA29EB" w:rsidRPr="00FA29EB" w:rsidRDefault="00FA29EB" w:rsidP="00FA29E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FA29EB">
        <w:rPr>
          <w:rFonts w:ascii="Times New Roman" w:hAnsi="Times New Roman" w:cs="Times New Roman"/>
          <w:b/>
          <w:bCs/>
          <w:sz w:val="24"/>
          <w:szCs w:val="24"/>
          <w:lang w:val="en-US"/>
        </w:rPr>
        <w:t>ER2</w:t>
      </w:r>
      <w:r w:rsidR="00A5538A">
        <w:rPr>
          <w:rFonts w:ascii="Times New Roman" w:hAnsi="Times New Roman" w:cs="Times New Roman"/>
          <w:b/>
          <w:bCs/>
          <w:sz w:val="24"/>
          <w:szCs w:val="24"/>
          <w:lang w:val="en-US"/>
        </w:rPr>
        <w:t xml:space="preserve">: </w:t>
      </w:r>
      <w:r w:rsidR="00A5538A" w:rsidRPr="00165382">
        <w:rPr>
          <w:rFonts w:ascii="Times New Roman" w:hAnsi="Times New Roman" w:cs="Times New Roman"/>
          <w:sz w:val="24"/>
          <w:szCs w:val="24"/>
        </w:rPr>
        <w:t>Career growth opportunities</w:t>
      </w:r>
    </w:p>
    <w:p w14:paraId="32C12619" w14:textId="77777777" w:rsidR="00A5538A" w:rsidRPr="00165382" w:rsidRDefault="00FA29EB" w:rsidP="00A5538A">
      <w:pPr>
        <w:jc w:val="both"/>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FA29EB">
        <w:rPr>
          <w:rFonts w:ascii="Times New Roman" w:hAnsi="Times New Roman" w:cs="Times New Roman"/>
          <w:b/>
          <w:bCs/>
          <w:sz w:val="24"/>
          <w:szCs w:val="24"/>
          <w:lang w:val="en-US"/>
        </w:rPr>
        <w:t>ER3</w:t>
      </w:r>
      <w:r w:rsidR="00A5538A">
        <w:rPr>
          <w:rFonts w:ascii="Times New Roman" w:hAnsi="Times New Roman" w:cs="Times New Roman"/>
          <w:b/>
          <w:bCs/>
          <w:sz w:val="24"/>
          <w:szCs w:val="24"/>
          <w:lang w:val="en-US"/>
        </w:rPr>
        <w:t xml:space="preserve">:  </w:t>
      </w:r>
      <w:r w:rsidR="00A5538A" w:rsidRPr="00165382">
        <w:rPr>
          <w:rFonts w:ascii="Times New Roman" w:hAnsi="Times New Roman" w:cs="Times New Roman"/>
          <w:sz w:val="24"/>
          <w:szCs w:val="24"/>
        </w:rPr>
        <w:t>Company culture.</w:t>
      </w:r>
    </w:p>
    <w:p w14:paraId="506B2CCB" w14:textId="77777777" w:rsidR="004358ED" w:rsidRDefault="004358ED" w:rsidP="00FA29EB">
      <w:pPr>
        <w:spacing w:line="240" w:lineRule="auto"/>
        <w:jc w:val="both"/>
        <w:rPr>
          <w:rFonts w:ascii="Times New Roman" w:hAnsi="Times New Roman" w:cs="Times New Roman"/>
          <w:b/>
          <w:bCs/>
          <w:sz w:val="24"/>
          <w:szCs w:val="24"/>
          <w:lang w:val="en-US"/>
        </w:rPr>
      </w:pPr>
    </w:p>
    <w:p w14:paraId="74AE5278" w14:textId="23E2D752" w:rsidR="005D5231" w:rsidRDefault="00A5538A" w:rsidP="00FA29EB">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Interpretation:</w:t>
      </w:r>
    </w:p>
    <w:p w14:paraId="7F6D6C5B" w14:textId="1DB4EC66" w:rsidR="004358ED" w:rsidRPr="00BF1903" w:rsidRDefault="00BF1903" w:rsidP="00FA29EB">
      <w:pPr>
        <w:spacing w:line="240" w:lineRule="auto"/>
        <w:jc w:val="both"/>
        <w:rPr>
          <w:rFonts w:ascii="Times New Roman" w:hAnsi="Times New Roman" w:cs="Times New Roman"/>
          <w:sz w:val="24"/>
          <w:szCs w:val="24"/>
          <w:lang w:val="en-US"/>
        </w:rPr>
      </w:pPr>
      <w:r w:rsidRPr="00BF1903">
        <w:rPr>
          <w:rFonts w:ascii="Times New Roman" w:hAnsi="Times New Roman" w:cs="Times New Roman"/>
          <w:sz w:val="24"/>
          <w:szCs w:val="24"/>
          <w:lang w:val="en-US"/>
        </w:rPr>
        <w:t>The correlation analysis reveals compelling insights into the factors influencing employee retention. A robust correlation of 0.607*** between Competitive Salary (ER1) and Career Growth Opportunities (ER2) underscores the symbiotic relationship between offering competitive pay and avenues for professional advancement. This suggests that employees are more inclined to stay when they perceive both elements positively. Additionally, while the correlation between Competitive Salary (ER1) and Company Culture (ER3) is moderately positive at 0.286***, and the correlation between Career Growth Opportunities (ER2) and Company Culture (ER3) stands at 0.375***, it highlights the significant yet slightly less pronounced role of competitive pay in shaping organizational culture. Together, these findings emphasize the importance of integrating competitive compensation, career growth pathways, and a positive workplace environment to foster long-term employee retention and satisfaction.</w:t>
      </w:r>
    </w:p>
    <w:p w14:paraId="43DC4507" w14:textId="328DA037" w:rsidR="002F1108" w:rsidRPr="0034210E" w:rsidRDefault="002F1108" w:rsidP="004456DC">
      <w:pPr>
        <w:spacing w:line="240" w:lineRule="auto"/>
        <w:jc w:val="both"/>
        <w:rPr>
          <w:rFonts w:ascii="Times New Roman" w:hAnsi="Times New Roman" w:cs="Times New Roman"/>
          <w:b/>
          <w:bCs/>
          <w:sz w:val="24"/>
          <w:szCs w:val="24"/>
          <w:lang w:val="en-US"/>
        </w:rPr>
      </w:pPr>
      <w:r w:rsidRPr="0034210E">
        <w:rPr>
          <w:rFonts w:ascii="Times New Roman" w:hAnsi="Times New Roman" w:cs="Times New Roman"/>
          <w:b/>
          <w:bCs/>
          <w:sz w:val="24"/>
          <w:szCs w:val="24"/>
          <w:lang w:val="en-US"/>
        </w:rPr>
        <w:br w:type="page"/>
      </w:r>
    </w:p>
    <w:p w14:paraId="56515440" w14:textId="5681A779" w:rsidR="002F1108" w:rsidRDefault="002F1108" w:rsidP="00A320E5">
      <w:pPr>
        <w:jc w:val="both"/>
        <w:rPr>
          <w:rFonts w:ascii="Times New Roman" w:hAnsi="Times New Roman" w:cs="Times New Roman"/>
          <w:sz w:val="24"/>
          <w:szCs w:val="24"/>
          <w:lang w:val="en-US"/>
        </w:rPr>
      </w:pPr>
    </w:p>
    <w:p w14:paraId="611DFD0C" w14:textId="7B90CC92" w:rsidR="002F1108" w:rsidRDefault="009C06A3" w:rsidP="00BF1903">
      <w:pPr>
        <w:rPr>
          <w:rFonts w:ascii="Times New Roman" w:hAnsi="Times New Roman" w:cs="Times New Roman"/>
          <w:b/>
          <w:bCs/>
          <w:sz w:val="28"/>
          <w:szCs w:val="28"/>
          <w:lang w:val="en-US"/>
        </w:rPr>
      </w:pPr>
      <w:r w:rsidRPr="00851811">
        <w:rPr>
          <w:rFonts w:ascii="Times New Roman" w:hAnsi="Times New Roman" w:cs="Times New Roman"/>
          <w:b/>
          <w:bCs/>
          <w:sz w:val="28"/>
          <w:szCs w:val="28"/>
          <w:lang w:val="en-US"/>
        </w:rPr>
        <w:t xml:space="preserve">4.20 </w:t>
      </w:r>
      <w:r w:rsidR="00851811" w:rsidRPr="00851811">
        <w:rPr>
          <w:rFonts w:ascii="Times New Roman" w:hAnsi="Times New Roman" w:cs="Times New Roman"/>
          <w:b/>
          <w:bCs/>
          <w:sz w:val="28"/>
          <w:szCs w:val="28"/>
          <w:lang w:val="en-US"/>
        </w:rPr>
        <w:t>Descriptive Statistics</w:t>
      </w:r>
      <w:r w:rsidR="00851811">
        <w:rPr>
          <w:rFonts w:ascii="Times New Roman" w:hAnsi="Times New Roman" w:cs="Times New Roman"/>
          <w:b/>
          <w:bCs/>
          <w:sz w:val="28"/>
          <w:szCs w:val="28"/>
          <w:lang w:val="en-US"/>
        </w:rPr>
        <w:t>:</w:t>
      </w:r>
    </w:p>
    <w:p w14:paraId="7A4BC118" w14:textId="56DCA71D" w:rsidR="00851811" w:rsidRDefault="00851811" w:rsidP="00A320E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Table </w:t>
      </w:r>
      <w:r w:rsidR="00BB2DAD">
        <w:rPr>
          <w:rFonts w:ascii="Times New Roman" w:hAnsi="Times New Roman" w:cs="Times New Roman"/>
          <w:b/>
          <w:bCs/>
          <w:sz w:val="28"/>
          <w:szCs w:val="28"/>
          <w:lang w:val="en-US"/>
        </w:rPr>
        <w:t>4.20 Showing Descriptive Statistics of the Variables</w:t>
      </w:r>
    </w:p>
    <w:tbl>
      <w:tblPr>
        <w:tblStyle w:val="TableGrid"/>
        <w:tblW w:w="0" w:type="auto"/>
        <w:tblLook w:val="04A0" w:firstRow="1" w:lastRow="0" w:firstColumn="1" w:lastColumn="0" w:noHBand="0" w:noVBand="1"/>
      </w:tblPr>
      <w:tblGrid>
        <w:gridCol w:w="2254"/>
        <w:gridCol w:w="2254"/>
        <w:gridCol w:w="2254"/>
        <w:gridCol w:w="2254"/>
      </w:tblGrid>
      <w:tr w:rsidR="00CA00E7" w14:paraId="5875894F" w14:textId="77777777" w:rsidTr="009F3379">
        <w:tc>
          <w:tcPr>
            <w:tcW w:w="2254" w:type="dxa"/>
          </w:tcPr>
          <w:p w14:paraId="4ADB41EE" w14:textId="77777777" w:rsidR="00CA00E7" w:rsidRDefault="00CA00E7" w:rsidP="00CA00E7">
            <w:pPr>
              <w:jc w:val="both"/>
              <w:rPr>
                <w:rFonts w:ascii="Times New Roman" w:hAnsi="Times New Roman" w:cs="Times New Roman"/>
                <w:b/>
                <w:bCs/>
                <w:sz w:val="28"/>
                <w:szCs w:val="28"/>
                <w:lang w:val="en-US"/>
              </w:rPr>
            </w:pPr>
          </w:p>
        </w:tc>
        <w:tc>
          <w:tcPr>
            <w:tcW w:w="2254" w:type="dxa"/>
          </w:tcPr>
          <w:p w14:paraId="587D26EB" w14:textId="24F3391E" w:rsidR="00CA00E7" w:rsidRPr="00E978AD" w:rsidRDefault="00CA00E7" w:rsidP="00CA00E7">
            <w:pPr>
              <w:jc w:val="center"/>
              <w:rPr>
                <w:rFonts w:ascii="Times New Roman" w:hAnsi="Times New Roman" w:cs="Times New Roman"/>
                <w:b/>
                <w:bCs/>
                <w:sz w:val="24"/>
                <w:szCs w:val="24"/>
                <w:lang w:val="en-US"/>
              </w:rPr>
            </w:pPr>
            <w:r w:rsidRPr="00E978AD">
              <w:rPr>
                <w:rFonts w:ascii="Times New Roman" w:hAnsi="Times New Roman" w:cs="Times New Roman"/>
                <w:b/>
                <w:bCs/>
                <w:sz w:val="24"/>
                <w:szCs w:val="24"/>
              </w:rPr>
              <w:t>N</w:t>
            </w:r>
          </w:p>
        </w:tc>
        <w:tc>
          <w:tcPr>
            <w:tcW w:w="2254" w:type="dxa"/>
          </w:tcPr>
          <w:p w14:paraId="544AEEF2" w14:textId="1E4260F5" w:rsidR="00CA00E7" w:rsidRPr="00E978AD" w:rsidRDefault="00CA00E7" w:rsidP="00CA00E7">
            <w:pPr>
              <w:jc w:val="center"/>
              <w:rPr>
                <w:rFonts w:ascii="Times New Roman" w:hAnsi="Times New Roman" w:cs="Times New Roman"/>
                <w:b/>
                <w:bCs/>
                <w:sz w:val="24"/>
                <w:szCs w:val="24"/>
                <w:lang w:val="en-US"/>
              </w:rPr>
            </w:pPr>
            <w:r w:rsidRPr="00E978AD">
              <w:rPr>
                <w:rFonts w:ascii="Times New Roman" w:hAnsi="Times New Roman" w:cs="Times New Roman"/>
                <w:b/>
                <w:bCs/>
                <w:sz w:val="24"/>
                <w:szCs w:val="24"/>
              </w:rPr>
              <w:t>Mean</w:t>
            </w:r>
          </w:p>
        </w:tc>
        <w:tc>
          <w:tcPr>
            <w:tcW w:w="2254" w:type="dxa"/>
          </w:tcPr>
          <w:p w14:paraId="59BD9121" w14:textId="738E4A54" w:rsidR="00CA00E7" w:rsidRPr="00E978AD" w:rsidRDefault="00CA00E7" w:rsidP="00CA00E7">
            <w:pPr>
              <w:jc w:val="center"/>
              <w:rPr>
                <w:rFonts w:ascii="Times New Roman" w:hAnsi="Times New Roman" w:cs="Times New Roman"/>
                <w:b/>
                <w:bCs/>
                <w:sz w:val="24"/>
                <w:szCs w:val="24"/>
                <w:lang w:val="en-US"/>
              </w:rPr>
            </w:pPr>
            <w:r w:rsidRPr="00E978AD">
              <w:rPr>
                <w:rFonts w:ascii="Times New Roman" w:hAnsi="Times New Roman" w:cs="Times New Roman"/>
                <w:b/>
                <w:bCs/>
                <w:sz w:val="24"/>
                <w:szCs w:val="24"/>
              </w:rPr>
              <w:t>St. Deviation</w:t>
            </w:r>
          </w:p>
        </w:tc>
      </w:tr>
      <w:tr w:rsidR="00CA00E7" w14:paraId="32D200B0" w14:textId="77777777" w:rsidTr="009F3379">
        <w:tc>
          <w:tcPr>
            <w:tcW w:w="2254" w:type="dxa"/>
          </w:tcPr>
          <w:p w14:paraId="3021923D" w14:textId="632AB8C8"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BE 1</w:t>
            </w:r>
          </w:p>
        </w:tc>
        <w:tc>
          <w:tcPr>
            <w:tcW w:w="2254" w:type="dxa"/>
          </w:tcPr>
          <w:p w14:paraId="12F3EF47" w14:textId="2D2C96BB" w:rsidR="00CA00E7" w:rsidRPr="00CC5628" w:rsidRDefault="00C7277E"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332F245A" w14:textId="3ECC82A5" w:rsidR="00CA00E7" w:rsidRPr="00FA2C96" w:rsidRDefault="00964B7F"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3.5091</w:t>
            </w:r>
          </w:p>
        </w:tc>
        <w:tc>
          <w:tcPr>
            <w:tcW w:w="2254" w:type="dxa"/>
          </w:tcPr>
          <w:p w14:paraId="329254F5" w14:textId="02110405" w:rsidR="00C04953" w:rsidRPr="00FA2C96" w:rsidRDefault="00C04953"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1.16324</w:t>
            </w:r>
          </w:p>
        </w:tc>
      </w:tr>
      <w:tr w:rsidR="00CA00E7" w14:paraId="20839325" w14:textId="77777777" w:rsidTr="009F3379">
        <w:tc>
          <w:tcPr>
            <w:tcW w:w="2254" w:type="dxa"/>
          </w:tcPr>
          <w:p w14:paraId="3D7136EE" w14:textId="78FFB462"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BE2</w:t>
            </w:r>
          </w:p>
        </w:tc>
        <w:tc>
          <w:tcPr>
            <w:tcW w:w="2254" w:type="dxa"/>
          </w:tcPr>
          <w:p w14:paraId="3B551DE1" w14:textId="62C16BAB" w:rsidR="00CA00E7" w:rsidRPr="00CC5628" w:rsidRDefault="00C7277E"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4B681D46" w14:textId="47569D9D" w:rsidR="00CA00E7" w:rsidRPr="00FA2C96" w:rsidRDefault="00964B7F"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3.4727</w:t>
            </w:r>
          </w:p>
        </w:tc>
        <w:tc>
          <w:tcPr>
            <w:tcW w:w="2254" w:type="dxa"/>
          </w:tcPr>
          <w:p w14:paraId="7437ECC7" w14:textId="20AD3755" w:rsidR="00CA00E7" w:rsidRPr="00FA2C96" w:rsidRDefault="00C04953"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1.00192</w:t>
            </w:r>
          </w:p>
        </w:tc>
      </w:tr>
      <w:tr w:rsidR="00CA00E7" w14:paraId="3C861005" w14:textId="77777777" w:rsidTr="009F3379">
        <w:tc>
          <w:tcPr>
            <w:tcW w:w="2254" w:type="dxa"/>
          </w:tcPr>
          <w:p w14:paraId="72B0A7DD" w14:textId="04B80ABE"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R1</w:t>
            </w:r>
          </w:p>
        </w:tc>
        <w:tc>
          <w:tcPr>
            <w:tcW w:w="2254" w:type="dxa"/>
          </w:tcPr>
          <w:p w14:paraId="7E24B6AD" w14:textId="5C0A90B6" w:rsidR="00CA00E7" w:rsidRPr="00CC5628" w:rsidRDefault="00C7277E"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6181128B" w14:textId="0607C293" w:rsidR="00CA00E7" w:rsidRPr="00FA2C96" w:rsidRDefault="000A499A"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3.2909</w:t>
            </w:r>
          </w:p>
        </w:tc>
        <w:tc>
          <w:tcPr>
            <w:tcW w:w="2254" w:type="dxa"/>
          </w:tcPr>
          <w:p w14:paraId="2FB1368A" w14:textId="227F1B39" w:rsidR="00CA00E7" w:rsidRPr="00FA2C96" w:rsidRDefault="00C11F1D"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0.95154</w:t>
            </w:r>
          </w:p>
        </w:tc>
      </w:tr>
      <w:tr w:rsidR="00CA00E7" w14:paraId="14A364F1" w14:textId="77777777" w:rsidTr="009F3379">
        <w:tc>
          <w:tcPr>
            <w:tcW w:w="2254" w:type="dxa"/>
          </w:tcPr>
          <w:p w14:paraId="7E215905" w14:textId="2380C74F"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R2</w:t>
            </w:r>
          </w:p>
        </w:tc>
        <w:tc>
          <w:tcPr>
            <w:tcW w:w="2254" w:type="dxa"/>
          </w:tcPr>
          <w:p w14:paraId="60610069" w14:textId="0BBAD78E" w:rsidR="00CA00E7" w:rsidRPr="00CC5628" w:rsidRDefault="00C7277E"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0459B60F" w14:textId="4818255F" w:rsidR="00CA00E7" w:rsidRPr="00FA2C96" w:rsidRDefault="000A499A"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3.2364</w:t>
            </w:r>
          </w:p>
        </w:tc>
        <w:tc>
          <w:tcPr>
            <w:tcW w:w="2254" w:type="dxa"/>
          </w:tcPr>
          <w:p w14:paraId="00A9FEDF" w14:textId="21DAE62E" w:rsidR="00CA00E7" w:rsidRPr="00FA2C96" w:rsidRDefault="00C11F1D"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1.25565</w:t>
            </w:r>
          </w:p>
        </w:tc>
      </w:tr>
      <w:tr w:rsidR="00CA00E7" w14:paraId="242CA63D" w14:textId="77777777" w:rsidTr="009F3379">
        <w:tc>
          <w:tcPr>
            <w:tcW w:w="2254" w:type="dxa"/>
          </w:tcPr>
          <w:p w14:paraId="5B64204E" w14:textId="1E6AE297"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ER1</w:t>
            </w:r>
          </w:p>
        </w:tc>
        <w:tc>
          <w:tcPr>
            <w:tcW w:w="2254" w:type="dxa"/>
          </w:tcPr>
          <w:p w14:paraId="2B3842DE" w14:textId="6B9387D8" w:rsidR="00CA00E7" w:rsidRPr="00CC5628" w:rsidRDefault="00C7277E"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2869F772" w14:textId="62ABCDCC" w:rsidR="00CA00E7" w:rsidRPr="00FA2C96" w:rsidRDefault="000A499A"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w:t>
            </w:r>
            <w:r w:rsidR="00C04953" w:rsidRPr="00FA2C96">
              <w:rPr>
                <w:rFonts w:ascii="Times New Roman" w:hAnsi="Times New Roman" w:cs="Times New Roman"/>
                <w:sz w:val="28"/>
                <w:szCs w:val="28"/>
                <w:lang w:val="en-US"/>
              </w:rPr>
              <w:t>5727</w:t>
            </w:r>
          </w:p>
        </w:tc>
        <w:tc>
          <w:tcPr>
            <w:tcW w:w="2254" w:type="dxa"/>
          </w:tcPr>
          <w:p w14:paraId="04469E1E" w14:textId="7F86DE1D" w:rsidR="00CA00E7" w:rsidRPr="00FA2C96" w:rsidRDefault="00C11F1D"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1.02679</w:t>
            </w:r>
          </w:p>
        </w:tc>
      </w:tr>
      <w:tr w:rsidR="00CA00E7" w14:paraId="5DB1DF92" w14:textId="77777777" w:rsidTr="009F3379">
        <w:tc>
          <w:tcPr>
            <w:tcW w:w="2254" w:type="dxa"/>
          </w:tcPr>
          <w:p w14:paraId="5FF2349F" w14:textId="058379E0"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ER2</w:t>
            </w:r>
          </w:p>
        </w:tc>
        <w:tc>
          <w:tcPr>
            <w:tcW w:w="2254" w:type="dxa"/>
          </w:tcPr>
          <w:p w14:paraId="69D99605" w14:textId="604317A4" w:rsidR="00CA00E7" w:rsidRPr="00CC5628" w:rsidRDefault="001445F3"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5B5D2AFC" w14:textId="5C5BAC0F" w:rsidR="00CA00E7" w:rsidRPr="00FA2C96" w:rsidRDefault="00C04953"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3.3455</w:t>
            </w:r>
          </w:p>
        </w:tc>
        <w:tc>
          <w:tcPr>
            <w:tcW w:w="2254" w:type="dxa"/>
          </w:tcPr>
          <w:p w14:paraId="2046F857" w14:textId="3D106CA8" w:rsidR="00CA00E7" w:rsidRPr="00FA2C96" w:rsidRDefault="00C11F1D"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0.</w:t>
            </w:r>
            <w:r w:rsidR="00FA2C96" w:rsidRPr="00FA2C96">
              <w:rPr>
                <w:rFonts w:ascii="Times New Roman" w:hAnsi="Times New Roman" w:cs="Times New Roman"/>
                <w:sz w:val="28"/>
                <w:szCs w:val="28"/>
                <w:lang w:val="en-US"/>
              </w:rPr>
              <w:t>99019</w:t>
            </w:r>
          </w:p>
        </w:tc>
      </w:tr>
      <w:tr w:rsidR="00CA00E7" w14:paraId="74AC3C59" w14:textId="77777777" w:rsidTr="009F3379">
        <w:tc>
          <w:tcPr>
            <w:tcW w:w="2254" w:type="dxa"/>
          </w:tcPr>
          <w:p w14:paraId="0BDAC633" w14:textId="1FE730A3" w:rsidR="00CA00E7" w:rsidRDefault="00CA00E7" w:rsidP="00CA00E7">
            <w:pPr>
              <w:jc w:val="both"/>
              <w:rPr>
                <w:rFonts w:ascii="Times New Roman" w:hAnsi="Times New Roman" w:cs="Times New Roman"/>
                <w:b/>
                <w:bCs/>
                <w:sz w:val="28"/>
                <w:szCs w:val="28"/>
                <w:lang w:val="en-US"/>
              </w:rPr>
            </w:pPr>
            <w:r w:rsidRPr="004F02E0">
              <w:rPr>
                <w:rFonts w:ascii="Times New Roman" w:hAnsi="Times New Roman" w:cs="Times New Roman"/>
                <w:b/>
                <w:bCs/>
                <w:kern w:val="0"/>
                <w:sz w:val="24"/>
                <w:szCs w:val="24"/>
              </w:rPr>
              <w:t>ER3</w:t>
            </w:r>
          </w:p>
        </w:tc>
        <w:tc>
          <w:tcPr>
            <w:tcW w:w="2254" w:type="dxa"/>
          </w:tcPr>
          <w:p w14:paraId="62F2440E" w14:textId="6ED34E35" w:rsidR="00CA00E7" w:rsidRPr="00CC5628" w:rsidRDefault="001445F3" w:rsidP="00CC5628">
            <w:pPr>
              <w:jc w:val="center"/>
              <w:rPr>
                <w:rFonts w:ascii="Times New Roman" w:hAnsi="Times New Roman" w:cs="Times New Roman"/>
                <w:sz w:val="28"/>
                <w:szCs w:val="28"/>
                <w:lang w:val="en-US"/>
              </w:rPr>
            </w:pPr>
            <w:r w:rsidRPr="00CC5628">
              <w:rPr>
                <w:rFonts w:ascii="Times New Roman" w:hAnsi="Times New Roman" w:cs="Times New Roman"/>
                <w:sz w:val="28"/>
                <w:szCs w:val="28"/>
                <w:lang w:val="en-US"/>
              </w:rPr>
              <w:t>110</w:t>
            </w:r>
          </w:p>
        </w:tc>
        <w:tc>
          <w:tcPr>
            <w:tcW w:w="2254" w:type="dxa"/>
          </w:tcPr>
          <w:p w14:paraId="0329A967" w14:textId="1FAE4738" w:rsidR="00CA00E7" w:rsidRPr="00FA2C96" w:rsidRDefault="00C04953"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3.5455</w:t>
            </w:r>
          </w:p>
        </w:tc>
        <w:tc>
          <w:tcPr>
            <w:tcW w:w="2254" w:type="dxa"/>
          </w:tcPr>
          <w:p w14:paraId="70547F80" w14:textId="7E30C8AB" w:rsidR="00CA00E7" w:rsidRPr="00FA2C96" w:rsidRDefault="00FA2C96" w:rsidP="00FA2C96">
            <w:pPr>
              <w:jc w:val="center"/>
              <w:rPr>
                <w:rFonts w:ascii="Times New Roman" w:hAnsi="Times New Roman" w:cs="Times New Roman"/>
                <w:sz w:val="28"/>
                <w:szCs w:val="28"/>
                <w:lang w:val="en-US"/>
              </w:rPr>
            </w:pPr>
            <w:r w:rsidRPr="00FA2C96">
              <w:rPr>
                <w:rFonts w:ascii="Times New Roman" w:hAnsi="Times New Roman" w:cs="Times New Roman"/>
                <w:sz w:val="28"/>
                <w:szCs w:val="28"/>
                <w:lang w:val="en-US"/>
              </w:rPr>
              <w:t>1.01941</w:t>
            </w:r>
          </w:p>
        </w:tc>
      </w:tr>
    </w:tbl>
    <w:p w14:paraId="314D3CFA" w14:textId="77777777" w:rsidR="009F3379" w:rsidRDefault="009F3379" w:rsidP="00A320E5">
      <w:pPr>
        <w:jc w:val="both"/>
        <w:rPr>
          <w:rFonts w:ascii="Times New Roman" w:hAnsi="Times New Roman" w:cs="Times New Roman"/>
          <w:b/>
          <w:bCs/>
          <w:sz w:val="28"/>
          <w:szCs w:val="28"/>
          <w:lang w:val="en-US"/>
        </w:rPr>
      </w:pPr>
    </w:p>
    <w:p w14:paraId="7480037B" w14:textId="5B26F62F" w:rsidR="001B1566" w:rsidRDefault="001B1566" w:rsidP="00A320E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Interpretation:</w:t>
      </w:r>
    </w:p>
    <w:p w14:paraId="25F38E1A" w14:textId="77777777" w:rsidR="00B031C9" w:rsidRDefault="00E978AD" w:rsidP="00300900">
      <w:pPr>
        <w:jc w:val="both"/>
        <w:rPr>
          <w:rFonts w:ascii="Times New Roman" w:hAnsi="Times New Roman" w:cs="Times New Roman"/>
          <w:sz w:val="24"/>
          <w:szCs w:val="24"/>
          <w:lang w:val="en-US"/>
        </w:rPr>
      </w:pPr>
      <w:r w:rsidRPr="00E978AD">
        <w:rPr>
          <w:rFonts w:ascii="Times New Roman" w:hAnsi="Times New Roman" w:cs="Times New Roman"/>
          <w:sz w:val="24"/>
          <w:szCs w:val="24"/>
          <w:lang w:val="en-US"/>
        </w:rPr>
        <w:t>Descriptive statistics (mean and standard deviation) were displayed in the above table.</w:t>
      </w:r>
      <w:r w:rsidR="00300900" w:rsidRPr="00300900">
        <w:t xml:space="preserve"> </w:t>
      </w:r>
      <w:r w:rsidR="00300900" w:rsidRPr="00300900">
        <w:rPr>
          <w:rFonts w:ascii="Times New Roman" w:hAnsi="Times New Roman" w:cs="Times New Roman"/>
          <w:sz w:val="24"/>
          <w:szCs w:val="24"/>
          <w:lang w:val="en-US"/>
        </w:rPr>
        <w:t>The descriptive statistics provide a comprehensive overview of the HRIS variables' perceptions among the sample of 110 respondents. Analysis reveals moderately positive mean scores for BE1 and BE2, indicating a generally favorable perception of HRIS effectiveness. However, slight variations in ratings, as evidenced by the standard deviations, suggest some dispersion in responses around the mean, implying differing degrees of satisfaction or experiences with HRIS functionalities among respondents.</w:t>
      </w:r>
      <w:r w:rsidR="00A56ABF">
        <w:rPr>
          <w:rFonts w:ascii="Times New Roman" w:hAnsi="Times New Roman" w:cs="Times New Roman"/>
          <w:sz w:val="24"/>
          <w:szCs w:val="24"/>
          <w:lang w:val="en-US"/>
        </w:rPr>
        <w:t xml:space="preserve"> </w:t>
      </w:r>
      <w:r w:rsidR="00300900" w:rsidRPr="00300900">
        <w:rPr>
          <w:rFonts w:ascii="Times New Roman" w:hAnsi="Times New Roman" w:cs="Times New Roman"/>
          <w:sz w:val="24"/>
          <w:szCs w:val="24"/>
          <w:lang w:val="en-US"/>
        </w:rPr>
        <w:t>Similarly, while user behavior indicators R1 and R2 also exhibit generally positive mean scores, they are slightly lower than those of BE1 and BE2. This suggests a somewhat less favorable perception of user behavior within the HRIS context. The variability indicated by the standard deviations further underscores differing perceptions among respondents regarding their own behaviors when interacting with HRIS systems.</w:t>
      </w:r>
      <w:r w:rsidR="00B031C9">
        <w:rPr>
          <w:rFonts w:ascii="Times New Roman" w:hAnsi="Times New Roman" w:cs="Times New Roman"/>
          <w:sz w:val="24"/>
          <w:szCs w:val="24"/>
          <w:lang w:val="en-US"/>
        </w:rPr>
        <w:t xml:space="preserve"> </w:t>
      </w:r>
    </w:p>
    <w:p w14:paraId="5CB35359" w14:textId="69E3E51F" w:rsidR="00300900" w:rsidRPr="00300900" w:rsidRDefault="00B031C9" w:rsidP="00B031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00900" w:rsidRPr="00300900">
        <w:rPr>
          <w:rFonts w:ascii="Times New Roman" w:hAnsi="Times New Roman" w:cs="Times New Roman"/>
          <w:sz w:val="24"/>
          <w:szCs w:val="24"/>
          <w:lang w:val="en-US"/>
        </w:rPr>
        <w:t>Employee retention factors ER1, ER2, and ER3 demonstrate moderately positive mean scores, indicating an overall positive perception of retention strategies implemented through HRIS. However, the standard deviations suggest some variability in respondents' perceptions of these factors, implying that the effectiveness or relevance of retention strategies may vary among individuals.</w:t>
      </w:r>
      <w:r w:rsidR="00A56ABF">
        <w:rPr>
          <w:rFonts w:ascii="Times New Roman" w:hAnsi="Times New Roman" w:cs="Times New Roman"/>
          <w:sz w:val="24"/>
          <w:szCs w:val="24"/>
          <w:lang w:val="en-US"/>
        </w:rPr>
        <w:t xml:space="preserve"> </w:t>
      </w:r>
      <w:r w:rsidR="00300900" w:rsidRPr="00300900">
        <w:rPr>
          <w:rFonts w:ascii="Times New Roman" w:hAnsi="Times New Roman" w:cs="Times New Roman"/>
          <w:sz w:val="24"/>
          <w:szCs w:val="24"/>
          <w:lang w:val="en-US"/>
        </w:rPr>
        <w:t>Overall, while the mean scores reflect a generally positive perception of HRIS effectiveness and employee retention strategies, the variability indicated by the standard deviations highlights the diverse experiences and opinions among respondents. This underscores the importance of implementing targeted interventions and improvements to optimize HRIS utilization and enhance employee satisfaction across the organization, ensuring that HRIS systems effectively meet the needs and expectations of all stakeholders.</w:t>
      </w:r>
    </w:p>
    <w:p w14:paraId="6691622F" w14:textId="77777777" w:rsidR="00300900" w:rsidRPr="00300900" w:rsidRDefault="00300900" w:rsidP="00300900">
      <w:pPr>
        <w:jc w:val="both"/>
        <w:rPr>
          <w:rFonts w:ascii="Times New Roman" w:hAnsi="Times New Roman" w:cs="Times New Roman"/>
          <w:sz w:val="24"/>
          <w:szCs w:val="24"/>
          <w:lang w:val="en-US"/>
        </w:rPr>
      </w:pPr>
    </w:p>
    <w:p w14:paraId="727091A4" w14:textId="77777777" w:rsidR="00300900" w:rsidRPr="00300900" w:rsidRDefault="00300900" w:rsidP="00300900">
      <w:pPr>
        <w:jc w:val="both"/>
        <w:rPr>
          <w:rFonts w:ascii="Times New Roman" w:hAnsi="Times New Roman" w:cs="Times New Roman"/>
          <w:sz w:val="24"/>
          <w:szCs w:val="24"/>
          <w:lang w:val="en-US"/>
        </w:rPr>
      </w:pPr>
    </w:p>
    <w:p w14:paraId="63904859" w14:textId="77777777" w:rsidR="00300900" w:rsidRPr="00300900" w:rsidRDefault="00300900" w:rsidP="00300900">
      <w:pPr>
        <w:jc w:val="both"/>
        <w:rPr>
          <w:rFonts w:ascii="Times New Roman" w:hAnsi="Times New Roman" w:cs="Times New Roman"/>
          <w:sz w:val="24"/>
          <w:szCs w:val="24"/>
          <w:lang w:val="en-US"/>
        </w:rPr>
      </w:pPr>
    </w:p>
    <w:p w14:paraId="31345D44" w14:textId="77777777" w:rsidR="00300900" w:rsidRPr="00300900" w:rsidRDefault="00300900" w:rsidP="00300900">
      <w:pPr>
        <w:jc w:val="both"/>
        <w:rPr>
          <w:rFonts w:ascii="Times New Roman" w:hAnsi="Times New Roman" w:cs="Times New Roman"/>
          <w:sz w:val="24"/>
          <w:szCs w:val="24"/>
          <w:lang w:val="en-US"/>
        </w:rPr>
      </w:pPr>
    </w:p>
    <w:p w14:paraId="40EAD8DD" w14:textId="77777777" w:rsidR="00300900" w:rsidRPr="00300900" w:rsidRDefault="00300900" w:rsidP="00300900">
      <w:pPr>
        <w:jc w:val="both"/>
        <w:rPr>
          <w:rFonts w:ascii="Times New Roman" w:hAnsi="Times New Roman" w:cs="Times New Roman"/>
          <w:sz w:val="24"/>
          <w:szCs w:val="24"/>
          <w:lang w:val="en-US"/>
        </w:rPr>
      </w:pPr>
    </w:p>
    <w:p w14:paraId="44379F86" w14:textId="641E0AC6" w:rsidR="001B1566" w:rsidRPr="00DC0E81" w:rsidRDefault="006C6DEA" w:rsidP="00A320E5">
      <w:pPr>
        <w:jc w:val="both"/>
        <w:rPr>
          <w:rFonts w:ascii="Times New Roman" w:hAnsi="Times New Roman" w:cs="Times New Roman"/>
          <w:b/>
          <w:bCs/>
          <w:sz w:val="28"/>
          <w:szCs w:val="28"/>
          <w:lang w:val="en-US"/>
        </w:rPr>
      </w:pPr>
      <w:r w:rsidRPr="00DC0E81">
        <w:rPr>
          <w:rFonts w:ascii="Times New Roman" w:hAnsi="Times New Roman" w:cs="Times New Roman"/>
          <w:b/>
          <w:bCs/>
          <w:sz w:val="28"/>
          <w:szCs w:val="28"/>
          <w:lang w:val="en-US"/>
        </w:rPr>
        <w:t>4.21 Li</w:t>
      </w:r>
      <w:r w:rsidR="00DC0E81" w:rsidRPr="00DC0E81">
        <w:rPr>
          <w:rFonts w:ascii="Times New Roman" w:hAnsi="Times New Roman" w:cs="Times New Roman"/>
          <w:b/>
          <w:bCs/>
          <w:sz w:val="28"/>
          <w:szCs w:val="28"/>
          <w:lang w:val="en-US"/>
        </w:rPr>
        <w:t>near Regression:</w:t>
      </w:r>
    </w:p>
    <w:p w14:paraId="0B2121E9" w14:textId="106D792E" w:rsidR="00DC0E81" w:rsidRDefault="00531C95" w:rsidP="00A320E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2.21 Linear </w:t>
      </w:r>
      <w:r w:rsidR="001306B5">
        <w:rPr>
          <w:rFonts w:ascii="Times New Roman" w:hAnsi="Times New Roman" w:cs="Times New Roman"/>
          <w:b/>
          <w:bCs/>
          <w:sz w:val="24"/>
          <w:szCs w:val="24"/>
          <w:lang w:val="en-US"/>
        </w:rPr>
        <w:t>Regression</w:t>
      </w:r>
    </w:p>
    <w:tbl>
      <w:tblPr>
        <w:tblStyle w:val="TableGrid"/>
        <w:tblW w:w="0" w:type="auto"/>
        <w:tblLook w:val="04A0" w:firstRow="1" w:lastRow="0" w:firstColumn="1" w:lastColumn="0" w:noHBand="0" w:noVBand="1"/>
      </w:tblPr>
      <w:tblGrid>
        <w:gridCol w:w="1838"/>
        <w:gridCol w:w="2670"/>
        <w:gridCol w:w="2254"/>
        <w:gridCol w:w="2254"/>
      </w:tblGrid>
      <w:tr w:rsidR="00A41152" w14:paraId="68DD269E" w14:textId="77777777" w:rsidTr="00C92A27">
        <w:tc>
          <w:tcPr>
            <w:tcW w:w="1838" w:type="dxa"/>
          </w:tcPr>
          <w:p w14:paraId="5C50C4BF" w14:textId="7D10FCC9" w:rsidR="00A41152" w:rsidRDefault="00A41152" w:rsidP="00A4115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Path</w:t>
            </w:r>
          </w:p>
        </w:tc>
        <w:tc>
          <w:tcPr>
            <w:tcW w:w="2670" w:type="dxa"/>
          </w:tcPr>
          <w:p w14:paraId="2198CE0C" w14:textId="2AB04FD9" w:rsidR="00A41152" w:rsidRPr="00852C9A" w:rsidRDefault="00E169C5" w:rsidP="00E169C5">
            <w:pPr>
              <w:jc w:val="center"/>
              <w:rPr>
                <w:rFonts w:ascii="Times New Roman" w:hAnsi="Times New Roman" w:cs="Times New Roman"/>
                <w:b/>
                <w:bCs/>
                <w:sz w:val="24"/>
                <w:szCs w:val="24"/>
                <w:lang w:val="en-US"/>
              </w:rPr>
            </w:pPr>
            <w:proofErr w:type="spellStart"/>
            <w:r w:rsidRPr="00852C9A">
              <w:rPr>
                <w:rFonts w:ascii="Times New Roman" w:hAnsi="Times New Roman" w:cs="Times New Roman"/>
                <w:b/>
                <w:bCs/>
                <w:sz w:val="24"/>
                <w:szCs w:val="24"/>
                <w:lang w:val="en-US"/>
              </w:rPr>
              <w:t>df</w:t>
            </w:r>
            <w:proofErr w:type="spellEnd"/>
          </w:p>
        </w:tc>
        <w:tc>
          <w:tcPr>
            <w:tcW w:w="2254" w:type="dxa"/>
          </w:tcPr>
          <w:p w14:paraId="7E256318" w14:textId="3C28FF63" w:rsidR="00A41152" w:rsidRPr="00852C9A" w:rsidRDefault="00484116" w:rsidP="00E169C5">
            <w:pPr>
              <w:jc w:val="center"/>
              <w:rPr>
                <w:rFonts w:ascii="Times New Roman" w:hAnsi="Times New Roman" w:cs="Times New Roman"/>
                <w:b/>
                <w:bCs/>
                <w:sz w:val="24"/>
                <w:szCs w:val="24"/>
                <w:lang w:val="en-US"/>
              </w:rPr>
            </w:pPr>
            <w:r w:rsidRPr="00852C9A">
              <w:rPr>
                <w:rFonts w:ascii="Times New Roman" w:hAnsi="Times New Roman" w:cs="Times New Roman"/>
                <w:b/>
                <w:bCs/>
                <w:sz w:val="24"/>
                <w:szCs w:val="24"/>
                <w:lang w:val="en-US"/>
              </w:rPr>
              <w:t>T</w:t>
            </w:r>
          </w:p>
        </w:tc>
        <w:tc>
          <w:tcPr>
            <w:tcW w:w="2254" w:type="dxa"/>
          </w:tcPr>
          <w:p w14:paraId="7B578D85" w14:textId="51F738CC" w:rsidR="00A41152" w:rsidRPr="00852C9A" w:rsidRDefault="00A41152" w:rsidP="00E169C5">
            <w:pPr>
              <w:jc w:val="center"/>
              <w:rPr>
                <w:rFonts w:ascii="Times New Roman" w:hAnsi="Times New Roman" w:cs="Times New Roman"/>
                <w:b/>
                <w:bCs/>
                <w:sz w:val="24"/>
                <w:szCs w:val="24"/>
                <w:lang w:val="en-US"/>
              </w:rPr>
            </w:pPr>
            <w:r w:rsidRPr="00852C9A">
              <w:rPr>
                <w:rFonts w:ascii="Times New Roman" w:hAnsi="Times New Roman" w:cs="Times New Roman"/>
                <w:b/>
                <w:bCs/>
                <w:sz w:val="24"/>
                <w:szCs w:val="24"/>
              </w:rPr>
              <w:t>sig</w:t>
            </w:r>
          </w:p>
        </w:tc>
      </w:tr>
      <w:tr w:rsidR="00912848" w14:paraId="23475FDE" w14:textId="77777777" w:rsidTr="00C92A27">
        <w:tc>
          <w:tcPr>
            <w:tcW w:w="1838" w:type="dxa"/>
          </w:tcPr>
          <w:p w14:paraId="210E354A" w14:textId="7FD8DFB9" w:rsidR="00912848" w:rsidRPr="00EC35D6" w:rsidRDefault="00912848" w:rsidP="00912848">
            <w:pPr>
              <w:jc w:val="both"/>
              <w:rPr>
                <w:rFonts w:ascii="Times New Roman" w:hAnsi="Times New Roman" w:cs="Times New Roman"/>
                <w:sz w:val="24"/>
                <w:szCs w:val="24"/>
                <w:lang w:val="en-US"/>
              </w:rPr>
            </w:pPr>
            <w:r w:rsidRPr="00EC35D6">
              <w:rPr>
                <w:rFonts w:ascii="Times New Roman" w:hAnsi="Times New Roman" w:cs="Times New Roman"/>
                <w:kern w:val="0"/>
                <w:sz w:val="24"/>
                <w:szCs w:val="24"/>
              </w:rPr>
              <w:t>BE</w:t>
            </w:r>
            <w:r w:rsidR="00BE2A7D">
              <w:rPr>
                <w:rFonts w:ascii="Times New Roman" w:hAnsi="Times New Roman" w:cs="Times New Roman"/>
                <w:kern w:val="0"/>
                <w:sz w:val="24"/>
                <w:szCs w:val="24"/>
              </w:rPr>
              <w:t>1</w:t>
            </w:r>
            <w:r w:rsidR="004B1CF5" w:rsidRPr="00EC35D6">
              <w:rPr>
                <w:rFonts w:ascii="Times New Roman" w:hAnsi="Times New Roman" w:cs="Times New Roman"/>
                <w:kern w:val="0"/>
                <w:sz w:val="24"/>
                <w:szCs w:val="24"/>
              </w:rPr>
              <w:t>→</w:t>
            </w:r>
            <w:r w:rsidR="009660C2" w:rsidRPr="00EC35D6">
              <w:rPr>
                <w:rFonts w:ascii="Times New Roman" w:hAnsi="Times New Roman" w:cs="Times New Roman"/>
                <w:kern w:val="0"/>
                <w:sz w:val="24"/>
                <w:szCs w:val="24"/>
              </w:rPr>
              <w:t>BE</w:t>
            </w:r>
            <w:r w:rsidR="00BE2A7D">
              <w:rPr>
                <w:rFonts w:ascii="Times New Roman" w:hAnsi="Times New Roman" w:cs="Times New Roman"/>
                <w:kern w:val="0"/>
                <w:sz w:val="24"/>
                <w:szCs w:val="24"/>
              </w:rPr>
              <w:t>2</w:t>
            </w:r>
          </w:p>
        </w:tc>
        <w:tc>
          <w:tcPr>
            <w:tcW w:w="2670" w:type="dxa"/>
          </w:tcPr>
          <w:p w14:paraId="391F1B65" w14:textId="7BA6C568" w:rsidR="00912848" w:rsidRPr="00B3037C" w:rsidRDefault="00662E2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796ABE6A" w14:textId="280B6769" w:rsidR="00912848" w:rsidRPr="00E25F74" w:rsidRDefault="00D1525D"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5.376</w:t>
            </w:r>
          </w:p>
        </w:tc>
        <w:tc>
          <w:tcPr>
            <w:tcW w:w="2254" w:type="dxa"/>
          </w:tcPr>
          <w:p w14:paraId="0F17E8B7" w14:textId="41DCDB11" w:rsidR="00912848" w:rsidRPr="00E25F74" w:rsidRDefault="00C1674A"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0.00</w:t>
            </w:r>
            <w:r w:rsidR="00F94B2A">
              <w:rPr>
                <w:rFonts w:ascii="Times New Roman" w:hAnsi="Times New Roman" w:cs="Times New Roman"/>
                <w:sz w:val="24"/>
                <w:szCs w:val="24"/>
                <w:lang w:val="en-US"/>
              </w:rPr>
              <w:t>0</w:t>
            </w:r>
          </w:p>
        </w:tc>
      </w:tr>
      <w:tr w:rsidR="00912848" w14:paraId="4930E4ED" w14:textId="77777777" w:rsidTr="00C92A27">
        <w:tc>
          <w:tcPr>
            <w:tcW w:w="1838" w:type="dxa"/>
          </w:tcPr>
          <w:p w14:paraId="043581A6" w14:textId="6142712B" w:rsidR="00912848" w:rsidRPr="00EC35D6" w:rsidRDefault="00912848" w:rsidP="00912848">
            <w:pPr>
              <w:jc w:val="both"/>
              <w:rPr>
                <w:rFonts w:ascii="Times New Roman" w:hAnsi="Times New Roman" w:cs="Times New Roman"/>
                <w:sz w:val="24"/>
                <w:szCs w:val="24"/>
                <w:lang w:val="en-US"/>
              </w:rPr>
            </w:pPr>
            <w:r w:rsidRPr="00EC35D6">
              <w:rPr>
                <w:rFonts w:ascii="Times New Roman" w:hAnsi="Times New Roman" w:cs="Times New Roman"/>
                <w:kern w:val="0"/>
                <w:sz w:val="24"/>
                <w:szCs w:val="24"/>
              </w:rPr>
              <w:t>R1</w:t>
            </w:r>
            <w:r w:rsidR="004B1CF5" w:rsidRPr="00EC35D6">
              <w:rPr>
                <w:rFonts w:ascii="Times New Roman" w:hAnsi="Times New Roman" w:cs="Times New Roman"/>
                <w:kern w:val="0"/>
                <w:sz w:val="24"/>
                <w:szCs w:val="24"/>
              </w:rPr>
              <w:t>→</w:t>
            </w:r>
            <w:r w:rsidR="009660C2" w:rsidRPr="00EC35D6">
              <w:rPr>
                <w:rFonts w:ascii="Times New Roman" w:hAnsi="Times New Roman" w:cs="Times New Roman"/>
                <w:kern w:val="0"/>
                <w:sz w:val="24"/>
                <w:szCs w:val="24"/>
              </w:rPr>
              <w:t xml:space="preserve"> BE</w:t>
            </w:r>
            <w:r w:rsidR="00BE2A7D">
              <w:rPr>
                <w:rFonts w:ascii="Times New Roman" w:hAnsi="Times New Roman" w:cs="Times New Roman"/>
                <w:kern w:val="0"/>
                <w:sz w:val="24"/>
                <w:szCs w:val="24"/>
              </w:rPr>
              <w:t>2</w:t>
            </w:r>
          </w:p>
        </w:tc>
        <w:tc>
          <w:tcPr>
            <w:tcW w:w="2670" w:type="dxa"/>
          </w:tcPr>
          <w:p w14:paraId="13BB610C" w14:textId="515EB8BA" w:rsidR="00912848" w:rsidRPr="00B3037C" w:rsidRDefault="00B3037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1686D57D" w14:textId="64F434C6" w:rsidR="00912848" w:rsidRPr="00E25F74" w:rsidRDefault="005A6BFC"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1.32</w:t>
            </w:r>
            <w:r w:rsidR="00D1525D">
              <w:rPr>
                <w:rFonts w:ascii="Times New Roman" w:hAnsi="Times New Roman" w:cs="Times New Roman"/>
                <w:sz w:val="24"/>
                <w:szCs w:val="24"/>
                <w:lang w:val="en-US"/>
              </w:rPr>
              <w:t>9</w:t>
            </w:r>
          </w:p>
        </w:tc>
        <w:tc>
          <w:tcPr>
            <w:tcW w:w="2254" w:type="dxa"/>
          </w:tcPr>
          <w:p w14:paraId="4DB8E4DE" w14:textId="3FFBC74C" w:rsidR="00912848" w:rsidRPr="00E25F74" w:rsidRDefault="00C1674A"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w:t>
            </w:r>
            <w:r w:rsidR="008E341F">
              <w:rPr>
                <w:rFonts w:ascii="Times New Roman" w:hAnsi="Times New Roman" w:cs="Times New Roman"/>
                <w:sz w:val="24"/>
                <w:szCs w:val="24"/>
                <w:lang w:val="en-US"/>
              </w:rPr>
              <w:t>18</w:t>
            </w:r>
            <w:r w:rsidR="002A34A4">
              <w:rPr>
                <w:rFonts w:ascii="Times New Roman" w:hAnsi="Times New Roman" w:cs="Times New Roman"/>
                <w:sz w:val="24"/>
                <w:szCs w:val="24"/>
                <w:lang w:val="en-US"/>
              </w:rPr>
              <w:t>7</w:t>
            </w:r>
          </w:p>
        </w:tc>
      </w:tr>
      <w:tr w:rsidR="00912848" w14:paraId="6F68F0A9" w14:textId="77777777" w:rsidTr="00C92A27">
        <w:tc>
          <w:tcPr>
            <w:tcW w:w="1838" w:type="dxa"/>
          </w:tcPr>
          <w:p w14:paraId="73CB2E7D" w14:textId="0AC2F70C" w:rsidR="00912848" w:rsidRPr="00EC35D6" w:rsidRDefault="00912848" w:rsidP="00912848">
            <w:pPr>
              <w:jc w:val="both"/>
              <w:rPr>
                <w:rFonts w:ascii="Times New Roman" w:hAnsi="Times New Roman" w:cs="Times New Roman"/>
                <w:sz w:val="24"/>
                <w:szCs w:val="24"/>
                <w:lang w:val="en-US"/>
              </w:rPr>
            </w:pPr>
            <w:r w:rsidRPr="00EC35D6">
              <w:rPr>
                <w:rFonts w:ascii="Times New Roman" w:hAnsi="Times New Roman" w:cs="Times New Roman"/>
                <w:kern w:val="0"/>
                <w:sz w:val="24"/>
                <w:szCs w:val="24"/>
              </w:rPr>
              <w:t>R2</w:t>
            </w:r>
            <w:r w:rsidR="004B1CF5" w:rsidRPr="00EC35D6">
              <w:rPr>
                <w:rFonts w:ascii="Times New Roman" w:hAnsi="Times New Roman" w:cs="Times New Roman"/>
                <w:kern w:val="0"/>
                <w:sz w:val="24"/>
                <w:szCs w:val="24"/>
              </w:rPr>
              <w:t>→</w:t>
            </w:r>
            <w:r w:rsidR="009660C2" w:rsidRPr="00EC35D6">
              <w:rPr>
                <w:rFonts w:ascii="Times New Roman" w:hAnsi="Times New Roman" w:cs="Times New Roman"/>
                <w:kern w:val="0"/>
                <w:sz w:val="24"/>
                <w:szCs w:val="24"/>
              </w:rPr>
              <w:t xml:space="preserve"> BE</w:t>
            </w:r>
            <w:r w:rsidR="00BE2A7D">
              <w:rPr>
                <w:rFonts w:ascii="Times New Roman" w:hAnsi="Times New Roman" w:cs="Times New Roman"/>
                <w:kern w:val="0"/>
                <w:sz w:val="24"/>
                <w:szCs w:val="24"/>
              </w:rPr>
              <w:t>2</w:t>
            </w:r>
          </w:p>
        </w:tc>
        <w:tc>
          <w:tcPr>
            <w:tcW w:w="2670" w:type="dxa"/>
          </w:tcPr>
          <w:p w14:paraId="54C35BCF" w14:textId="39E199CD" w:rsidR="00912848" w:rsidRPr="00B3037C" w:rsidRDefault="00B3037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65A5EB57" w14:textId="7C4510B2" w:rsidR="00912848" w:rsidRPr="00E25F74" w:rsidRDefault="00D1525D"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0.40</w:t>
            </w:r>
          </w:p>
        </w:tc>
        <w:tc>
          <w:tcPr>
            <w:tcW w:w="2254" w:type="dxa"/>
          </w:tcPr>
          <w:p w14:paraId="29424BF6" w14:textId="028E6FDD" w:rsidR="00912848" w:rsidRPr="00E25F74" w:rsidRDefault="00C1674A"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w:t>
            </w:r>
            <w:r w:rsidR="002A34A4">
              <w:rPr>
                <w:rFonts w:ascii="Times New Roman" w:hAnsi="Times New Roman" w:cs="Times New Roman"/>
                <w:sz w:val="24"/>
                <w:szCs w:val="24"/>
                <w:lang w:val="en-US"/>
              </w:rPr>
              <w:t>968</w:t>
            </w:r>
          </w:p>
        </w:tc>
      </w:tr>
      <w:tr w:rsidR="00912848" w14:paraId="75CD7911" w14:textId="77777777" w:rsidTr="00C92A27">
        <w:tc>
          <w:tcPr>
            <w:tcW w:w="1838" w:type="dxa"/>
          </w:tcPr>
          <w:p w14:paraId="27E56A7F" w14:textId="6A590033" w:rsidR="00912848" w:rsidRPr="00EC35D6" w:rsidRDefault="00912848" w:rsidP="00912848">
            <w:pPr>
              <w:jc w:val="both"/>
              <w:rPr>
                <w:rFonts w:ascii="Times New Roman" w:hAnsi="Times New Roman" w:cs="Times New Roman"/>
                <w:sz w:val="24"/>
                <w:szCs w:val="24"/>
                <w:lang w:val="en-US"/>
              </w:rPr>
            </w:pPr>
            <w:r w:rsidRPr="00EC35D6">
              <w:rPr>
                <w:rFonts w:ascii="Times New Roman" w:hAnsi="Times New Roman" w:cs="Times New Roman"/>
                <w:kern w:val="0"/>
                <w:sz w:val="24"/>
                <w:szCs w:val="24"/>
              </w:rPr>
              <w:t>ER1</w:t>
            </w:r>
            <w:r w:rsidR="004B1CF5" w:rsidRPr="00EC35D6">
              <w:rPr>
                <w:rFonts w:ascii="Times New Roman" w:hAnsi="Times New Roman" w:cs="Times New Roman"/>
                <w:kern w:val="0"/>
                <w:sz w:val="24"/>
                <w:szCs w:val="24"/>
              </w:rPr>
              <w:t>→</w:t>
            </w:r>
            <w:r w:rsidR="009660C2" w:rsidRPr="00EC35D6">
              <w:rPr>
                <w:rFonts w:ascii="Times New Roman" w:hAnsi="Times New Roman" w:cs="Times New Roman"/>
                <w:kern w:val="0"/>
                <w:sz w:val="24"/>
                <w:szCs w:val="24"/>
              </w:rPr>
              <w:t xml:space="preserve"> B</w:t>
            </w:r>
            <w:r w:rsidR="0057517C">
              <w:rPr>
                <w:rFonts w:ascii="Times New Roman" w:hAnsi="Times New Roman" w:cs="Times New Roman"/>
                <w:kern w:val="0"/>
                <w:sz w:val="24"/>
                <w:szCs w:val="24"/>
              </w:rPr>
              <w:t>E2</w:t>
            </w:r>
          </w:p>
        </w:tc>
        <w:tc>
          <w:tcPr>
            <w:tcW w:w="2670" w:type="dxa"/>
          </w:tcPr>
          <w:p w14:paraId="27336194" w14:textId="1ED62C56" w:rsidR="00912848" w:rsidRPr="00B3037C" w:rsidRDefault="00B3037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793343A1" w14:textId="6AA3294D" w:rsidR="00912848" w:rsidRPr="00E25F74" w:rsidRDefault="00F94B2A"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0.622</w:t>
            </w:r>
          </w:p>
        </w:tc>
        <w:tc>
          <w:tcPr>
            <w:tcW w:w="2254" w:type="dxa"/>
          </w:tcPr>
          <w:p w14:paraId="3EB661A9" w14:textId="35E80B16" w:rsidR="00912848" w:rsidRPr="00E25F74" w:rsidRDefault="00AD669D"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w:t>
            </w:r>
            <w:r w:rsidR="002A34A4">
              <w:rPr>
                <w:rFonts w:ascii="Times New Roman" w:hAnsi="Times New Roman" w:cs="Times New Roman"/>
                <w:sz w:val="24"/>
                <w:szCs w:val="24"/>
                <w:lang w:val="en-US"/>
              </w:rPr>
              <w:t>535</w:t>
            </w:r>
          </w:p>
        </w:tc>
      </w:tr>
      <w:tr w:rsidR="00912848" w14:paraId="366B1E07" w14:textId="77777777" w:rsidTr="00C92A27">
        <w:tc>
          <w:tcPr>
            <w:tcW w:w="1838" w:type="dxa"/>
          </w:tcPr>
          <w:p w14:paraId="66AA77DC" w14:textId="37266881" w:rsidR="00912848" w:rsidRPr="00EC35D6" w:rsidRDefault="00912848" w:rsidP="00912848">
            <w:pPr>
              <w:jc w:val="both"/>
              <w:rPr>
                <w:rFonts w:ascii="Times New Roman" w:hAnsi="Times New Roman" w:cs="Times New Roman"/>
                <w:sz w:val="24"/>
                <w:szCs w:val="24"/>
                <w:lang w:val="en-US"/>
              </w:rPr>
            </w:pPr>
            <w:r w:rsidRPr="00EC35D6">
              <w:rPr>
                <w:rFonts w:ascii="Times New Roman" w:hAnsi="Times New Roman" w:cs="Times New Roman"/>
                <w:kern w:val="0"/>
                <w:sz w:val="24"/>
                <w:szCs w:val="24"/>
              </w:rPr>
              <w:t>ER2</w:t>
            </w:r>
            <w:r w:rsidR="004B1CF5" w:rsidRPr="00EC35D6">
              <w:rPr>
                <w:rFonts w:ascii="Times New Roman" w:hAnsi="Times New Roman" w:cs="Times New Roman"/>
                <w:kern w:val="0"/>
                <w:sz w:val="24"/>
                <w:szCs w:val="24"/>
              </w:rPr>
              <w:t>→</w:t>
            </w:r>
            <w:r w:rsidR="009660C2" w:rsidRPr="00EC35D6">
              <w:rPr>
                <w:rFonts w:ascii="Times New Roman" w:hAnsi="Times New Roman" w:cs="Times New Roman"/>
                <w:kern w:val="0"/>
                <w:sz w:val="24"/>
                <w:szCs w:val="24"/>
              </w:rPr>
              <w:t xml:space="preserve"> BE</w:t>
            </w:r>
            <w:r w:rsidR="0057517C">
              <w:rPr>
                <w:rFonts w:ascii="Times New Roman" w:hAnsi="Times New Roman" w:cs="Times New Roman"/>
                <w:kern w:val="0"/>
                <w:sz w:val="24"/>
                <w:szCs w:val="24"/>
              </w:rPr>
              <w:t>2</w:t>
            </w:r>
          </w:p>
        </w:tc>
        <w:tc>
          <w:tcPr>
            <w:tcW w:w="2670" w:type="dxa"/>
          </w:tcPr>
          <w:p w14:paraId="34C52856" w14:textId="196F9112" w:rsidR="00912848" w:rsidRPr="00B3037C" w:rsidRDefault="00B3037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0AA936EC" w14:textId="240493BB" w:rsidR="00912848" w:rsidRPr="00E25F74" w:rsidRDefault="00F94B2A"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0.768</w:t>
            </w:r>
          </w:p>
        </w:tc>
        <w:tc>
          <w:tcPr>
            <w:tcW w:w="2254" w:type="dxa"/>
          </w:tcPr>
          <w:p w14:paraId="18ACC0BF" w14:textId="5C089724" w:rsidR="00912848" w:rsidRPr="00E25F74" w:rsidRDefault="00AD669D"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w:t>
            </w:r>
            <w:r w:rsidR="006127E1">
              <w:rPr>
                <w:rFonts w:ascii="Times New Roman" w:hAnsi="Times New Roman" w:cs="Times New Roman"/>
                <w:sz w:val="24"/>
                <w:szCs w:val="24"/>
                <w:lang w:val="en-US"/>
              </w:rPr>
              <w:t>.</w:t>
            </w:r>
            <w:r w:rsidR="002A34A4">
              <w:rPr>
                <w:rFonts w:ascii="Times New Roman" w:hAnsi="Times New Roman" w:cs="Times New Roman"/>
                <w:sz w:val="24"/>
                <w:szCs w:val="24"/>
                <w:lang w:val="en-US"/>
              </w:rPr>
              <w:t>444</w:t>
            </w:r>
          </w:p>
        </w:tc>
      </w:tr>
      <w:tr w:rsidR="004B1CF5" w14:paraId="359417D6" w14:textId="77777777" w:rsidTr="00C92A27">
        <w:tc>
          <w:tcPr>
            <w:tcW w:w="1838" w:type="dxa"/>
          </w:tcPr>
          <w:p w14:paraId="4CE86B79" w14:textId="793DCFDB" w:rsidR="004B1CF5" w:rsidRPr="00EC35D6" w:rsidRDefault="004B1CF5" w:rsidP="00912848">
            <w:pPr>
              <w:jc w:val="both"/>
              <w:rPr>
                <w:rFonts w:ascii="Times New Roman" w:hAnsi="Times New Roman" w:cs="Times New Roman"/>
                <w:kern w:val="0"/>
                <w:sz w:val="24"/>
                <w:szCs w:val="24"/>
              </w:rPr>
            </w:pPr>
            <w:r w:rsidRPr="00EC35D6">
              <w:rPr>
                <w:rFonts w:ascii="Times New Roman" w:hAnsi="Times New Roman" w:cs="Times New Roman"/>
                <w:kern w:val="0"/>
                <w:sz w:val="24"/>
                <w:szCs w:val="24"/>
              </w:rPr>
              <w:t>ER3</w:t>
            </w:r>
            <w:r w:rsidR="009660C2" w:rsidRPr="00EC35D6">
              <w:rPr>
                <w:rFonts w:ascii="Times New Roman" w:hAnsi="Times New Roman" w:cs="Times New Roman"/>
                <w:kern w:val="0"/>
                <w:sz w:val="24"/>
                <w:szCs w:val="24"/>
              </w:rPr>
              <w:t>→ BE</w:t>
            </w:r>
            <w:r w:rsidR="0057517C">
              <w:rPr>
                <w:rFonts w:ascii="Times New Roman" w:hAnsi="Times New Roman" w:cs="Times New Roman"/>
                <w:kern w:val="0"/>
                <w:sz w:val="24"/>
                <w:szCs w:val="24"/>
              </w:rPr>
              <w:t>2</w:t>
            </w:r>
          </w:p>
        </w:tc>
        <w:tc>
          <w:tcPr>
            <w:tcW w:w="2670" w:type="dxa"/>
          </w:tcPr>
          <w:p w14:paraId="0B6FD149" w14:textId="681D315C" w:rsidR="004B1CF5" w:rsidRPr="00B3037C" w:rsidRDefault="00B3037C" w:rsidP="00B3037C">
            <w:pPr>
              <w:jc w:val="center"/>
              <w:rPr>
                <w:rFonts w:ascii="Times New Roman" w:hAnsi="Times New Roman" w:cs="Times New Roman"/>
                <w:sz w:val="24"/>
                <w:szCs w:val="24"/>
                <w:lang w:val="en-US"/>
              </w:rPr>
            </w:pPr>
            <w:r w:rsidRPr="00B3037C">
              <w:rPr>
                <w:rFonts w:ascii="Times New Roman" w:hAnsi="Times New Roman" w:cs="Times New Roman"/>
                <w:sz w:val="24"/>
                <w:szCs w:val="24"/>
                <w:lang w:val="en-US"/>
              </w:rPr>
              <w:t>103</w:t>
            </w:r>
          </w:p>
        </w:tc>
        <w:tc>
          <w:tcPr>
            <w:tcW w:w="2254" w:type="dxa"/>
          </w:tcPr>
          <w:p w14:paraId="5BBC8634" w14:textId="3C4F7EB7" w:rsidR="004B1CF5" w:rsidRPr="00E25F74" w:rsidRDefault="00F94B2A" w:rsidP="00912848">
            <w:pPr>
              <w:jc w:val="both"/>
              <w:rPr>
                <w:rFonts w:ascii="Times New Roman" w:hAnsi="Times New Roman" w:cs="Times New Roman"/>
                <w:sz w:val="24"/>
                <w:szCs w:val="24"/>
                <w:lang w:val="en-US"/>
              </w:rPr>
            </w:pPr>
            <w:r>
              <w:rPr>
                <w:rFonts w:ascii="Times New Roman" w:hAnsi="Times New Roman" w:cs="Times New Roman"/>
                <w:sz w:val="24"/>
                <w:szCs w:val="24"/>
                <w:lang w:val="en-US"/>
              </w:rPr>
              <w:t>3.253</w:t>
            </w:r>
          </w:p>
        </w:tc>
        <w:tc>
          <w:tcPr>
            <w:tcW w:w="2254" w:type="dxa"/>
          </w:tcPr>
          <w:p w14:paraId="6A756AEE" w14:textId="227DEC63" w:rsidR="004B1CF5" w:rsidRPr="00E25F74" w:rsidRDefault="00AD669D" w:rsidP="00912848">
            <w:pPr>
              <w:jc w:val="both"/>
              <w:rPr>
                <w:rFonts w:ascii="Times New Roman" w:hAnsi="Times New Roman" w:cs="Times New Roman"/>
                <w:sz w:val="24"/>
                <w:szCs w:val="24"/>
                <w:lang w:val="en-US"/>
              </w:rPr>
            </w:pPr>
            <w:r w:rsidRPr="00E25F74">
              <w:rPr>
                <w:rFonts w:ascii="Times New Roman" w:hAnsi="Times New Roman" w:cs="Times New Roman"/>
                <w:sz w:val="24"/>
                <w:szCs w:val="24"/>
                <w:lang w:val="en-US"/>
              </w:rPr>
              <w:t>0.</w:t>
            </w:r>
            <w:r w:rsidR="0083175E">
              <w:rPr>
                <w:rFonts w:ascii="Times New Roman" w:hAnsi="Times New Roman" w:cs="Times New Roman"/>
                <w:sz w:val="24"/>
                <w:szCs w:val="24"/>
                <w:lang w:val="en-US"/>
              </w:rPr>
              <w:t>002</w:t>
            </w:r>
          </w:p>
        </w:tc>
      </w:tr>
      <w:tr w:rsidR="000A7C2E" w14:paraId="762B0C31" w14:textId="77777777" w:rsidTr="00C77213">
        <w:trPr>
          <w:trHeight w:val="1229"/>
        </w:trPr>
        <w:tc>
          <w:tcPr>
            <w:tcW w:w="9016" w:type="dxa"/>
            <w:gridSpan w:val="4"/>
          </w:tcPr>
          <w:p w14:paraId="5C589BAE" w14:textId="429B2B49" w:rsidR="000A7C2E" w:rsidRPr="00BE14E9" w:rsidRDefault="001E3F6F" w:rsidP="00741C0A">
            <w:pPr>
              <w:jc w:val="both"/>
              <w:rPr>
                <w:rFonts w:ascii="Times New Roman" w:hAnsi="Times New Roman" w:cs="Times New Roman"/>
                <w:b/>
                <w:bCs/>
              </w:rPr>
            </w:pPr>
            <w:r w:rsidRPr="00C405A8">
              <w:rPr>
                <w:rFonts w:ascii="Times New Roman" w:hAnsi="Times New Roman" w:cs="Times New Roman"/>
                <w:sz w:val="24"/>
                <w:szCs w:val="24"/>
                <w:lang w:val="en-US"/>
              </w:rPr>
              <w:t xml:space="preserve"> </w:t>
            </w:r>
            <w:r w:rsidR="003E1134" w:rsidRPr="00BE14E9">
              <w:rPr>
                <w:rFonts w:ascii="Times New Roman" w:hAnsi="Times New Roman" w:cs="Times New Roman"/>
                <w:b/>
                <w:bCs/>
              </w:rPr>
              <w:t>R - 0.73</w:t>
            </w:r>
            <w:r w:rsidR="000550F8" w:rsidRPr="00BE14E9">
              <w:rPr>
                <w:rFonts w:ascii="Times New Roman" w:hAnsi="Times New Roman" w:cs="Times New Roman"/>
                <w:b/>
                <w:bCs/>
              </w:rPr>
              <w:t>1</w:t>
            </w:r>
            <w:r w:rsidR="003E1134" w:rsidRPr="00BE14E9">
              <w:rPr>
                <w:rFonts w:ascii="Times New Roman" w:hAnsi="Times New Roman" w:cs="Times New Roman"/>
                <w:b/>
                <w:bCs/>
              </w:rPr>
              <w:t>a</w:t>
            </w:r>
          </w:p>
          <w:p w14:paraId="2295F2B4" w14:textId="30AC1EEC" w:rsidR="00D15FEC" w:rsidRPr="00BE14E9" w:rsidRDefault="00D15FEC" w:rsidP="00741C0A">
            <w:pPr>
              <w:jc w:val="both"/>
              <w:rPr>
                <w:rFonts w:ascii="Times New Roman" w:hAnsi="Times New Roman" w:cs="Times New Roman"/>
                <w:b/>
                <w:bCs/>
              </w:rPr>
            </w:pPr>
            <w:r w:rsidRPr="00BE14E9">
              <w:rPr>
                <w:rFonts w:ascii="Times New Roman" w:hAnsi="Times New Roman" w:cs="Times New Roman"/>
                <w:b/>
                <w:bCs/>
              </w:rPr>
              <w:t xml:space="preserve"> R 2 - 0.53</w:t>
            </w:r>
            <w:r w:rsidR="007C673D" w:rsidRPr="00BE14E9">
              <w:rPr>
                <w:rFonts w:ascii="Times New Roman" w:hAnsi="Times New Roman" w:cs="Times New Roman"/>
                <w:b/>
                <w:bCs/>
              </w:rPr>
              <w:t>7</w:t>
            </w:r>
          </w:p>
          <w:p w14:paraId="639F6FB5" w14:textId="2D58796D" w:rsidR="00D15FEC" w:rsidRPr="00BE14E9" w:rsidRDefault="00C405A8" w:rsidP="00741C0A">
            <w:pPr>
              <w:jc w:val="both"/>
              <w:rPr>
                <w:rFonts w:ascii="Times New Roman" w:hAnsi="Times New Roman" w:cs="Times New Roman"/>
                <w:b/>
                <w:bCs/>
              </w:rPr>
            </w:pPr>
            <w:r w:rsidRPr="00BE14E9">
              <w:rPr>
                <w:rFonts w:ascii="Times New Roman" w:hAnsi="Times New Roman" w:cs="Times New Roman"/>
                <w:b/>
                <w:bCs/>
              </w:rPr>
              <w:t xml:space="preserve"> ΔR2 - 0.</w:t>
            </w:r>
            <w:r w:rsidR="0072383F" w:rsidRPr="00BE14E9">
              <w:rPr>
                <w:rFonts w:ascii="Times New Roman" w:hAnsi="Times New Roman" w:cs="Times New Roman"/>
                <w:b/>
                <w:bCs/>
              </w:rPr>
              <w:t>5</w:t>
            </w:r>
            <w:r w:rsidR="007C673D" w:rsidRPr="00BE14E9">
              <w:rPr>
                <w:rFonts w:ascii="Times New Roman" w:hAnsi="Times New Roman" w:cs="Times New Roman"/>
                <w:b/>
                <w:bCs/>
              </w:rPr>
              <w:t>1</w:t>
            </w:r>
            <w:r w:rsidR="00216565" w:rsidRPr="00BE14E9">
              <w:rPr>
                <w:rFonts w:ascii="Times New Roman" w:hAnsi="Times New Roman" w:cs="Times New Roman"/>
                <w:b/>
                <w:bCs/>
              </w:rPr>
              <w:t>0</w:t>
            </w:r>
          </w:p>
          <w:p w14:paraId="504EB2B8" w14:textId="5518C235" w:rsidR="00C405A8" w:rsidRPr="00E25F74" w:rsidRDefault="00C405A8" w:rsidP="00741C0A">
            <w:pPr>
              <w:jc w:val="both"/>
              <w:rPr>
                <w:rFonts w:ascii="Times New Roman" w:hAnsi="Times New Roman" w:cs="Times New Roman"/>
                <w:sz w:val="24"/>
                <w:szCs w:val="24"/>
                <w:lang w:val="en-US"/>
              </w:rPr>
            </w:pPr>
            <w:r w:rsidRPr="00BE14E9">
              <w:rPr>
                <w:rFonts w:ascii="Times New Roman" w:hAnsi="Times New Roman" w:cs="Times New Roman"/>
                <w:b/>
                <w:bCs/>
              </w:rPr>
              <w:t xml:space="preserve"> F </w:t>
            </w:r>
            <w:r w:rsidR="0072383F" w:rsidRPr="00BE14E9">
              <w:rPr>
                <w:rFonts w:ascii="Times New Roman" w:hAnsi="Times New Roman" w:cs="Times New Roman"/>
                <w:b/>
                <w:bCs/>
              </w:rPr>
              <w:t>–</w:t>
            </w:r>
            <w:r w:rsidRPr="00BE14E9">
              <w:rPr>
                <w:rFonts w:ascii="Times New Roman" w:hAnsi="Times New Roman" w:cs="Times New Roman"/>
                <w:b/>
                <w:bCs/>
              </w:rPr>
              <w:t xml:space="preserve"> </w:t>
            </w:r>
            <w:r w:rsidR="0072383F" w:rsidRPr="00BE14E9">
              <w:rPr>
                <w:rFonts w:ascii="Times New Roman" w:hAnsi="Times New Roman" w:cs="Times New Roman"/>
                <w:b/>
                <w:bCs/>
              </w:rPr>
              <w:t>19.</w:t>
            </w:r>
            <w:r w:rsidR="00240162" w:rsidRPr="00BE14E9">
              <w:rPr>
                <w:rFonts w:ascii="Times New Roman" w:hAnsi="Times New Roman" w:cs="Times New Roman"/>
                <w:b/>
                <w:bCs/>
              </w:rPr>
              <w:t>92</w:t>
            </w:r>
            <w:r w:rsidR="0072383F" w:rsidRPr="00BE14E9">
              <w:rPr>
                <w:rFonts w:ascii="Times New Roman" w:hAnsi="Times New Roman" w:cs="Times New Roman"/>
                <w:b/>
                <w:bCs/>
              </w:rPr>
              <w:t xml:space="preserve">2 </w:t>
            </w:r>
            <w:r w:rsidRPr="00BE14E9">
              <w:rPr>
                <w:rFonts w:ascii="Times New Roman" w:hAnsi="Times New Roman" w:cs="Times New Roman"/>
                <w:b/>
                <w:bCs/>
              </w:rPr>
              <w:t>(P=0.000</w:t>
            </w:r>
            <w:r w:rsidR="00C77213" w:rsidRPr="00BE14E9">
              <w:rPr>
                <w:rFonts w:ascii="Times New Roman" w:hAnsi="Times New Roman" w:cs="Times New Roman"/>
                <w:b/>
                <w:bCs/>
              </w:rPr>
              <w:t>b)</w:t>
            </w:r>
          </w:p>
        </w:tc>
      </w:tr>
    </w:tbl>
    <w:p w14:paraId="5CBCF18F" w14:textId="77777777" w:rsidR="001306B5" w:rsidRDefault="001306B5" w:rsidP="00A320E5">
      <w:pPr>
        <w:jc w:val="both"/>
        <w:rPr>
          <w:rFonts w:ascii="Times New Roman" w:hAnsi="Times New Roman" w:cs="Times New Roman"/>
          <w:b/>
          <w:bCs/>
          <w:sz w:val="24"/>
          <w:szCs w:val="24"/>
          <w:lang w:val="en-US"/>
        </w:rPr>
      </w:pPr>
    </w:p>
    <w:p w14:paraId="4FB56161" w14:textId="77A4D68B" w:rsidR="00C77213" w:rsidRPr="00DC0E81" w:rsidRDefault="00A5136F" w:rsidP="00A320E5">
      <w:pPr>
        <w:jc w:val="both"/>
        <w:rPr>
          <w:rFonts w:ascii="Times New Roman" w:hAnsi="Times New Roman" w:cs="Times New Roman"/>
          <w:b/>
          <w:bCs/>
          <w:sz w:val="24"/>
          <w:szCs w:val="24"/>
          <w:lang w:val="en-US"/>
        </w:rPr>
      </w:pPr>
      <w:r w:rsidRPr="00A5136F">
        <w:rPr>
          <w:rFonts w:ascii="Times New Roman" w:hAnsi="Times New Roman" w:cs="Times New Roman"/>
          <w:b/>
          <w:bCs/>
          <w:noProof/>
          <w:sz w:val="24"/>
          <w:szCs w:val="24"/>
          <w:lang w:val="en-US"/>
        </w:rPr>
        <w:drawing>
          <wp:inline distT="0" distB="0" distL="0" distR="0" wp14:anchorId="09C78D3B" wp14:editId="02E44E4F">
            <wp:extent cx="5731510" cy="3382645"/>
            <wp:effectExtent l="0" t="0" r="2540" b="8255"/>
            <wp:docPr id="487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276" name=""/>
                    <pic:cNvPicPr/>
                  </pic:nvPicPr>
                  <pic:blipFill>
                    <a:blip r:embed="rId30"/>
                    <a:stretch>
                      <a:fillRect/>
                    </a:stretch>
                  </pic:blipFill>
                  <pic:spPr>
                    <a:xfrm>
                      <a:off x="0" y="0"/>
                      <a:ext cx="5731510" cy="3382645"/>
                    </a:xfrm>
                    <a:prstGeom prst="rect">
                      <a:avLst/>
                    </a:prstGeom>
                  </pic:spPr>
                </pic:pic>
              </a:graphicData>
            </a:graphic>
          </wp:inline>
        </w:drawing>
      </w:r>
    </w:p>
    <w:p w14:paraId="45E261D7" w14:textId="77777777" w:rsidR="001042E3" w:rsidRDefault="005818F5">
      <w:pPr>
        <w:rPr>
          <w:rFonts w:ascii="Times New Roman" w:hAnsi="Times New Roman" w:cs="Times New Roman"/>
          <w:b/>
          <w:bCs/>
          <w:sz w:val="24"/>
          <w:szCs w:val="24"/>
          <w:lang w:val="en-US"/>
        </w:rPr>
      </w:pPr>
      <w:r w:rsidRPr="005818F5">
        <w:rPr>
          <w:rFonts w:ascii="Times New Roman" w:hAnsi="Times New Roman" w:cs="Times New Roman"/>
          <w:b/>
          <w:bCs/>
          <w:sz w:val="24"/>
          <w:szCs w:val="24"/>
          <w:lang w:val="en-US"/>
        </w:rPr>
        <w:t xml:space="preserve">                 Chart 4.21 Regression Standard Residual </w:t>
      </w:r>
    </w:p>
    <w:p w14:paraId="0BFE19BE" w14:textId="77777777" w:rsidR="001042E3" w:rsidRDefault="001042E3">
      <w:pPr>
        <w:rPr>
          <w:rFonts w:ascii="Times New Roman" w:hAnsi="Times New Roman" w:cs="Times New Roman"/>
          <w:b/>
          <w:bCs/>
          <w:sz w:val="24"/>
          <w:szCs w:val="24"/>
          <w:lang w:val="en-US"/>
        </w:rPr>
      </w:pPr>
    </w:p>
    <w:p w14:paraId="70ACD5E4" w14:textId="77777777" w:rsidR="001042E3" w:rsidRDefault="001042E3">
      <w:pPr>
        <w:rPr>
          <w:rFonts w:ascii="Times New Roman" w:hAnsi="Times New Roman" w:cs="Times New Roman"/>
          <w:b/>
          <w:bCs/>
          <w:sz w:val="24"/>
          <w:szCs w:val="24"/>
          <w:lang w:val="en-US"/>
        </w:rPr>
      </w:pPr>
      <w:r>
        <w:rPr>
          <w:rFonts w:ascii="Times New Roman" w:hAnsi="Times New Roman" w:cs="Times New Roman"/>
          <w:b/>
          <w:bCs/>
          <w:sz w:val="24"/>
          <w:szCs w:val="24"/>
          <w:lang w:val="en-US"/>
        </w:rPr>
        <w:t>Interpretation:</w:t>
      </w:r>
    </w:p>
    <w:p w14:paraId="017C2F13" w14:textId="77777777" w:rsidR="007F1171" w:rsidRDefault="00D63066" w:rsidP="00D63066">
      <w:pPr>
        <w:jc w:val="both"/>
        <w:rPr>
          <w:rFonts w:ascii="Times New Roman" w:hAnsi="Times New Roman" w:cs="Times New Roman"/>
          <w:sz w:val="24"/>
          <w:szCs w:val="24"/>
          <w:lang w:val="en-US"/>
        </w:rPr>
      </w:pPr>
      <w:r>
        <w:rPr>
          <w:rFonts w:ascii="Times New Roman" w:hAnsi="Times New Roman" w:cs="Times New Roman"/>
          <w:sz w:val="24"/>
          <w:szCs w:val="24"/>
          <w:lang w:val="en-US"/>
        </w:rPr>
        <w:t>From the above table it stated that t</w:t>
      </w:r>
      <w:r w:rsidRPr="00D63066">
        <w:rPr>
          <w:rFonts w:ascii="Times New Roman" w:hAnsi="Times New Roman" w:cs="Times New Roman"/>
          <w:sz w:val="24"/>
          <w:szCs w:val="24"/>
          <w:lang w:val="en-US"/>
        </w:rPr>
        <w:t xml:space="preserve">he regression analysis revealed insights into the relationship between various variables and their impact on BE2. Notably, BE1 demonstrated a significant predictive power on BE2, indicating a strong relationship between the two variables. However, R1, R2, ER1, and ER2 did not exhibit statistically significant relationships with BE2, suggesting that these factors do not significantly predict BE2 individually. On the other hand, ER3 emerged as a significant predictor of BE2, with a notable t-value and a low p-value, </w:t>
      </w:r>
      <w:r w:rsidRPr="00D63066">
        <w:rPr>
          <w:rFonts w:ascii="Times New Roman" w:hAnsi="Times New Roman" w:cs="Times New Roman"/>
          <w:sz w:val="24"/>
          <w:szCs w:val="24"/>
          <w:lang w:val="en-US"/>
        </w:rPr>
        <w:lastRenderedPageBreak/>
        <w:t>highlighting its importance in influencing BE2. The collective contribution of these predictors was reflected in the coefficient of determination (R^2), indicating that approximately 53.7% of the variability in BE2 can be explained by the independent variables in the model. The statistically significant F-statistic further supports the overall significance of the regression model. In summary, while certain variables may not have standalone predictive power for BE2, when considered together, they contribute to explaining its variability, with ER3 notably standing out as a significant predictor.</w:t>
      </w:r>
    </w:p>
    <w:p w14:paraId="339B4249" w14:textId="77777777" w:rsidR="0085220C" w:rsidRDefault="007F1171" w:rsidP="00D63066">
      <w:pPr>
        <w:jc w:val="both"/>
        <w:rPr>
          <w:rFonts w:ascii="Times New Roman" w:hAnsi="Times New Roman" w:cs="Times New Roman"/>
          <w:b/>
          <w:bCs/>
          <w:sz w:val="24"/>
          <w:szCs w:val="24"/>
          <w:lang w:val="en-US"/>
        </w:rPr>
      </w:pPr>
      <w:r w:rsidRPr="0085220C">
        <w:rPr>
          <w:rFonts w:ascii="Times New Roman" w:hAnsi="Times New Roman" w:cs="Times New Roman"/>
          <w:b/>
          <w:bCs/>
          <w:sz w:val="24"/>
          <w:szCs w:val="24"/>
          <w:lang w:val="en-US"/>
        </w:rPr>
        <w:t>4.22 Hypothesis</w:t>
      </w:r>
      <w:r w:rsidR="0085220C">
        <w:rPr>
          <w:rFonts w:ascii="Times New Roman" w:hAnsi="Times New Roman" w:cs="Times New Roman"/>
          <w:b/>
          <w:bCs/>
          <w:sz w:val="24"/>
          <w:szCs w:val="24"/>
          <w:lang w:val="en-US"/>
        </w:rPr>
        <w:t>:</w:t>
      </w:r>
    </w:p>
    <w:p w14:paraId="5946F9A1" w14:textId="342311F9" w:rsidR="003439C0" w:rsidRPr="003439C0" w:rsidRDefault="003439C0" w:rsidP="003439C0">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439C0">
        <w:rPr>
          <w:rFonts w:ascii="Times New Roman" w:hAnsi="Times New Roman" w:cs="Times New Roman"/>
          <w:sz w:val="24"/>
          <w:szCs w:val="24"/>
          <w:lang w:val="en-US"/>
        </w:rPr>
        <w:t>o Formulate the hypotheses for each of the given liner regression path with a significance level of 0.01, we need to determine if the coefficient value is statistically significant. Typically, in linear regression we test the null hypothesis that the coefficient for each variable and alternative hypothesis. If the significant value is &lt;0.01, the null hypothesis is rejected. If significant value is &gt;0.01, then the null hypothesis is not rejected. If null hypothesis is rejected, it means there is an impact on the dependent variable. However, if a null hypothesis is not rejected, it means there is no impact.in this researches the interpretation as follows.</w:t>
      </w:r>
    </w:p>
    <w:p w14:paraId="4F56C46F" w14:textId="3FB07469" w:rsidR="00525BC8" w:rsidRPr="008065E0" w:rsidRDefault="004D1AA0" w:rsidP="00D63066">
      <w:pPr>
        <w:jc w:val="both"/>
        <w:rPr>
          <w:rFonts w:ascii="Times New Roman" w:hAnsi="Times New Roman" w:cs="Times New Roman"/>
          <w:sz w:val="24"/>
          <w:szCs w:val="24"/>
          <w:lang w:val="en-US"/>
        </w:rPr>
      </w:pPr>
      <w:r>
        <w:rPr>
          <w:rFonts w:ascii="Times New Roman" w:hAnsi="Times New Roman" w:cs="Times New Roman"/>
          <w:b/>
          <w:bCs/>
          <w:sz w:val="24"/>
          <w:szCs w:val="24"/>
          <w:lang w:val="en-US"/>
        </w:rPr>
        <w:t>H1</w:t>
      </w:r>
      <w:r w:rsidRPr="008065E0">
        <w:rPr>
          <w:rFonts w:ascii="Times New Roman" w:hAnsi="Times New Roman" w:cs="Times New Roman"/>
          <w:sz w:val="24"/>
          <w:szCs w:val="24"/>
          <w:lang w:val="en-US"/>
        </w:rPr>
        <w:t xml:space="preserve">: </w:t>
      </w:r>
      <w:r w:rsidR="008065E0" w:rsidRPr="008065E0">
        <w:rPr>
          <w:rFonts w:ascii="Times New Roman" w:hAnsi="Times New Roman" w:cs="Times New Roman"/>
          <w:sz w:val="24"/>
          <w:szCs w:val="24"/>
          <w:lang w:val="en-US"/>
        </w:rPr>
        <w:t xml:space="preserve">HRIS </w:t>
      </w:r>
      <w:r w:rsidR="00A36634" w:rsidRPr="008065E0">
        <w:rPr>
          <w:rFonts w:ascii="Times New Roman" w:hAnsi="Times New Roman" w:cs="Times New Roman"/>
          <w:sz w:val="24"/>
          <w:szCs w:val="24"/>
          <w:lang w:val="en-US"/>
        </w:rPr>
        <w:t xml:space="preserve">Streamlined HR process shows </w:t>
      </w:r>
      <w:bookmarkStart w:id="38" w:name="_Hlk166234479"/>
      <w:r w:rsidR="00A36634" w:rsidRPr="008065E0">
        <w:rPr>
          <w:rFonts w:ascii="Times New Roman" w:hAnsi="Times New Roman" w:cs="Times New Roman"/>
          <w:sz w:val="24"/>
          <w:szCs w:val="24"/>
          <w:lang w:val="en-US"/>
        </w:rPr>
        <w:t xml:space="preserve">significant impact on </w:t>
      </w:r>
      <w:r w:rsidR="00FD66B0" w:rsidRPr="008065E0">
        <w:rPr>
          <w:rFonts w:ascii="Times New Roman" w:hAnsi="Times New Roman" w:cs="Times New Roman"/>
          <w:sz w:val="24"/>
          <w:szCs w:val="24"/>
          <w:lang w:val="en-US"/>
        </w:rPr>
        <w:t>I</w:t>
      </w:r>
      <w:r w:rsidR="00470E8A">
        <w:rPr>
          <w:rFonts w:ascii="Times New Roman" w:hAnsi="Times New Roman" w:cs="Times New Roman"/>
          <w:sz w:val="24"/>
          <w:szCs w:val="24"/>
          <w:lang w:val="en-US"/>
        </w:rPr>
        <w:t>T</w:t>
      </w:r>
      <w:r w:rsidR="00A36634" w:rsidRPr="008065E0">
        <w:rPr>
          <w:rFonts w:ascii="Times New Roman" w:hAnsi="Times New Roman" w:cs="Times New Roman"/>
          <w:sz w:val="24"/>
          <w:szCs w:val="24"/>
          <w:lang w:val="en-US"/>
        </w:rPr>
        <w:t xml:space="preserve"> infrastructure and employee retention</w:t>
      </w:r>
    </w:p>
    <w:bookmarkEnd w:id="38"/>
    <w:p w14:paraId="2F1A7325" w14:textId="6DAE33ED" w:rsidR="00AB3CE6" w:rsidRDefault="00525BC8" w:rsidP="00D63066">
      <w:pPr>
        <w:jc w:val="both"/>
        <w:rPr>
          <w:rFonts w:ascii="Times New Roman" w:hAnsi="Times New Roman" w:cs="Times New Roman"/>
          <w:b/>
          <w:bCs/>
          <w:sz w:val="24"/>
          <w:szCs w:val="24"/>
          <w:lang w:val="en-US"/>
        </w:rPr>
      </w:pPr>
      <w:r w:rsidRPr="00470E8A">
        <w:rPr>
          <w:rFonts w:ascii="Times New Roman" w:hAnsi="Times New Roman" w:cs="Times New Roman"/>
          <w:b/>
          <w:bCs/>
          <w:sz w:val="24"/>
          <w:szCs w:val="24"/>
          <w:lang w:val="en-US"/>
        </w:rPr>
        <w:t>H2:</w:t>
      </w:r>
      <w:r w:rsidR="002C6F71" w:rsidRPr="00470E8A">
        <w:rPr>
          <w:rFonts w:ascii="Times New Roman" w:hAnsi="Times New Roman" w:cs="Times New Roman"/>
          <w:b/>
          <w:bCs/>
          <w:sz w:val="24"/>
          <w:szCs w:val="24"/>
          <w:lang w:val="en-US"/>
        </w:rPr>
        <w:t xml:space="preserve"> </w:t>
      </w:r>
      <w:r w:rsidR="0068246D" w:rsidRPr="0068246D">
        <w:rPr>
          <w:rFonts w:ascii="Times New Roman" w:hAnsi="Times New Roman" w:cs="Times New Roman"/>
          <w:sz w:val="24"/>
          <w:szCs w:val="24"/>
          <w:lang w:val="en-US"/>
        </w:rPr>
        <w:t>Company culture</w:t>
      </w:r>
      <w:r w:rsidR="0068246D">
        <w:rPr>
          <w:rFonts w:ascii="Times New Roman" w:hAnsi="Times New Roman" w:cs="Times New Roman"/>
          <w:sz w:val="24"/>
          <w:szCs w:val="24"/>
          <w:lang w:val="en-US"/>
        </w:rPr>
        <w:t xml:space="preserve"> </w:t>
      </w:r>
      <w:r w:rsidR="0068246D" w:rsidRPr="00AB3CE6">
        <w:rPr>
          <w:rFonts w:ascii="Times New Roman" w:hAnsi="Times New Roman" w:cs="Times New Roman"/>
          <w:sz w:val="24"/>
          <w:szCs w:val="24"/>
          <w:lang w:val="en-US"/>
        </w:rPr>
        <w:t>has</w:t>
      </w:r>
      <w:r w:rsidR="00AB3CE6" w:rsidRPr="00AB3CE6">
        <w:rPr>
          <w:rFonts w:ascii="Times New Roman" w:hAnsi="Times New Roman" w:cs="Times New Roman"/>
          <w:sz w:val="24"/>
          <w:szCs w:val="24"/>
          <w:lang w:val="en-US"/>
        </w:rPr>
        <w:t xml:space="preserve"> a significant impact on IT infrastructure and employee retention</w:t>
      </w:r>
    </w:p>
    <w:p w14:paraId="2DDFD1FA" w14:textId="77777777" w:rsidR="001A6C06" w:rsidRDefault="00AB3CE6" w:rsidP="001A6C06">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H3: </w:t>
      </w:r>
      <w:r w:rsidR="001A6C06" w:rsidRPr="001A6C06">
        <w:rPr>
          <w:rFonts w:ascii="Times New Roman" w:hAnsi="Times New Roman" w:cs="Times New Roman"/>
          <w:sz w:val="24"/>
          <w:szCs w:val="24"/>
          <w:lang w:val="en-US"/>
        </w:rPr>
        <w:t>Data Accuracy</w:t>
      </w:r>
      <w:r w:rsidR="001A6C06">
        <w:rPr>
          <w:rFonts w:ascii="Times New Roman" w:hAnsi="Times New Roman" w:cs="Times New Roman"/>
          <w:b/>
          <w:bCs/>
          <w:sz w:val="24"/>
          <w:szCs w:val="24"/>
          <w:lang w:val="en-US"/>
        </w:rPr>
        <w:t xml:space="preserve"> </w:t>
      </w:r>
      <w:r w:rsidR="001A6C06" w:rsidRPr="00AB3CE6">
        <w:rPr>
          <w:rFonts w:ascii="Times New Roman" w:hAnsi="Times New Roman" w:cs="Times New Roman"/>
          <w:sz w:val="24"/>
          <w:szCs w:val="24"/>
          <w:lang w:val="en-US"/>
        </w:rPr>
        <w:t xml:space="preserve">has a </w:t>
      </w:r>
      <w:bookmarkStart w:id="39" w:name="_Hlk166234607"/>
      <w:r w:rsidR="001A6C06" w:rsidRPr="00AB3CE6">
        <w:rPr>
          <w:rFonts w:ascii="Times New Roman" w:hAnsi="Times New Roman" w:cs="Times New Roman"/>
          <w:sz w:val="24"/>
          <w:szCs w:val="24"/>
          <w:lang w:val="en-US"/>
        </w:rPr>
        <w:t>significant impact on IT infrastructure and employee retention</w:t>
      </w:r>
      <w:bookmarkEnd w:id="39"/>
    </w:p>
    <w:p w14:paraId="17C7BE9D" w14:textId="594164AD" w:rsidR="001A6C06" w:rsidRDefault="001A6C06" w:rsidP="001A6C06">
      <w:pPr>
        <w:jc w:val="both"/>
        <w:rPr>
          <w:rFonts w:ascii="Times New Roman" w:hAnsi="Times New Roman" w:cs="Times New Roman"/>
          <w:sz w:val="24"/>
          <w:szCs w:val="24"/>
          <w:lang w:val="en-US"/>
        </w:rPr>
      </w:pPr>
      <w:r w:rsidRPr="005004F2">
        <w:rPr>
          <w:rFonts w:ascii="Times New Roman" w:hAnsi="Times New Roman" w:cs="Times New Roman"/>
          <w:b/>
          <w:bCs/>
          <w:sz w:val="24"/>
          <w:szCs w:val="24"/>
          <w:lang w:val="en-US"/>
        </w:rPr>
        <w:t>H4:</w:t>
      </w:r>
      <w:r w:rsidR="00404DA3" w:rsidRPr="005004F2">
        <w:rPr>
          <w:rFonts w:ascii="Times New Roman" w:hAnsi="Times New Roman" w:cs="Times New Roman"/>
          <w:b/>
          <w:bCs/>
          <w:sz w:val="24"/>
          <w:szCs w:val="24"/>
          <w:lang w:val="en-US"/>
        </w:rPr>
        <w:t xml:space="preserve"> </w:t>
      </w:r>
      <w:r w:rsidR="00404DA3">
        <w:rPr>
          <w:rFonts w:ascii="Times New Roman" w:hAnsi="Times New Roman" w:cs="Times New Roman"/>
          <w:sz w:val="24"/>
          <w:szCs w:val="24"/>
          <w:lang w:val="en-US"/>
        </w:rPr>
        <w:t xml:space="preserve">Decision Making </w:t>
      </w:r>
      <w:bookmarkStart w:id="40" w:name="_Hlk166234705"/>
      <w:r w:rsidR="00404DA3">
        <w:rPr>
          <w:rFonts w:ascii="Times New Roman" w:hAnsi="Times New Roman" w:cs="Times New Roman"/>
          <w:sz w:val="24"/>
          <w:szCs w:val="24"/>
          <w:lang w:val="en-US"/>
        </w:rPr>
        <w:t>has a</w:t>
      </w:r>
      <w:r w:rsidR="005004F2">
        <w:rPr>
          <w:rFonts w:ascii="Times New Roman" w:hAnsi="Times New Roman" w:cs="Times New Roman"/>
          <w:sz w:val="24"/>
          <w:szCs w:val="24"/>
          <w:lang w:val="en-US"/>
        </w:rPr>
        <w:t xml:space="preserve"> </w:t>
      </w:r>
      <w:r w:rsidR="005004F2" w:rsidRPr="005004F2">
        <w:rPr>
          <w:rFonts w:ascii="Times New Roman" w:hAnsi="Times New Roman" w:cs="Times New Roman"/>
          <w:sz w:val="24"/>
          <w:szCs w:val="24"/>
          <w:lang w:val="en-US"/>
        </w:rPr>
        <w:t>significant impact on IT infrastructure and employee retention</w:t>
      </w:r>
    </w:p>
    <w:bookmarkEnd w:id="40"/>
    <w:p w14:paraId="7D5342B2" w14:textId="298DB20F" w:rsidR="005004F2" w:rsidRDefault="005004F2" w:rsidP="001A6C06">
      <w:pPr>
        <w:jc w:val="both"/>
        <w:rPr>
          <w:rFonts w:ascii="Times New Roman" w:hAnsi="Times New Roman" w:cs="Times New Roman"/>
          <w:sz w:val="24"/>
          <w:szCs w:val="24"/>
          <w:lang w:val="en-US"/>
        </w:rPr>
      </w:pPr>
      <w:r w:rsidRPr="008076AA">
        <w:rPr>
          <w:rFonts w:ascii="Times New Roman" w:hAnsi="Times New Roman" w:cs="Times New Roman"/>
          <w:b/>
          <w:bCs/>
          <w:sz w:val="24"/>
          <w:szCs w:val="24"/>
          <w:lang w:val="en-US"/>
        </w:rPr>
        <w:t>H5:</w:t>
      </w:r>
      <w:r>
        <w:rPr>
          <w:rFonts w:ascii="Times New Roman" w:hAnsi="Times New Roman" w:cs="Times New Roman"/>
          <w:sz w:val="24"/>
          <w:szCs w:val="24"/>
          <w:lang w:val="en-US"/>
        </w:rPr>
        <w:t xml:space="preserve"> </w:t>
      </w:r>
      <w:bookmarkStart w:id="41" w:name="_Hlk166236121"/>
      <w:r w:rsidR="00D70682" w:rsidRPr="00D70682">
        <w:rPr>
          <w:rFonts w:ascii="Times New Roman" w:hAnsi="Times New Roman" w:cs="Times New Roman"/>
          <w:sz w:val="24"/>
          <w:szCs w:val="24"/>
          <w:lang w:val="en-US"/>
        </w:rPr>
        <w:t>Competitive Salary</w:t>
      </w:r>
      <w:r w:rsidR="00B05FFF">
        <w:rPr>
          <w:rFonts w:ascii="Times New Roman" w:hAnsi="Times New Roman" w:cs="Times New Roman"/>
          <w:sz w:val="24"/>
          <w:szCs w:val="24"/>
          <w:lang w:val="en-US"/>
        </w:rPr>
        <w:t xml:space="preserve"> </w:t>
      </w:r>
      <w:bookmarkEnd w:id="41"/>
      <w:r w:rsidR="00B05FFF" w:rsidRPr="00B05FFF">
        <w:rPr>
          <w:rFonts w:ascii="Times New Roman" w:hAnsi="Times New Roman" w:cs="Times New Roman"/>
          <w:sz w:val="24"/>
          <w:szCs w:val="24"/>
          <w:lang w:val="en-US"/>
        </w:rPr>
        <w:t xml:space="preserve">has a </w:t>
      </w:r>
      <w:bookmarkStart w:id="42" w:name="_Hlk166234770"/>
      <w:r w:rsidR="00B05FFF" w:rsidRPr="00B05FFF">
        <w:rPr>
          <w:rFonts w:ascii="Times New Roman" w:hAnsi="Times New Roman" w:cs="Times New Roman"/>
          <w:sz w:val="24"/>
          <w:szCs w:val="24"/>
          <w:lang w:val="en-US"/>
        </w:rPr>
        <w:t>significant impact on IT infrastructure and employee retention</w:t>
      </w:r>
    </w:p>
    <w:bookmarkEnd w:id="42"/>
    <w:p w14:paraId="18D8EEBE" w14:textId="77777777" w:rsidR="0012488C" w:rsidRDefault="00B05FFF" w:rsidP="0012488C">
      <w:pPr>
        <w:rPr>
          <w:rFonts w:ascii="Times New Roman" w:hAnsi="Times New Roman" w:cs="Times New Roman"/>
          <w:sz w:val="24"/>
          <w:szCs w:val="24"/>
          <w:lang w:val="en-US"/>
        </w:rPr>
      </w:pPr>
      <w:r w:rsidRPr="008076AA">
        <w:rPr>
          <w:rFonts w:ascii="Times New Roman" w:hAnsi="Times New Roman" w:cs="Times New Roman"/>
          <w:b/>
          <w:bCs/>
          <w:sz w:val="24"/>
          <w:szCs w:val="24"/>
          <w:lang w:val="en-US"/>
        </w:rPr>
        <w:t>H6:</w:t>
      </w:r>
      <w:r w:rsidR="002E1947" w:rsidRPr="002E1947">
        <w:t xml:space="preserve"> </w:t>
      </w:r>
      <w:r w:rsidR="002E1947" w:rsidRPr="002E1947">
        <w:rPr>
          <w:rFonts w:ascii="Times New Roman" w:hAnsi="Times New Roman" w:cs="Times New Roman"/>
          <w:sz w:val="24"/>
          <w:szCs w:val="24"/>
          <w:lang w:val="en-US"/>
        </w:rPr>
        <w:t>Career growth opportunities</w:t>
      </w:r>
      <w:r w:rsidR="002E1947">
        <w:rPr>
          <w:rFonts w:ascii="Times New Roman" w:hAnsi="Times New Roman" w:cs="Times New Roman"/>
          <w:sz w:val="24"/>
          <w:szCs w:val="24"/>
          <w:lang w:val="en-US"/>
        </w:rPr>
        <w:t xml:space="preserve"> has a </w:t>
      </w:r>
      <w:r w:rsidR="002E1947" w:rsidRPr="002E1947">
        <w:rPr>
          <w:rFonts w:ascii="Times New Roman" w:hAnsi="Times New Roman" w:cs="Times New Roman"/>
          <w:sz w:val="24"/>
          <w:szCs w:val="24"/>
          <w:lang w:val="en-US"/>
        </w:rPr>
        <w:t xml:space="preserve">significant impact on IT infrastructure and employee </w:t>
      </w:r>
      <w:r w:rsidR="002E1947">
        <w:rPr>
          <w:rFonts w:ascii="Times New Roman" w:hAnsi="Times New Roman" w:cs="Times New Roman"/>
          <w:sz w:val="24"/>
          <w:szCs w:val="24"/>
          <w:lang w:val="en-US"/>
        </w:rPr>
        <w:t xml:space="preserve">    </w:t>
      </w:r>
      <w:r w:rsidR="008076AA">
        <w:rPr>
          <w:rFonts w:ascii="Times New Roman" w:hAnsi="Times New Roman" w:cs="Times New Roman"/>
          <w:sz w:val="24"/>
          <w:szCs w:val="24"/>
          <w:lang w:val="en-US"/>
        </w:rPr>
        <w:t xml:space="preserve">            </w:t>
      </w:r>
      <w:r w:rsidR="002E1947" w:rsidRPr="002E1947">
        <w:rPr>
          <w:rFonts w:ascii="Times New Roman" w:hAnsi="Times New Roman" w:cs="Times New Roman"/>
          <w:sz w:val="24"/>
          <w:szCs w:val="24"/>
          <w:lang w:val="en-US"/>
        </w:rPr>
        <w:t>retention</w:t>
      </w:r>
    </w:p>
    <w:p w14:paraId="1A52FAFD" w14:textId="59457729" w:rsidR="0012488C" w:rsidRPr="0012488C" w:rsidRDefault="00075453" w:rsidP="0012488C">
      <w:pPr>
        <w:rPr>
          <w:rFonts w:ascii="Times New Roman" w:hAnsi="Times New Roman" w:cs="Times New Roman"/>
          <w:sz w:val="28"/>
          <w:szCs w:val="28"/>
          <w:lang w:val="en-US"/>
        </w:rPr>
      </w:pPr>
      <w:r w:rsidRPr="0012488C">
        <w:rPr>
          <w:rFonts w:ascii="Times New Roman" w:hAnsi="Times New Roman" w:cs="Times New Roman"/>
          <w:b/>
          <w:bCs/>
          <w:sz w:val="28"/>
          <w:szCs w:val="28"/>
          <w:lang w:val="en-US"/>
        </w:rPr>
        <w:t>4.22.1 Conceptual model</w:t>
      </w:r>
    </w:p>
    <w:p w14:paraId="707E78B5" w14:textId="58F94D97" w:rsidR="00075453" w:rsidRDefault="0012488C" w:rsidP="001A6C0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04D8BE84" wp14:editId="49CF938D">
                <wp:simplePos x="0" y="0"/>
                <wp:positionH relativeFrom="column">
                  <wp:posOffset>53340</wp:posOffset>
                </wp:positionH>
                <wp:positionV relativeFrom="paragraph">
                  <wp:posOffset>120650</wp:posOffset>
                </wp:positionV>
                <wp:extent cx="1577340" cy="480060"/>
                <wp:effectExtent l="0" t="0" r="22860" b="15240"/>
                <wp:wrapNone/>
                <wp:docPr id="740320806" name="Flowchart: Process 3"/>
                <wp:cNvGraphicFramePr/>
                <a:graphic xmlns:a="http://schemas.openxmlformats.org/drawingml/2006/main">
                  <a:graphicData uri="http://schemas.microsoft.com/office/word/2010/wordprocessingShape">
                    <wps:wsp>
                      <wps:cNvSpPr/>
                      <wps:spPr>
                        <a:xfrm>
                          <a:off x="0" y="0"/>
                          <a:ext cx="1577340" cy="4800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4E18E8" w14:textId="6320FFA4" w:rsidR="004757E7" w:rsidRPr="004757E7" w:rsidRDefault="008F33A0" w:rsidP="004757E7">
                            <w:pPr>
                              <w:rPr>
                                <w:lang w:val="en-US"/>
                              </w:rPr>
                            </w:pPr>
                            <w:r w:rsidRPr="008065E0">
                              <w:rPr>
                                <w:rFonts w:ascii="Times New Roman" w:hAnsi="Times New Roman" w:cs="Times New Roman"/>
                                <w:sz w:val="24"/>
                                <w:szCs w:val="24"/>
                                <w:lang w:val="en-US"/>
                              </w:rPr>
                              <w:t xml:space="preserve">Streamlined </w:t>
                            </w:r>
                            <w:r w:rsidR="009225A4" w:rsidRPr="008065E0">
                              <w:rPr>
                                <w:rFonts w:ascii="Times New Roman" w:hAnsi="Times New Roman" w:cs="Times New Roman"/>
                                <w:sz w:val="24"/>
                                <w:szCs w:val="24"/>
                                <w:lang w:val="en-US"/>
                              </w:rPr>
                              <w:t xml:space="preserve">HR </w:t>
                            </w:r>
                            <w:r w:rsidR="009225A4">
                              <w:rPr>
                                <w:rFonts w:ascii="Times New Roman" w:hAnsi="Times New Roman" w:cs="Times New Roman"/>
                                <w:sz w:val="24"/>
                                <w:szCs w:val="24"/>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D8BE84" id="_x0000_t109" coordsize="21600,21600" o:spt="109" path="m,l,21600r21600,l21600,xe">
                <v:stroke joinstyle="miter"/>
                <v:path gradientshapeok="t" o:connecttype="rect"/>
              </v:shapetype>
              <v:shape id="Flowchart: Process 3" o:spid="_x0000_s1026" type="#_x0000_t109" style="position:absolute;left:0;text-align:left;margin-left:4.2pt;margin-top:9.5pt;width:124.2pt;height:3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" fillcolor="white [3201]" strokecolor="black [3200]" strokeweight="1pt">
                <v:textbox>
                  <w:txbxContent>
                    <w:p w14:paraId="584E18E8" w14:textId="6320FFA4" w:rsidR="004757E7" w:rsidRPr="004757E7" w:rsidRDefault="008F33A0" w:rsidP="004757E7">
                      <w:pPr>
                        <w:rPr>
                          <w:lang w:val="en-US"/>
                        </w:rPr>
                      </w:pPr>
                      <w:r w:rsidRPr="008065E0">
                        <w:rPr>
                          <w:rFonts w:ascii="Times New Roman" w:hAnsi="Times New Roman" w:cs="Times New Roman"/>
                          <w:sz w:val="24"/>
                          <w:szCs w:val="24"/>
                          <w:lang w:val="en-US"/>
                        </w:rPr>
                        <w:t xml:space="preserve">Streamlined </w:t>
                      </w:r>
                      <w:r w:rsidR="009225A4" w:rsidRPr="008065E0">
                        <w:rPr>
                          <w:rFonts w:ascii="Times New Roman" w:hAnsi="Times New Roman" w:cs="Times New Roman"/>
                          <w:sz w:val="24"/>
                          <w:szCs w:val="24"/>
                          <w:lang w:val="en-US"/>
                        </w:rPr>
                        <w:t xml:space="preserve">HR </w:t>
                      </w:r>
                      <w:r w:rsidR="009225A4">
                        <w:rPr>
                          <w:rFonts w:ascii="Times New Roman" w:hAnsi="Times New Roman" w:cs="Times New Roman"/>
                          <w:sz w:val="24"/>
                          <w:szCs w:val="24"/>
                          <w:lang w:val="en-US"/>
                        </w:rPr>
                        <w:t>Process</w:t>
                      </w:r>
                    </w:p>
                  </w:txbxContent>
                </v:textbox>
              </v:shape>
            </w:pict>
          </mc:Fallback>
        </mc:AlternateContent>
      </w:r>
    </w:p>
    <w:p w14:paraId="504374FB" w14:textId="060B9125" w:rsidR="00AB3D5F" w:rsidRDefault="001D3149" w:rsidP="00D6306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2816" behindDoc="0" locked="0" layoutInCell="1" allowOverlap="1" wp14:anchorId="04CBF2AA" wp14:editId="0C59ABA8">
                <wp:simplePos x="0" y="0"/>
                <wp:positionH relativeFrom="column">
                  <wp:posOffset>2712720</wp:posOffset>
                </wp:positionH>
                <wp:positionV relativeFrom="paragraph">
                  <wp:posOffset>2231390</wp:posOffset>
                </wp:positionV>
                <wp:extent cx="426720" cy="236220"/>
                <wp:effectExtent l="0" t="0" r="11430" b="11430"/>
                <wp:wrapNone/>
                <wp:docPr id="995578565" name="Flowchart: Process 16"/>
                <wp:cNvGraphicFramePr/>
                <a:graphic xmlns:a="http://schemas.openxmlformats.org/drawingml/2006/main">
                  <a:graphicData uri="http://schemas.microsoft.com/office/word/2010/wordprocessingShape">
                    <wps:wsp>
                      <wps:cNvSpPr/>
                      <wps:spPr>
                        <a:xfrm>
                          <a:off x="0" y="0"/>
                          <a:ext cx="426720" cy="2362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D70EA6" w14:textId="42DDA193" w:rsidR="001D3149" w:rsidRPr="0012488C" w:rsidRDefault="001D3149" w:rsidP="001D3149">
                            <w:pPr>
                              <w:jc w:val="center"/>
                              <w:rPr>
                                <w:b/>
                                <w:bCs/>
                                <w:lang w:val="en-US"/>
                              </w:rPr>
                            </w:pPr>
                            <w:r w:rsidRPr="0012488C">
                              <w:rPr>
                                <w:b/>
                                <w:bCs/>
                                <w:lang w:val="en-US"/>
                              </w:rPr>
                              <w:t>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F2AA" id="Flowchart: Process 16" o:spid="_x0000_s1027" type="#_x0000_t109" style="position:absolute;left:0;text-align:left;margin-left:213.6pt;margin-top:175.7pt;width:33.6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" fillcolor="white [3201]" strokecolor="#70ad47 [3209]" strokeweight="1pt">
                <v:textbox>
                  <w:txbxContent>
                    <w:p w14:paraId="23D70EA6" w14:textId="42DDA193" w:rsidR="001D3149" w:rsidRPr="0012488C" w:rsidRDefault="001D3149" w:rsidP="001D3149">
                      <w:pPr>
                        <w:jc w:val="center"/>
                        <w:rPr>
                          <w:b/>
                          <w:bCs/>
                          <w:lang w:val="en-US"/>
                        </w:rPr>
                      </w:pPr>
                      <w:r w:rsidRPr="0012488C">
                        <w:rPr>
                          <w:b/>
                          <w:bCs/>
                          <w:lang w:val="en-US"/>
                        </w:rPr>
                        <w:t>ER3</w:t>
                      </w:r>
                    </w:p>
                  </w:txbxContent>
                </v:textbox>
              </v:shape>
            </w:pict>
          </mc:Fallback>
        </mc:AlternateContent>
      </w:r>
      <w:r w:rsidR="0033313A">
        <w:rPr>
          <w:rFonts w:ascii="Times New Roman" w:hAnsi="Times New Roman" w:cs="Times New Roman"/>
          <w:b/>
          <w:bCs/>
          <w:noProof/>
          <w:sz w:val="24"/>
          <w:szCs w:val="24"/>
          <w:lang w:val="en-US"/>
        </w:rPr>
        <mc:AlternateContent>
          <mc:Choice Requires="wps">
            <w:drawing>
              <wp:anchor distT="0" distB="0" distL="114300" distR="114300" simplePos="0" relativeHeight="251681792" behindDoc="0" locked="0" layoutInCell="1" allowOverlap="1" wp14:anchorId="0E1C2C5E" wp14:editId="5745F8E7">
                <wp:simplePos x="0" y="0"/>
                <wp:positionH relativeFrom="column">
                  <wp:posOffset>2697480</wp:posOffset>
                </wp:positionH>
                <wp:positionV relativeFrom="paragraph">
                  <wp:posOffset>1827530</wp:posOffset>
                </wp:positionV>
                <wp:extent cx="426720" cy="304800"/>
                <wp:effectExtent l="0" t="0" r="11430" b="19050"/>
                <wp:wrapNone/>
                <wp:docPr id="1580643264" name="Flowchart: Process 15"/>
                <wp:cNvGraphicFramePr/>
                <a:graphic xmlns:a="http://schemas.openxmlformats.org/drawingml/2006/main">
                  <a:graphicData uri="http://schemas.microsoft.com/office/word/2010/wordprocessingShape">
                    <wps:wsp>
                      <wps:cNvSpPr/>
                      <wps:spPr>
                        <a:xfrm>
                          <a:off x="0" y="0"/>
                          <a:ext cx="42672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A8BC00" w14:textId="25B4AA60" w:rsidR="0033313A" w:rsidRPr="0012488C" w:rsidRDefault="0033313A" w:rsidP="0033313A">
                            <w:pPr>
                              <w:jc w:val="center"/>
                              <w:rPr>
                                <w:b/>
                                <w:bCs/>
                                <w:lang w:val="en-US"/>
                              </w:rPr>
                            </w:pPr>
                            <w:r w:rsidRPr="0012488C">
                              <w:rPr>
                                <w:b/>
                                <w:bCs/>
                                <w:lang w:val="en-US"/>
                              </w:rPr>
                              <w: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2C5E" id="Flowchart: Process 15" o:spid="_x0000_s1028" type="#_x0000_t109" style="position:absolute;left:0;text-align:left;margin-left:212.4pt;margin-top:143.9pt;width:33.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" fillcolor="white [3201]" strokecolor="#70ad47 [3209]" strokeweight="1pt">
                <v:textbox>
                  <w:txbxContent>
                    <w:p w14:paraId="48A8BC00" w14:textId="25B4AA60" w:rsidR="0033313A" w:rsidRPr="0012488C" w:rsidRDefault="0033313A" w:rsidP="0033313A">
                      <w:pPr>
                        <w:jc w:val="center"/>
                        <w:rPr>
                          <w:b/>
                          <w:bCs/>
                          <w:lang w:val="en-US"/>
                        </w:rPr>
                      </w:pPr>
                      <w:r w:rsidRPr="0012488C">
                        <w:rPr>
                          <w:b/>
                          <w:bCs/>
                          <w:lang w:val="en-US"/>
                        </w:rPr>
                        <w:t>ER2</w:t>
                      </w:r>
                    </w:p>
                  </w:txbxContent>
                </v:textbox>
              </v:shape>
            </w:pict>
          </mc:Fallback>
        </mc:AlternateContent>
      </w:r>
      <w:r w:rsidR="0033313A">
        <w:rPr>
          <w:rFonts w:ascii="Times New Roman" w:hAnsi="Times New Roman" w:cs="Times New Roman"/>
          <w:b/>
          <w:bCs/>
          <w:noProof/>
          <w:sz w:val="24"/>
          <w:szCs w:val="24"/>
          <w:lang w:val="en-US"/>
        </w:rPr>
        <mc:AlternateContent>
          <mc:Choice Requires="wps">
            <w:drawing>
              <wp:anchor distT="0" distB="0" distL="114300" distR="114300" simplePos="0" relativeHeight="251675648" behindDoc="0" locked="0" layoutInCell="1" allowOverlap="1" wp14:anchorId="6A899FA7" wp14:editId="24493F55">
                <wp:simplePos x="0" y="0"/>
                <wp:positionH relativeFrom="column">
                  <wp:posOffset>1676400</wp:posOffset>
                </wp:positionH>
                <wp:positionV relativeFrom="paragraph">
                  <wp:posOffset>1530350</wp:posOffset>
                </wp:positionV>
                <wp:extent cx="2621280" cy="697230"/>
                <wp:effectExtent l="0" t="57150" r="0" b="26670"/>
                <wp:wrapNone/>
                <wp:docPr id="820383718" name="Straight Arrow Connector 8"/>
                <wp:cNvGraphicFramePr/>
                <a:graphic xmlns:a="http://schemas.openxmlformats.org/drawingml/2006/main">
                  <a:graphicData uri="http://schemas.microsoft.com/office/word/2010/wordprocessingShape">
                    <wps:wsp>
                      <wps:cNvCnPr/>
                      <wps:spPr>
                        <a:xfrm flipV="1">
                          <a:off x="0" y="0"/>
                          <a:ext cx="2621280" cy="69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1A0ADD" id="_x0000_t32" coordsize="21600,21600" o:spt="32" o:oned="t" path="m,l21600,21600e" filled="f">
                <v:path arrowok="t" fillok="f" o:connecttype="none"/>
                <o:lock v:ext="edit" shapetype="t"/>
              </v:shapetype>
              <v:shape id="Straight Arrow Connector 8" o:spid="_x0000_s1026" type="#_x0000_t32" style="position:absolute;margin-left:132pt;margin-top:120.5pt;width:206.4pt;height:54.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" strokecolor="#4472c4 [3204]" strokeweight=".5pt">
                <v:stroke endarrow="block" joinstyle="miter"/>
              </v:shape>
            </w:pict>
          </mc:Fallback>
        </mc:AlternateContent>
      </w:r>
      <w:r w:rsidR="0033313A">
        <w:rPr>
          <w:rFonts w:ascii="Times New Roman" w:hAnsi="Times New Roman" w:cs="Times New Roman"/>
          <w:b/>
          <w:bCs/>
          <w:noProof/>
          <w:sz w:val="24"/>
          <w:szCs w:val="24"/>
          <w:lang w:val="en-US"/>
        </w:rPr>
        <mc:AlternateContent>
          <mc:Choice Requires="wps">
            <w:drawing>
              <wp:anchor distT="0" distB="0" distL="114300" distR="114300" simplePos="0" relativeHeight="251680768" behindDoc="0" locked="0" layoutInCell="1" allowOverlap="1" wp14:anchorId="2EC416A5" wp14:editId="53A62324">
                <wp:simplePos x="0" y="0"/>
                <wp:positionH relativeFrom="column">
                  <wp:posOffset>2689860</wp:posOffset>
                </wp:positionH>
                <wp:positionV relativeFrom="paragraph">
                  <wp:posOffset>1416050</wp:posOffset>
                </wp:positionV>
                <wp:extent cx="449580" cy="274320"/>
                <wp:effectExtent l="0" t="0" r="26670" b="11430"/>
                <wp:wrapNone/>
                <wp:docPr id="1628519295" name="Flowchart: Process 14"/>
                <wp:cNvGraphicFramePr/>
                <a:graphic xmlns:a="http://schemas.openxmlformats.org/drawingml/2006/main">
                  <a:graphicData uri="http://schemas.microsoft.com/office/word/2010/wordprocessingShape">
                    <wps:wsp>
                      <wps:cNvSpPr/>
                      <wps:spPr>
                        <a:xfrm>
                          <a:off x="0" y="0"/>
                          <a:ext cx="449580" cy="274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997C513" w14:textId="368FA37E" w:rsidR="0033313A" w:rsidRPr="0012488C" w:rsidRDefault="0033313A" w:rsidP="0033313A">
                            <w:pPr>
                              <w:jc w:val="center"/>
                              <w:rPr>
                                <w:b/>
                                <w:bCs/>
                                <w:lang w:val="en-US"/>
                              </w:rPr>
                            </w:pPr>
                            <w:r w:rsidRPr="0012488C">
                              <w:rPr>
                                <w:b/>
                                <w:bCs/>
                                <w:lang w:val="en-US"/>
                              </w:rPr>
                              <w: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C416A5" id="Flowchart: Process 14" o:spid="_x0000_s1029" type="#_x0000_t109" style="position:absolute;left:0;text-align:left;margin-left:211.8pt;margin-top:111.5pt;width:35.4pt;height:21.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" fillcolor="white [3201]" strokecolor="#70ad47 [3209]" strokeweight="1pt">
                <v:textbox>
                  <w:txbxContent>
                    <w:p w14:paraId="5997C513" w14:textId="368FA37E" w:rsidR="0033313A" w:rsidRPr="0012488C" w:rsidRDefault="0033313A" w:rsidP="0033313A">
                      <w:pPr>
                        <w:jc w:val="center"/>
                        <w:rPr>
                          <w:b/>
                          <w:bCs/>
                          <w:lang w:val="en-US"/>
                        </w:rPr>
                      </w:pPr>
                      <w:r w:rsidRPr="0012488C">
                        <w:rPr>
                          <w:b/>
                          <w:bCs/>
                          <w:lang w:val="en-US"/>
                        </w:rPr>
                        <w:t>ER1</w:t>
                      </w:r>
                    </w:p>
                  </w:txbxContent>
                </v:textbox>
              </v:shape>
            </w:pict>
          </mc:Fallback>
        </mc:AlternateContent>
      </w:r>
      <w:r w:rsidR="0033313A">
        <w:rPr>
          <w:rFonts w:ascii="Times New Roman" w:hAnsi="Times New Roman" w:cs="Times New Roman"/>
          <w:b/>
          <w:bCs/>
          <w:noProof/>
          <w:sz w:val="24"/>
          <w:szCs w:val="24"/>
          <w:lang w:val="en-US"/>
        </w:rPr>
        <mc:AlternateContent>
          <mc:Choice Requires="wps">
            <w:drawing>
              <wp:anchor distT="0" distB="0" distL="114300" distR="114300" simplePos="0" relativeHeight="251674624" behindDoc="0" locked="0" layoutInCell="1" allowOverlap="1" wp14:anchorId="7B30D1B0" wp14:editId="79690512">
                <wp:simplePos x="0" y="0"/>
                <wp:positionH relativeFrom="column">
                  <wp:posOffset>1706880</wp:posOffset>
                </wp:positionH>
                <wp:positionV relativeFrom="paragraph">
                  <wp:posOffset>1408430</wp:posOffset>
                </wp:positionV>
                <wp:extent cx="2491740" cy="198120"/>
                <wp:effectExtent l="0" t="57150" r="22860" b="30480"/>
                <wp:wrapNone/>
                <wp:docPr id="1004264405" name="Straight Arrow Connector 7"/>
                <wp:cNvGraphicFramePr/>
                <a:graphic xmlns:a="http://schemas.openxmlformats.org/drawingml/2006/main">
                  <a:graphicData uri="http://schemas.microsoft.com/office/word/2010/wordprocessingShape">
                    <wps:wsp>
                      <wps:cNvCnPr/>
                      <wps:spPr>
                        <a:xfrm flipV="1">
                          <a:off x="0" y="0"/>
                          <a:ext cx="24917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C03E5" id="Straight Arrow Connector 7" o:spid="_x0000_s1026" type="#_x0000_t32" style="position:absolute;margin-left:134.4pt;margin-top:110.9pt;width:196.2pt;height:15.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" strokecolor="#4472c4 [3204]" strokeweight=".5pt">
                <v:stroke endarrow="block" joinstyle="miter"/>
              </v:shape>
            </w:pict>
          </mc:Fallback>
        </mc:AlternateContent>
      </w:r>
      <w:r w:rsidR="0033313A">
        <w:rPr>
          <w:rFonts w:ascii="Times New Roman" w:hAnsi="Times New Roman" w:cs="Times New Roman"/>
          <w:b/>
          <w:bCs/>
          <w:noProof/>
          <w:sz w:val="24"/>
          <w:szCs w:val="24"/>
          <w:lang w:val="en-US"/>
        </w:rPr>
        <mc:AlternateContent>
          <mc:Choice Requires="wps">
            <w:drawing>
              <wp:anchor distT="0" distB="0" distL="114300" distR="114300" simplePos="0" relativeHeight="251679744" behindDoc="0" locked="0" layoutInCell="1" allowOverlap="1" wp14:anchorId="479C8439" wp14:editId="5CB0AC3F">
                <wp:simplePos x="0" y="0"/>
                <wp:positionH relativeFrom="column">
                  <wp:posOffset>2674620</wp:posOffset>
                </wp:positionH>
                <wp:positionV relativeFrom="paragraph">
                  <wp:posOffset>1073150</wp:posOffset>
                </wp:positionV>
                <wp:extent cx="457200" cy="251460"/>
                <wp:effectExtent l="0" t="0" r="19050" b="15240"/>
                <wp:wrapNone/>
                <wp:docPr id="296722701" name="Flowchart: Process 13"/>
                <wp:cNvGraphicFramePr/>
                <a:graphic xmlns:a="http://schemas.openxmlformats.org/drawingml/2006/main">
                  <a:graphicData uri="http://schemas.microsoft.com/office/word/2010/wordprocessingShape">
                    <wps:wsp>
                      <wps:cNvSpPr/>
                      <wps:spPr>
                        <a:xfrm>
                          <a:off x="0" y="0"/>
                          <a:ext cx="457200" cy="251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E67518E" w14:textId="4B6959CF" w:rsidR="0033313A" w:rsidRPr="0012488C" w:rsidRDefault="0033313A" w:rsidP="0033313A">
                            <w:pPr>
                              <w:jc w:val="center"/>
                              <w:rPr>
                                <w:b/>
                                <w:bCs/>
                                <w:lang w:val="en-US"/>
                              </w:rPr>
                            </w:pPr>
                            <w:r w:rsidRPr="0012488C">
                              <w:rPr>
                                <w:b/>
                                <w:bCs/>
                                <w:lang w:val="en-US"/>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8439" id="Flowchart: Process 13" o:spid="_x0000_s1030" type="#_x0000_t109" style="position:absolute;left:0;text-align:left;margin-left:210.6pt;margin-top:84.5pt;width:36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" fillcolor="white [3201]" strokecolor="#70ad47 [3209]" strokeweight="1pt">
                <v:textbox>
                  <w:txbxContent>
                    <w:p w14:paraId="7E67518E" w14:textId="4B6959CF" w:rsidR="0033313A" w:rsidRPr="0012488C" w:rsidRDefault="0033313A" w:rsidP="0033313A">
                      <w:pPr>
                        <w:jc w:val="center"/>
                        <w:rPr>
                          <w:b/>
                          <w:bCs/>
                          <w:lang w:val="en-US"/>
                        </w:rPr>
                      </w:pPr>
                      <w:r w:rsidRPr="0012488C">
                        <w:rPr>
                          <w:b/>
                          <w:bCs/>
                          <w:lang w:val="en-US"/>
                        </w:rPr>
                        <w:t>R2</w:t>
                      </w:r>
                    </w:p>
                  </w:txbxContent>
                </v:textbox>
              </v:shape>
            </w:pict>
          </mc:Fallback>
        </mc:AlternateContent>
      </w:r>
      <w:r w:rsidR="00B96D6B">
        <w:rPr>
          <w:rFonts w:ascii="Times New Roman" w:hAnsi="Times New Roman" w:cs="Times New Roman"/>
          <w:b/>
          <w:bCs/>
          <w:noProof/>
          <w:sz w:val="24"/>
          <w:szCs w:val="24"/>
          <w:lang w:val="en-US"/>
        </w:rPr>
        <mc:AlternateContent>
          <mc:Choice Requires="wps">
            <w:drawing>
              <wp:anchor distT="0" distB="0" distL="114300" distR="114300" simplePos="0" relativeHeight="251673600" behindDoc="0" locked="0" layoutInCell="1" allowOverlap="1" wp14:anchorId="276367BC" wp14:editId="1CC5BEA7">
                <wp:simplePos x="0" y="0"/>
                <wp:positionH relativeFrom="column">
                  <wp:posOffset>1722120</wp:posOffset>
                </wp:positionH>
                <wp:positionV relativeFrom="paragraph">
                  <wp:posOffset>1156335</wp:posOffset>
                </wp:positionV>
                <wp:extent cx="2453640" cy="45719"/>
                <wp:effectExtent l="0" t="38100" r="99060" b="88265"/>
                <wp:wrapNone/>
                <wp:docPr id="240786961" name="Straight Arrow Connector 6"/>
                <wp:cNvGraphicFramePr/>
                <a:graphic xmlns:a="http://schemas.openxmlformats.org/drawingml/2006/main">
                  <a:graphicData uri="http://schemas.microsoft.com/office/word/2010/wordprocessingShape">
                    <wps:wsp>
                      <wps:cNvCnPr/>
                      <wps:spPr>
                        <a:xfrm>
                          <a:off x="0" y="0"/>
                          <a:ext cx="2453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EE097" id="Straight Arrow Connector 6" o:spid="_x0000_s1026" type="#_x0000_t32" style="position:absolute;margin-left:135.6pt;margin-top:91.05pt;width:193.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" strokecolor="#4472c4 [3204]" strokeweight=".5pt">
                <v:stroke endarrow="block" joinstyle="miter"/>
              </v:shape>
            </w:pict>
          </mc:Fallback>
        </mc:AlternateContent>
      </w:r>
      <w:r w:rsidR="00114F18">
        <w:rPr>
          <w:rFonts w:ascii="Times New Roman" w:hAnsi="Times New Roman" w:cs="Times New Roman"/>
          <w:b/>
          <w:bCs/>
          <w:noProof/>
          <w:sz w:val="24"/>
          <w:szCs w:val="24"/>
          <w:lang w:val="en-US"/>
        </w:rPr>
        <mc:AlternateContent>
          <mc:Choice Requires="wps">
            <w:drawing>
              <wp:anchor distT="0" distB="0" distL="114300" distR="114300" simplePos="0" relativeHeight="251678720" behindDoc="0" locked="0" layoutInCell="1" allowOverlap="1" wp14:anchorId="558185E7" wp14:editId="403F5447">
                <wp:simplePos x="0" y="0"/>
                <wp:positionH relativeFrom="column">
                  <wp:posOffset>2659380</wp:posOffset>
                </wp:positionH>
                <wp:positionV relativeFrom="paragraph">
                  <wp:posOffset>669290</wp:posOffset>
                </wp:positionV>
                <wp:extent cx="464820" cy="304800"/>
                <wp:effectExtent l="0" t="0" r="11430" b="19050"/>
                <wp:wrapNone/>
                <wp:docPr id="1336772960" name="Flowchart: Process 12"/>
                <wp:cNvGraphicFramePr/>
                <a:graphic xmlns:a="http://schemas.openxmlformats.org/drawingml/2006/main">
                  <a:graphicData uri="http://schemas.microsoft.com/office/word/2010/wordprocessingShape">
                    <wps:wsp>
                      <wps:cNvSpPr/>
                      <wps:spPr>
                        <a:xfrm>
                          <a:off x="0" y="0"/>
                          <a:ext cx="46482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238201" w14:textId="3C534D01" w:rsidR="00114F18" w:rsidRPr="0012488C" w:rsidRDefault="00B96D6B" w:rsidP="00114F18">
                            <w:pPr>
                              <w:jc w:val="center"/>
                              <w:rPr>
                                <w:b/>
                                <w:bCs/>
                                <w:lang w:val="en-US"/>
                              </w:rPr>
                            </w:pPr>
                            <w:r w:rsidRPr="0012488C">
                              <w:rPr>
                                <w:b/>
                                <w:bCs/>
                                <w:lang w:val="en-US"/>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85E7" id="Flowchart: Process 12" o:spid="_x0000_s1031" type="#_x0000_t109" style="position:absolute;left:0;text-align:left;margin-left:209.4pt;margin-top:52.7pt;width:36.6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" fillcolor="white [3201]" strokecolor="#70ad47 [3209]" strokeweight="1pt">
                <v:textbox>
                  <w:txbxContent>
                    <w:p w14:paraId="6F238201" w14:textId="3C534D01" w:rsidR="00114F18" w:rsidRPr="0012488C" w:rsidRDefault="00B96D6B" w:rsidP="00114F18">
                      <w:pPr>
                        <w:jc w:val="center"/>
                        <w:rPr>
                          <w:b/>
                          <w:bCs/>
                          <w:lang w:val="en-US"/>
                        </w:rPr>
                      </w:pPr>
                      <w:r w:rsidRPr="0012488C">
                        <w:rPr>
                          <w:b/>
                          <w:bCs/>
                          <w:lang w:val="en-US"/>
                        </w:rPr>
                        <w:t>R1</w:t>
                      </w:r>
                    </w:p>
                  </w:txbxContent>
                </v:textbox>
              </v:shape>
            </w:pict>
          </mc:Fallback>
        </mc:AlternateContent>
      </w:r>
      <w:r w:rsidR="00114F18">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7DD9B602" wp14:editId="1492B74B">
                <wp:simplePos x="0" y="0"/>
                <wp:positionH relativeFrom="column">
                  <wp:posOffset>1668780</wp:posOffset>
                </wp:positionH>
                <wp:positionV relativeFrom="paragraph">
                  <wp:posOffset>1705610</wp:posOffset>
                </wp:positionV>
                <wp:extent cx="2750820" cy="1089660"/>
                <wp:effectExtent l="0" t="38100" r="49530" b="34290"/>
                <wp:wrapNone/>
                <wp:docPr id="1010242816" name="Straight Arrow Connector 9"/>
                <wp:cNvGraphicFramePr/>
                <a:graphic xmlns:a="http://schemas.openxmlformats.org/drawingml/2006/main">
                  <a:graphicData uri="http://schemas.microsoft.com/office/word/2010/wordprocessingShape">
                    <wps:wsp>
                      <wps:cNvCnPr/>
                      <wps:spPr>
                        <a:xfrm flipV="1">
                          <a:off x="0" y="0"/>
                          <a:ext cx="275082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6DDFF" id="Straight Arrow Connector 9" o:spid="_x0000_s1026" type="#_x0000_t32" style="position:absolute;margin-left:131.4pt;margin-top:134.3pt;width:216.6pt;height:85.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" strokecolor="#4472c4 [3204]" strokeweight=".5pt">
                <v:stroke endarrow="block" joinstyle="miter"/>
              </v:shape>
            </w:pict>
          </mc:Fallback>
        </mc:AlternateContent>
      </w:r>
      <w:r w:rsidR="00114F18">
        <w:rPr>
          <w:rFonts w:ascii="Times New Roman" w:hAnsi="Times New Roman" w:cs="Times New Roman"/>
          <w:b/>
          <w:bCs/>
          <w:noProof/>
          <w:sz w:val="24"/>
          <w:szCs w:val="24"/>
          <w:lang w:val="en-US"/>
        </w:rPr>
        <mc:AlternateContent>
          <mc:Choice Requires="wps">
            <w:drawing>
              <wp:anchor distT="0" distB="0" distL="114300" distR="114300" simplePos="0" relativeHeight="251670528" behindDoc="0" locked="0" layoutInCell="1" allowOverlap="1" wp14:anchorId="7D908261" wp14:editId="01A25841">
                <wp:simplePos x="0" y="0"/>
                <wp:positionH relativeFrom="column">
                  <wp:posOffset>99060</wp:posOffset>
                </wp:positionH>
                <wp:positionV relativeFrom="paragraph">
                  <wp:posOffset>2665730</wp:posOffset>
                </wp:positionV>
                <wp:extent cx="1577340" cy="342900"/>
                <wp:effectExtent l="0" t="0" r="22860" b="19050"/>
                <wp:wrapNone/>
                <wp:docPr id="446976979" name="Flowchart: Process 3"/>
                <wp:cNvGraphicFramePr/>
                <a:graphic xmlns:a="http://schemas.openxmlformats.org/drawingml/2006/main">
                  <a:graphicData uri="http://schemas.microsoft.com/office/word/2010/wordprocessingShape">
                    <wps:wsp>
                      <wps:cNvSpPr/>
                      <wps:spPr>
                        <a:xfrm>
                          <a:off x="0" y="0"/>
                          <a:ext cx="1577340" cy="342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77153A2" w14:textId="68E0923A" w:rsidR="00114F18" w:rsidRPr="00114F18" w:rsidRDefault="00114F18" w:rsidP="00114F18">
                            <w:pPr>
                              <w:jc w:val="center"/>
                              <w:rPr>
                                <w:rFonts w:ascii="Times New Roman" w:hAnsi="Times New Roman" w:cs="Times New Roman"/>
                                <w:sz w:val="24"/>
                                <w:szCs w:val="24"/>
                                <w:lang w:val="en-US"/>
                              </w:rPr>
                            </w:pPr>
                            <w:r w:rsidRPr="00114F18">
                              <w:rPr>
                                <w:rFonts w:ascii="Times New Roman" w:hAnsi="Times New Roman" w:cs="Times New Roman"/>
                                <w:sz w:val="24"/>
                                <w:szCs w:val="24"/>
                                <w:lang w:val="en-US"/>
                              </w:rPr>
                              <w:t>Company 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08261" id="_x0000_s1032" type="#_x0000_t109" style="position:absolute;left:0;text-align:left;margin-left:7.8pt;margin-top:209.9pt;width:124.2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" fillcolor="white [3201]" strokecolor="black [3200]" strokeweight="1pt">
                <v:textbox>
                  <w:txbxContent>
                    <w:p w14:paraId="677153A2" w14:textId="68E0923A" w:rsidR="00114F18" w:rsidRPr="00114F18" w:rsidRDefault="00114F18" w:rsidP="00114F18">
                      <w:pPr>
                        <w:jc w:val="center"/>
                        <w:rPr>
                          <w:rFonts w:ascii="Times New Roman" w:hAnsi="Times New Roman" w:cs="Times New Roman"/>
                          <w:sz w:val="24"/>
                          <w:szCs w:val="24"/>
                          <w:lang w:val="en-US"/>
                        </w:rPr>
                      </w:pPr>
                      <w:r w:rsidRPr="00114F18">
                        <w:rPr>
                          <w:rFonts w:ascii="Times New Roman" w:hAnsi="Times New Roman" w:cs="Times New Roman"/>
                          <w:sz w:val="24"/>
                          <w:szCs w:val="24"/>
                          <w:lang w:val="en-US"/>
                        </w:rPr>
                        <w:t>Company Culture</w:t>
                      </w:r>
                    </w:p>
                  </w:txbxContent>
                </v:textbox>
              </v:shape>
            </w:pict>
          </mc:Fallback>
        </mc:AlternateContent>
      </w:r>
      <w:r w:rsidR="00114F18">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44ED8879" wp14:editId="705A8956">
                <wp:simplePos x="0" y="0"/>
                <wp:positionH relativeFrom="column">
                  <wp:posOffset>68580</wp:posOffset>
                </wp:positionH>
                <wp:positionV relativeFrom="paragraph">
                  <wp:posOffset>2101850</wp:posOffset>
                </wp:positionV>
                <wp:extent cx="1577340" cy="495300"/>
                <wp:effectExtent l="0" t="0" r="22860" b="19050"/>
                <wp:wrapNone/>
                <wp:docPr id="1081897499" name="Flowchart: Process 3"/>
                <wp:cNvGraphicFramePr/>
                <a:graphic xmlns:a="http://schemas.openxmlformats.org/drawingml/2006/main">
                  <a:graphicData uri="http://schemas.microsoft.com/office/word/2010/wordprocessingShape">
                    <wps:wsp>
                      <wps:cNvSpPr/>
                      <wps:spPr>
                        <a:xfrm>
                          <a:off x="0" y="0"/>
                          <a:ext cx="1577340" cy="4953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7870431" w14:textId="6EF6CC96" w:rsidR="00114F18" w:rsidRPr="00114F18" w:rsidRDefault="00114F18" w:rsidP="00114F18">
                            <w:pPr>
                              <w:jc w:val="center"/>
                              <w:rPr>
                                <w:rFonts w:ascii="Times New Roman" w:hAnsi="Times New Roman" w:cs="Times New Roman"/>
                                <w:sz w:val="24"/>
                                <w:szCs w:val="24"/>
                                <w:lang w:val="en-US"/>
                              </w:rPr>
                            </w:pPr>
                            <w:r w:rsidRPr="00114F18">
                              <w:rPr>
                                <w:rFonts w:ascii="Times New Roman" w:hAnsi="Times New Roman" w:cs="Times New Roman"/>
                                <w:sz w:val="24"/>
                                <w:szCs w:val="24"/>
                                <w:lang w:val="en-US"/>
                              </w:rPr>
                              <w:t>Career growth and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ED8879" id="_x0000_s1033" type="#_x0000_t109" style="position:absolute;left:0;text-align:left;margin-left:5.4pt;margin-top:165.5pt;width:124.2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" fillcolor="white [3201]" strokecolor="black [3200]" strokeweight="1pt">
                <v:textbox>
                  <w:txbxContent>
                    <w:p w14:paraId="67870431" w14:textId="6EF6CC96" w:rsidR="00114F18" w:rsidRPr="00114F18" w:rsidRDefault="00114F18" w:rsidP="00114F18">
                      <w:pPr>
                        <w:jc w:val="center"/>
                        <w:rPr>
                          <w:rFonts w:ascii="Times New Roman" w:hAnsi="Times New Roman" w:cs="Times New Roman"/>
                          <w:sz w:val="24"/>
                          <w:szCs w:val="24"/>
                          <w:lang w:val="en-US"/>
                        </w:rPr>
                      </w:pPr>
                      <w:r w:rsidRPr="00114F18">
                        <w:rPr>
                          <w:rFonts w:ascii="Times New Roman" w:hAnsi="Times New Roman" w:cs="Times New Roman"/>
                          <w:sz w:val="24"/>
                          <w:szCs w:val="24"/>
                          <w:lang w:val="en-US"/>
                        </w:rPr>
                        <w:t>Career growth and Opportunities</w:t>
                      </w:r>
                    </w:p>
                  </w:txbxContent>
                </v:textbox>
              </v:shape>
            </w:pict>
          </mc:Fallback>
        </mc:AlternateContent>
      </w:r>
      <w:r w:rsidR="00114F18">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4C125BAE" wp14:editId="3734FF5D">
                <wp:simplePos x="0" y="0"/>
                <wp:positionH relativeFrom="column">
                  <wp:posOffset>83820</wp:posOffset>
                </wp:positionH>
                <wp:positionV relativeFrom="paragraph">
                  <wp:posOffset>1408430</wp:posOffset>
                </wp:positionV>
                <wp:extent cx="1577340" cy="403860"/>
                <wp:effectExtent l="0" t="0" r="22860" b="15240"/>
                <wp:wrapNone/>
                <wp:docPr id="1069356073" name="Flowchart: Process 3"/>
                <wp:cNvGraphicFramePr/>
                <a:graphic xmlns:a="http://schemas.openxmlformats.org/drawingml/2006/main">
                  <a:graphicData uri="http://schemas.microsoft.com/office/word/2010/wordprocessingShape">
                    <wps:wsp>
                      <wps:cNvSpPr/>
                      <wps:spPr>
                        <a:xfrm>
                          <a:off x="0" y="0"/>
                          <a:ext cx="1577340" cy="403860"/>
                        </a:xfrm>
                        <a:prstGeom prst="flowChart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AC0819" w14:textId="2F852ECE" w:rsidR="00350EAE" w:rsidRDefault="00114F18" w:rsidP="00350EAE">
                            <w:r>
                              <w:rPr>
                                <w:rFonts w:ascii="Times New Roman" w:hAnsi="Times New Roman" w:cs="Times New Roman"/>
                                <w:color w:val="000000" w:themeColor="text1"/>
                              </w:rPr>
                              <w:t>Competitive</w:t>
                            </w:r>
                            <w:r w:rsidR="00350EAE">
                              <w:rPr>
                                <w:rFonts w:ascii="Times New Roman" w:hAnsi="Times New Roman" w:cs="Times New Roman"/>
                                <w:color w:val="000000" w:themeColor="text1"/>
                              </w:rPr>
                              <w:t xml:space="preserve"> </w:t>
                            </w:r>
                            <w:r>
                              <w:rPr>
                                <w:rFonts w:ascii="Times New Roman" w:hAnsi="Times New Roman" w:cs="Times New Roman"/>
                                <w:color w:val="000000" w:themeColor="text1"/>
                              </w:rPr>
                              <w:t>Salary</w:t>
                            </w:r>
                            <w:r w:rsidRPr="00350EA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125BAE" id="_x0000_s1034" type="#_x0000_t109" style="position:absolute;left:0;text-align:left;margin-left:6.6pt;margin-top:110.9pt;width:124.2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" fillcolor="white [3212]" strokecolor="#09101d [484]" strokeweight="1pt">
                <v:textbox>
                  <w:txbxContent>
                    <w:p w14:paraId="01AC0819" w14:textId="2F852ECE" w:rsidR="00350EAE" w:rsidRDefault="00114F18" w:rsidP="00350EAE">
                      <w:r>
                        <w:rPr>
                          <w:rFonts w:ascii="Times New Roman" w:hAnsi="Times New Roman" w:cs="Times New Roman"/>
                          <w:color w:val="000000" w:themeColor="text1"/>
                        </w:rPr>
                        <w:t>Competitive</w:t>
                      </w:r>
                      <w:r w:rsidR="00350EAE">
                        <w:rPr>
                          <w:rFonts w:ascii="Times New Roman" w:hAnsi="Times New Roman" w:cs="Times New Roman"/>
                          <w:color w:val="000000" w:themeColor="text1"/>
                        </w:rPr>
                        <w:t xml:space="preserve"> </w:t>
                      </w:r>
                      <w:r>
                        <w:rPr>
                          <w:rFonts w:ascii="Times New Roman" w:hAnsi="Times New Roman" w:cs="Times New Roman"/>
                          <w:color w:val="000000" w:themeColor="text1"/>
                        </w:rPr>
                        <w:t>Salary</w:t>
                      </w:r>
                      <w:r w:rsidRPr="00350EAE">
                        <w:t xml:space="preserve"> </w:t>
                      </w:r>
                    </w:p>
                  </w:txbxContent>
                </v:textbox>
              </v:shape>
            </w:pict>
          </mc:Fallback>
        </mc:AlternateContent>
      </w:r>
      <w:r w:rsidR="009225A4">
        <w:rPr>
          <w:rFonts w:ascii="Times New Roman" w:hAnsi="Times New Roman" w:cs="Times New Roman"/>
          <w:b/>
          <w:bCs/>
          <w:noProof/>
          <w:sz w:val="24"/>
          <w:szCs w:val="24"/>
          <w:lang w:val="en-US"/>
        </w:rPr>
        <mc:AlternateContent>
          <mc:Choice Requires="wps">
            <w:drawing>
              <wp:anchor distT="0" distB="0" distL="114300" distR="114300" simplePos="0" relativeHeight="251662336" behindDoc="0" locked="0" layoutInCell="1" allowOverlap="1" wp14:anchorId="2D752C48" wp14:editId="71E711AD">
                <wp:simplePos x="0" y="0"/>
                <wp:positionH relativeFrom="column">
                  <wp:posOffset>60960</wp:posOffset>
                </wp:positionH>
                <wp:positionV relativeFrom="paragraph">
                  <wp:posOffset>478790</wp:posOffset>
                </wp:positionV>
                <wp:extent cx="1577340" cy="274320"/>
                <wp:effectExtent l="0" t="0" r="22860" b="11430"/>
                <wp:wrapNone/>
                <wp:docPr id="376034344" name="Flowchart: Process 3"/>
                <wp:cNvGraphicFramePr/>
                <a:graphic xmlns:a="http://schemas.openxmlformats.org/drawingml/2006/main">
                  <a:graphicData uri="http://schemas.microsoft.com/office/word/2010/wordprocessingShape">
                    <wps:wsp>
                      <wps:cNvSpPr/>
                      <wps:spPr>
                        <a:xfrm>
                          <a:off x="0" y="0"/>
                          <a:ext cx="1577340" cy="274320"/>
                        </a:xfrm>
                        <a:prstGeom prst="flowChart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136FA2" w14:textId="316585BC" w:rsidR="009225A4" w:rsidRDefault="007A3FF0" w:rsidP="007A3FF0">
                            <w:r>
                              <w:rPr>
                                <w:rFonts w:ascii="Times New Roman" w:hAnsi="Times New Roman" w:cs="Times New Roman"/>
                                <w:color w:val="000000" w:themeColor="text1"/>
                                <w:sz w:val="24"/>
                                <w:szCs w:val="24"/>
                                <w:lang w:val="en-US"/>
                              </w:rPr>
                              <w:t>Data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752C48" id="_x0000_s1035" type="#_x0000_t109" style="position:absolute;left:0;text-align:left;margin-left:4.8pt;margin-top:37.7pt;width:124.2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" fillcolor="white [3212]" strokecolor="#09101d [484]" strokeweight="1pt">
                <v:textbox>
                  <w:txbxContent>
                    <w:p w14:paraId="0F136FA2" w14:textId="316585BC" w:rsidR="009225A4" w:rsidRDefault="007A3FF0" w:rsidP="007A3FF0">
                      <w:r>
                        <w:rPr>
                          <w:rFonts w:ascii="Times New Roman" w:hAnsi="Times New Roman" w:cs="Times New Roman"/>
                          <w:color w:val="000000" w:themeColor="text1"/>
                          <w:sz w:val="24"/>
                          <w:szCs w:val="24"/>
                          <w:lang w:val="en-US"/>
                        </w:rPr>
                        <w:t>Data Accuracy</w:t>
                      </w:r>
                    </w:p>
                  </w:txbxContent>
                </v:textbox>
              </v:shape>
            </w:pict>
          </mc:Fallback>
        </mc:AlternateContent>
      </w:r>
      <w:r w:rsidR="009225A4">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17FC3DE3" wp14:editId="5F7DD9C0">
                <wp:simplePos x="0" y="0"/>
                <wp:positionH relativeFrom="column">
                  <wp:posOffset>99060</wp:posOffset>
                </wp:positionH>
                <wp:positionV relativeFrom="paragraph">
                  <wp:posOffset>944245</wp:posOffset>
                </wp:positionV>
                <wp:extent cx="1577340" cy="342900"/>
                <wp:effectExtent l="0" t="0" r="22860" b="19050"/>
                <wp:wrapNone/>
                <wp:docPr id="1306822942" name="Flowchart: Process 3"/>
                <wp:cNvGraphicFramePr/>
                <a:graphic xmlns:a="http://schemas.openxmlformats.org/drawingml/2006/main">
                  <a:graphicData uri="http://schemas.microsoft.com/office/word/2010/wordprocessingShape">
                    <wps:wsp>
                      <wps:cNvSpPr/>
                      <wps:spPr>
                        <a:xfrm>
                          <a:off x="0" y="0"/>
                          <a:ext cx="1577340" cy="342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ECA4E0" w14:textId="741C06DF" w:rsidR="007A3FF0" w:rsidRPr="007A3FF0" w:rsidRDefault="007A3FF0" w:rsidP="007A3FF0">
                            <w:pPr>
                              <w:rPr>
                                <w:rFonts w:ascii="Times New Roman" w:hAnsi="Times New Roman" w:cs="Times New Roman"/>
                                <w:sz w:val="24"/>
                                <w:szCs w:val="24"/>
                                <w:lang w:val="en-US"/>
                              </w:rPr>
                            </w:pPr>
                            <w:r w:rsidRPr="007A3FF0">
                              <w:rPr>
                                <w:rFonts w:ascii="Times New Roman" w:hAnsi="Times New Roman" w:cs="Times New Roman"/>
                                <w:sz w:val="24"/>
                                <w:szCs w:val="24"/>
                                <w:lang w:val="en-US"/>
                              </w:rPr>
                              <w:t>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C3DE3" id="_x0000_s1036" type="#_x0000_t109" style="position:absolute;left:0;text-align:left;margin-left:7.8pt;margin-top:74.35pt;width:124.2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" fillcolor="white [3201]" strokecolor="black [3200]" strokeweight="1pt">
                <v:textbox>
                  <w:txbxContent>
                    <w:p w14:paraId="26ECA4E0" w14:textId="741C06DF" w:rsidR="007A3FF0" w:rsidRPr="007A3FF0" w:rsidRDefault="007A3FF0" w:rsidP="007A3FF0">
                      <w:pPr>
                        <w:rPr>
                          <w:rFonts w:ascii="Times New Roman" w:hAnsi="Times New Roman" w:cs="Times New Roman"/>
                          <w:sz w:val="24"/>
                          <w:szCs w:val="24"/>
                          <w:lang w:val="en-US"/>
                        </w:rPr>
                      </w:pPr>
                      <w:r w:rsidRPr="007A3FF0">
                        <w:rPr>
                          <w:rFonts w:ascii="Times New Roman" w:hAnsi="Times New Roman" w:cs="Times New Roman"/>
                          <w:sz w:val="24"/>
                          <w:szCs w:val="24"/>
                          <w:lang w:val="en-US"/>
                        </w:rPr>
                        <w:t>Decision Making</w:t>
                      </w:r>
                    </w:p>
                  </w:txbxContent>
                </v:textbox>
              </v:shape>
            </w:pict>
          </mc:Fallback>
        </mc:AlternateContent>
      </w:r>
      <w:r w:rsidR="004757E7">
        <w:rPr>
          <w:rFonts w:ascii="Times New Roman" w:hAnsi="Times New Roman" w:cs="Times New Roman"/>
          <w:b/>
          <w:bCs/>
          <w:noProof/>
          <w:sz w:val="24"/>
          <w:szCs w:val="24"/>
          <w:lang w:val="en-US"/>
        </w:rPr>
        <mc:AlternateContent>
          <mc:Choice Requires="wps">
            <w:drawing>
              <wp:anchor distT="0" distB="0" distL="114300" distR="114300" simplePos="0" relativeHeight="251677696" behindDoc="0" locked="0" layoutInCell="1" allowOverlap="1" wp14:anchorId="5A4A4BA6" wp14:editId="288DF220">
                <wp:simplePos x="0" y="0"/>
                <wp:positionH relativeFrom="column">
                  <wp:posOffset>2644140</wp:posOffset>
                </wp:positionH>
                <wp:positionV relativeFrom="paragraph">
                  <wp:posOffset>234950</wp:posOffset>
                </wp:positionV>
                <wp:extent cx="502920" cy="335280"/>
                <wp:effectExtent l="0" t="0" r="11430" b="26670"/>
                <wp:wrapNone/>
                <wp:docPr id="1493511251" name="Flowchart: Process 11"/>
                <wp:cNvGraphicFramePr/>
                <a:graphic xmlns:a="http://schemas.openxmlformats.org/drawingml/2006/main">
                  <a:graphicData uri="http://schemas.microsoft.com/office/word/2010/wordprocessingShape">
                    <wps:wsp>
                      <wps:cNvSpPr/>
                      <wps:spPr>
                        <a:xfrm>
                          <a:off x="0" y="0"/>
                          <a:ext cx="502920" cy="3352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A647B33" w14:textId="2CE0FE02" w:rsidR="004757E7" w:rsidRPr="0012488C" w:rsidRDefault="004757E7" w:rsidP="004757E7">
                            <w:pPr>
                              <w:jc w:val="center"/>
                              <w:rPr>
                                <w:b/>
                                <w:bCs/>
                                <w:lang w:val="en-US"/>
                              </w:rPr>
                            </w:pPr>
                            <w:r w:rsidRPr="0012488C">
                              <w:rPr>
                                <w:b/>
                                <w:bCs/>
                                <w:lang w:val="en-US"/>
                              </w:rPr>
                              <w:t>B</w:t>
                            </w:r>
                            <w:r w:rsidR="00B96D6B" w:rsidRPr="0012488C">
                              <w:rPr>
                                <w:b/>
                                <w:bCs/>
                                <w:lang w:val="en-US"/>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4BA6" id="Flowchart: Process 11" o:spid="_x0000_s1037" type="#_x0000_t109" style="position:absolute;left:0;text-align:left;margin-left:208.2pt;margin-top:18.5pt;width:39.6pt;height:26.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" fillcolor="white [3201]" strokecolor="#70ad47 [3209]" strokeweight="1pt">
                <v:textbox>
                  <w:txbxContent>
                    <w:p w14:paraId="6A647B33" w14:textId="2CE0FE02" w:rsidR="004757E7" w:rsidRPr="0012488C" w:rsidRDefault="004757E7" w:rsidP="004757E7">
                      <w:pPr>
                        <w:jc w:val="center"/>
                        <w:rPr>
                          <w:b/>
                          <w:bCs/>
                          <w:lang w:val="en-US"/>
                        </w:rPr>
                      </w:pPr>
                      <w:r w:rsidRPr="0012488C">
                        <w:rPr>
                          <w:b/>
                          <w:bCs/>
                          <w:lang w:val="en-US"/>
                        </w:rPr>
                        <w:t>B</w:t>
                      </w:r>
                      <w:r w:rsidR="00B96D6B" w:rsidRPr="0012488C">
                        <w:rPr>
                          <w:b/>
                          <w:bCs/>
                          <w:lang w:val="en-US"/>
                        </w:rPr>
                        <w:t>E1</w:t>
                      </w:r>
                    </w:p>
                  </w:txbxContent>
                </v:textbox>
              </v:shape>
            </w:pict>
          </mc:Fallback>
        </mc:AlternateContent>
      </w:r>
      <w:r w:rsidR="00122DDB">
        <w:rPr>
          <w:rFonts w:ascii="Times New Roman" w:hAnsi="Times New Roman" w:cs="Times New Roman"/>
          <w:b/>
          <w:bCs/>
          <w:noProof/>
          <w:sz w:val="24"/>
          <w:szCs w:val="24"/>
          <w:lang w:val="en-US"/>
        </w:rPr>
        <mc:AlternateContent>
          <mc:Choice Requires="wps">
            <w:drawing>
              <wp:anchor distT="0" distB="0" distL="114300" distR="114300" simplePos="0" relativeHeight="251671552" behindDoc="0" locked="0" layoutInCell="1" allowOverlap="1" wp14:anchorId="7FBBF393" wp14:editId="04EEAF4A">
                <wp:simplePos x="0" y="0"/>
                <wp:positionH relativeFrom="margin">
                  <wp:posOffset>1661160</wp:posOffset>
                </wp:positionH>
                <wp:positionV relativeFrom="paragraph">
                  <wp:posOffset>90170</wp:posOffset>
                </wp:positionV>
                <wp:extent cx="2705100" cy="701040"/>
                <wp:effectExtent l="0" t="0" r="57150" b="80010"/>
                <wp:wrapNone/>
                <wp:docPr id="240174894" name="Straight Arrow Connector 4"/>
                <wp:cNvGraphicFramePr/>
                <a:graphic xmlns:a="http://schemas.openxmlformats.org/drawingml/2006/main">
                  <a:graphicData uri="http://schemas.microsoft.com/office/word/2010/wordprocessingShape">
                    <wps:wsp>
                      <wps:cNvCnPr/>
                      <wps:spPr>
                        <a:xfrm>
                          <a:off x="0" y="0"/>
                          <a:ext cx="270510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E30FB" id="Straight Arrow Connector 4" o:spid="_x0000_s1026" type="#_x0000_t32" style="position:absolute;margin-left:130.8pt;margin-top:7.1pt;width:213pt;height:55.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" strokecolor="#4472c4 [3204]" strokeweight=".5pt">
                <v:stroke endarrow="block" joinstyle="miter"/>
                <w10:wrap anchorx="margin"/>
              </v:shape>
            </w:pict>
          </mc:Fallback>
        </mc:AlternateContent>
      </w:r>
      <w:r w:rsidR="00122DDB">
        <w:rPr>
          <w:rFonts w:ascii="Times New Roman" w:hAnsi="Times New Roman" w:cs="Times New Roman"/>
          <w:b/>
          <w:bCs/>
          <w:noProof/>
          <w:sz w:val="24"/>
          <w:szCs w:val="24"/>
          <w:lang w:val="en-US"/>
        </w:rPr>
        <mc:AlternateContent>
          <mc:Choice Requires="wps">
            <w:drawing>
              <wp:anchor distT="0" distB="0" distL="114300" distR="114300" simplePos="0" relativeHeight="251672576" behindDoc="0" locked="0" layoutInCell="1" allowOverlap="1" wp14:anchorId="23887CA2" wp14:editId="6F17653A">
                <wp:simplePos x="0" y="0"/>
                <wp:positionH relativeFrom="margin">
                  <wp:posOffset>1645920</wp:posOffset>
                </wp:positionH>
                <wp:positionV relativeFrom="paragraph">
                  <wp:posOffset>608330</wp:posOffset>
                </wp:positionV>
                <wp:extent cx="2560320" cy="381000"/>
                <wp:effectExtent l="0" t="0" r="68580" b="76200"/>
                <wp:wrapNone/>
                <wp:docPr id="561179453" name="Straight Arrow Connector 5"/>
                <wp:cNvGraphicFramePr/>
                <a:graphic xmlns:a="http://schemas.openxmlformats.org/drawingml/2006/main">
                  <a:graphicData uri="http://schemas.microsoft.com/office/word/2010/wordprocessingShape">
                    <wps:wsp>
                      <wps:cNvCnPr/>
                      <wps:spPr>
                        <a:xfrm>
                          <a:off x="0" y="0"/>
                          <a:ext cx="25603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2FBE9" id="Straight Arrow Connector 5" o:spid="_x0000_s1026" type="#_x0000_t32" style="position:absolute;margin-left:129.6pt;margin-top:47.9pt;width:201.6pt;height:3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KbvwEAANADAAAOAAAAZHJzL2Uyb0RvYy54bWysU9uO0zAQfUfiHyy/0yRdsVp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" strokecolor="#4472c4 [3204]" strokeweight=".5pt">
                <v:stroke endarrow="block" joinstyle="miter"/>
                <w10:wrap anchorx="margin"/>
              </v:shape>
            </w:pict>
          </mc:Fallback>
        </mc:AlternateContent>
      </w:r>
      <w:r w:rsidR="00122DDB" w:rsidRPr="00D96C50">
        <w:rPr>
          <w:rFonts w:ascii="Times New Roman" w:hAnsi="Times New Roman" w:cs="Times New Roman"/>
          <w:b/>
          <w:bCs/>
          <w:noProof/>
          <w:color w:val="FFFFFF" w:themeColor="background1"/>
          <w:sz w:val="24"/>
          <w:szCs w:val="24"/>
          <w:lang w:val="en-US"/>
        </w:rPr>
        <mc:AlternateContent>
          <mc:Choice Requires="wps">
            <w:drawing>
              <wp:anchor distT="0" distB="0" distL="114300" distR="114300" simplePos="0" relativeHeight="251659264" behindDoc="0" locked="0" layoutInCell="1" allowOverlap="1" wp14:anchorId="73E2A55C" wp14:editId="71F2E3C6">
                <wp:simplePos x="0" y="0"/>
                <wp:positionH relativeFrom="column">
                  <wp:posOffset>4160520</wp:posOffset>
                </wp:positionH>
                <wp:positionV relativeFrom="paragraph">
                  <wp:posOffset>684530</wp:posOffset>
                </wp:positionV>
                <wp:extent cx="1264920" cy="1043940"/>
                <wp:effectExtent l="0" t="0" r="11430" b="22860"/>
                <wp:wrapNone/>
                <wp:docPr id="202438297" name="Oval 1"/>
                <wp:cNvGraphicFramePr/>
                <a:graphic xmlns:a="http://schemas.openxmlformats.org/drawingml/2006/main">
                  <a:graphicData uri="http://schemas.microsoft.com/office/word/2010/wordprocessingShape">
                    <wps:wsp>
                      <wps:cNvSpPr/>
                      <wps:spPr>
                        <a:xfrm>
                          <a:off x="0" y="0"/>
                          <a:ext cx="1264920" cy="1043940"/>
                        </a:xfrm>
                        <a:prstGeom prst="ellipse">
                          <a:avLst/>
                        </a:prstGeom>
                      </wps:spPr>
                      <wps:style>
                        <a:lnRef idx="2">
                          <a:schemeClr val="dk1"/>
                        </a:lnRef>
                        <a:fillRef idx="1">
                          <a:schemeClr val="lt1"/>
                        </a:fillRef>
                        <a:effectRef idx="0">
                          <a:schemeClr val="dk1"/>
                        </a:effectRef>
                        <a:fontRef idx="minor">
                          <a:schemeClr val="dk1"/>
                        </a:fontRef>
                      </wps:style>
                      <wps:txbx>
                        <w:txbxContent>
                          <w:p w14:paraId="22A368A9" w14:textId="0DA4E139" w:rsidR="00D96C50" w:rsidRPr="00D96C50" w:rsidRDefault="00D96C50" w:rsidP="00D96C50">
                            <w:pPr>
                              <w:jc w:val="center"/>
                              <w:rPr>
                                <w:rFonts w:ascii="Times New Roman" w:hAnsi="Times New Roman" w:cs="Times New Roman"/>
                                <w:b/>
                                <w:bCs/>
                                <w:sz w:val="24"/>
                                <w:szCs w:val="24"/>
                                <w:lang w:val="en-US"/>
                              </w:rPr>
                            </w:pPr>
                            <w:r w:rsidRPr="00D96C50">
                              <w:rPr>
                                <w:rFonts w:ascii="Times New Roman" w:hAnsi="Times New Roman" w:cs="Times New Roman"/>
                                <w:b/>
                                <w:bCs/>
                                <w:sz w:val="24"/>
                                <w:szCs w:val="24"/>
                                <w:lang w:val="en-US"/>
                              </w:rPr>
                              <w:t>Cost Savings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2A55C" id="Oval 1" o:spid="_x0000_s1038" style="position:absolute;left:0;text-align:left;margin-left:327.6pt;margin-top:53.9pt;width:99.6pt;height: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" fillcolor="white [3201]" strokecolor="black [3200]" strokeweight="1pt">
                <v:stroke joinstyle="miter"/>
                <v:textbox>
                  <w:txbxContent>
                    <w:p w14:paraId="22A368A9" w14:textId="0DA4E139" w:rsidR="00D96C50" w:rsidRPr="00D96C50" w:rsidRDefault="00D96C50" w:rsidP="00D96C50">
                      <w:pPr>
                        <w:jc w:val="center"/>
                        <w:rPr>
                          <w:rFonts w:ascii="Times New Roman" w:hAnsi="Times New Roman" w:cs="Times New Roman"/>
                          <w:b/>
                          <w:bCs/>
                          <w:sz w:val="24"/>
                          <w:szCs w:val="24"/>
                          <w:lang w:val="en-US"/>
                        </w:rPr>
                      </w:pPr>
                      <w:r w:rsidRPr="00D96C50">
                        <w:rPr>
                          <w:rFonts w:ascii="Times New Roman" w:hAnsi="Times New Roman" w:cs="Times New Roman"/>
                          <w:b/>
                          <w:bCs/>
                          <w:sz w:val="24"/>
                          <w:szCs w:val="24"/>
                          <w:lang w:val="en-US"/>
                        </w:rPr>
                        <w:t>Cost Savings</w:t>
                      </w:r>
                    </w:p>
                  </w:txbxContent>
                </v:textbox>
              </v:oval>
            </w:pict>
          </mc:Fallback>
        </mc:AlternateContent>
      </w:r>
      <w:r w:rsidR="002F1108" w:rsidRPr="00470E8A">
        <w:rPr>
          <w:rFonts w:ascii="Times New Roman" w:hAnsi="Times New Roman" w:cs="Times New Roman"/>
          <w:b/>
          <w:bCs/>
          <w:sz w:val="24"/>
          <w:szCs w:val="24"/>
          <w:lang w:val="en-US"/>
        </w:rPr>
        <w:br w:type="page"/>
      </w:r>
    </w:p>
    <w:p w14:paraId="7413CB0B" w14:textId="55EA7432" w:rsidR="00AB3D5F" w:rsidRPr="00470E8A" w:rsidRDefault="00AB3D5F" w:rsidP="00D63066">
      <w:pPr>
        <w:jc w:val="both"/>
        <w:rPr>
          <w:rFonts w:ascii="Times New Roman" w:hAnsi="Times New Roman" w:cs="Times New Roman"/>
          <w:b/>
          <w:bCs/>
          <w:sz w:val="24"/>
          <w:szCs w:val="24"/>
          <w:lang w:val="en-US"/>
        </w:rPr>
      </w:pPr>
    </w:p>
    <w:p w14:paraId="5633614B" w14:textId="71A6BD7E" w:rsidR="002F1108" w:rsidRDefault="002F1108" w:rsidP="00A320E5">
      <w:pPr>
        <w:jc w:val="both"/>
        <w:rPr>
          <w:rFonts w:ascii="Times New Roman" w:hAnsi="Times New Roman" w:cs="Times New Roman"/>
          <w:sz w:val="24"/>
          <w:szCs w:val="24"/>
          <w:lang w:val="en-US"/>
        </w:rPr>
      </w:pPr>
    </w:p>
    <w:tbl>
      <w:tblPr>
        <w:tblStyle w:val="TableGrid0"/>
        <w:tblW w:w="9597" w:type="dxa"/>
        <w:tblLook w:val="04A0" w:firstRow="1" w:lastRow="0" w:firstColumn="1" w:lastColumn="0" w:noHBand="0" w:noVBand="1"/>
      </w:tblPr>
      <w:tblGrid>
        <w:gridCol w:w="900"/>
        <w:gridCol w:w="1207"/>
        <w:gridCol w:w="2263"/>
        <w:gridCol w:w="3471"/>
        <w:gridCol w:w="1756"/>
      </w:tblGrid>
      <w:tr w:rsidR="00767905" w:rsidRPr="00767905" w14:paraId="6FFC4096" w14:textId="77777777" w:rsidTr="009D1C96">
        <w:trPr>
          <w:trHeight w:val="327"/>
        </w:trPr>
        <w:tc>
          <w:tcPr>
            <w:tcW w:w="900" w:type="dxa"/>
          </w:tcPr>
          <w:p w14:paraId="3A698872" w14:textId="6BE539B2" w:rsidR="00767905" w:rsidRPr="00767905" w:rsidRDefault="002F1108" w:rsidP="00767905">
            <w:pPr>
              <w:suppressAutoHyphens/>
              <w:rPr>
                <w:rFonts w:ascii="Times New Roman" w:eastAsia="Times New Roman" w:hAnsi="Times New Roman" w:cs="Times New Roman"/>
                <w:sz w:val="24"/>
                <w:szCs w:val="24"/>
                <w:lang w:eastAsia="ar-SA"/>
              </w:rPr>
            </w:pPr>
            <w:r>
              <w:rPr>
                <w:rFonts w:ascii="Times New Roman" w:hAnsi="Times New Roman" w:cs="Times New Roman"/>
                <w:sz w:val="24"/>
                <w:szCs w:val="24"/>
              </w:rPr>
              <w:br w:type="page"/>
            </w:r>
            <w:r w:rsidR="00767905" w:rsidRPr="00767905">
              <w:rPr>
                <w:rFonts w:ascii="Times New Roman" w:eastAsia="Times New Roman" w:hAnsi="Times New Roman" w:cs="Times New Roman"/>
                <w:sz w:val="24"/>
                <w:szCs w:val="24"/>
                <w:lang w:eastAsia="ar-SA"/>
              </w:rPr>
              <w:t>S. NO</w:t>
            </w:r>
          </w:p>
        </w:tc>
        <w:tc>
          <w:tcPr>
            <w:tcW w:w="1207" w:type="dxa"/>
          </w:tcPr>
          <w:p w14:paraId="7DA462CA"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H/NO</w:t>
            </w:r>
          </w:p>
        </w:tc>
        <w:tc>
          <w:tcPr>
            <w:tcW w:w="2263" w:type="dxa"/>
          </w:tcPr>
          <w:p w14:paraId="266ED65F"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Variable</w:t>
            </w:r>
          </w:p>
        </w:tc>
        <w:tc>
          <w:tcPr>
            <w:tcW w:w="3471" w:type="dxa"/>
          </w:tcPr>
          <w:p w14:paraId="0522BF13"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Hypothesis</w:t>
            </w:r>
          </w:p>
        </w:tc>
        <w:tc>
          <w:tcPr>
            <w:tcW w:w="1756" w:type="dxa"/>
          </w:tcPr>
          <w:p w14:paraId="2108F719"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Conclusion</w:t>
            </w:r>
          </w:p>
        </w:tc>
      </w:tr>
      <w:tr w:rsidR="00767905" w:rsidRPr="00767905" w14:paraId="3E595271" w14:textId="77777777" w:rsidTr="009D1C96">
        <w:trPr>
          <w:trHeight w:val="1536"/>
        </w:trPr>
        <w:tc>
          <w:tcPr>
            <w:tcW w:w="900" w:type="dxa"/>
          </w:tcPr>
          <w:p w14:paraId="3B46B7C6"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1</w:t>
            </w:r>
          </w:p>
        </w:tc>
        <w:tc>
          <w:tcPr>
            <w:tcW w:w="1207" w:type="dxa"/>
          </w:tcPr>
          <w:p w14:paraId="2304F562"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H1</w:t>
            </w:r>
          </w:p>
        </w:tc>
        <w:tc>
          <w:tcPr>
            <w:tcW w:w="2263" w:type="dxa"/>
          </w:tcPr>
          <w:p w14:paraId="71C1CDD2" w14:textId="61F8DBDD" w:rsidR="00767905" w:rsidRDefault="00470BD7" w:rsidP="00767905">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2D2BA745" w14:textId="77777777" w:rsidR="00A61E5E" w:rsidRPr="004757E7" w:rsidRDefault="00A61E5E" w:rsidP="00A61E5E">
            <w:r w:rsidRPr="008065E0">
              <w:rPr>
                <w:rFonts w:ascii="Times New Roman" w:hAnsi="Times New Roman" w:cs="Times New Roman"/>
                <w:sz w:val="24"/>
                <w:szCs w:val="24"/>
              </w:rPr>
              <w:t xml:space="preserve">Streamlined HR </w:t>
            </w:r>
            <w:r>
              <w:rPr>
                <w:rFonts w:ascii="Times New Roman" w:hAnsi="Times New Roman" w:cs="Times New Roman"/>
                <w:sz w:val="24"/>
                <w:szCs w:val="24"/>
              </w:rPr>
              <w:t>Process</w:t>
            </w:r>
          </w:p>
          <w:p w14:paraId="10466AE6" w14:textId="77777777" w:rsidR="00767905" w:rsidRPr="00767905" w:rsidRDefault="00767905" w:rsidP="00767905">
            <w:pPr>
              <w:jc w:val="center"/>
              <w:rPr>
                <w:rFonts w:ascii="Times New Roman" w:eastAsia="Times New Roman" w:hAnsi="Times New Roman" w:cs="Times New Roman"/>
                <w:sz w:val="24"/>
                <w:szCs w:val="24"/>
                <w:lang w:eastAsia="ar-SA"/>
              </w:rPr>
            </w:pPr>
          </w:p>
        </w:tc>
        <w:tc>
          <w:tcPr>
            <w:tcW w:w="3471" w:type="dxa"/>
          </w:tcPr>
          <w:p w14:paraId="36D78614" w14:textId="7CEF4357" w:rsidR="002C4539" w:rsidRPr="008065E0" w:rsidRDefault="002C4539" w:rsidP="00925C46">
            <w:pPr>
              <w:rPr>
                <w:rFonts w:ascii="Times New Roman" w:hAnsi="Times New Roman" w:cs="Times New Roman"/>
                <w:sz w:val="24"/>
                <w:szCs w:val="24"/>
              </w:rPr>
            </w:pPr>
            <w:r w:rsidRPr="008065E0">
              <w:rPr>
                <w:rFonts w:ascii="Times New Roman" w:hAnsi="Times New Roman" w:cs="Times New Roman"/>
                <w:sz w:val="24"/>
                <w:szCs w:val="24"/>
              </w:rPr>
              <w:t>Streamlined HR process shows significant impact on I</w:t>
            </w:r>
            <w:r>
              <w:rPr>
                <w:rFonts w:ascii="Times New Roman" w:hAnsi="Times New Roman" w:cs="Times New Roman"/>
                <w:sz w:val="24"/>
                <w:szCs w:val="24"/>
              </w:rPr>
              <w:t>T</w:t>
            </w:r>
            <w:r w:rsidRPr="008065E0">
              <w:rPr>
                <w:rFonts w:ascii="Times New Roman" w:hAnsi="Times New Roman" w:cs="Times New Roman"/>
                <w:sz w:val="24"/>
                <w:szCs w:val="24"/>
              </w:rPr>
              <w:t xml:space="preserve"> infrastructure and employee retention</w:t>
            </w:r>
          </w:p>
          <w:p w14:paraId="787FB92A" w14:textId="053F71AE" w:rsidR="00767905" w:rsidRPr="00767905" w:rsidRDefault="00767905" w:rsidP="00925C46">
            <w:pPr>
              <w:suppressAutoHyphens/>
              <w:rPr>
                <w:rFonts w:ascii="Times New Roman" w:eastAsia="Times New Roman" w:hAnsi="Times New Roman" w:cs="Times New Roman"/>
                <w:sz w:val="24"/>
                <w:szCs w:val="24"/>
                <w:lang w:eastAsia="ar-SA"/>
              </w:rPr>
            </w:pPr>
          </w:p>
        </w:tc>
        <w:tc>
          <w:tcPr>
            <w:tcW w:w="1756" w:type="dxa"/>
          </w:tcPr>
          <w:p w14:paraId="56EF88A0" w14:textId="456E80D8"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supported</w:t>
            </w:r>
          </w:p>
        </w:tc>
      </w:tr>
      <w:tr w:rsidR="00767905" w:rsidRPr="00767905" w14:paraId="01A1F6AD" w14:textId="77777777" w:rsidTr="009D1C96">
        <w:trPr>
          <w:trHeight w:val="999"/>
        </w:trPr>
        <w:tc>
          <w:tcPr>
            <w:tcW w:w="900" w:type="dxa"/>
          </w:tcPr>
          <w:p w14:paraId="03BC9D9C"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2</w:t>
            </w:r>
          </w:p>
        </w:tc>
        <w:tc>
          <w:tcPr>
            <w:tcW w:w="1207" w:type="dxa"/>
          </w:tcPr>
          <w:p w14:paraId="75F71401"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H2</w:t>
            </w:r>
          </w:p>
        </w:tc>
        <w:tc>
          <w:tcPr>
            <w:tcW w:w="2263" w:type="dxa"/>
          </w:tcPr>
          <w:p w14:paraId="3BA253BC" w14:textId="77777777" w:rsidR="00A61E5E" w:rsidRDefault="00470BD7" w:rsidP="00A61E5E">
            <w:r>
              <w:rPr>
                <w:rFonts w:ascii="Times New Roman" w:eastAsia="Times New Roman" w:hAnsi="Times New Roman" w:cs="Times New Roman"/>
                <w:sz w:val="24"/>
                <w:szCs w:val="24"/>
                <w:lang w:eastAsia="ar-SA"/>
              </w:rPr>
              <w:t xml:space="preserve"> </w:t>
            </w:r>
            <w:r w:rsidR="00A61E5E">
              <w:rPr>
                <w:rFonts w:ascii="Times New Roman" w:hAnsi="Times New Roman" w:cs="Times New Roman"/>
                <w:color w:val="000000" w:themeColor="text1"/>
                <w:sz w:val="24"/>
                <w:szCs w:val="24"/>
              </w:rPr>
              <w:t>Data Accuracy</w:t>
            </w:r>
          </w:p>
          <w:p w14:paraId="22C75C42" w14:textId="5D7329EA" w:rsidR="00767905" w:rsidRPr="00767905" w:rsidRDefault="00767905" w:rsidP="00767905">
            <w:pPr>
              <w:suppressAutoHyphens/>
              <w:rPr>
                <w:rFonts w:ascii="Times New Roman" w:eastAsia="Times New Roman" w:hAnsi="Times New Roman" w:cs="Times New Roman"/>
                <w:sz w:val="24"/>
                <w:szCs w:val="24"/>
                <w:lang w:eastAsia="ar-SA"/>
              </w:rPr>
            </w:pPr>
          </w:p>
        </w:tc>
        <w:tc>
          <w:tcPr>
            <w:tcW w:w="3471" w:type="dxa"/>
          </w:tcPr>
          <w:p w14:paraId="552B070C" w14:textId="502B11E0" w:rsidR="00767905" w:rsidRPr="00767905" w:rsidRDefault="00440E4A" w:rsidP="00925C46">
            <w:pPr>
              <w:suppressAutoHyphens/>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sidR="00925C46" w:rsidRPr="001A6C06">
              <w:rPr>
                <w:rFonts w:ascii="Times New Roman" w:hAnsi="Times New Roman" w:cs="Times New Roman"/>
                <w:sz w:val="24"/>
                <w:szCs w:val="24"/>
              </w:rPr>
              <w:t>Data Accuracy</w:t>
            </w:r>
            <w:r w:rsidR="00925C46">
              <w:rPr>
                <w:rFonts w:ascii="Times New Roman" w:hAnsi="Times New Roman" w:cs="Times New Roman"/>
                <w:b/>
                <w:bCs/>
                <w:sz w:val="24"/>
                <w:szCs w:val="24"/>
              </w:rPr>
              <w:t xml:space="preserve"> </w:t>
            </w:r>
            <w:r w:rsidR="00925C46" w:rsidRPr="00AB3CE6">
              <w:rPr>
                <w:rFonts w:ascii="Times New Roman" w:hAnsi="Times New Roman" w:cs="Times New Roman"/>
                <w:sz w:val="24"/>
                <w:szCs w:val="24"/>
              </w:rPr>
              <w:t>has a significant impact on IT infrastructure and employee retention</w:t>
            </w:r>
          </w:p>
        </w:tc>
        <w:tc>
          <w:tcPr>
            <w:tcW w:w="1756" w:type="dxa"/>
          </w:tcPr>
          <w:p w14:paraId="7AE6C1B3" w14:textId="06D06297" w:rsidR="00767905" w:rsidRPr="00767905" w:rsidRDefault="00DD33B8" w:rsidP="00767905">
            <w:pPr>
              <w:suppressAutoHyphens/>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sidR="00767905" w:rsidRPr="00767905">
              <w:rPr>
                <w:rFonts w:ascii="Times New Roman" w:eastAsia="Times New Roman" w:hAnsi="Times New Roman" w:cs="Times New Roman"/>
                <w:sz w:val="24"/>
                <w:szCs w:val="24"/>
                <w:lang w:eastAsia="ar-SA"/>
              </w:rPr>
              <w:t>Supported</w:t>
            </w:r>
          </w:p>
        </w:tc>
      </w:tr>
      <w:tr w:rsidR="00767905" w:rsidRPr="00767905" w14:paraId="2E54A63F" w14:textId="77777777" w:rsidTr="009D1C96">
        <w:trPr>
          <w:trHeight w:val="1327"/>
        </w:trPr>
        <w:tc>
          <w:tcPr>
            <w:tcW w:w="900" w:type="dxa"/>
          </w:tcPr>
          <w:p w14:paraId="3D810E0F"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3</w:t>
            </w:r>
          </w:p>
        </w:tc>
        <w:tc>
          <w:tcPr>
            <w:tcW w:w="1207" w:type="dxa"/>
          </w:tcPr>
          <w:p w14:paraId="1B052CAB"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H3</w:t>
            </w:r>
          </w:p>
        </w:tc>
        <w:tc>
          <w:tcPr>
            <w:tcW w:w="2263" w:type="dxa"/>
          </w:tcPr>
          <w:p w14:paraId="6EB7FC90" w14:textId="77777777" w:rsidR="00A61E5E" w:rsidRPr="007A3FF0" w:rsidRDefault="00470BD7" w:rsidP="00A61E5E">
            <w:pPr>
              <w:rPr>
                <w:rFonts w:ascii="Times New Roman" w:hAnsi="Times New Roman" w:cs="Times New Roman"/>
                <w:sz w:val="24"/>
                <w:szCs w:val="24"/>
              </w:rPr>
            </w:pPr>
            <w:r>
              <w:rPr>
                <w:rFonts w:ascii="Times New Roman" w:eastAsia="Times New Roman" w:hAnsi="Times New Roman" w:cs="Times New Roman"/>
                <w:sz w:val="24"/>
                <w:szCs w:val="24"/>
                <w:lang w:eastAsia="ar-SA"/>
              </w:rPr>
              <w:t xml:space="preserve"> </w:t>
            </w:r>
            <w:r w:rsidR="00A61E5E" w:rsidRPr="007A3FF0">
              <w:rPr>
                <w:rFonts w:ascii="Times New Roman" w:hAnsi="Times New Roman" w:cs="Times New Roman"/>
                <w:sz w:val="24"/>
                <w:szCs w:val="24"/>
              </w:rPr>
              <w:t>Decision Making</w:t>
            </w:r>
          </w:p>
          <w:p w14:paraId="308F6B8C" w14:textId="23611068" w:rsidR="00767905" w:rsidRPr="00767905" w:rsidRDefault="00767905" w:rsidP="00767905">
            <w:pPr>
              <w:suppressAutoHyphens/>
              <w:rPr>
                <w:rFonts w:ascii="Times New Roman" w:eastAsia="Times New Roman" w:hAnsi="Times New Roman" w:cs="Times New Roman"/>
                <w:sz w:val="24"/>
                <w:szCs w:val="24"/>
                <w:lang w:eastAsia="ar-SA"/>
              </w:rPr>
            </w:pPr>
          </w:p>
        </w:tc>
        <w:tc>
          <w:tcPr>
            <w:tcW w:w="3471" w:type="dxa"/>
          </w:tcPr>
          <w:p w14:paraId="365C17FC" w14:textId="6D2C594E" w:rsidR="0097044D" w:rsidRDefault="0097044D" w:rsidP="0097044D">
            <w:pPr>
              <w:jc w:val="both"/>
              <w:rPr>
                <w:rFonts w:ascii="Times New Roman" w:hAnsi="Times New Roman" w:cs="Times New Roman"/>
                <w:sz w:val="24"/>
                <w:szCs w:val="24"/>
              </w:rPr>
            </w:pPr>
            <w:r>
              <w:rPr>
                <w:rFonts w:ascii="Times New Roman" w:hAnsi="Times New Roman" w:cs="Times New Roman"/>
                <w:sz w:val="24"/>
                <w:szCs w:val="24"/>
              </w:rPr>
              <w:t xml:space="preserve">Decision Making has a </w:t>
            </w:r>
            <w:r w:rsidRPr="005004F2">
              <w:rPr>
                <w:rFonts w:ascii="Times New Roman" w:hAnsi="Times New Roman" w:cs="Times New Roman"/>
                <w:sz w:val="24"/>
                <w:szCs w:val="24"/>
              </w:rPr>
              <w:t>significant impact on IT infrastructure and employee retention</w:t>
            </w:r>
          </w:p>
          <w:p w14:paraId="091DA205" w14:textId="0610F9F7" w:rsidR="00767905" w:rsidRPr="00767905" w:rsidRDefault="00767905" w:rsidP="00767905">
            <w:pPr>
              <w:suppressAutoHyphens/>
              <w:jc w:val="both"/>
              <w:rPr>
                <w:rFonts w:ascii="Times New Roman" w:eastAsia="Times New Roman" w:hAnsi="Times New Roman" w:cs="Times New Roman"/>
                <w:sz w:val="24"/>
                <w:szCs w:val="24"/>
                <w:lang w:eastAsia="ar-SA"/>
              </w:rPr>
            </w:pPr>
          </w:p>
        </w:tc>
        <w:tc>
          <w:tcPr>
            <w:tcW w:w="1756" w:type="dxa"/>
          </w:tcPr>
          <w:p w14:paraId="54752D38" w14:textId="587A5613"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Not</w:t>
            </w:r>
            <w:r w:rsidR="002C4539">
              <w:rPr>
                <w:rFonts w:ascii="Times New Roman" w:eastAsia="Times New Roman" w:hAnsi="Times New Roman" w:cs="Times New Roman"/>
                <w:sz w:val="24"/>
                <w:szCs w:val="24"/>
                <w:lang w:eastAsia="ar-SA"/>
              </w:rPr>
              <w:t xml:space="preserve"> </w:t>
            </w:r>
            <w:r w:rsidRPr="00767905">
              <w:rPr>
                <w:rFonts w:ascii="Times New Roman" w:eastAsia="Times New Roman" w:hAnsi="Times New Roman" w:cs="Times New Roman"/>
                <w:sz w:val="24"/>
                <w:szCs w:val="24"/>
                <w:lang w:eastAsia="ar-SA"/>
              </w:rPr>
              <w:t>Supported</w:t>
            </w:r>
          </w:p>
        </w:tc>
      </w:tr>
      <w:tr w:rsidR="00767905" w:rsidRPr="00767905" w14:paraId="5443F7EF" w14:textId="77777777" w:rsidTr="009D1C96">
        <w:trPr>
          <w:trHeight w:val="1312"/>
        </w:trPr>
        <w:tc>
          <w:tcPr>
            <w:tcW w:w="900" w:type="dxa"/>
          </w:tcPr>
          <w:p w14:paraId="007A7DC1"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4</w:t>
            </w:r>
          </w:p>
        </w:tc>
        <w:tc>
          <w:tcPr>
            <w:tcW w:w="1207" w:type="dxa"/>
          </w:tcPr>
          <w:p w14:paraId="763717CC"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H4</w:t>
            </w:r>
          </w:p>
        </w:tc>
        <w:tc>
          <w:tcPr>
            <w:tcW w:w="2263" w:type="dxa"/>
          </w:tcPr>
          <w:p w14:paraId="3A98E047" w14:textId="398C20C2" w:rsidR="00767905" w:rsidRPr="00767905" w:rsidRDefault="006A41D4" w:rsidP="00767905">
            <w:pPr>
              <w:suppressAutoHyphens/>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sidR="001A1C59">
              <w:rPr>
                <w:rFonts w:ascii="Times New Roman" w:hAnsi="Times New Roman" w:cs="Times New Roman"/>
                <w:color w:val="000000" w:themeColor="text1"/>
              </w:rPr>
              <w:t>Competitive Salary</w:t>
            </w:r>
          </w:p>
        </w:tc>
        <w:tc>
          <w:tcPr>
            <w:tcW w:w="3471" w:type="dxa"/>
          </w:tcPr>
          <w:p w14:paraId="79309758" w14:textId="4E109A1D" w:rsidR="0097044D" w:rsidRDefault="0097044D" w:rsidP="000E7E5E">
            <w:pPr>
              <w:rPr>
                <w:rFonts w:ascii="Times New Roman" w:hAnsi="Times New Roman" w:cs="Times New Roman"/>
                <w:sz w:val="24"/>
                <w:szCs w:val="24"/>
              </w:rPr>
            </w:pPr>
            <w:r w:rsidRPr="00D70682">
              <w:rPr>
                <w:rFonts w:ascii="Times New Roman" w:hAnsi="Times New Roman" w:cs="Times New Roman"/>
                <w:sz w:val="24"/>
                <w:szCs w:val="24"/>
              </w:rPr>
              <w:t>Competitive Salary</w:t>
            </w:r>
            <w:r>
              <w:rPr>
                <w:rFonts w:ascii="Times New Roman" w:hAnsi="Times New Roman" w:cs="Times New Roman"/>
                <w:sz w:val="24"/>
                <w:szCs w:val="24"/>
              </w:rPr>
              <w:t xml:space="preserve"> </w:t>
            </w:r>
            <w:r w:rsidRPr="00B05FFF">
              <w:rPr>
                <w:rFonts w:ascii="Times New Roman" w:hAnsi="Times New Roman" w:cs="Times New Roman"/>
                <w:sz w:val="24"/>
                <w:szCs w:val="24"/>
              </w:rPr>
              <w:t>has a significant impact on IT infrastructure and employee retention</w:t>
            </w:r>
          </w:p>
          <w:p w14:paraId="15E0C9DB" w14:textId="582AF990" w:rsidR="00767905" w:rsidRPr="00767905" w:rsidRDefault="00767905" w:rsidP="000E7E5E">
            <w:pPr>
              <w:suppressAutoHyphens/>
              <w:rPr>
                <w:rFonts w:ascii="Times New Roman" w:eastAsia="Times New Roman" w:hAnsi="Times New Roman" w:cs="Times New Roman"/>
                <w:sz w:val="24"/>
                <w:szCs w:val="24"/>
                <w:lang w:eastAsia="ar-SA"/>
              </w:rPr>
            </w:pPr>
          </w:p>
        </w:tc>
        <w:tc>
          <w:tcPr>
            <w:tcW w:w="1756" w:type="dxa"/>
          </w:tcPr>
          <w:p w14:paraId="6BAC83AA"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Not supported</w:t>
            </w:r>
          </w:p>
        </w:tc>
      </w:tr>
      <w:tr w:rsidR="00767905" w:rsidRPr="00767905" w14:paraId="32629F6D" w14:textId="77777777" w:rsidTr="009D1C96">
        <w:trPr>
          <w:trHeight w:val="1327"/>
        </w:trPr>
        <w:tc>
          <w:tcPr>
            <w:tcW w:w="900" w:type="dxa"/>
          </w:tcPr>
          <w:p w14:paraId="4E8B6A4F"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5</w:t>
            </w:r>
          </w:p>
        </w:tc>
        <w:tc>
          <w:tcPr>
            <w:tcW w:w="1207" w:type="dxa"/>
          </w:tcPr>
          <w:p w14:paraId="557A3469"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H5</w:t>
            </w:r>
          </w:p>
        </w:tc>
        <w:tc>
          <w:tcPr>
            <w:tcW w:w="2263" w:type="dxa"/>
          </w:tcPr>
          <w:p w14:paraId="5F8AE982" w14:textId="77777777" w:rsidR="001A1C59" w:rsidRPr="00114F18" w:rsidRDefault="006A41D4" w:rsidP="001A1C59">
            <w:pPr>
              <w:jc w:val="center"/>
              <w:rPr>
                <w:rFonts w:ascii="Times New Roman" w:hAnsi="Times New Roman" w:cs="Times New Roman"/>
                <w:sz w:val="24"/>
                <w:szCs w:val="24"/>
              </w:rPr>
            </w:pPr>
            <w:r>
              <w:rPr>
                <w:rFonts w:ascii="Times New Roman" w:eastAsia="Times New Roman" w:hAnsi="Times New Roman" w:cs="Times New Roman"/>
                <w:sz w:val="24"/>
                <w:szCs w:val="24"/>
                <w:lang w:eastAsia="ar-SA"/>
              </w:rPr>
              <w:t xml:space="preserve"> </w:t>
            </w:r>
            <w:r w:rsidR="001A1C59" w:rsidRPr="00114F18">
              <w:rPr>
                <w:rFonts w:ascii="Times New Roman" w:hAnsi="Times New Roman" w:cs="Times New Roman"/>
                <w:sz w:val="24"/>
                <w:szCs w:val="24"/>
              </w:rPr>
              <w:t>Career growth and Opportunities</w:t>
            </w:r>
          </w:p>
          <w:p w14:paraId="4C398692" w14:textId="6F2CFEC9" w:rsidR="00767905" w:rsidRPr="00767905" w:rsidRDefault="00767905" w:rsidP="00767905">
            <w:pPr>
              <w:suppressAutoHyphens/>
              <w:rPr>
                <w:rFonts w:ascii="Times New Roman" w:eastAsia="Times New Roman" w:hAnsi="Times New Roman" w:cs="Times New Roman"/>
                <w:sz w:val="24"/>
                <w:szCs w:val="24"/>
                <w:lang w:eastAsia="ar-SA"/>
              </w:rPr>
            </w:pPr>
          </w:p>
        </w:tc>
        <w:tc>
          <w:tcPr>
            <w:tcW w:w="3471" w:type="dxa"/>
          </w:tcPr>
          <w:p w14:paraId="7014BD3C" w14:textId="72B58425" w:rsidR="000E7E5E" w:rsidRDefault="000E7E5E" w:rsidP="000E7E5E">
            <w:pPr>
              <w:rPr>
                <w:rFonts w:ascii="Times New Roman" w:hAnsi="Times New Roman" w:cs="Times New Roman"/>
                <w:sz w:val="24"/>
                <w:szCs w:val="24"/>
              </w:rPr>
            </w:pPr>
            <w:r w:rsidRPr="002E1947">
              <w:rPr>
                <w:rFonts w:ascii="Times New Roman" w:hAnsi="Times New Roman" w:cs="Times New Roman"/>
                <w:sz w:val="24"/>
                <w:szCs w:val="24"/>
              </w:rPr>
              <w:t>Career growth opportunities</w:t>
            </w:r>
            <w:r>
              <w:rPr>
                <w:rFonts w:ascii="Times New Roman" w:hAnsi="Times New Roman" w:cs="Times New Roman"/>
                <w:sz w:val="24"/>
                <w:szCs w:val="24"/>
              </w:rPr>
              <w:t xml:space="preserve"> has a </w:t>
            </w:r>
            <w:r w:rsidRPr="002E1947">
              <w:rPr>
                <w:rFonts w:ascii="Times New Roman" w:hAnsi="Times New Roman" w:cs="Times New Roman"/>
                <w:sz w:val="24"/>
                <w:szCs w:val="24"/>
              </w:rPr>
              <w:t xml:space="preserve">significant impact on IT infrastructure and employee </w:t>
            </w:r>
            <w:r>
              <w:rPr>
                <w:rFonts w:ascii="Times New Roman" w:hAnsi="Times New Roman" w:cs="Times New Roman"/>
                <w:sz w:val="24"/>
                <w:szCs w:val="24"/>
              </w:rPr>
              <w:t xml:space="preserve">                </w:t>
            </w:r>
            <w:r w:rsidRPr="002E1947">
              <w:rPr>
                <w:rFonts w:ascii="Times New Roman" w:hAnsi="Times New Roman" w:cs="Times New Roman"/>
                <w:sz w:val="24"/>
                <w:szCs w:val="24"/>
              </w:rPr>
              <w:t>retention</w:t>
            </w:r>
          </w:p>
          <w:p w14:paraId="55EC747E" w14:textId="66AC89DA" w:rsidR="00767905" w:rsidRPr="00767905" w:rsidRDefault="00767905" w:rsidP="00767905">
            <w:pPr>
              <w:suppressAutoHyphens/>
              <w:jc w:val="both"/>
              <w:rPr>
                <w:rFonts w:ascii="Times New Roman" w:eastAsia="Times New Roman" w:hAnsi="Times New Roman" w:cs="Times New Roman"/>
                <w:sz w:val="24"/>
                <w:szCs w:val="24"/>
                <w:lang w:eastAsia="ar-SA"/>
              </w:rPr>
            </w:pPr>
          </w:p>
        </w:tc>
        <w:tc>
          <w:tcPr>
            <w:tcW w:w="1756" w:type="dxa"/>
          </w:tcPr>
          <w:p w14:paraId="3F621F96" w14:textId="5A6DEA41"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Not</w:t>
            </w:r>
            <w:r w:rsidR="002C4539">
              <w:rPr>
                <w:rFonts w:ascii="Times New Roman" w:eastAsia="Times New Roman" w:hAnsi="Times New Roman" w:cs="Times New Roman"/>
                <w:sz w:val="24"/>
                <w:szCs w:val="24"/>
                <w:lang w:eastAsia="ar-SA"/>
              </w:rPr>
              <w:t xml:space="preserve"> </w:t>
            </w:r>
            <w:r w:rsidRPr="00767905">
              <w:rPr>
                <w:rFonts w:ascii="Times New Roman" w:eastAsia="Times New Roman" w:hAnsi="Times New Roman" w:cs="Times New Roman"/>
                <w:sz w:val="24"/>
                <w:szCs w:val="24"/>
                <w:lang w:eastAsia="ar-SA"/>
              </w:rPr>
              <w:t>Supported</w:t>
            </w:r>
          </w:p>
        </w:tc>
      </w:tr>
      <w:tr w:rsidR="00767905" w:rsidRPr="00767905" w14:paraId="491D2FF7" w14:textId="77777777" w:rsidTr="009D1C96">
        <w:trPr>
          <w:trHeight w:val="1655"/>
        </w:trPr>
        <w:tc>
          <w:tcPr>
            <w:tcW w:w="900" w:type="dxa"/>
          </w:tcPr>
          <w:p w14:paraId="0C8ADB96"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6</w:t>
            </w:r>
          </w:p>
        </w:tc>
        <w:tc>
          <w:tcPr>
            <w:tcW w:w="1207" w:type="dxa"/>
          </w:tcPr>
          <w:p w14:paraId="4616CBCE"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H6</w:t>
            </w:r>
          </w:p>
        </w:tc>
        <w:tc>
          <w:tcPr>
            <w:tcW w:w="2263" w:type="dxa"/>
          </w:tcPr>
          <w:p w14:paraId="58E17E7E" w14:textId="77777777" w:rsidR="00440E4A" w:rsidRPr="00114F18" w:rsidRDefault="006A41D4" w:rsidP="00440E4A">
            <w:pPr>
              <w:jc w:val="center"/>
              <w:rPr>
                <w:rFonts w:ascii="Times New Roman" w:hAnsi="Times New Roman" w:cs="Times New Roman"/>
                <w:sz w:val="24"/>
                <w:szCs w:val="24"/>
              </w:rPr>
            </w:pPr>
            <w:r>
              <w:rPr>
                <w:rFonts w:ascii="Times New Roman" w:eastAsia="Times New Roman" w:hAnsi="Times New Roman" w:cs="Times New Roman"/>
                <w:sz w:val="24"/>
                <w:szCs w:val="24"/>
                <w:lang w:eastAsia="ar-SA"/>
              </w:rPr>
              <w:t xml:space="preserve"> </w:t>
            </w:r>
            <w:r w:rsidR="00440E4A" w:rsidRPr="00114F18">
              <w:rPr>
                <w:rFonts w:ascii="Times New Roman" w:hAnsi="Times New Roman" w:cs="Times New Roman"/>
                <w:sz w:val="24"/>
                <w:szCs w:val="24"/>
              </w:rPr>
              <w:t>Company Culture</w:t>
            </w:r>
          </w:p>
          <w:p w14:paraId="73956E28" w14:textId="5DBE93BE" w:rsidR="00767905" w:rsidRPr="00767905" w:rsidRDefault="00767905" w:rsidP="00767905">
            <w:pPr>
              <w:suppressAutoHyphens/>
              <w:rPr>
                <w:rFonts w:ascii="Times New Roman" w:eastAsia="Times New Roman" w:hAnsi="Times New Roman" w:cs="Times New Roman"/>
                <w:sz w:val="24"/>
                <w:szCs w:val="24"/>
                <w:lang w:eastAsia="ar-SA"/>
              </w:rPr>
            </w:pPr>
          </w:p>
        </w:tc>
        <w:tc>
          <w:tcPr>
            <w:tcW w:w="3471" w:type="dxa"/>
          </w:tcPr>
          <w:p w14:paraId="65AEB4AA" w14:textId="1249C789" w:rsidR="00767905" w:rsidRPr="00767905" w:rsidRDefault="00440E4A" w:rsidP="000E7E5E">
            <w:pPr>
              <w:suppressAutoHyphens/>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0E7E5E" w:rsidRPr="0068246D">
              <w:rPr>
                <w:rFonts w:ascii="Times New Roman" w:hAnsi="Times New Roman" w:cs="Times New Roman"/>
                <w:sz w:val="24"/>
                <w:szCs w:val="24"/>
              </w:rPr>
              <w:t>Company culture</w:t>
            </w:r>
            <w:r w:rsidR="000E7E5E">
              <w:rPr>
                <w:rFonts w:ascii="Times New Roman" w:hAnsi="Times New Roman" w:cs="Times New Roman"/>
                <w:sz w:val="24"/>
                <w:szCs w:val="24"/>
              </w:rPr>
              <w:t xml:space="preserve"> </w:t>
            </w:r>
            <w:r w:rsidR="000E7E5E" w:rsidRPr="00AB3CE6">
              <w:rPr>
                <w:rFonts w:ascii="Times New Roman" w:hAnsi="Times New Roman" w:cs="Times New Roman"/>
                <w:sz w:val="24"/>
                <w:szCs w:val="24"/>
              </w:rPr>
              <w:t>has a significant impact on IT infrastructure and employee retention</w:t>
            </w:r>
          </w:p>
        </w:tc>
        <w:tc>
          <w:tcPr>
            <w:tcW w:w="1756" w:type="dxa"/>
          </w:tcPr>
          <w:p w14:paraId="7A55D018" w14:textId="77777777" w:rsidR="00767905" w:rsidRPr="00767905" w:rsidRDefault="00767905" w:rsidP="00767905">
            <w:pPr>
              <w:suppressAutoHyphens/>
              <w:rPr>
                <w:rFonts w:ascii="Times New Roman" w:eastAsia="Times New Roman" w:hAnsi="Times New Roman" w:cs="Times New Roman"/>
                <w:sz w:val="24"/>
                <w:szCs w:val="24"/>
                <w:lang w:eastAsia="ar-SA"/>
              </w:rPr>
            </w:pPr>
            <w:r w:rsidRPr="00767905">
              <w:rPr>
                <w:rFonts w:ascii="Times New Roman" w:eastAsia="Times New Roman" w:hAnsi="Times New Roman" w:cs="Times New Roman"/>
                <w:sz w:val="24"/>
                <w:szCs w:val="24"/>
                <w:lang w:eastAsia="ar-SA"/>
              </w:rPr>
              <w:t>Supported</w:t>
            </w:r>
          </w:p>
        </w:tc>
      </w:tr>
    </w:tbl>
    <w:p w14:paraId="546FFF70" w14:textId="77777777" w:rsidR="00767905" w:rsidRPr="00767905" w:rsidRDefault="00767905" w:rsidP="00767905">
      <w:pPr>
        <w:suppressAutoHyphens/>
        <w:spacing w:before="240" w:after="0" w:line="240" w:lineRule="auto"/>
        <w:jc w:val="both"/>
        <w:rPr>
          <w:rFonts w:ascii="Times New Roman" w:eastAsia="Times New Roman" w:hAnsi="Times New Roman" w:cs="Times New Roman"/>
          <w:b/>
          <w:bCs/>
          <w:color w:val="0D0D0D"/>
          <w:kern w:val="0"/>
          <w:sz w:val="24"/>
          <w:szCs w:val="24"/>
          <w:shd w:val="clear" w:color="auto" w:fill="FFFFFF"/>
          <w:lang w:val="en-US" w:eastAsia="ar-SA"/>
          <w14:ligatures w14:val="none"/>
        </w:rPr>
      </w:pPr>
    </w:p>
    <w:p w14:paraId="24C08EC3" w14:textId="5D533FB8" w:rsidR="002F1108" w:rsidRDefault="002F1108">
      <w:pPr>
        <w:rPr>
          <w:rFonts w:ascii="Times New Roman" w:hAnsi="Times New Roman" w:cs="Times New Roman"/>
          <w:sz w:val="24"/>
          <w:szCs w:val="24"/>
          <w:lang w:val="en-US"/>
        </w:rPr>
      </w:pPr>
    </w:p>
    <w:p w14:paraId="321884AD" w14:textId="5C4249AB" w:rsidR="002F1108" w:rsidRDefault="002F1108" w:rsidP="00A320E5">
      <w:pPr>
        <w:jc w:val="both"/>
        <w:rPr>
          <w:rFonts w:ascii="Times New Roman" w:hAnsi="Times New Roman" w:cs="Times New Roman"/>
          <w:sz w:val="24"/>
          <w:szCs w:val="24"/>
          <w:lang w:val="en-US"/>
        </w:rPr>
      </w:pPr>
    </w:p>
    <w:p w14:paraId="7610FF08" w14:textId="77777777" w:rsidR="002F1108" w:rsidRDefault="002F110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DB58A7" w14:textId="77777777" w:rsidR="007F0C55" w:rsidRDefault="00AB0B91" w:rsidP="007F0C55">
      <w:pPr>
        <w:jc w:val="center"/>
        <w:rPr>
          <w:rFonts w:ascii="Times New Roman" w:hAnsi="Times New Roman" w:cs="Times New Roman"/>
          <w:b/>
          <w:bCs/>
          <w:sz w:val="40"/>
          <w:szCs w:val="40"/>
        </w:rPr>
      </w:pPr>
      <w:r w:rsidRPr="00AB0B91">
        <w:rPr>
          <w:rFonts w:ascii="Times New Roman" w:hAnsi="Times New Roman" w:cs="Times New Roman"/>
          <w:b/>
          <w:bCs/>
          <w:sz w:val="40"/>
          <w:szCs w:val="40"/>
        </w:rPr>
        <w:lastRenderedPageBreak/>
        <w:t>CHAPTER – 5</w:t>
      </w:r>
    </w:p>
    <w:p w14:paraId="2B079094" w14:textId="35B3CF04" w:rsidR="002F1108" w:rsidRDefault="00AB0B91" w:rsidP="00E004CC">
      <w:pPr>
        <w:rPr>
          <w:rFonts w:ascii="Times New Roman" w:hAnsi="Times New Roman" w:cs="Times New Roman"/>
          <w:b/>
          <w:bCs/>
          <w:sz w:val="40"/>
          <w:szCs w:val="40"/>
        </w:rPr>
      </w:pPr>
      <w:r w:rsidRPr="00AB0B91">
        <w:rPr>
          <w:rFonts w:ascii="Times New Roman" w:hAnsi="Times New Roman" w:cs="Times New Roman"/>
          <w:b/>
          <w:bCs/>
          <w:sz w:val="40"/>
          <w:szCs w:val="40"/>
        </w:rPr>
        <w:t xml:space="preserve"> FINDINGS, SUGGESTIONS AND CONCLUSION</w:t>
      </w:r>
    </w:p>
    <w:p w14:paraId="64EE54EF" w14:textId="688071ED" w:rsidR="007F0C55" w:rsidRDefault="00762F7C" w:rsidP="00E004CC">
      <w:pPr>
        <w:rPr>
          <w:rFonts w:ascii="Times New Roman" w:hAnsi="Times New Roman" w:cs="Times New Roman"/>
          <w:b/>
          <w:bCs/>
          <w:sz w:val="32"/>
          <w:szCs w:val="32"/>
          <w:lang w:val="en-US"/>
        </w:rPr>
      </w:pPr>
      <w:r w:rsidRPr="00762F7C">
        <w:rPr>
          <w:rFonts w:ascii="Times New Roman" w:hAnsi="Times New Roman" w:cs="Times New Roman"/>
          <w:b/>
          <w:bCs/>
          <w:sz w:val="32"/>
          <w:szCs w:val="32"/>
          <w:lang w:val="en-US"/>
        </w:rPr>
        <w:t>5.1 Findings of the Study</w:t>
      </w:r>
    </w:p>
    <w:p w14:paraId="343501C5" w14:textId="77777777" w:rsidR="006624D6" w:rsidRPr="00C2598E" w:rsidRDefault="006624D6" w:rsidP="00C2598E">
      <w:pPr>
        <w:pStyle w:val="ListParagraph"/>
        <w:numPr>
          <w:ilvl w:val="0"/>
          <w:numId w:val="33"/>
        </w:numPr>
        <w:rPr>
          <w:rFonts w:ascii="Times New Roman" w:hAnsi="Times New Roman" w:cs="Times New Roman"/>
          <w:sz w:val="24"/>
          <w:szCs w:val="24"/>
          <w:lang w:val="en-US"/>
        </w:rPr>
      </w:pPr>
      <w:r w:rsidRPr="00C2598E">
        <w:rPr>
          <w:rFonts w:ascii="Times New Roman" w:hAnsi="Times New Roman" w:cs="Times New Roman"/>
          <w:sz w:val="24"/>
          <w:szCs w:val="24"/>
          <w:lang w:val="en-US"/>
        </w:rPr>
        <w:t>Majority of respondents fall in the 21-30 age group, comprising 46.4%.</w:t>
      </w:r>
    </w:p>
    <w:p w14:paraId="7091B5A9" w14:textId="28921119" w:rsidR="006624D6" w:rsidRPr="00C2598E" w:rsidRDefault="006624D6" w:rsidP="00C2598E">
      <w:pPr>
        <w:pStyle w:val="ListParagraph"/>
        <w:numPr>
          <w:ilvl w:val="0"/>
          <w:numId w:val="33"/>
        </w:numPr>
        <w:rPr>
          <w:rFonts w:ascii="Times New Roman" w:hAnsi="Times New Roman" w:cs="Times New Roman"/>
          <w:sz w:val="24"/>
          <w:szCs w:val="24"/>
          <w:lang w:val="en-US"/>
        </w:rPr>
      </w:pPr>
      <w:r w:rsidRPr="00C2598E">
        <w:rPr>
          <w:rFonts w:ascii="Times New Roman" w:hAnsi="Times New Roman" w:cs="Times New Roman"/>
          <w:sz w:val="24"/>
          <w:szCs w:val="24"/>
          <w:lang w:val="en-US"/>
        </w:rPr>
        <w:t>Most respondents have 6-10 years of experience, constituting 46.4%.</w:t>
      </w:r>
    </w:p>
    <w:p w14:paraId="300DF5AA" w14:textId="77073B68" w:rsidR="00F152E1" w:rsidRPr="00BB470B" w:rsidRDefault="00C2598E" w:rsidP="00BB470B">
      <w:pPr>
        <w:pStyle w:val="ListParagraph"/>
        <w:numPr>
          <w:ilvl w:val="0"/>
          <w:numId w:val="33"/>
        </w:numPr>
        <w:rPr>
          <w:rFonts w:ascii="Times New Roman" w:hAnsi="Times New Roman" w:cs="Times New Roman"/>
          <w:sz w:val="24"/>
          <w:szCs w:val="24"/>
          <w:lang w:val="en-US"/>
        </w:rPr>
      </w:pPr>
      <w:r w:rsidRPr="00BB470B">
        <w:rPr>
          <w:rFonts w:ascii="Times New Roman" w:hAnsi="Times New Roman" w:cs="Times New Roman"/>
          <w:sz w:val="24"/>
          <w:szCs w:val="24"/>
          <w:lang w:val="en-US"/>
        </w:rPr>
        <w:t xml:space="preserve">Most of the respondents </w:t>
      </w:r>
      <w:r w:rsidR="0088271B" w:rsidRPr="00BB470B">
        <w:rPr>
          <w:rFonts w:ascii="Times New Roman" w:hAnsi="Times New Roman" w:cs="Times New Roman"/>
          <w:sz w:val="24"/>
          <w:szCs w:val="24"/>
          <w:lang w:val="en-US"/>
        </w:rPr>
        <w:t>have a</w:t>
      </w:r>
      <w:r w:rsidR="006624D6" w:rsidRPr="00BB470B">
        <w:rPr>
          <w:rFonts w:ascii="Times New Roman" w:hAnsi="Times New Roman" w:cs="Times New Roman"/>
          <w:sz w:val="24"/>
          <w:szCs w:val="24"/>
          <w:lang w:val="en-US"/>
        </w:rPr>
        <w:t xml:space="preserve"> significant </w:t>
      </w:r>
      <w:r w:rsidR="00CD3265" w:rsidRPr="00BB470B">
        <w:rPr>
          <w:rFonts w:ascii="Times New Roman" w:hAnsi="Times New Roman" w:cs="Times New Roman"/>
          <w:sz w:val="24"/>
          <w:szCs w:val="24"/>
          <w:lang w:val="en-US"/>
        </w:rPr>
        <w:t>portion (</w:t>
      </w:r>
      <w:r w:rsidR="006624D6" w:rsidRPr="00BB470B">
        <w:rPr>
          <w:rFonts w:ascii="Times New Roman" w:hAnsi="Times New Roman" w:cs="Times New Roman"/>
          <w:sz w:val="24"/>
          <w:szCs w:val="24"/>
          <w:lang w:val="en-US"/>
        </w:rPr>
        <w:t>32.7%) work at Infosys.</w:t>
      </w:r>
    </w:p>
    <w:p w14:paraId="2531085F" w14:textId="02B077AB" w:rsidR="006624D6" w:rsidRPr="00BB470B" w:rsidRDefault="00BB470B" w:rsidP="00BB470B">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respondents works as </w:t>
      </w:r>
      <w:r w:rsidR="006624D6" w:rsidRPr="00BB470B">
        <w:rPr>
          <w:rFonts w:ascii="Times New Roman" w:hAnsi="Times New Roman" w:cs="Times New Roman"/>
          <w:sz w:val="24"/>
          <w:szCs w:val="24"/>
          <w:lang w:val="en-US"/>
        </w:rPr>
        <w:t>IT Support Specialist is the most common role (34.5%).</w:t>
      </w:r>
    </w:p>
    <w:p w14:paraId="56914065" w14:textId="6E5E6297" w:rsidR="006624D6" w:rsidRPr="00E70F0B" w:rsidRDefault="006624D6" w:rsidP="00E70F0B">
      <w:pPr>
        <w:pStyle w:val="ListParagraph"/>
        <w:numPr>
          <w:ilvl w:val="0"/>
          <w:numId w:val="33"/>
        </w:numPr>
        <w:rPr>
          <w:rFonts w:ascii="Times New Roman" w:hAnsi="Times New Roman" w:cs="Times New Roman"/>
          <w:sz w:val="24"/>
          <w:szCs w:val="24"/>
          <w:lang w:val="en-US"/>
        </w:rPr>
      </w:pPr>
      <w:r w:rsidRPr="00E70F0B">
        <w:rPr>
          <w:rFonts w:ascii="Times New Roman" w:hAnsi="Times New Roman" w:cs="Times New Roman"/>
          <w:sz w:val="24"/>
          <w:szCs w:val="24"/>
          <w:lang w:val="en-US"/>
        </w:rPr>
        <w:t>All respondents (100%) are aware of HRIS.</w:t>
      </w:r>
    </w:p>
    <w:p w14:paraId="1D603BB5" w14:textId="391CA06A" w:rsidR="006624D6" w:rsidRPr="00E70F0B" w:rsidRDefault="00E70F0B" w:rsidP="00E70F0B">
      <w:pPr>
        <w:pStyle w:val="ListParagraph"/>
        <w:numPr>
          <w:ilvl w:val="0"/>
          <w:numId w:val="33"/>
        </w:num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respondents use </w:t>
      </w:r>
      <w:r w:rsidR="006624D6" w:rsidRPr="00E70F0B">
        <w:rPr>
          <w:rFonts w:ascii="Times New Roman" w:hAnsi="Times New Roman" w:cs="Times New Roman"/>
          <w:sz w:val="24"/>
          <w:szCs w:val="24"/>
          <w:lang w:val="en-US"/>
        </w:rPr>
        <w:t xml:space="preserve">Workday </w:t>
      </w:r>
      <w:r w:rsidR="00C54832">
        <w:rPr>
          <w:rFonts w:ascii="Times New Roman" w:hAnsi="Times New Roman" w:cs="Times New Roman"/>
          <w:sz w:val="24"/>
          <w:szCs w:val="24"/>
          <w:lang w:val="en-US"/>
        </w:rPr>
        <w:t>as</w:t>
      </w:r>
      <w:r w:rsidR="006624D6" w:rsidRPr="00E70F0B">
        <w:rPr>
          <w:rFonts w:ascii="Times New Roman" w:hAnsi="Times New Roman" w:cs="Times New Roman"/>
          <w:sz w:val="24"/>
          <w:szCs w:val="24"/>
          <w:lang w:val="en-US"/>
        </w:rPr>
        <w:t xml:space="preserve"> the most popular HRIS tool, used by 31.8% of respondents.</w:t>
      </w:r>
    </w:p>
    <w:p w14:paraId="0785EEDD" w14:textId="2FCB5285" w:rsidR="006624D6" w:rsidRPr="00D4604D" w:rsidRDefault="006624D6" w:rsidP="00D4604D">
      <w:pPr>
        <w:pStyle w:val="ListParagraph"/>
        <w:numPr>
          <w:ilvl w:val="0"/>
          <w:numId w:val="33"/>
        </w:numPr>
        <w:rPr>
          <w:rFonts w:ascii="Times New Roman" w:hAnsi="Times New Roman" w:cs="Times New Roman"/>
          <w:sz w:val="24"/>
          <w:szCs w:val="24"/>
          <w:lang w:val="en-US"/>
        </w:rPr>
      </w:pPr>
      <w:r w:rsidRPr="00D4604D">
        <w:rPr>
          <w:rFonts w:ascii="Times New Roman" w:hAnsi="Times New Roman" w:cs="Times New Roman"/>
          <w:sz w:val="24"/>
          <w:szCs w:val="24"/>
          <w:lang w:val="en-US"/>
        </w:rPr>
        <w:t>Majority of respondents (63.6%) agree or strongly agree that HRIS has reduced data input expenses.</w:t>
      </w:r>
    </w:p>
    <w:p w14:paraId="205730AC" w14:textId="77E1BCC9" w:rsidR="006624D6" w:rsidRPr="00BD02E6" w:rsidRDefault="006624D6" w:rsidP="00BD02E6">
      <w:pPr>
        <w:pStyle w:val="ListParagraph"/>
        <w:numPr>
          <w:ilvl w:val="0"/>
          <w:numId w:val="33"/>
        </w:numPr>
        <w:rPr>
          <w:rFonts w:ascii="Times New Roman" w:hAnsi="Times New Roman" w:cs="Times New Roman"/>
          <w:sz w:val="24"/>
          <w:szCs w:val="24"/>
          <w:lang w:val="en-US"/>
        </w:rPr>
      </w:pPr>
      <w:r w:rsidRPr="00BD02E6">
        <w:rPr>
          <w:rFonts w:ascii="Times New Roman" w:hAnsi="Times New Roman" w:cs="Times New Roman"/>
          <w:sz w:val="24"/>
          <w:szCs w:val="24"/>
          <w:lang w:val="en-US"/>
        </w:rPr>
        <w:t>The majority (34.5%) are very satisfied with their current job.</w:t>
      </w:r>
    </w:p>
    <w:p w14:paraId="4BF2FEF1" w14:textId="57BEC603" w:rsidR="006624D6" w:rsidRPr="00AC6165" w:rsidRDefault="00BD02E6" w:rsidP="00AC6165">
      <w:pPr>
        <w:pStyle w:val="ListParagraph"/>
        <w:numPr>
          <w:ilvl w:val="0"/>
          <w:numId w:val="33"/>
        </w:numPr>
        <w:rPr>
          <w:rFonts w:ascii="Times New Roman" w:hAnsi="Times New Roman" w:cs="Times New Roman"/>
          <w:sz w:val="24"/>
          <w:szCs w:val="24"/>
          <w:lang w:val="en-US"/>
        </w:rPr>
      </w:pPr>
      <w:r w:rsidRPr="00AC6165">
        <w:rPr>
          <w:rFonts w:ascii="Times New Roman" w:hAnsi="Times New Roman" w:cs="Times New Roman"/>
          <w:sz w:val="24"/>
          <w:szCs w:val="24"/>
          <w:lang w:val="en-US"/>
        </w:rPr>
        <w:t xml:space="preserve">Most of the respondents </w:t>
      </w:r>
      <w:r w:rsidR="00AC6165" w:rsidRPr="00AC6165">
        <w:rPr>
          <w:rFonts w:ascii="Times New Roman" w:hAnsi="Times New Roman" w:cs="Times New Roman"/>
          <w:sz w:val="24"/>
          <w:szCs w:val="24"/>
          <w:lang w:val="en-US"/>
        </w:rPr>
        <w:t xml:space="preserve">Satisfied with </w:t>
      </w:r>
      <w:r w:rsidR="006624D6" w:rsidRPr="00AC6165">
        <w:rPr>
          <w:rFonts w:ascii="Times New Roman" w:hAnsi="Times New Roman" w:cs="Times New Roman"/>
          <w:sz w:val="24"/>
          <w:szCs w:val="24"/>
          <w:lang w:val="en-US"/>
        </w:rPr>
        <w:t>Career growth opportunities are the most valued (40.9%)</w:t>
      </w:r>
      <w:r w:rsidR="00AC6165" w:rsidRPr="00AC6165">
        <w:rPr>
          <w:rFonts w:ascii="Times New Roman" w:hAnsi="Times New Roman" w:cs="Times New Roman"/>
          <w:sz w:val="24"/>
          <w:szCs w:val="24"/>
          <w:lang w:val="en-US"/>
        </w:rPr>
        <w:t xml:space="preserve"> Employment retention factor.</w:t>
      </w:r>
    </w:p>
    <w:p w14:paraId="6772D9DA" w14:textId="66EBBE49" w:rsidR="006624D6" w:rsidRPr="003B5B08" w:rsidRDefault="003B5B08" w:rsidP="003B5B08">
      <w:pPr>
        <w:pStyle w:val="ListParagraph"/>
        <w:numPr>
          <w:ilvl w:val="0"/>
          <w:numId w:val="33"/>
        </w:numPr>
        <w:jc w:val="both"/>
        <w:rPr>
          <w:rFonts w:ascii="Times New Roman" w:hAnsi="Times New Roman" w:cs="Times New Roman"/>
          <w:sz w:val="24"/>
          <w:szCs w:val="24"/>
          <w:lang w:val="en-US"/>
        </w:rPr>
      </w:pPr>
      <w:r w:rsidRPr="003B5B08">
        <w:t xml:space="preserve"> </w:t>
      </w:r>
      <w:r w:rsidRPr="003B5B08">
        <w:rPr>
          <w:rFonts w:ascii="Times New Roman" w:hAnsi="Times New Roman" w:cs="Times New Roman"/>
          <w:sz w:val="24"/>
          <w:szCs w:val="24"/>
          <w:lang w:val="en-US"/>
        </w:rPr>
        <w:t>Most of the respondents engage with HRIS on a weekly basis, with 45.5% reporting regular interaction. The primary challenges identified include data security concerns, cited by 36.4% of respondents, and integration issues, noted by 24.5%. However, despite these challenges, a significant majority (83.6%) express satisfaction with their HRIS software.</w:t>
      </w:r>
    </w:p>
    <w:p w14:paraId="05356B0F" w14:textId="509FE83E" w:rsidR="006624D6" w:rsidRPr="00E03702" w:rsidRDefault="00E03702" w:rsidP="00E03702">
      <w:pPr>
        <w:pStyle w:val="ListParagraph"/>
        <w:numPr>
          <w:ilvl w:val="0"/>
          <w:numId w:val="33"/>
        </w:numPr>
        <w:jc w:val="both"/>
        <w:rPr>
          <w:rFonts w:ascii="Times New Roman" w:hAnsi="Times New Roman" w:cs="Times New Roman"/>
          <w:sz w:val="24"/>
          <w:szCs w:val="24"/>
          <w:lang w:val="en-US"/>
        </w:rPr>
      </w:pPr>
      <w:r w:rsidRPr="00E03702">
        <w:rPr>
          <w:rFonts w:ascii="Times New Roman" w:hAnsi="Times New Roman" w:cs="Times New Roman"/>
          <w:sz w:val="24"/>
          <w:szCs w:val="24"/>
          <w:lang w:val="en-US"/>
        </w:rPr>
        <w:t>Most of the respondents observed a strong positive correlation (0.673) between streamlined HR processes and cost savings, indicating that efficient HR processes contribute to reduced costs. Additionally, the majority noted a positive correlation (0.380) between HRIS reliability and decision-making, suggesting that enhanced data accuracy supports more informed decision-making processes.</w:t>
      </w:r>
    </w:p>
    <w:p w14:paraId="3970B0CB" w14:textId="1F404443" w:rsidR="002F1108" w:rsidRPr="008F5857" w:rsidRDefault="008F5857" w:rsidP="008F5857">
      <w:pPr>
        <w:pStyle w:val="ListParagraph"/>
        <w:numPr>
          <w:ilvl w:val="0"/>
          <w:numId w:val="33"/>
        </w:numPr>
        <w:rPr>
          <w:rFonts w:ascii="Times New Roman" w:hAnsi="Times New Roman" w:cs="Times New Roman"/>
          <w:sz w:val="24"/>
          <w:szCs w:val="24"/>
          <w:lang w:val="en-US"/>
        </w:rPr>
      </w:pPr>
      <w:r w:rsidRPr="008F5857">
        <w:rPr>
          <w:rFonts w:ascii="Times New Roman" w:hAnsi="Times New Roman" w:cs="Times New Roman"/>
          <w:sz w:val="24"/>
          <w:szCs w:val="24"/>
          <w:lang w:val="en-US"/>
        </w:rPr>
        <w:t>Most of the respondents indicated that BE1 (Streamlined HR Process) significantly predicts BE2 (Cost Savings), emphasizing HRIS's crucial role in driving cost efficiencies. Additionally, the majority acknowledged ER3 (Company Culture) as a significant predictor of BE2, underlining its influence on operational effectiveness and employee retention within the organization.</w:t>
      </w:r>
    </w:p>
    <w:p w14:paraId="0B38C3FE" w14:textId="3C78F16A" w:rsidR="002F1108" w:rsidRDefault="002F1108" w:rsidP="00A320E5">
      <w:pPr>
        <w:jc w:val="both"/>
        <w:rPr>
          <w:rFonts w:ascii="Times New Roman" w:hAnsi="Times New Roman" w:cs="Times New Roman"/>
          <w:sz w:val="24"/>
          <w:szCs w:val="24"/>
          <w:lang w:val="en-US"/>
        </w:rPr>
      </w:pPr>
    </w:p>
    <w:p w14:paraId="737BF78B" w14:textId="77777777" w:rsidR="008675E9" w:rsidRDefault="008675E9">
      <w:pPr>
        <w:rPr>
          <w:rFonts w:ascii="Times New Roman" w:hAnsi="Times New Roman" w:cs="Times New Roman"/>
          <w:b/>
          <w:bCs/>
          <w:sz w:val="28"/>
          <w:szCs w:val="28"/>
          <w:lang w:val="en-US"/>
        </w:rPr>
      </w:pPr>
      <w:r w:rsidRPr="008675E9">
        <w:rPr>
          <w:rFonts w:ascii="Times New Roman" w:hAnsi="Times New Roman" w:cs="Times New Roman"/>
          <w:b/>
          <w:bCs/>
          <w:sz w:val="28"/>
          <w:szCs w:val="28"/>
          <w:lang w:val="en-US"/>
        </w:rPr>
        <w:t>5.2 Suggestions</w:t>
      </w:r>
    </w:p>
    <w:p w14:paraId="0FD82312" w14:textId="12BCD4C9" w:rsidR="00921679" w:rsidRDefault="00AC675E" w:rsidP="00AC675E">
      <w:pPr>
        <w:jc w:val="both"/>
        <w:rPr>
          <w:rFonts w:ascii="Times New Roman" w:hAnsi="Times New Roman" w:cs="Times New Roman"/>
          <w:sz w:val="24"/>
          <w:szCs w:val="24"/>
          <w:lang w:val="en-US"/>
        </w:rPr>
      </w:pPr>
      <w:r w:rsidRPr="003162DB">
        <w:rPr>
          <w:rFonts w:ascii="Times New Roman" w:hAnsi="Times New Roman" w:cs="Times New Roman"/>
          <w:b/>
          <w:bCs/>
          <w:sz w:val="24"/>
          <w:szCs w:val="24"/>
          <w:lang w:val="en-US"/>
        </w:rPr>
        <w:t>Objective 1</w:t>
      </w:r>
      <w:r w:rsidRPr="00AC675E">
        <w:rPr>
          <w:rFonts w:ascii="Times New Roman" w:hAnsi="Times New Roman" w:cs="Times New Roman"/>
          <w:sz w:val="24"/>
          <w:szCs w:val="24"/>
          <w:lang w:val="en-US"/>
        </w:rPr>
        <w:t xml:space="preserve">: To Understand the Role of HRIS in Fostering Employee Engagement in </w:t>
      </w:r>
      <w:r w:rsidR="009B6A5A" w:rsidRPr="00AC675E">
        <w:rPr>
          <w:rFonts w:ascii="Times New Roman" w:hAnsi="Times New Roman" w:cs="Times New Roman"/>
          <w:sz w:val="24"/>
          <w:szCs w:val="24"/>
          <w:lang w:val="en-US"/>
        </w:rPr>
        <w:t xml:space="preserve">the </w:t>
      </w:r>
      <w:r w:rsidR="009B6A5A">
        <w:rPr>
          <w:rFonts w:ascii="Times New Roman" w:hAnsi="Times New Roman" w:cs="Times New Roman"/>
          <w:sz w:val="24"/>
          <w:szCs w:val="24"/>
          <w:lang w:val="en-US"/>
        </w:rPr>
        <w:t xml:space="preserve"> </w:t>
      </w:r>
      <w:r w:rsidR="00921679">
        <w:rPr>
          <w:rFonts w:ascii="Times New Roman" w:hAnsi="Times New Roman" w:cs="Times New Roman"/>
          <w:sz w:val="24"/>
          <w:szCs w:val="24"/>
          <w:lang w:val="en-US"/>
        </w:rPr>
        <w:t xml:space="preserve"> </w:t>
      </w:r>
      <w:r w:rsidR="009B6A5A">
        <w:rPr>
          <w:rFonts w:ascii="Times New Roman" w:hAnsi="Times New Roman" w:cs="Times New Roman"/>
          <w:sz w:val="24"/>
          <w:szCs w:val="24"/>
          <w:lang w:val="en-US"/>
        </w:rPr>
        <w:t>IT</w:t>
      </w:r>
      <w:r w:rsidRPr="00AC675E">
        <w:rPr>
          <w:rFonts w:ascii="Times New Roman" w:hAnsi="Times New Roman" w:cs="Times New Roman"/>
          <w:sz w:val="24"/>
          <w:szCs w:val="24"/>
          <w:lang w:val="en-US"/>
        </w:rPr>
        <w:t xml:space="preserve"> Sector</w:t>
      </w:r>
      <w:r w:rsidR="003162DB">
        <w:rPr>
          <w:rFonts w:ascii="Times New Roman" w:hAnsi="Times New Roman" w:cs="Times New Roman"/>
          <w:sz w:val="24"/>
          <w:szCs w:val="24"/>
          <w:lang w:val="en-US"/>
        </w:rPr>
        <w:t>.</w:t>
      </w:r>
    </w:p>
    <w:p w14:paraId="4353A28D" w14:textId="440F210D" w:rsidR="00AC675E" w:rsidRPr="00AC675E" w:rsidRDefault="00921679" w:rsidP="00AC675E">
      <w:pPr>
        <w:jc w:val="both"/>
        <w:rPr>
          <w:rFonts w:ascii="Times New Roman" w:hAnsi="Times New Roman" w:cs="Times New Roman"/>
          <w:sz w:val="24"/>
          <w:szCs w:val="24"/>
          <w:lang w:val="en-US"/>
        </w:rPr>
      </w:pPr>
      <w:r w:rsidRPr="003162DB">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Streamlined HR processes significantly impact IT infrastructure and employee retention.</w:t>
      </w:r>
    </w:p>
    <w:p w14:paraId="7A8FCBD8" w14:textId="77777777" w:rsidR="00AC675E" w:rsidRPr="00AC675E" w:rsidRDefault="00AC675E" w:rsidP="00AC675E">
      <w:pPr>
        <w:jc w:val="both"/>
        <w:rPr>
          <w:rFonts w:ascii="Times New Roman" w:hAnsi="Times New Roman" w:cs="Times New Roman"/>
          <w:sz w:val="24"/>
          <w:szCs w:val="24"/>
          <w:lang w:val="en-US"/>
        </w:rPr>
      </w:pPr>
    </w:p>
    <w:p w14:paraId="798C0863" w14:textId="20B1AB86" w:rsidR="00AC675E" w:rsidRPr="00AC675E" w:rsidRDefault="003162DB" w:rsidP="00AC675E">
      <w:pPr>
        <w:jc w:val="both"/>
        <w:rPr>
          <w:rFonts w:ascii="Times New Roman" w:hAnsi="Times New Roman" w:cs="Times New Roman"/>
          <w:sz w:val="24"/>
          <w:szCs w:val="24"/>
          <w:lang w:val="en-US"/>
        </w:rPr>
      </w:pPr>
      <w:r w:rsidRPr="003162DB">
        <w:rPr>
          <w:rFonts w:ascii="Times New Roman" w:hAnsi="Times New Roman" w:cs="Times New Roman"/>
          <w:b/>
          <w:bCs/>
          <w:sz w:val="24"/>
          <w:szCs w:val="24"/>
          <w:lang w:val="en-US"/>
        </w:rPr>
        <w:lastRenderedPageBreak/>
        <w:t>Result:</w:t>
      </w:r>
      <w:r w:rsidR="00AC675E" w:rsidRPr="00AC675E">
        <w:rPr>
          <w:rFonts w:ascii="Times New Roman" w:hAnsi="Times New Roman" w:cs="Times New Roman"/>
          <w:sz w:val="24"/>
          <w:szCs w:val="24"/>
          <w:lang w:val="en-US"/>
        </w:rPr>
        <w:t xml:space="preserve"> Supported. Majority of respondents agreed that streamlined HR processes contribute to reduced costs and enhanced efficiency, indicating HRIS's role in fostering employee engagement.</w:t>
      </w:r>
    </w:p>
    <w:p w14:paraId="5FF93BEB" w14:textId="77777777" w:rsidR="00AC675E" w:rsidRPr="00AC675E" w:rsidRDefault="00AC675E" w:rsidP="00AC675E">
      <w:pPr>
        <w:jc w:val="both"/>
        <w:rPr>
          <w:rFonts w:ascii="Times New Roman" w:hAnsi="Times New Roman" w:cs="Times New Roman"/>
          <w:sz w:val="24"/>
          <w:szCs w:val="24"/>
          <w:lang w:val="en-US"/>
        </w:rPr>
      </w:pPr>
      <w:r w:rsidRPr="003162DB">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Implement HRIS to streamline HR processes, enhancing efficiency and employee engagement through automation and centralized data management.</w:t>
      </w:r>
    </w:p>
    <w:p w14:paraId="0BCD435B" w14:textId="77777777" w:rsidR="001E39E1" w:rsidRDefault="00AC675E" w:rsidP="00AC675E">
      <w:pPr>
        <w:jc w:val="both"/>
        <w:rPr>
          <w:rFonts w:ascii="Times New Roman" w:hAnsi="Times New Roman" w:cs="Times New Roman"/>
          <w:sz w:val="24"/>
          <w:szCs w:val="24"/>
          <w:lang w:val="en-US"/>
        </w:rPr>
      </w:pPr>
      <w:r w:rsidRPr="000F5CC8">
        <w:rPr>
          <w:rFonts w:ascii="Times New Roman" w:hAnsi="Times New Roman" w:cs="Times New Roman"/>
          <w:b/>
          <w:bCs/>
          <w:sz w:val="24"/>
          <w:szCs w:val="24"/>
          <w:lang w:val="en-US"/>
        </w:rPr>
        <w:t>Objective 2:</w:t>
      </w:r>
      <w:r w:rsidRPr="00AC675E">
        <w:rPr>
          <w:rFonts w:ascii="Times New Roman" w:hAnsi="Times New Roman" w:cs="Times New Roman"/>
          <w:sz w:val="24"/>
          <w:szCs w:val="24"/>
          <w:lang w:val="en-US"/>
        </w:rPr>
        <w:t xml:space="preserve"> To Assess Current Employee Engagement Levels and Identify Influencing Factors</w:t>
      </w:r>
      <w:r w:rsidR="000F5CC8">
        <w:rPr>
          <w:rFonts w:ascii="Times New Roman" w:hAnsi="Times New Roman" w:cs="Times New Roman"/>
          <w:sz w:val="24"/>
          <w:szCs w:val="24"/>
          <w:lang w:val="en-US"/>
        </w:rPr>
        <w:t>.</w:t>
      </w:r>
    </w:p>
    <w:p w14:paraId="20FE7C66" w14:textId="46782FC4" w:rsidR="00AC675E" w:rsidRPr="00AC675E" w:rsidRDefault="000F5CC8" w:rsidP="00AC675E">
      <w:pPr>
        <w:jc w:val="both"/>
        <w:rPr>
          <w:rFonts w:ascii="Times New Roman" w:hAnsi="Times New Roman" w:cs="Times New Roman"/>
          <w:sz w:val="24"/>
          <w:szCs w:val="24"/>
          <w:lang w:val="en-US"/>
        </w:rPr>
      </w:pPr>
      <w:r w:rsidRPr="000F5CC8">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Data accuracy significantly impacts IT infrastructure and employee retention.</w:t>
      </w:r>
    </w:p>
    <w:p w14:paraId="6DA6C62E" w14:textId="62934C19" w:rsidR="00AC675E" w:rsidRPr="00AC675E" w:rsidRDefault="00015A33" w:rsidP="00AC675E">
      <w:pPr>
        <w:jc w:val="both"/>
        <w:rPr>
          <w:rFonts w:ascii="Times New Roman" w:hAnsi="Times New Roman" w:cs="Times New Roman"/>
          <w:sz w:val="24"/>
          <w:szCs w:val="24"/>
          <w:lang w:val="en-US"/>
        </w:rPr>
      </w:pPr>
      <w:r w:rsidRPr="00015A33">
        <w:rPr>
          <w:rFonts w:ascii="Times New Roman" w:hAnsi="Times New Roman" w:cs="Times New Roman"/>
          <w:b/>
          <w:bCs/>
          <w:sz w:val="24"/>
          <w:szCs w:val="24"/>
          <w:lang w:val="en-US"/>
        </w:rPr>
        <w:t>Result:</w:t>
      </w:r>
      <w:r w:rsidR="00AC675E" w:rsidRPr="00AC675E">
        <w:rPr>
          <w:rFonts w:ascii="Times New Roman" w:hAnsi="Times New Roman" w:cs="Times New Roman"/>
          <w:sz w:val="24"/>
          <w:szCs w:val="24"/>
          <w:lang w:val="en-US"/>
        </w:rPr>
        <w:t xml:space="preserve"> Supported. Majority of respondents noted a positive correlation between HRIS reliability and decision-making, indicating the importance of data accuracy.</w:t>
      </w:r>
    </w:p>
    <w:p w14:paraId="57AEC956" w14:textId="77777777" w:rsidR="00AC675E" w:rsidRPr="00AC675E" w:rsidRDefault="00AC675E" w:rsidP="00AC675E">
      <w:pPr>
        <w:jc w:val="both"/>
        <w:rPr>
          <w:rFonts w:ascii="Times New Roman" w:hAnsi="Times New Roman" w:cs="Times New Roman"/>
          <w:sz w:val="24"/>
          <w:szCs w:val="24"/>
          <w:lang w:val="en-US"/>
        </w:rPr>
      </w:pPr>
      <w:r w:rsidRPr="001E39E1">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Invest in HRIS systems with robust data accuracy features to improve decision-making and support IT infrastructure.</w:t>
      </w:r>
    </w:p>
    <w:p w14:paraId="21B0736E" w14:textId="77777777" w:rsidR="00AC675E" w:rsidRPr="00AC675E" w:rsidRDefault="00AC675E" w:rsidP="00AC675E">
      <w:pPr>
        <w:jc w:val="both"/>
        <w:rPr>
          <w:rFonts w:ascii="Times New Roman" w:hAnsi="Times New Roman" w:cs="Times New Roman"/>
          <w:sz w:val="24"/>
          <w:szCs w:val="24"/>
          <w:lang w:val="en-US"/>
        </w:rPr>
      </w:pPr>
      <w:r w:rsidRPr="001E39E1">
        <w:rPr>
          <w:rFonts w:ascii="Times New Roman" w:hAnsi="Times New Roman" w:cs="Times New Roman"/>
          <w:b/>
          <w:bCs/>
          <w:sz w:val="24"/>
          <w:szCs w:val="24"/>
          <w:lang w:val="en-US"/>
        </w:rPr>
        <w:t xml:space="preserve">Objective 3: </w:t>
      </w:r>
      <w:r w:rsidRPr="00AC675E">
        <w:rPr>
          <w:rFonts w:ascii="Times New Roman" w:hAnsi="Times New Roman" w:cs="Times New Roman"/>
          <w:sz w:val="24"/>
          <w:szCs w:val="24"/>
          <w:lang w:val="en-US"/>
        </w:rPr>
        <w:t>To Analyze the Relationship Between Employee Engagement and HRIS Effectiveness</w:t>
      </w:r>
    </w:p>
    <w:p w14:paraId="5022CCD9" w14:textId="534C7781" w:rsidR="00AC675E" w:rsidRPr="00AC675E" w:rsidRDefault="001E39E1" w:rsidP="00AC675E">
      <w:pPr>
        <w:jc w:val="both"/>
        <w:rPr>
          <w:rFonts w:ascii="Times New Roman" w:hAnsi="Times New Roman" w:cs="Times New Roman"/>
          <w:sz w:val="24"/>
          <w:szCs w:val="24"/>
          <w:lang w:val="en-US"/>
        </w:rPr>
      </w:pPr>
      <w:r w:rsidRPr="001E39E1">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Decision-making significantly impacts IT infrastructure and employee retention.</w:t>
      </w:r>
    </w:p>
    <w:p w14:paraId="08F96DD6" w14:textId="38157A1B" w:rsidR="00AC675E" w:rsidRPr="00AC675E" w:rsidRDefault="001E39E1" w:rsidP="00AC675E">
      <w:pPr>
        <w:jc w:val="both"/>
        <w:rPr>
          <w:rFonts w:ascii="Times New Roman" w:hAnsi="Times New Roman" w:cs="Times New Roman"/>
          <w:sz w:val="24"/>
          <w:szCs w:val="24"/>
          <w:lang w:val="en-US"/>
        </w:rPr>
      </w:pPr>
      <w:r w:rsidRPr="001E39E1">
        <w:rPr>
          <w:rFonts w:ascii="Times New Roman" w:hAnsi="Times New Roman" w:cs="Times New Roman"/>
          <w:b/>
          <w:bCs/>
          <w:sz w:val="24"/>
          <w:szCs w:val="24"/>
          <w:lang w:val="en-US"/>
        </w:rPr>
        <w:t>Result</w:t>
      </w:r>
      <w:r w:rsidR="00AC675E" w:rsidRPr="001E39E1">
        <w:rPr>
          <w:rFonts w:ascii="Times New Roman" w:hAnsi="Times New Roman" w:cs="Times New Roman"/>
          <w:b/>
          <w:bCs/>
          <w:sz w:val="24"/>
          <w:szCs w:val="24"/>
          <w:lang w:val="en-US"/>
        </w:rPr>
        <w:t>:</w:t>
      </w:r>
      <w:r w:rsidR="00AC675E" w:rsidRPr="00AC675E">
        <w:rPr>
          <w:rFonts w:ascii="Times New Roman" w:hAnsi="Times New Roman" w:cs="Times New Roman"/>
          <w:sz w:val="24"/>
          <w:szCs w:val="24"/>
          <w:lang w:val="en-US"/>
        </w:rPr>
        <w:t xml:space="preserve"> Not Supported. While HRIS reliability was acknowledged, its direct impact on decision-making in relation to IT infrastructure and employee retention was not supported.</w:t>
      </w:r>
    </w:p>
    <w:p w14:paraId="268F9D5E" w14:textId="77777777" w:rsidR="00AC675E" w:rsidRPr="00AC675E" w:rsidRDefault="00AC675E" w:rsidP="00AC675E">
      <w:pPr>
        <w:jc w:val="both"/>
        <w:rPr>
          <w:rFonts w:ascii="Times New Roman" w:hAnsi="Times New Roman" w:cs="Times New Roman"/>
          <w:sz w:val="24"/>
          <w:szCs w:val="24"/>
          <w:lang w:val="en-US"/>
        </w:rPr>
      </w:pPr>
      <w:r w:rsidRPr="00A02FC8">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Further investigate factors influencing decision-making and explore additional functionalities or training to enhance HRIS support for decision-making processes.</w:t>
      </w:r>
    </w:p>
    <w:p w14:paraId="616C12BF" w14:textId="77777777" w:rsidR="00AC675E" w:rsidRPr="00AC675E" w:rsidRDefault="00AC675E" w:rsidP="00AC675E">
      <w:pPr>
        <w:jc w:val="both"/>
        <w:rPr>
          <w:rFonts w:ascii="Times New Roman" w:hAnsi="Times New Roman" w:cs="Times New Roman"/>
          <w:sz w:val="24"/>
          <w:szCs w:val="24"/>
          <w:lang w:val="en-US"/>
        </w:rPr>
      </w:pPr>
      <w:r w:rsidRPr="00C51BCF">
        <w:rPr>
          <w:rFonts w:ascii="Times New Roman" w:hAnsi="Times New Roman" w:cs="Times New Roman"/>
          <w:b/>
          <w:bCs/>
          <w:sz w:val="24"/>
          <w:szCs w:val="24"/>
          <w:lang w:val="en-US"/>
        </w:rPr>
        <w:t xml:space="preserve">Objective 4: </w:t>
      </w:r>
      <w:r w:rsidRPr="00AC675E">
        <w:rPr>
          <w:rFonts w:ascii="Times New Roman" w:hAnsi="Times New Roman" w:cs="Times New Roman"/>
          <w:sz w:val="24"/>
          <w:szCs w:val="24"/>
          <w:lang w:val="en-US"/>
        </w:rPr>
        <w:t>To Identify Specific HRIS Functionalities Enhancing Employee Engagement and Supporting Management Functions</w:t>
      </w:r>
    </w:p>
    <w:p w14:paraId="5B4E1F8B" w14:textId="76DBDA66" w:rsidR="00AC675E" w:rsidRPr="00AC675E" w:rsidRDefault="00C51BCF" w:rsidP="00AC675E">
      <w:pPr>
        <w:jc w:val="both"/>
        <w:rPr>
          <w:rFonts w:ascii="Times New Roman" w:hAnsi="Times New Roman" w:cs="Times New Roman"/>
          <w:sz w:val="24"/>
          <w:szCs w:val="24"/>
          <w:lang w:val="en-US"/>
        </w:rPr>
      </w:pPr>
      <w:r w:rsidRPr="00C51BCF">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Competitive salary significantly impacts IT infrastructure and employee retention.</w:t>
      </w:r>
    </w:p>
    <w:p w14:paraId="781D96FA" w14:textId="203C73A8" w:rsidR="00AC675E" w:rsidRPr="00AC675E" w:rsidRDefault="00C9360D" w:rsidP="00AC675E">
      <w:pPr>
        <w:jc w:val="both"/>
        <w:rPr>
          <w:rFonts w:ascii="Times New Roman" w:hAnsi="Times New Roman" w:cs="Times New Roman"/>
          <w:sz w:val="24"/>
          <w:szCs w:val="24"/>
          <w:lang w:val="en-US"/>
        </w:rPr>
      </w:pPr>
      <w:r w:rsidRPr="00C9360D">
        <w:rPr>
          <w:rFonts w:ascii="Times New Roman" w:hAnsi="Times New Roman" w:cs="Times New Roman"/>
          <w:b/>
          <w:bCs/>
          <w:sz w:val="24"/>
          <w:szCs w:val="24"/>
          <w:lang w:val="en-US"/>
        </w:rPr>
        <w:t>Result:</w:t>
      </w:r>
      <w:r w:rsidR="00AC675E" w:rsidRPr="00C9360D">
        <w:rPr>
          <w:rFonts w:ascii="Times New Roman" w:hAnsi="Times New Roman" w:cs="Times New Roman"/>
          <w:b/>
          <w:bCs/>
          <w:sz w:val="24"/>
          <w:szCs w:val="24"/>
          <w:lang w:val="en-US"/>
        </w:rPr>
        <w:t xml:space="preserve"> </w:t>
      </w:r>
      <w:r w:rsidR="00AC675E" w:rsidRPr="00AC675E">
        <w:rPr>
          <w:rFonts w:ascii="Times New Roman" w:hAnsi="Times New Roman" w:cs="Times New Roman"/>
          <w:sz w:val="24"/>
          <w:szCs w:val="24"/>
          <w:lang w:val="en-US"/>
        </w:rPr>
        <w:t>Not Supported. Competitive salary was not identified as a significant factor influencing IT infrastructure or employee retention in the study.</w:t>
      </w:r>
    </w:p>
    <w:p w14:paraId="072325AD" w14:textId="77777777" w:rsidR="00AC675E" w:rsidRPr="00AC675E" w:rsidRDefault="00AC675E" w:rsidP="00AC675E">
      <w:pPr>
        <w:jc w:val="both"/>
        <w:rPr>
          <w:rFonts w:ascii="Times New Roman" w:hAnsi="Times New Roman" w:cs="Times New Roman"/>
          <w:sz w:val="24"/>
          <w:szCs w:val="24"/>
          <w:lang w:val="en-US"/>
        </w:rPr>
      </w:pPr>
      <w:r w:rsidRPr="00D779E4">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Focus on other HRIS functionalities, such as employee self-service options and performance management tools, to enhance employee engagement and support management functions.</w:t>
      </w:r>
    </w:p>
    <w:p w14:paraId="5DBBB873" w14:textId="17C77CC7" w:rsidR="00AC675E" w:rsidRPr="00AC675E" w:rsidRDefault="00AC675E" w:rsidP="00AC675E">
      <w:pPr>
        <w:jc w:val="both"/>
        <w:rPr>
          <w:rFonts w:ascii="Times New Roman" w:hAnsi="Times New Roman" w:cs="Times New Roman"/>
          <w:sz w:val="24"/>
          <w:szCs w:val="24"/>
          <w:lang w:val="en-US"/>
        </w:rPr>
      </w:pPr>
      <w:r w:rsidRPr="00D779E4">
        <w:rPr>
          <w:rFonts w:ascii="Times New Roman" w:hAnsi="Times New Roman" w:cs="Times New Roman"/>
          <w:b/>
          <w:bCs/>
          <w:sz w:val="24"/>
          <w:szCs w:val="24"/>
          <w:lang w:val="en-US"/>
        </w:rPr>
        <w:t>Objective 5:</w:t>
      </w:r>
      <w:r w:rsidRPr="00AC675E">
        <w:rPr>
          <w:rFonts w:ascii="Times New Roman" w:hAnsi="Times New Roman" w:cs="Times New Roman"/>
          <w:sz w:val="24"/>
          <w:szCs w:val="24"/>
          <w:lang w:val="en-US"/>
        </w:rPr>
        <w:t xml:space="preserve"> To Highlight HRIS's Superiority Over Manual Systems in Data Management and Reporting for Engagement Promotion</w:t>
      </w:r>
      <w:r w:rsidR="000E1490">
        <w:rPr>
          <w:rFonts w:ascii="Times New Roman" w:hAnsi="Times New Roman" w:cs="Times New Roman"/>
          <w:sz w:val="24"/>
          <w:szCs w:val="24"/>
          <w:lang w:val="en-US"/>
        </w:rPr>
        <w:t>.</w:t>
      </w:r>
    </w:p>
    <w:p w14:paraId="65BE9D4C" w14:textId="191BEAC3" w:rsidR="00AC675E" w:rsidRPr="00AC675E" w:rsidRDefault="000E1490" w:rsidP="00AC675E">
      <w:pPr>
        <w:jc w:val="both"/>
        <w:rPr>
          <w:rFonts w:ascii="Times New Roman" w:hAnsi="Times New Roman" w:cs="Times New Roman"/>
          <w:sz w:val="24"/>
          <w:szCs w:val="24"/>
          <w:lang w:val="en-US"/>
        </w:rPr>
      </w:pPr>
      <w:r w:rsidRPr="000E1490">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Career growth opportunities significantly impact IT infrastructure and employee retention.</w:t>
      </w:r>
    </w:p>
    <w:p w14:paraId="4FDF29A8" w14:textId="2B214C22" w:rsidR="00AC675E" w:rsidRPr="00AC675E" w:rsidRDefault="000E1490" w:rsidP="00AC675E">
      <w:pPr>
        <w:jc w:val="both"/>
        <w:rPr>
          <w:rFonts w:ascii="Times New Roman" w:hAnsi="Times New Roman" w:cs="Times New Roman"/>
          <w:sz w:val="24"/>
          <w:szCs w:val="24"/>
          <w:lang w:val="en-US"/>
        </w:rPr>
      </w:pPr>
      <w:r w:rsidRPr="000E1490">
        <w:rPr>
          <w:rFonts w:ascii="Times New Roman" w:hAnsi="Times New Roman" w:cs="Times New Roman"/>
          <w:b/>
          <w:bCs/>
          <w:sz w:val="24"/>
          <w:szCs w:val="24"/>
          <w:lang w:val="en-US"/>
        </w:rPr>
        <w:t>Result:</w:t>
      </w:r>
      <w:r w:rsidR="00AC675E" w:rsidRPr="00AC675E">
        <w:rPr>
          <w:rFonts w:ascii="Times New Roman" w:hAnsi="Times New Roman" w:cs="Times New Roman"/>
          <w:sz w:val="24"/>
          <w:szCs w:val="24"/>
          <w:lang w:val="en-US"/>
        </w:rPr>
        <w:t xml:space="preserve"> Not Supported. While career growth opportunities were valued by respondents, their direct impact on IT infrastructure and employee retention was not supported by the study.</w:t>
      </w:r>
    </w:p>
    <w:p w14:paraId="2EFF11EA" w14:textId="77777777" w:rsidR="00AC675E" w:rsidRPr="00AC675E" w:rsidRDefault="00AC675E" w:rsidP="00AC675E">
      <w:pPr>
        <w:jc w:val="both"/>
        <w:rPr>
          <w:rFonts w:ascii="Times New Roman" w:hAnsi="Times New Roman" w:cs="Times New Roman"/>
          <w:sz w:val="24"/>
          <w:szCs w:val="24"/>
          <w:lang w:val="en-US"/>
        </w:rPr>
      </w:pPr>
      <w:r w:rsidRPr="00920DBB">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Implement HRIS features that facilitate career development planning and tracking to enhance employee engagement and support long-term retention strategies.</w:t>
      </w:r>
    </w:p>
    <w:p w14:paraId="0A5EFCA7" w14:textId="77777777" w:rsidR="00AC675E" w:rsidRPr="00AC675E" w:rsidRDefault="00AC675E" w:rsidP="00AC675E">
      <w:pPr>
        <w:jc w:val="both"/>
        <w:rPr>
          <w:rFonts w:ascii="Times New Roman" w:hAnsi="Times New Roman" w:cs="Times New Roman"/>
          <w:sz w:val="24"/>
          <w:szCs w:val="24"/>
          <w:lang w:val="en-US"/>
        </w:rPr>
      </w:pPr>
    </w:p>
    <w:p w14:paraId="790F4072" w14:textId="325B0BFA" w:rsidR="00AC675E" w:rsidRPr="00AC675E" w:rsidRDefault="00AC675E" w:rsidP="00AC675E">
      <w:pPr>
        <w:jc w:val="both"/>
        <w:rPr>
          <w:rFonts w:ascii="Times New Roman" w:hAnsi="Times New Roman" w:cs="Times New Roman"/>
          <w:sz w:val="24"/>
          <w:szCs w:val="24"/>
          <w:lang w:val="en-US"/>
        </w:rPr>
      </w:pPr>
      <w:r w:rsidRPr="00D065A2">
        <w:rPr>
          <w:rFonts w:ascii="Times New Roman" w:hAnsi="Times New Roman" w:cs="Times New Roman"/>
          <w:b/>
          <w:bCs/>
          <w:sz w:val="24"/>
          <w:szCs w:val="24"/>
          <w:lang w:val="en-US"/>
        </w:rPr>
        <w:lastRenderedPageBreak/>
        <w:t>Objective</w:t>
      </w:r>
      <w:r w:rsidR="00D065A2">
        <w:rPr>
          <w:rFonts w:ascii="Times New Roman" w:hAnsi="Times New Roman" w:cs="Times New Roman"/>
          <w:b/>
          <w:bCs/>
          <w:sz w:val="24"/>
          <w:szCs w:val="24"/>
          <w:lang w:val="en-US"/>
        </w:rPr>
        <w:t xml:space="preserve"> </w:t>
      </w:r>
      <w:r w:rsidR="00D065A2" w:rsidRPr="00D065A2">
        <w:rPr>
          <w:rFonts w:ascii="Times New Roman" w:hAnsi="Times New Roman" w:cs="Times New Roman"/>
          <w:b/>
          <w:bCs/>
          <w:sz w:val="24"/>
          <w:szCs w:val="24"/>
          <w:lang w:val="en-US"/>
        </w:rPr>
        <w:t>6</w:t>
      </w:r>
      <w:r w:rsidRPr="00D065A2">
        <w:rPr>
          <w:rFonts w:ascii="Times New Roman" w:hAnsi="Times New Roman" w:cs="Times New Roman"/>
          <w:b/>
          <w:bCs/>
          <w:sz w:val="24"/>
          <w:szCs w:val="24"/>
          <w:lang w:val="en-US"/>
        </w:rPr>
        <w:t>:</w:t>
      </w:r>
      <w:r w:rsidRPr="00AC675E">
        <w:rPr>
          <w:rFonts w:ascii="Times New Roman" w:hAnsi="Times New Roman" w:cs="Times New Roman"/>
          <w:sz w:val="24"/>
          <w:szCs w:val="24"/>
          <w:lang w:val="en-US"/>
        </w:rPr>
        <w:t xml:space="preserve"> To Evaluate HRIS Support for Management in Addressing Emerging Opportunities and Challenges in the Dynamic IT Sector Landscape</w:t>
      </w:r>
    </w:p>
    <w:p w14:paraId="7B4F8161" w14:textId="65BA882C" w:rsidR="00AC675E" w:rsidRPr="00AC675E" w:rsidRDefault="00D065A2" w:rsidP="00AC675E">
      <w:pPr>
        <w:jc w:val="both"/>
        <w:rPr>
          <w:rFonts w:ascii="Times New Roman" w:hAnsi="Times New Roman" w:cs="Times New Roman"/>
          <w:sz w:val="24"/>
          <w:szCs w:val="24"/>
          <w:lang w:val="en-US"/>
        </w:rPr>
      </w:pPr>
      <w:r w:rsidRPr="00D065A2">
        <w:rPr>
          <w:rFonts w:ascii="Times New Roman" w:hAnsi="Times New Roman" w:cs="Times New Roman"/>
          <w:b/>
          <w:bCs/>
          <w:sz w:val="24"/>
          <w:szCs w:val="24"/>
          <w:lang w:val="en-US"/>
        </w:rPr>
        <w:t>Hypothesis:</w:t>
      </w:r>
      <w:r w:rsidR="00AC675E" w:rsidRPr="00AC675E">
        <w:rPr>
          <w:rFonts w:ascii="Times New Roman" w:hAnsi="Times New Roman" w:cs="Times New Roman"/>
          <w:sz w:val="24"/>
          <w:szCs w:val="24"/>
          <w:lang w:val="en-US"/>
        </w:rPr>
        <w:t xml:space="preserve"> Company culture significantly impacts IT infrastructure and employee retention.</w:t>
      </w:r>
    </w:p>
    <w:p w14:paraId="4EF259CB" w14:textId="79D5CB68" w:rsidR="00AC675E" w:rsidRPr="00AC675E" w:rsidRDefault="00920DBB" w:rsidP="00AC675E">
      <w:pPr>
        <w:jc w:val="both"/>
        <w:rPr>
          <w:rFonts w:ascii="Times New Roman" w:hAnsi="Times New Roman" w:cs="Times New Roman"/>
          <w:sz w:val="24"/>
          <w:szCs w:val="24"/>
          <w:lang w:val="en-US"/>
        </w:rPr>
      </w:pPr>
      <w:r w:rsidRPr="009762C8">
        <w:rPr>
          <w:rFonts w:ascii="Times New Roman" w:hAnsi="Times New Roman" w:cs="Times New Roman"/>
          <w:b/>
          <w:bCs/>
          <w:sz w:val="24"/>
          <w:szCs w:val="24"/>
          <w:lang w:val="en-US"/>
        </w:rPr>
        <w:t>Result:</w:t>
      </w:r>
      <w:r w:rsidR="00AC675E" w:rsidRPr="00AC675E">
        <w:rPr>
          <w:rFonts w:ascii="Times New Roman" w:hAnsi="Times New Roman" w:cs="Times New Roman"/>
          <w:sz w:val="24"/>
          <w:szCs w:val="24"/>
          <w:lang w:val="en-US"/>
        </w:rPr>
        <w:t xml:space="preserve"> Supported. Respondents acknowledged the importance of company culture, supporting its significant impact on IT infrastructure and employee retention.</w:t>
      </w:r>
    </w:p>
    <w:p w14:paraId="342D68A4" w14:textId="77777777" w:rsidR="00AC675E" w:rsidRPr="00AC675E" w:rsidRDefault="00AC675E" w:rsidP="00AC675E">
      <w:pPr>
        <w:jc w:val="both"/>
        <w:rPr>
          <w:rFonts w:ascii="Times New Roman" w:hAnsi="Times New Roman" w:cs="Times New Roman"/>
          <w:sz w:val="24"/>
          <w:szCs w:val="24"/>
          <w:lang w:val="en-US"/>
        </w:rPr>
      </w:pPr>
      <w:r w:rsidRPr="009762C8">
        <w:rPr>
          <w:rFonts w:ascii="Times New Roman" w:hAnsi="Times New Roman" w:cs="Times New Roman"/>
          <w:b/>
          <w:bCs/>
          <w:sz w:val="24"/>
          <w:szCs w:val="24"/>
          <w:lang w:val="en-US"/>
        </w:rPr>
        <w:t>Suggestion:</w:t>
      </w:r>
      <w:r w:rsidRPr="00AC675E">
        <w:rPr>
          <w:rFonts w:ascii="Times New Roman" w:hAnsi="Times New Roman" w:cs="Times New Roman"/>
          <w:sz w:val="24"/>
          <w:szCs w:val="24"/>
          <w:lang w:val="en-US"/>
        </w:rPr>
        <w:t xml:space="preserve"> Foster a positive company culture through HRIS-supported initiatives, such as employee feedback mechanisms and recognition programs, to strengthen employee engagement and retention efforts.</w:t>
      </w:r>
    </w:p>
    <w:p w14:paraId="4D142981" w14:textId="77777777" w:rsidR="00AC675E" w:rsidRPr="00AC675E" w:rsidRDefault="00AC675E" w:rsidP="00AC675E">
      <w:pPr>
        <w:jc w:val="both"/>
        <w:rPr>
          <w:rFonts w:ascii="Times New Roman" w:hAnsi="Times New Roman" w:cs="Times New Roman"/>
          <w:sz w:val="24"/>
          <w:szCs w:val="24"/>
          <w:lang w:val="en-US"/>
        </w:rPr>
      </w:pPr>
    </w:p>
    <w:p w14:paraId="1989101C" w14:textId="358B41F3" w:rsidR="00AC675E" w:rsidRDefault="00F33E75" w:rsidP="00AC675E">
      <w:pPr>
        <w:jc w:val="both"/>
        <w:rPr>
          <w:rFonts w:ascii="Times New Roman" w:hAnsi="Times New Roman" w:cs="Times New Roman"/>
          <w:b/>
          <w:bCs/>
          <w:sz w:val="28"/>
          <w:szCs w:val="28"/>
          <w:lang w:val="en-US"/>
        </w:rPr>
      </w:pPr>
      <w:r w:rsidRPr="00F33E75">
        <w:rPr>
          <w:rFonts w:ascii="Times New Roman" w:hAnsi="Times New Roman" w:cs="Times New Roman"/>
          <w:b/>
          <w:bCs/>
          <w:sz w:val="28"/>
          <w:szCs w:val="28"/>
          <w:lang w:val="en-US"/>
        </w:rPr>
        <w:t>5.3 CONCLUSION</w:t>
      </w:r>
    </w:p>
    <w:p w14:paraId="20659B7C" w14:textId="78F22B3A" w:rsidR="00F33E75" w:rsidRPr="004126BD" w:rsidRDefault="004126BD" w:rsidP="00AC675E">
      <w:pPr>
        <w:jc w:val="both"/>
        <w:rPr>
          <w:rFonts w:ascii="Times New Roman" w:hAnsi="Times New Roman" w:cs="Times New Roman"/>
          <w:sz w:val="24"/>
          <w:szCs w:val="24"/>
          <w:lang w:val="en-US"/>
        </w:rPr>
      </w:pPr>
      <w:r w:rsidRPr="004126BD">
        <w:rPr>
          <w:rFonts w:ascii="Times New Roman" w:hAnsi="Times New Roman" w:cs="Times New Roman"/>
          <w:sz w:val="24"/>
          <w:szCs w:val="24"/>
          <w:lang w:val="en-US"/>
        </w:rPr>
        <w:t>HRIS plays a crucial role as a bridge between managing IT infrastructure and retaining employees effectively. By centralizing data and simplifying workflows, it boosts efficiency and enables better decision-making in IT settings. Additionally, HRIS fosters employee engagement through tools like self-service, promoting a positive workplace atmosphere that encourages staff to stay. Its dual function in enhancing efficiency and fostering engagement highlights its pivotal position as a cornerstone technology in modern HR practices within the ever-changing IT sector.</w:t>
      </w:r>
    </w:p>
    <w:p w14:paraId="3A3BB845" w14:textId="77777777" w:rsidR="00AC675E" w:rsidRPr="00AC675E" w:rsidRDefault="00AC675E" w:rsidP="00AC675E">
      <w:pPr>
        <w:jc w:val="both"/>
        <w:rPr>
          <w:rFonts w:ascii="Times New Roman" w:hAnsi="Times New Roman" w:cs="Times New Roman"/>
          <w:sz w:val="24"/>
          <w:szCs w:val="24"/>
          <w:lang w:val="en-US"/>
        </w:rPr>
      </w:pPr>
    </w:p>
    <w:p w14:paraId="20190E74" w14:textId="77777777" w:rsidR="00AC675E" w:rsidRPr="00AC675E" w:rsidRDefault="00AC675E" w:rsidP="00AC675E">
      <w:pPr>
        <w:jc w:val="both"/>
        <w:rPr>
          <w:rFonts w:ascii="Times New Roman" w:hAnsi="Times New Roman" w:cs="Times New Roman"/>
          <w:sz w:val="24"/>
          <w:szCs w:val="24"/>
          <w:lang w:val="en-US"/>
        </w:rPr>
      </w:pPr>
    </w:p>
    <w:p w14:paraId="7C4C3461" w14:textId="77777777" w:rsidR="00AC675E" w:rsidRPr="00AC675E" w:rsidRDefault="00AC675E" w:rsidP="00AC675E">
      <w:pPr>
        <w:jc w:val="both"/>
        <w:rPr>
          <w:rFonts w:ascii="Times New Roman" w:hAnsi="Times New Roman" w:cs="Times New Roman"/>
          <w:sz w:val="24"/>
          <w:szCs w:val="24"/>
          <w:lang w:val="en-US"/>
        </w:rPr>
      </w:pPr>
    </w:p>
    <w:p w14:paraId="022765CC" w14:textId="12826EF1" w:rsidR="002F1108" w:rsidRDefault="002F1108" w:rsidP="00A320E5">
      <w:pPr>
        <w:jc w:val="both"/>
        <w:rPr>
          <w:rFonts w:ascii="Times New Roman" w:hAnsi="Times New Roman" w:cs="Times New Roman"/>
          <w:sz w:val="24"/>
          <w:szCs w:val="24"/>
          <w:lang w:val="en-US"/>
        </w:rPr>
      </w:pPr>
    </w:p>
    <w:p w14:paraId="4F568B93" w14:textId="77777777" w:rsidR="002F1108" w:rsidRDefault="002F110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B216D5" w14:textId="58E5A423" w:rsidR="002F1108" w:rsidRPr="002F00B5" w:rsidRDefault="005F05D2" w:rsidP="00A320E5">
      <w:pPr>
        <w:jc w:val="both"/>
        <w:rPr>
          <w:rFonts w:ascii="Times New Roman" w:hAnsi="Times New Roman" w:cs="Times New Roman"/>
          <w:b/>
          <w:bCs/>
          <w:sz w:val="24"/>
          <w:szCs w:val="24"/>
          <w:lang w:val="en-US"/>
        </w:rPr>
      </w:pPr>
      <w:r w:rsidRPr="002F00B5">
        <w:rPr>
          <w:rFonts w:ascii="Times New Roman" w:hAnsi="Times New Roman" w:cs="Times New Roman"/>
          <w:b/>
          <w:bCs/>
          <w:sz w:val="24"/>
          <w:szCs w:val="24"/>
          <w:lang w:val="en-US"/>
        </w:rPr>
        <w:lastRenderedPageBreak/>
        <w:t>REFERENCES OF THE STUDY:</w:t>
      </w:r>
    </w:p>
    <w:p w14:paraId="6DF8CE0C" w14:textId="3951BEB9" w:rsidR="004A34BB" w:rsidRPr="009472FA" w:rsidRDefault="004A34BB" w:rsidP="009472FA">
      <w:pPr>
        <w:pStyle w:val="ListParagraph"/>
        <w:numPr>
          <w:ilvl w:val="0"/>
          <w:numId w:val="39"/>
        </w:numPr>
        <w:rPr>
          <w:rFonts w:ascii="Times New Roman" w:hAnsi="Times New Roman" w:cs="Times New Roman"/>
          <w:sz w:val="24"/>
          <w:szCs w:val="24"/>
          <w:lang w:val="en-US"/>
        </w:rPr>
      </w:pPr>
      <w:proofErr w:type="spellStart"/>
      <w:r w:rsidRPr="009472FA">
        <w:rPr>
          <w:rFonts w:ascii="Times New Roman" w:hAnsi="Times New Roman" w:cs="Times New Roman"/>
          <w:sz w:val="24"/>
          <w:szCs w:val="24"/>
          <w:lang w:val="en-US"/>
        </w:rPr>
        <w:t>Alkashami</w:t>
      </w:r>
      <w:proofErr w:type="spellEnd"/>
      <w:r w:rsidRPr="009472FA">
        <w:rPr>
          <w:rFonts w:ascii="Times New Roman" w:hAnsi="Times New Roman" w:cs="Times New Roman"/>
          <w:sz w:val="24"/>
          <w:szCs w:val="24"/>
          <w:lang w:val="en-US"/>
        </w:rPr>
        <w:t>, M. (2023). The Necessity of HRIS in the Contemporary Era: A Detailed Exploration.</w:t>
      </w:r>
    </w:p>
    <w:p w14:paraId="5920E3C1" w14:textId="78B16264" w:rsidR="004A34BB" w:rsidRPr="009472FA" w:rsidRDefault="004A34BB" w:rsidP="009472FA">
      <w:pPr>
        <w:pStyle w:val="ListParagraph"/>
        <w:numPr>
          <w:ilvl w:val="0"/>
          <w:numId w:val="39"/>
        </w:numPr>
        <w:rPr>
          <w:rFonts w:ascii="Times New Roman" w:hAnsi="Times New Roman" w:cs="Times New Roman"/>
          <w:sz w:val="24"/>
          <w:szCs w:val="24"/>
          <w:lang w:val="en-US"/>
        </w:rPr>
      </w:pPr>
      <w:proofErr w:type="spellStart"/>
      <w:r w:rsidRPr="009472FA">
        <w:rPr>
          <w:rFonts w:ascii="Times New Roman" w:hAnsi="Times New Roman" w:cs="Times New Roman"/>
          <w:sz w:val="24"/>
          <w:szCs w:val="24"/>
          <w:lang w:val="en-US"/>
        </w:rPr>
        <w:t>Krisbianto</w:t>
      </w:r>
      <w:proofErr w:type="spellEnd"/>
      <w:r w:rsidRPr="009472FA">
        <w:rPr>
          <w:rFonts w:ascii="Times New Roman" w:hAnsi="Times New Roman" w:cs="Times New Roman"/>
          <w:sz w:val="24"/>
          <w:szCs w:val="24"/>
          <w:lang w:val="en-US"/>
        </w:rPr>
        <w:t>, S. (2023). Impact of HR Information Systems on Employee Performance.</w:t>
      </w:r>
    </w:p>
    <w:p w14:paraId="4AFCBA36" w14:textId="64950BD0"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Bhatti, M. A. (2023). Management and IT Support: Key Drivers of HRIS Satisfaction for HR Professionals.</w:t>
      </w:r>
    </w:p>
    <w:p w14:paraId="488239B6" w14:textId="262793A3"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Panjaitan, E. H. H. (2023). Technological Advancements and HRM Efficiency: Exploring the Role of HRIS.</w:t>
      </w:r>
    </w:p>
    <w:p w14:paraId="07258782" w14:textId="24C6F12F" w:rsidR="004A34BB" w:rsidRPr="009472FA" w:rsidRDefault="004A34BB" w:rsidP="009472FA">
      <w:pPr>
        <w:pStyle w:val="ListParagraph"/>
        <w:numPr>
          <w:ilvl w:val="0"/>
          <w:numId w:val="39"/>
        </w:numPr>
        <w:rPr>
          <w:rFonts w:ascii="Times New Roman" w:hAnsi="Times New Roman" w:cs="Times New Roman"/>
          <w:sz w:val="24"/>
          <w:szCs w:val="24"/>
          <w:lang w:val="en-US"/>
        </w:rPr>
      </w:pPr>
      <w:proofErr w:type="spellStart"/>
      <w:r w:rsidRPr="009472FA">
        <w:rPr>
          <w:rFonts w:ascii="Times New Roman" w:hAnsi="Times New Roman" w:cs="Times New Roman"/>
          <w:sz w:val="24"/>
          <w:szCs w:val="24"/>
          <w:lang w:val="en-US"/>
        </w:rPr>
        <w:t>Mareyza</w:t>
      </w:r>
      <w:proofErr w:type="spellEnd"/>
      <w:r w:rsidRPr="009472FA">
        <w:rPr>
          <w:rFonts w:ascii="Times New Roman" w:hAnsi="Times New Roman" w:cs="Times New Roman"/>
          <w:sz w:val="24"/>
          <w:szCs w:val="24"/>
          <w:lang w:val="en-US"/>
        </w:rPr>
        <w:t xml:space="preserve">, A. R., &amp; </w:t>
      </w:r>
      <w:proofErr w:type="spellStart"/>
      <w:r w:rsidRPr="009472FA">
        <w:rPr>
          <w:rFonts w:ascii="Times New Roman" w:hAnsi="Times New Roman" w:cs="Times New Roman"/>
          <w:sz w:val="24"/>
          <w:szCs w:val="24"/>
          <w:lang w:val="en-US"/>
        </w:rPr>
        <w:t>Sumartik</w:t>
      </w:r>
      <w:proofErr w:type="spellEnd"/>
      <w:r w:rsidRPr="009472FA">
        <w:rPr>
          <w:rFonts w:ascii="Times New Roman" w:hAnsi="Times New Roman" w:cs="Times New Roman"/>
          <w:sz w:val="24"/>
          <w:szCs w:val="24"/>
          <w:lang w:val="en-US"/>
        </w:rPr>
        <w:t>. (2023). Assessing the Impact of HRIS on Employee Performance, Career Development, and Organizational Commitment: The Mediating Role of Motivation.</w:t>
      </w:r>
    </w:p>
    <w:p w14:paraId="4508547F" w14:textId="1FD7F530" w:rsidR="004A34BB" w:rsidRPr="009472FA" w:rsidRDefault="004A34BB" w:rsidP="009472FA">
      <w:pPr>
        <w:pStyle w:val="ListParagraph"/>
        <w:numPr>
          <w:ilvl w:val="0"/>
          <w:numId w:val="39"/>
        </w:numPr>
        <w:rPr>
          <w:rFonts w:ascii="Times New Roman" w:hAnsi="Times New Roman" w:cs="Times New Roman"/>
          <w:sz w:val="24"/>
          <w:szCs w:val="24"/>
          <w:lang w:val="en-US"/>
        </w:rPr>
      </w:pPr>
      <w:proofErr w:type="spellStart"/>
      <w:r w:rsidRPr="009472FA">
        <w:rPr>
          <w:rFonts w:ascii="Times New Roman" w:hAnsi="Times New Roman" w:cs="Times New Roman"/>
          <w:sz w:val="24"/>
          <w:szCs w:val="24"/>
          <w:lang w:val="en-US"/>
        </w:rPr>
        <w:t>Ammupriya</w:t>
      </w:r>
      <w:proofErr w:type="spellEnd"/>
      <w:r w:rsidRPr="009472FA">
        <w:rPr>
          <w:rFonts w:ascii="Times New Roman" w:hAnsi="Times New Roman" w:cs="Times New Roman"/>
          <w:sz w:val="24"/>
          <w:szCs w:val="24"/>
          <w:lang w:val="en-US"/>
        </w:rPr>
        <w:t>, A., &amp; Subrahmanyan, P. (2022). HRIS Adoption and Work Engagement: The Mediating Role of Workplace Well-being.</w:t>
      </w:r>
    </w:p>
    <w:p w14:paraId="36817C14" w14:textId="3CF9846C"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Sharma, K., &amp; Das, M. (2022). Impact of HRIS on Employee Wellness Programs: Insights and Recommendations.</w:t>
      </w:r>
    </w:p>
    <w:p w14:paraId="330E052C" w14:textId="459042B1"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Rodriguez, J., &amp; Martinez, M. (2022). HRIS and Compliance Management: Addressing Regulatory Challenges.</w:t>
      </w:r>
    </w:p>
    <w:p w14:paraId="7A6B5BB9" w14:textId="399048E4"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Lee, J., &amp; Park, H. (2022). HRIS Support for Remote Work Arrangements: Challenges, Opportunities, and Recommendations.</w:t>
      </w:r>
    </w:p>
    <w:p w14:paraId="49F9B457" w14:textId="2C34A9E8"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Chen, Y., &amp; Wang, Q. (2022). Leveraging HRIS for Big Data Analytics in HR Decision-Making: Challenges and Opportunities.</w:t>
      </w:r>
    </w:p>
    <w:p w14:paraId="057A59FB" w14:textId="758EC893"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Nguyen, T., &amp; Tran, H. (2022). Evolution of HRIS: From Transactional Systems to Strategic Tools.</w:t>
      </w:r>
    </w:p>
    <w:p w14:paraId="796E9474" w14:textId="064D41D7"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Green, E., &amp; Chen, M. (2021). HRIS Integration in IT Departments: Insights from Multinational Corporations.</w:t>
      </w:r>
    </w:p>
    <w:p w14:paraId="601BE066" w14:textId="3F776C92" w:rsidR="004A34BB" w:rsidRPr="009472FA"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Johnson, S. (2021). User Acceptance of HRIS in IT Departments: Insights from the UTAUT Model.</w:t>
      </w:r>
    </w:p>
    <w:p w14:paraId="4EFAD73B" w14:textId="4219C402" w:rsidR="004A34BB" w:rsidRPr="009472FA" w:rsidRDefault="004A34BB" w:rsidP="009472FA">
      <w:pPr>
        <w:pStyle w:val="ListParagraph"/>
        <w:numPr>
          <w:ilvl w:val="0"/>
          <w:numId w:val="39"/>
        </w:numPr>
        <w:rPr>
          <w:rFonts w:ascii="Times New Roman" w:hAnsi="Times New Roman" w:cs="Times New Roman"/>
          <w:sz w:val="24"/>
          <w:szCs w:val="24"/>
          <w:lang w:val="en-US"/>
        </w:rPr>
      </w:pPr>
      <w:proofErr w:type="spellStart"/>
      <w:r w:rsidRPr="009472FA">
        <w:rPr>
          <w:rFonts w:ascii="Times New Roman" w:hAnsi="Times New Roman" w:cs="Times New Roman"/>
          <w:sz w:val="24"/>
          <w:szCs w:val="24"/>
          <w:lang w:val="en-US"/>
        </w:rPr>
        <w:t>Maamari</w:t>
      </w:r>
      <w:proofErr w:type="spellEnd"/>
      <w:r w:rsidRPr="009472FA">
        <w:rPr>
          <w:rFonts w:ascii="Times New Roman" w:hAnsi="Times New Roman" w:cs="Times New Roman"/>
          <w:sz w:val="24"/>
          <w:szCs w:val="24"/>
          <w:lang w:val="en-US"/>
        </w:rPr>
        <w:t>, B. E., &amp; Osta, A. (2021). Impact of HRIS Implementation Success on Job Involvement, Satisfaction, and Work Engagement in SMEs.</w:t>
      </w:r>
    </w:p>
    <w:p w14:paraId="78D5FFC6" w14:textId="77777777" w:rsidR="00F4292E" w:rsidRDefault="004A34BB" w:rsidP="009472FA">
      <w:pPr>
        <w:pStyle w:val="ListParagraph"/>
        <w:numPr>
          <w:ilvl w:val="0"/>
          <w:numId w:val="39"/>
        </w:numPr>
        <w:rPr>
          <w:rFonts w:ascii="Times New Roman" w:hAnsi="Times New Roman" w:cs="Times New Roman"/>
          <w:sz w:val="24"/>
          <w:szCs w:val="24"/>
          <w:lang w:val="en-US"/>
        </w:rPr>
      </w:pPr>
      <w:r w:rsidRPr="009472FA">
        <w:rPr>
          <w:rFonts w:ascii="Times New Roman" w:hAnsi="Times New Roman" w:cs="Times New Roman"/>
          <w:sz w:val="24"/>
          <w:szCs w:val="24"/>
          <w:lang w:val="en-US"/>
        </w:rPr>
        <w:t>Mohammed, B. I. (2021). HR Management, Organizational Excellence, and Staff Welfare.</w:t>
      </w:r>
    </w:p>
    <w:p w14:paraId="247A9893" w14:textId="77777777" w:rsidR="00F4292E" w:rsidRDefault="00F4292E" w:rsidP="00F4292E">
      <w:pPr>
        <w:rPr>
          <w:rFonts w:ascii="Times New Roman" w:hAnsi="Times New Roman" w:cs="Times New Roman"/>
          <w:sz w:val="24"/>
          <w:szCs w:val="24"/>
          <w:lang w:val="en-US"/>
        </w:rPr>
      </w:pPr>
    </w:p>
    <w:p w14:paraId="2F17B9EF" w14:textId="77777777" w:rsidR="00F4292E" w:rsidRDefault="00F4292E" w:rsidP="00F4292E">
      <w:pPr>
        <w:rPr>
          <w:rFonts w:ascii="Times New Roman" w:hAnsi="Times New Roman" w:cs="Times New Roman"/>
          <w:sz w:val="24"/>
          <w:szCs w:val="24"/>
          <w:lang w:val="en-US"/>
        </w:rPr>
      </w:pPr>
    </w:p>
    <w:p w14:paraId="384579F1" w14:textId="77777777" w:rsidR="00F4292E" w:rsidRDefault="00F4292E" w:rsidP="00F4292E">
      <w:pPr>
        <w:rPr>
          <w:rFonts w:ascii="Times New Roman" w:hAnsi="Times New Roman" w:cs="Times New Roman"/>
          <w:sz w:val="24"/>
          <w:szCs w:val="24"/>
          <w:lang w:val="en-US"/>
        </w:rPr>
      </w:pPr>
    </w:p>
    <w:p w14:paraId="7DD887DF" w14:textId="77777777" w:rsidR="00F4292E" w:rsidRDefault="00F4292E" w:rsidP="00F4292E">
      <w:pPr>
        <w:rPr>
          <w:rFonts w:ascii="Times New Roman" w:hAnsi="Times New Roman" w:cs="Times New Roman"/>
          <w:sz w:val="24"/>
          <w:szCs w:val="24"/>
          <w:lang w:val="en-US"/>
        </w:rPr>
      </w:pPr>
    </w:p>
    <w:p w14:paraId="415E9ADD" w14:textId="77777777" w:rsidR="00F4292E" w:rsidRDefault="00F4292E" w:rsidP="00F4292E">
      <w:pPr>
        <w:rPr>
          <w:rFonts w:ascii="Times New Roman" w:hAnsi="Times New Roman" w:cs="Times New Roman"/>
          <w:sz w:val="24"/>
          <w:szCs w:val="24"/>
          <w:lang w:val="en-US"/>
        </w:rPr>
      </w:pPr>
    </w:p>
    <w:p w14:paraId="5FB891D8" w14:textId="77777777" w:rsidR="00F4292E" w:rsidRDefault="00F4292E" w:rsidP="00F4292E">
      <w:pPr>
        <w:rPr>
          <w:rFonts w:ascii="Times New Roman" w:hAnsi="Times New Roman" w:cs="Times New Roman"/>
          <w:sz w:val="24"/>
          <w:szCs w:val="24"/>
          <w:lang w:val="en-US"/>
        </w:rPr>
      </w:pPr>
    </w:p>
    <w:p w14:paraId="4F7E6350" w14:textId="7E9E1D10" w:rsidR="00217377" w:rsidRDefault="00217377" w:rsidP="00F4292E">
      <w:pPr>
        <w:rPr>
          <w:rFonts w:ascii="Times New Roman" w:hAnsi="Times New Roman" w:cs="Times New Roman"/>
          <w:sz w:val="24"/>
          <w:szCs w:val="24"/>
          <w:lang w:val="en-US"/>
        </w:rPr>
      </w:pPr>
    </w:p>
    <w:p w14:paraId="12CDFA42" w14:textId="77777777" w:rsidR="00217377" w:rsidRDefault="002173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DA9A584" w14:textId="1692E62C" w:rsidR="00217377" w:rsidRPr="00EF5947" w:rsidRDefault="00CA3F94" w:rsidP="00CA3F94">
      <w:pPr>
        <w:jc w:val="center"/>
        <w:rPr>
          <w:rFonts w:ascii="Times New Roman" w:hAnsi="Times New Roman" w:cs="Times New Roman"/>
          <w:b/>
          <w:bCs/>
          <w:sz w:val="40"/>
          <w:szCs w:val="40"/>
          <w:lang w:val="en-US"/>
        </w:rPr>
      </w:pPr>
      <w:r w:rsidRPr="00EF5947">
        <w:rPr>
          <w:rFonts w:ascii="Times New Roman" w:hAnsi="Times New Roman" w:cs="Times New Roman"/>
          <w:b/>
          <w:bCs/>
          <w:sz w:val="40"/>
          <w:szCs w:val="40"/>
          <w:lang w:val="en-US"/>
        </w:rPr>
        <w:lastRenderedPageBreak/>
        <w:t>APENDIX - I (QUESTIONNAIRE)</w:t>
      </w:r>
    </w:p>
    <w:p w14:paraId="7A1C86A8" w14:textId="5725586D" w:rsidR="00CA3F94" w:rsidRPr="00582BAC" w:rsidRDefault="00582BAC" w:rsidP="00582BAC">
      <w:pPr>
        <w:rPr>
          <w:rFonts w:ascii="Times New Roman" w:hAnsi="Times New Roman" w:cs="Times New Roman"/>
          <w:b/>
          <w:bCs/>
          <w:sz w:val="28"/>
          <w:szCs w:val="28"/>
          <w:lang w:val="en-US"/>
        </w:rPr>
      </w:pPr>
      <w:r w:rsidRPr="00582BAC">
        <w:rPr>
          <w:rFonts w:ascii="Times New Roman" w:hAnsi="Times New Roman" w:cs="Times New Roman"/>
          <w:b/>
          <w:bCs/>
          <w:sz w:val="28"/>
          <w:szCs w:val="28"/>
          <w:lang w:val="en-US"/>
        </w:rPr>
        <w:t>A.</w:t>
      </w:r>
      <w:r>
        <w:rPr>
          <w:rFonts w:ascii="Times New Roman" w:hAnsi="Times New Roman" w:cs="Times New Roman"/>
          <w:b/>
          <w:bCs/>
          <w:sz w:val="28"/>
          <w:szCs w:val="28"/>
          <w:lang w:val="en-US"/>
        </w:rPr>
        <w:t xml:space="preserve"> </w:t>
      </w:r>
      <w:r w:rsidR="00F3517B" w:rsidRPr="00582BAC">
        <w:rPr>
          <w:rFonts w:ascii="Times New Roman" w:hAnsi="Times New Roman" w:cs="Times New Roman"/>
          <w:b/>
          <w:bCs/>
          <w:sz w:val="28"/>
          <w:szCs w:val="28"/>
          <w:lang w:val="en-US"/>
        </w:rPr>
        <w:t>Demographic Profile</w:t>
      </w:r>
    </w:p>
    <w:p w14:paraId="5EBC15B2" w14:textId="77777777" w:rsidR="00A720CB" w:rsidRPr="00A720CB" w:rsidRDefault="00A720CB" w:rsidP="00A720CB">
      <w:pPr>
        <w:rPr>
          <w:b/>
          <w:bCs/>
        </w:rPr>
      </w:pPr>
      <w:r w:rsidRPr="00A720CB">
        <w:rPr>
          <w:b/>
          <w:bCs/>
        </w:rPr>
        <w:t>Name:</w:t>
      </w:r>
    </w:p>
    <w:p w14:paraId="70992747" w14:textId="77777777" w:rsidR="00A720CB" w:rsidRPr="00A720CB" w:rsidRDefault="00A720CB" w:rsidP="00A720CB">
      <w:pPr>
        <w:rPr>
          <w:b/>
          <w:bCs/>
        </w:rPr>
      </w:pPr>
      <w:r w:rsidRPr="00A720CB">
        <w:rPr>
          <w:b/>
          <w:bCs/>
        </w:rPr>
        <w:t>1) Age:</w:t>
      </w:r>
    </w:p>
    <w:p w14:paraId="3E84B1EC" w14:textId="087F01AD" w:rsidR="00A720CB" w:rsidRPr="00A720CB" w:rsidRDefault="00A720CB" w:rsidP="00A720CB">
      <w:r w:rsidRPr="00A720CB">
        <w:t xml:space="preserve">(a) 21-30 years                                                         </w:t>
      </w:r>
      <w:proofErr w:type="gramStart"/>
      <w:r w:rsidRPr="00A720CB">
        <w:t xml:space="preserve"> </w:t>
      </w:r>
      <w:r w:rsidR="00582BAC" w:rsidRPr="00A720CB">
        <w:t xml:space="preserve">  (</w:t>
      </w:r>
      <w:proofErr w:type="gramEnd"/>
      <w:r w:rsidRPr="00A720CB">
        <w:t>b) 31-40 years</w:t>
      </w:r>
    </w:p>
    <w:p w14:paraId="03AA9091" w14:textId="603F82E1" w:rsidR="00A720CB" w:rsidRPr="00A720CB" w:rsidRDefault="00A720CB" w:rsidP="00A720CB">
      <w:r w:rsidRPr="00A720CB">
        <w:t xml:space="preserve">(c) 41-50 years                                                         </w:t>
      </w:r>
      <w:proofErr w:type="gramStart"/>
      <w:r w:rsidRPr="00A720CB">
        <w:t xml:space="preserve"> </w:t>
      </w:r>
      <w:r w:rsidR="00582BAC" w:rsidRPr="00A720CB">
        <w:t xml:space="preserve">  (</w:t>
      </w:r>
      <w:proofErr w:type="gramEnd"/>
      <w:r w:rsidRPr="00A720CB">
        <w:t>d) above 50 years</w:t>
      </w:r>
    </w:p>
    <w:p w14:paraId="4178B862" w14:textId="77777777" w:rsidR="00A720CB" w:rsidRPr="00A720CB" w:rsidRDefault="00A720CB" w:rsidP="00A720CB"/>
    <w:p w14:paraId="4F4659CC" w14:textId="77777777" w:rsidR="00A720CB" w:rsidRPr="00A720CB" w:rsidRDefault="00A720CB" w:rsidP="00A720CB">
      <w:pPr>
        <w:rPr>
          <w:smallCaps/>
          <w:color w:val="5A5A5A" w:themeColor="text1" w:themeTint="A5"/>
        </w:rPr>
      </w:pPr>
      <w:r w:rsidRPr="00A720CB">
        <w:rPr>
          <w:b/>
          <w:bCs/>
        </w:rPr>
        <w:t>2) Gender:</w:t>
      </w:r>
    </w:p>
    <w:p w14:paraId="58EFCAEA" w14:textId="77777777" w:rsidR="00A720CB" w:rsidRPr="00A720CB" w:rsidRDefault="00A720CB" w:rsidP="00A720CB">
      <w:r w:rsidRPr="00A720CB">
        <w:t xml:space="preserve">(a) Male                                                                     </w:t>
      </w:r>
      <w:proofErr w:type="gramStart"/>
      <w:r w:rsidRPr="00A720CB">
        <w:t xml:space="preserve">   (</w:t>
      </w:r>
      <w:proofErr w:type="gramEnd"/>
      <w:r w:rsidRPr="00A720CB">
        <w:t xml:space="preserve">b) female    </w:t>
      </w:r>
    </w:p>
    <w:p w14:paraId="02484AC1" w14:textId="77777777" w:rsidR="00A720CB" w:rsidRPr="00A720CB" w:rsidRDefault="00A720CB" w:rsidP="00A720CB">
      <w:pPr>
        <w:rPr>
          <w:b/>
          <w:bCs/>
        </w:rPr>
      </w:pPr>
    </w:p>
    <w:p w14:paraId="2A687620" w14:textId="77777777" w:rsidR="00A720CB" w:rsidRPr="00A720CB" w:rsidRDefault="00A720CB" w:rsidP="00A720CB">
      <w:pPr>
        <w:rPr>
          <w:b/>
          <w:bCs/>
        </w:rPr>
      </w:pPr>
      <w:r w:rsidRPr="00A720CB">
        <w:rPr>
          <w:b/>
          <w:bCs/>
        </w:rPr>
        <w:t>3) Name of the Company</w:t>
      </w:r>
    </w:p>
    <w:p w14:paraId="04888352" w14:textId="77777777" w:rsidR="00A720CB" w:rsidRPr="00A720CB" w:rsidRDefault="00A720CB" w:rsidP="00A720CB">
      <w:r w:rsidRPr="00A720CB">
        <w:t>(a) Resource pro</w:t>
      </w:r>
    </w:p>
    <w:p w14:paraId="0422952B" w14:textId="77777777" w:rsidR="00A720CB" w:rsidRPr="00A720CB" w:rsidRDefault="00A720CB" w:rsidP="00A720CB">
      <w:r w:rsidRPr="00A720CB">
        <w:t>(b) Infosys</w:t>
      </w:r>
    </w:p>
    <w:p w14:paraId="3DC144D3" w14:textId="77777777" w:rsidR="00A720CB" w:rsidRPr="00A720CB" w:rsidRDefault="00A720CB" w:rsidP="00A720CB">
      <w:r w:rsidRPr="00A720CB">
        <w:t>(c) Capgemini</w:t>
      </w:r>
    </w:p>
    <w:p w14:paraId="3A7A20F4" w14:textId="77777777" w:rsidR="00A720CB" w:rsidRPr="00A720CB" w:rsidRDefault="00A720CB" w:rsidP="00A720CB">
      <w:r w:rsidRPr="00A720CB">
        <w:t>(d) Accenture</w:t>
      </w:r>
    </w:p>
    <w:p w14:paraId="7A4F035C" w14:textId="77777777" w:rsidR="00A720CB" w:rsidRPr="00A720CB" w:rsidRDefault="00A720CB" w:rsidP="00A720CB">
      <w:r w:rsidRPr="00A720CB">
        <w:t>(e) Cognizant</w:t>
      </w:r>
    </w:p>
    <w:p w14:paraId="4440CEA4" w14:textId="77777777" w:rsidR="00A720CB" w:rsidRPr="00A720CB" w:rsidRDefault="00A720CB" w:rsidP="00A720CB"/>
    <w:p w14:paraId="05444AEA" w14:textId="77777777" w:rsidR="00A720CB" w:rsidRPr="00A720CB" w:rsidRDefault="00A720CB" w:rsidP="00A720CB">
      <w:pPr>
        <w:rPr>
          <w:b/>
          <w:bCs/>
        </w:rPr>
      </w:pPr>
      <w:r w:rsidRPr="00A720CB">
        <w:rPr>
          <w:b/>
          <w:bCs/>
        </w:rPr>
        <w:t>4)   What is your current role within the IT company?</w:t>
      </w:r>
    </w:p>
    <w:p w14:paraId="27FAA49D" w14:textId="77777777" w:rsidR="00A720CB" w:rsidRPr="00A720CB" w:rsidRDefault="00A720CB" w:rsidP="00A720CB">
      <w:r w:rsidRPr="00A720CB">
        <w:t>(a)   Software Developer</w:t>
      </w:r>
    </w:p>
    <w:p w14:paraId="5589D7F3" w14:textId="77777777" w:rsidR="00A720CB" w:rsidRPr="00A720CB" w:rsidRDefault="00A720CB" w:rsidP="00A720CB">
      <w:pPr>
        <w:spacing w:line="240" w:lineRule="auto"/>
      </w:pPr>
      <w:r w:rsidRPr="00A720CB">
        <w:t>(b)  IT Support Specialist</w:t>
      </w:r>
    </w:p>
    <w:p w14:paraId="242E78F8" w14:textId="77777777" w:rsidR="00A720CB" w:rsidRPr="00A720CB" w:rsidRDefault="00A720CB" w:rsidP="00A720CB">
      <w:r w:rsidRPr="00A720CB">
        <w:t>(c)   Project Manager</w:t>
      </w:r>
    </w:p>
    <w:p w14:paraId="25E386F4" w14:textId="77777777" w:rsidR="00A720CB" w:rsidRPr="00A720CB" w:rsidRDefault="00A720CB" w:rsidP="00A720CB">
      <w:r w:rsidRPr="00A720CB">
        <w:t>(d)  Data Analyst</w:t>
      </w:r>
    </w:p>
    <w:p w14:paraId="24BD15B6" w14:textId="77777777" w:rsidR="00A720CB" w:rsidRPr="00A720CB" w:rsidRDefault="00A720CB" w:rsidP="00A720CB">
      <w:r w:rsidRPr="00A720CB">
        <w:t>(e)  Other</w:t>
      </w:r>
    </w:p>
    <w:p w14:paraId="04F69D25" w14:textId="77777777" w:rsidR="00A720CB" w:rsidRPr="00A720CB" w:rsidRDefault="00A720CB" w:rsidP="00A720CB">
      <w:r w:rsidRPr="00A720CB">
        <w:t xml:space="preserve"> </w:t>
      </w:r>
    </w:p>
    <w:p w14:paraId="03F7467F" w14:textId="77777777" w:rsidR="00A720CB" w:rsidRPr="00A720CB" w:rsidRDefault="00A720CB" w:rsidP="00A720CB">
      <w:r w:rsidRPr="00A720CB">
        <w:rPr>
          <w:b/>
          <w:bCs/>
        </w:rPr>
        <w:t>5) Experience:</w:t>
      </w:r>
    </w:p>
    <w:p w14:paraId="40583680" w14:textId="77777777" w:rsidR="00A720CB" w:rsidRPr="00A720CB" w:rsidRDefault="00A720CB" w:rsidP="00A720CB">
      <w:r w:rsidRPr="00A720CB">
        <w:t xml:space="preserve">(a) 1-5 years                                                              </w:t>
      </w:r>
      <w:proofErr w:type="gramStart"/>
      <w:r w:rsidRPr="00A720CB">
        <w:t xml:space="preserve">   (</w:t>
      </w:r>
      <w:proofErr w:type="gramEnd"/>
      <w:r w:rsidRPr="00A720CB">
        <w:t>b) 6-10years</w:t>
      </w:r>
    </w:p>
    <w:p w14:paraId="132FA777" w14:textId="77777777" w:rsidR="00A720CB" w:rsidRPr="00A720CB" w:rsidRDefault="00A720CB" w:rsidP="00A720CB">
      <w:r w:rsidRPr="00A720CB">
        <w:t xml:space="preserve">(c) 11-15 years                                                          </w:t>
      </w:r>
      <w:proofErr w:type="gramStart"/>
      <w:r w:rsidRPr="00A720CB">
        <w:t xml:space="preserve">   (</w:t>
      </w:r>
      <w:proofErr w:type="gramEnd"/>
      <w:r w:rsidRPr="00A720CB">
        <w:t>d) above 15 years</w:t>
      </w:r>
    </w:p>
    <w:p w14:paraId="26384757" w14:textId="77777777" w:rsidR="00A720CB" w:rsidRPr="00A720CB" w:rsidRDefault="00A720CB" w:rsidP="00A720CB"/>
    <w:p w14:paraId="5815968B" w14:textId="77777777" w:rsidR="00A720CB" w:rsidRPr="00A720CB" w:rsidRDefault="00A720CB" w:rsidP="00A720CB">
      <w:pPr>
        <w:rPr>
          <w:b/>
          <w:bCs/>
        </w:rPr>
      </w:pPr>
    </w:p>
    <w:p w14:paraId="4F3D2657" w14:textId="77777777" w:rsidR="00A720CB" w:rsidRPr="00A720CB" w:rsidRDefault="00A720CB" w:rsidP="00A720CB">
      <w:pPr>
        <w:rPr>
          <w:b/>
          <w:bCs/>
        </w:rPr>
      </w:pPr>
      <w:r w:rsidRPr="00A720CB">
        <w:rPr>
          <w:b/>
          <w:bCs/>
        </w:rPr>
        <w:t>6) Are you aware of HRIS?</w:t>
      </w:r>
    </w:p>
    <w:p w14:paraId="77F4BB42" w14:textId="77777777" w:rsidR="00A720CB" w:rsidRPr="00A720CB" w:rsidRDefault="00A720CB" w:rsidP="00A720CB">
      <w:pPr>
        <w:spacing w:after="0" w:line="240" w:lineRule="auto"/>
      </w:pPr>
      <w:r w:rsidRPr="00A720CB">
        <w:lastRenderedPageBreak/>
        <w:t xml:space="preserve">(a) Yes                                                                          </w:t>
      </w:r>
      <w:proofErr w:type="gramStart"/>
      <w:r w:rsidRPr="00A720CB">
        <w:t xml:space="preserve">   (</w:t>
      </w:r>
      <w:proofErr w:type="gramEnd"/>
      <w:r w:rsidRPr="00A720CB">
        <w:t>b) No</w:t>
      </w:r>
    </w:p>
    <w:p w14:paraId="02C0C326" w14:textId="77777777" w:rsidR="00A720CB" w:rsidRPr="00A720CB" w:rsidRDefault="00A720CB" w:rsidP="00A720CB">
      <w:pPr>
        <w:spacing w:after="0" w:line="240" w:lineRule="auto"/>
      </w:pPr>
    </w:p>
    <w:p w14:paraId="380B3922" w14:textId="77777777" w:rsidR="00A720CB" w:rsidRPr="00A720CB" w:rsidRDefault="00A720CB" w:rsidP="00A720CB">
      <w:pPr>
        <w:spacing w:after="0" w:line="240" w:lineRule="auto"/>
      </w:pPr>
    </w:p>
    <w:p w14:paraId="219BAD44" w14:textId="77777777" w:rsidR="00A720CB" w:rsidRPr="00A720CB" w:rsidRDefault="00A720CB" w:rsidP="00A720CB">
      <w:pPr>
        <w:spacing w:after="0" w:line="240" w:lineRule="auto"/>
        <w:rPr>
          <w:b/>
          <w:bCs/>
        </w:rPr>
      </w:pPr>
      <w:r w:rsidRPr="00A720CB">
        <w:rPr>
          <w:b/>
          <w:bCs/>
        </w:rPr>
        <w:t>7) What HRIS tool does your company currently utilize?</w:t>
      </w:r>
    </w:p>
    <w:p w14:paraId="6C52C0FF" w14:textId="77777777" w:rsidR="00A720CB" w:rsidRPr="00A720CB" w:rsidRDefault="00A720CB" w:rsidP="00A720CB">
      <w:pPr>
        <w:spacing w:after="0" w:line="240" w:lineRule="auto"/>
      </w:pPr>
    </w:p>
    <w:p w14:paraId="3DC2F8CA" w14:textId="77777777" w:rsidR="00A720CB" w:rsidRPr="00A720CB" w:rsidRDefault="00A720CB" w:rsidP="00A720CB">
      <w:pPr>
        <w:spacing w:after="0" w:line="276" w:lineRule="auto"/>
      </w:pPr>
      <w:r w:rsidRPr="00A720CB">
        <w:t>(a)  Workday</w:t>
      </w:r>
    </w:p>
    <w:p w14:paraId="7BCF247D" w14:textId="77777777" w:rsidR="00A720CB" w:rsidRPr="00A720CB" w:rsidRDefault="00A720CB" w:rsidP="00A720CB">
      <w:pPr>
        <w:spacing w:after="0" w:line="276" w:lineRule="auto"/>
      </w:pPr>
      <w:r w:rsidRPr="00A720CB">
        <w:t>(b)  ADP Workforce Now</w:t>
      </w:r>
    </w:p>
    <w:p w14:paraId="54B7B7B6" w14:textId="77777777" w:rsidR="00A720CB" w:rsidRPr="00A720CB" w:rsidRDefault="00A720CB" w:rsidP="00A720CB">
      <w:pPr>
        <w:spacing w:after="0" w:line="276" w:lineRule="auto"/>
      </w:pPr>
      <w:r w:rsidRPr="00A720CB">
        <w:t>(c)  BambooHR</w:t>
      </w:r>
    </w:p>
    <w:p w14:paraId="270F94F7" w14:textId="77777777" w:rsidR="00A720CB" w:rsidRPr="00A720CB" w:rsidRDefault="00A720CB" w:rsidP="00A720CB">
      <w:pPr>
        <w:spacing w:after="0" w:line="276" w:lineRule="auto"/>
      </w:pPr>
      <w:r w:rsidRPr="00A720CB">
        <w:t>(d)  Zenefits</w:t>
      </w:r>
    </w:p>
    <w:p w14:paraId="1BD28506" w14:textId="77777777" w:rsidR="00A720CB" w:rsidRPr="00A720CB" w:rsidRDefault="00A720CB" w:rsidP="00A720CB">
      <w:pPr>
        <w:spacing w:after="0" w:line="276" w:lineRule="auto"/>
      </w:pPr>
      <w:r w:rsidRPr="00A720CB">
        <w:t>(e) SAP SuccessFactors</w:t>
      </w:r>
    </w:p>
    <w:p w14:paraId="764600FB" w14:textId="52EDF102" w:rsidR="00A720CB" w:rsidRPr="00A720CB" w:rsidRDefault="00A720CB" w:rsidP="00A720CB">
      <w:pPr>
        <w:spacing w:after="0" w:line="276" w:lineRule="auto"/>
      </w:pPr>
    </w:p>
    <w:p w14:paraId="0A471634" w14:textId="77777777" w:rsidR="00A720CB" w:rsidRPr="00A720CB" w:rsidRDefault="00A720CB" w:rsidP="00A720CB">
      <w:pPr>
        <w:rPr>
          <w:b/>
          <w:bCs/>
        </w:rPr>
      </w:pPr>
      <w:r w:rsidRPr="00A720CB">
        <w:rPr>
          <w:b/>
          <w:bCs/>
        </w:rPr>
        <w:t>8) When was the software installed in the company?</w:t>
      </w:r>
    </w:p>
    <w:p w14:paraId="642B6D61" w14:textId="77777777" w:rsidR="00A720CB" w:rsidRPr="00A720CB" w:rsidRDefault="00A720CB" w:rsidP="00A720CB">
      <w:r w:rsidRPr="00A720CB">
        <w:t xml:space="preserve">(a) Less than 1 year                                                  </w:t>
      </w:r>
      <w:proofErr w:type="gramStart"/>
      <w:r w:rsidRPr="00A720CB">
        <w:t xml:space="preserve">   (</w:t>
      </w:r>
      <w:proofErr w:type="gramEnd"/>
      <w:r w:rsidRPr="00A720CB">
        <w:t>b) 1-2 years</w:t>
      </w:r>
    </w:p>
    <w:p w14:paraId="71100DAF" w14:textId="77777777" w:rsidR="00A720CB" w:rsidRPr="00A720CB" w:rsidRDefault="00A720CB" w:rsidP="00A720CB">
      <w:r w:rsidRPr="00A720CB">
        <w:t xml:space="preserve">(c) 2-3 years                                                               </w:t>
      </w:r>
      <w:proofErr w:type="gramStart"/>
      <w:r w:rsidRPr="00A720CB">
        <w:t xml:space="preserve">   (</w:t>
      </w:r>
      <w:proofErr w:type="gramEnd"/>
      <w:r w:rsidRPr="00A720CB">
        <w:t>d) More than 3 years</w:t>
      </w:r>
    </w:p>
    <w:p w14:paraId="0FE9DE8D" w14:textId="77777777" w:rsidR="00A720CB" w:rsidRPr="00A720CB" w:rsidRDefault="00A720CB" w:rsidP="00A720CB">
      <w:r w:rsidRPr="00A720CB">
        <w:rPr>
          <w:b/>
          <w:bCs/>
        </w:rPr>
        <w:t>9) Is HRIS has decreased data input expenses in your organization?</w:t>
      </w:r>
    </w:p>
    <w:p w14:paraId="1A0B70F6" w14:textId="77777777" w:rsidR="00A720CB" w:rsidRPr="00A720CB" w:rsidRDefault="00A720CB" w:rsidP="00A720CB">
      <w:pPr>
        <w:spacing w:line="276" w:lineRule="auto"/>
      </w:pPr>
      <w:r w:rsidRPr="00A720CB">
        <w:t xml:space="preserve">(a) Agree                                                                    </w:t>
      </w:r>
      <w:proofErr w:type="gramStart"/>
      <w:r w:rsidRPr="00A720CB">
        <w:t xml:space="preserve">   (</w:t>
      </w:r>
      <w:proofErr w:type="gramEnd"/>
      <w:r w:rsidRPr="00A720CB">
        <w:t>b) strongly agree</w:t>
      </w:r>
    </w:p>
    <w:p w14:paraId="43F94783" w14:textId="77777777" w:rsidR="00A720CB" w:rsidRPr="00A720CB" w:rsidRDefault="00A720CB" w:rsidP="00A720CB">
      <w:pPr>
        <w:spacing w:after="0" w:line="276" w:lineRule="auto"/>
      </w:pPr>
      <w:r w:rsidRPr="00A720CB">
        <w:t xml:space="preserve">(c) Disagree                                                                </w:t>
      </w:r>
      <w:proofErr w:type="gramStart"/>
      <w:r w:rsidRPr="00A720CB">
        <w:t xml:space="preserve">   (</w:t>
      </w:r>
      <w:proofErr w:type="gramEnd"/>
      <w:r w:rsidRPr="00A720CB">
        <w:t>d) strongly disagree</w:t>
      </w:r>
    </w:p>
    <w:p w14:paraId="4D3944A1" w14:textId="77777777" w:rsidR="00A720CB" w:rsidRPr="00A720CB" w:rsidRDefault="00A720CB" w:rsidP="00A720CB">
      <w:pPr>
        <w:spacing w:after="0" w:line="276" w:lineRule="auto"/>
      </w:pPr>
    </w:p>
    <w:p w14:paraId="290ABEBD" w14:textId="77777777" w:rsidR="00A720CB" w:rsidRPr="00A720CB" w:rsidRDefault="00A720CB" w:rsidP="00A720CB">
      <w:pPr>
        <w:spacing w:after="0" w:line="276" w:lineRule="auto"/>
      </w:pPr>
      <w:r w:rsidRPr="00A720CB">
        <w:rPr>
          <w:b/>
          <w:bCs/>
        </w:rPr>
        <w:t xml:space="preserve">10) How satisfied are you with your current job in terms of opportunities for career growth and </w:t>
      </w:r>
    </w:p>
    <w:p w14:paraId="1C4421DE" w14:textId="77777777" w:rsidR="00A720CB" w:rsidRPr="00A720CB" w:rsidRDefault="00A720CB" w:rsidP="00A720CB">
      <w:pPr>
        <w:spacing w:after="0" w:line="240" w:lineRule="auto"/>
        <w:ind w:firstLine="48"/>
        <w:rPr>
          <w:b/>
          <w:bCs/>
        </w:rPr>
      </w:pPr>
      <w:r w:rsidRPr="00A720CB">
        <w:rPr>
          <w:b/>
          <w:bCs/>
        </w:rPr>
        <w:t xml:space="preserve">advancement within the IT sector? </w:t>
      </w:r>
    </w:p>
    <w:p w14:paraId="7CD406E1" w14:textId="77777777" w:rsidR="00A720CB" w:rsidRPr="00A720CB" w:rsidRDefault="00A720CB" w:rsidP="00A720CB">
      <w:pPr>
        <w:spacing w:after="0" w:line="240" w:lineRule="auto"/>
        <w:ind w:firstLine="48"/>
        <w:rPr>
          <w:b/>
          <w:bCs/>
        </w:rPr>
      </w:pPr>
    </w:p>
    <w:p w14:paraId="6D18DFA5" w14:textId="77777777" w:rsidR="00A720CB" w:rsidRPr="00A720CB" w:rsidRDefault="00A720CB" w:rsidP="00A720CB">
      <w:pPr>
        <w:numPr>
          <w:ilvl w:val="0"/>
          <w:numId w:val="42"/>
        </w:numPr>
        <w:spacing w:after="0" w:line="276" w:lineRule="auto"/>
      </w:pPr>
      <w:r w:rsidRPr="00A720CB">
        <w:t xml:space="preserve"> Very Dissatisfied</w:t>
      </w:r>
    </w:p>
    <w:p w14:paraId="6E48AB29" w14:textId="77777777" w:rsidR="00A720CB" w:rsidRPr="00A720CB" w:rsidRDefault="00A720CB" w:rsidP="00A720CB">
      <w:pPr>
        <w:numPr>
          <w:ilvl w:val="0"/>
          <w:numId w:val="42"/>
        </w:numPr>
        <w:spacing w:after="0" w:line="276" w:lineRule="auto"/>
      </w:pPr>
      <w:r w:rsidRPr="00A720CB">
        <w:t xml:space="preserve"> Dissatisfied</w:t>
      </w:r>
    </w:p>
    <w:p w14:paraId="74DB2539" w14:textId="77777777" w:rsidR="00A720CB" w:rsidRPr="00A720CB" w:rsidRDefault="00A720CB" w:rsidP="00A720CB">
      <w:pPr>
        <w:numPr>
          <w:ilvl w:val="0"/>
          <w:numId w:val="42"/>
        </w:numPr>
        <w:spacing w:after="0" w:line="276" w:lineRule="auto"/>
      </w:pPr>
      <w:r w:rsidRPr="00A720CB">
        <w:t xml:space="preserve"> Neutral</w:t>
      </w:r>
    </w:p>
    <w:p w14:paraId="162FFA1D" w14:textId="77777777" w:rsidR="00A720CB" w:rsidRPr="00A720CB" w:rsidRDefault="00A720CB" w:rsidP="00A720CB">
      <w:pPr>
        <w:numPr>
          <w:ilvl w:val="0"/>
          <w:numId w:val="42"/>
        </w:numPr>
        <w:spacing w:after="0" w:line="276" w:lineRule="auto"/>
      </w:pPr>
      <w:r w:rsidRPr="00A720CB">
        <w:t xml:space="preserve"> Satisfied</w:t>
      </w:r>
    </w:p>
    <w:p w14:paraId="499AEE7F" w14:textId="77777777" w:rsidR="00A720CB" w:rsidRPr="00A720CB" w:rsidRDefault="00A720CB" w:rsidP="00A720CB">
      <w:pPr>
        <w:numPr>
          <w:ilvl w:val="0"/>
          <w:numId w:val="42"/>
        </w:numPr>
        <w:spacing w:after="0" w:line="276" w:lineRule="auto"/>
      </w:pPr>
      <w:r w:rsidRPr="00A720CB">
        <w:t xml:space="preserve"> Very Satisfied</w:t>
      </w:r>
    </w:p>
    <w:p w14:paraId="57BC4E4F" w14:textId="77777777" w:rsidR="00A720CB" w:rsidRPr="00A720CB" w:rsidRDefault="00A720CB" w:rsidP="00A720CB">
      <w:pPr>
        <w:spacing w:after="0" w:line="276" w:lineRule="auto"/>
        <w:ind w:left="408"/>
      </w:pPr>
    </w:p>
    <w:p w14:paraId="39B3D645" w14:textId="77777777" w:rsidR="00A720CB" w:rsidRPr="00A720CB" w:rsidRDefault="00A720CB" w:rsidP="00A720CB">
      <w:pPr>
        <w:spacing w:after="0" w:line="240" w:lineRule="auto"/>
        <w:jc w:val="both"/>
        <w:rPr>
          <w:b/>
          <w:bCs/>
        </w:rPr>
      </w:pPr>
      <w:r w:rsidRPr="00A720CB">
        <w:rPr>
          <w:b/>
          <w:bCs/>
        </w:rPr>
        <w:t>11) How frequently do you interact with your organization's HRIS platform for various purposes such as accessing information, submitting requests, or providing feedback?</w:t>
      </w:r>
    </w:p>
    <w:p w14:paraId="432FD954" w14:textId="77777777" w:rsidR="00A720CB" w:rsidRPr="00A720CB" w:rsidRDefault="00A720CB" w:rsidP="00A720CB">
      <w:pPr>
        <w:spacing w:after="0" w:line="240" w:lineRule="auto"/>
        <w:jc w:val="both"/>
      </w:pPr>
    </w:p>
    <w:p w14:paraId="1DB13134" w14:textId="77777777" w:rsidR="00A720CB" w:rsidRPr="00A720CB" w:rsidRDefault="00A720CB" w:rsidP="00A720CB">
      <w:pPr>
        <w:spacing w:after="0" w:line="276" w:lineRule="auto"/>
        <w:jc w:val="both"/>
      </w:pPr>
      <w:r w:rsidRPr="00A720CB">
        <w:t>(a)   Daily</w:t>
      </w:r>
    </w:p>
    <w:p w14:paraId="31B94885" w14:textId="77777777" w:rsidR="00A720CB" w:rsidRPr="00A720CB" w:rsidRDefault="00A720CB" w:rsidP="00A720CB">
      <w:pPr>
        <w:spacing w:after="0" w:line="276" w:lineRule="auto"/>
        <w:jc w:val="both"/>
      </w:pPr>
      <w:r w:rsidRPr="00A720CB">
        <w:t xml:space="preserve">(b)   Weekly </w:t>
      </w:r>
    </w:p>
    <w:p w14:paraId="2C1FEBBC" w14:textId="77777777" w:rsidR="00A720CB" w:rsidRPr="00A720CB" w:rsidRDefault="00A720CB" w:rsidP="00A720CB">
      <w:pPr>
        <w:spacing w:after="0" w:line="276" w:lineRule="auto"/>
        <w:jc w:val="both"/>
      </w:pPr>
      <w:r w:rsidRPr="00A720CB">
        <w:t>(c)   Monthly</w:t>
      </w:r>
    </w:p>
    <w:p w14:paraId="5FA367D5" w14:textId="77777777" w:rsidR="00A720CB" w:rsidRPr="00A720CB" w:rsidRDefault="00A720CB" w:rsidP="00A720CB">
      <w:pPr>
        <w:spacing w:after="0" w:line="276" w:lineRule="auto"/>
        <w:jc w:val="both"/>
      </w:pPr>
      <w:r w:rsidRPr="00A720CB">
        <w:t>(d)   Occasionally</w:t>
      </w:r>
    </w:p>
    <w:p w14:paraId="1AD33CBC" w14:textId="77777777" w:rsidR="00A720CB" w:rsidRPr="00A720CB" w:rsidRDefault="00A720CB" w:rsidP="00A720CB">
      <w:pPr>
        <w:spacing w:after="0" w:line="276" w:lineRule="auto"/>
        <w:jc w:val="both"/>
      </w:pPr>
      <w:r w:rsidRPr="00A720CB">
        <w:t>(e)   Rarely</w:t>
      </w:r>
    </w:p>
    <w:p w14:paraId="34CDB06B" w14:textId="77777777" w:rsidR="00A720CB" w:rsidRPr="00A720CB" w:rsidRDefault="00A720CB" w:rsidP="00A720CB">
      <w:pPr>
        <w:spacing w:after="0" w:line="276" w:lineRule="auto"/>
        <w:jc w:val="both"/>
      </w:pPr>
    </w:p>
    <w:p w14:paraId="030E5E3A" w14:textId="77777777" w:rsidR="00A720CB" w:rsidRPr="00A720CB" w:rsidRDefault="00A720CB" w:rsidP="00A720CB">
      <w:pPr>
        <w:spacing w:after="0" w:line="240" w:lineRule="auto"/>
        <w:jc w:val="both"/>
        <w:rPr>
          <w:b/>
          <w:bCs/>
        </w:rPr>
      </w:pPr>
      <w:r w:rsidRPr="00A720CB">
        <w:rPr>
          <w:b/>
          <w:bCs/>
        </w:rPr>
        <w:t xml:space="preserve">12)Which of the following factors do you think contribute to employee retention in the IT sector?   </w:t>
      </w:r>
    </w:p>
    <w:p w14:paraId="59419782" w14:textId="77777777" w:rsidR="00A720CB" w:rsidRPr="00A720CB" w:rsidRDefault="00A720CB" w:rsidP="00A720CB">
      <w:pPr>
        <w:spacing w:after="0" w:line="240" w:lineRule="auto"/>
        <w:jc w:val="both"/>
        <w:rPr>
          <w:b/>
          <w:bCs/>
        </w:rPr>
      </w:pPr>
    </w:p>
    <w:p w14:paraId="445E3829" w14:textId="77777777" w:rsidR="00A720CB" w:rsidRPr="00A720CB" w:rsidRDefault="00A720CB" w:rsidP="00A720CB">
      <w:pPr>
        <w:spacing w:after="0" w:line="276" w:lineRule="auto"/>
        <w:jc w:val="both"/>
      </w:pPr>
      <w:r w:rsidRPr="00A720CB">
        <w:t>(a)  Competitive salary</w:t>
      </w:r>
    </w:p>
    <w:p w14:paraId="6D9D56E2" w14:textId="77777777" w:rsidR="00A720CB" w:rsidRPr="00A720CB" w:rsidRDefault="00A720CB" w:rsidP="00A720CB">
      <w:pPr>
        <w:spacing w:after="0" w:line="276" w:lineRule="auto"/>
        <w:jc w:val="both"/>
      </w:pPr>
      <w:r w:rsidRPr="00A720CB">
        <w:t>(b)  Career growth opportunities</w:t>
      </w:r>
    </w:p>
    <w:p w14:paraId="481AFBB6" w14:textId="77777777" w:rsidR="00A720CB" w:rsidRPr="00A720CB" w:rsidRDefault="00A720CB" w:rsidP="00A720CB">
      <w:pPr>
        <w:spacing w:after="0" w:line="276" w:lineRule="auto"/>
        <w:jc w:val="both"/>
      </w:pPr>
      <w:r w:rsidRPr="00A720CB">
        <w:t>(c)  Work-life balance</w:t>
      </w:r>
    </w:p>
    <w:p w14:paraId="4E374644" w14:textId="77777777" w:rsidR="00A720CB" w:rsidRPr="00A720CB" w:rsidRDefault="00A720CB" w:rsidP="00A720CB">
      <w:pPr>
        <w:spacing w:after="0" w:line="276" w:lineRule="auto"/>
        <w:jc w:val="both"/>
      </w:pPr>
      <w:r w:rsidRPr="00A720CB">
        <w:t>(d)  Recognition and rewards</w:t>
      </w:r>
    </w:p>
    <w:p w14:paraId="398F6DAE" w14:textId="77777777" w:rsidR="00A720CB" w:rsidRPr="00A720CB" w:rsidRDefault="00A720CB" w:rsidP="00A720CB">
      <w:pPr>
        <w:spacing w:after="0" w:line="276" w:lineRule="auto"/>
        <w:jc w:val="both"/>
      </w:pPr>
      <w:r w:rsidRPr="00A720CB">
        <w:t>(e)  Company culture</w:t>
      </w:r>
    </w:p>
    <w:p w14:paraId="4E6F70EB" w14:textId="77777777" w:rsidR="00A720CB" w:rsidRPr="00A720CB" w:rsidRDefault="00A720CB" w:rsidP="00A720CB">
      <w:pPr>
        <w:spacing w:after="0" w:line="240" w:lineRule="auto"/>
        <w:jc w:val="both"/>
      </w:pPr>
    </w:p>
    <w:p w14:paraId="244BD6DE" w14:textId="77777777" w:rsidR="00A720CB" w:rsidRPr="00A720CB" w:rsidRDefault="00A720CB" w:rsidP="00A720CB">
      <w:pPr>
        <w:spacing w:after="0" w:line="240" w:lineRule="auto"/>
        <w:jc w:val="both"/>
      </w:pPr>
    </w:p>
    <w:p w14:paraId="0C7EC0EB" w14:textId="77777777" w:rsidR="00A720CB" w:rsidRPr="00A720CB" w:rsidRDefault="00A720CB" w:rsidP="00A720CB">
      <w:pPr>
        <w:spacing w:after="0" w:line="240" w:lineRule="auto"/>
        <w:jc w:val="both"/>
        <w:rPr>
          <w:b/>
          <w:bCs/>
        </w:rPr>
      </w:pPr>
      <w:r w:rsidRPr="00A720CB">
        <w:rPr>
          <w:b/>
          <w:bCs/>
        </w:rPr>
        <w:t>13) How satisfied are you with the HRIS system used in your organization?</w:t>
      </w:r>
    </w:p>
    <w:p w14:paraId="75BBA8AC" w14:textId="77777777" w:rsidR="00A720CB" w:rsidRPr="00A720CB" w:rsidRDefault="00A720CB" w:rsidP="00A720CB">
      <w:pPr>
        <w:spacing w:after="0" w:line="240" w:lineRule="auto"/>
        <w:jc w:val="both"/>
      </w:pPr>
    </w:p>
    <w:p w14:paraId="3B42BC41" w14:textId="77777777" w:rsidR="00A720CB" w:rsidRPr="00A720CB" w:rsidRDefault="00A720CB" w:rsidP="00A720CB">
      <w:pPr>
        <w:spacing w:after="0" w:line="276" w:lineRule="auto"/>
        <w:jc w:val="both"/>
      </w:pPr>
      <w:r w:rsidRPr="00A720CB">
        <w:t>(a)  Very satisfied</w:t>
      </w:r>
    </w:p>
    <w:p w14:paraId="0A3CE781" w14:textId="77777777" w:rsidR="00A720CB" w:rsidRPr="00A720CB" w:rsidRDefault="00A720CB" w:rsidP="00A720CB">
      <w:pPr>
        <w:spacing w:after="0" w:line="276" w:lineRule="auto"/>
        <w:jc w:val="both"/>
      </w:pPr>
      <w:r w:rsidRPr="00A720CB">
        <w:t>(b)  Satisfied</w:t>
      </w:r>
    </w:p>
    <w:p w14:paraId="5D89E3D4" w14:textId="77777777" w:rsidR="00A720CB" w:rsidRPr="00A720CB" w:rsidRDefault="00A720CB" w:rsidP="00A720CB">
      <w:pPr>
        <w:spacing w:after="0" w:line="276" w:lineRule="auto"/>
        <w:jc w:val="both"/>
      </w:pPr>
      <w:r w:rsidRPr="00A720CB">
        <w:t>(c)  Neutral</w:t>
      </w:r>
    </w:p>
    <w:p w14:paraId="0DF61D0D" w14:textId="77777777" w:rsidR="00A720CB" w:rsidRPr="00A720CB" w:rsidRDefault="00A720CB" w:rsidP="00A720CB">
      <w:pPr>
        <w:spacing w:after="0" w:line="276" w:lineRule="auto"/>
        <w:jc w:val="both"/>
      </w:pPr>
      <w:r w:rsidRPr="00A720CB">
        <w:t>(d)  Dissatisfied</w:t>
      </w:r>
    </w:p>
    <w:p w14:paraId="35C537D1" w14:textId="77777777" w:rsidR="00A720CB" w:rsidRPr="00A720CB" w:rsidRDefault="00A720CB" w:rsidP="00A720CB">
      <w:pPr>
        <w:spacing w:after="0" w:line="276" w:lineRule="auto"/>
        <w:jc w:val="both"/>
      </w:pPr>
      <w:r w:rsidRPr="00A720CB">
        <w:t>(e)  Very dissatisfied</w:t>
      </w:r>
    </w:p>
    <w:p w14:paraId="69FB1A53" w14:textId="77777777" w:rsidR="00A720CB" w:rsidRPr="00A720CB" w:rsidRDefault="00A720CB" w:rsidP="00A720CB">
      <w:pPr>
        <w:spacing w:after="0" w:line="276" w:lineRule="auto"/>
        <w:jc w:val="both"/>
      </w:pPr>
    </w:p>
    <w:p w14:paraId="612DD457" w14:textId="77777777" w:rsidR="00A720CB" w:rsidRPr="00A720CB" w:rsidRDefault="00A720CB" w:rsidP="00A720CB">
      <w:pPr>
        <w:spacing w:after="0" w:line="276" w:lineRule="auto"/>
        <w:jc w:val="both"/>
        <w:rPr>
          <w:b/>
          <w:bCs/>
        </w:rPr>
      </w:pPr>
      <w:r w:rsidRPr="00A720CB">
        <w:rPr>
          <w:b/>
          <w:bCs/>
        </w:rPr>
        <w:t>(14) What are the key factors enhanced by HRIS that contribute to improved employee retention?</w:t>
      </w:r>
    </w:p>
    <w:p w14:paraId="363806EA" w14:textId="77777777" w:rsidR="00A720CB" w:rsidRPr="00A720CB" w:rsidRDefault="00A720CB" w:rsidP="00A720CB">
      <w:pPr>
        <w:spacing w:after="0" w:line="276" w:lineRule="auto"/>
        <w:jc w:val="both"/>
      </w:pPr>
    </w:p>
    <w:p w14:paraId="1E6E1BC5" w14:textId="77777777" w:rsidR="00A720CB" w:rsidRPr="00A720CB" w:rsidRDefault="00A720CB" w:rsidP="00A720CB">
      <w:pPr>
        <w:spacing w:after="0" w:line="276" w:lineRule="auto"/>
        <w:jc w:val="both"/>
      </w:pPr>
      <w:r w:rsidRPr="00A720CB">
        <w:t>(a) Enable personalized learning paths and skill development</w:t>
      </w:r>
    </w:p>
    <w:p w14:paraId="012C2977" w14:textId="77777777" w:rsidR="00A720CB" w:rsidRPr="00A720CB" w:rsidRDefault="00A720CB" w:rsidP="00A720CB">
      <w:pPr>
        <w:spacing w:after="0" w:line="276" w:lineRule="auto"/>
        <w:jc w:val="both"/>
      </w:pPr>
      <w:r w:rsidRPr="00A720CB">
        <w:t>(b) Implement real-time feedback and recognition features</w:t>
      </w:r>
    </w:p>
    <w:p w14:paraId="163F65FE" w14:textId="77777777" w:rsidR="00A720CB" w:rsidRPr="00A720CB" w:rsidRDefault="00A720CB" w:rsidP="00A720CB">
      <w:pPr>
        <w:spacing w:after="0" w:line="276" w:lineRule="auto"/>
        <w:jc w:val="both"/>
      </w:pPr>
      <w:r w:rsidRPr="00A720CB">
        <w:t>(c) Offer flexible work arrangements through HRIS tools</w:t>
      </w:r>
    </w:p>
    <w:p w14:paraId="193877C0" w14:textId="77777777" w:rsidR="00A720CB" w:rsidRPr="00A720CB" w:rsidRDefault="00A720CB" w:rsidP="00A720CB">
      <w:pPr>
        <w:spacing w:after="0" w:line="276" w:lineRule="auto"/>
        <w:jc w:val="both"/>
      </w:pPr>
      <w:r w:rsidRPr="00A720CB">
        <w:t>(d) Utilize predictive analytics for identifying</w:t>
      </w:r>
    </w:p>
    <w:p w14:paraId="2656C1C1" w14:textId="77777777" w:rsidR="00A720CB" w:rsidRPr="00A720CB" w:rsidRDefault="00A720CB" w:rsidP="00A720CB">
      <w:pPr>
        <w:spacing w:after="0" w:line="276" w:lineRule="auto"/>
        <w:jc w:val="both"/>
      </w:pPr>
      <w:r w:rsidRPr="00A720CB">
        <w:t>(e) Attrition Risks</w:t>
      </w:r>
    </w:p>
    <w:p w14:paraId="6953BF66" w14:textId="77777777" w:rsidR="00A720CB" w:rsidRPr="00A720CB" w:rsidRDefault="00A720CB" w:rsidP="00A720CB">
      <w:pPr>
        <w:spacing w:after="0" w:line="240" w:lineRule="auto"/>
        <w:jc w:val="both"/>
        <w:rPr>
          <w:b/>
          <w:bCs/>
        </w:rPr>
      </w:pPr>
      <w:r w:rsidRPr="00A720CB">
        <w:rPr>
          <w:b/>
          <w:bCs/>
        </w:rPr>
        <w:t xml:space="preserve"> </w:t>
      </w:r>
    </w:p>
    <w:p w14:paraId="4CE289AD" w14:textId="77777777" w:rsidR="00A720CB" w:rsidRPr="00A720CB" w:rsidRDefault="00A720CB" w:rsidP="00A720CB">
      <w:pPr>
        <w:spacing w:after="0" w:line="240" w:lineRule="auto"/>
        <w:jc w:val="both"/>
        <w:rPr>
          <w:b/>
          <w:bCs/>
        </w:rPr>
      </w:pPr>
      <w:r w:rsidRPr="00A720CB">
        <w:rPr>
          <w:b/>
          <w:bCs/>
        </w:rPr>
        <w:t>15) How often do you receive training on using the HRIS system?</w:t>
      </w:r>
    </w:p>
    <w:p w14:paraId="29C89D4C" w14:textId="77777777" w:rsidR="00A720CB" w:rsidRPr="00A720CB" w:rsidRDefault="00A720CB" w:rsidP="00A720CB">
      <w:pPr>
        <w:spacing w:after="0" w:line="240" w:lineRule="auto"/>
        <w:jc w:val="both"/>
        <w:rPr>
          <w:b/>
          <w:bCs/>
        </w:rPr>
      </w:pPr>
    </w:p>
    <w:p w14:paraId="10473239" w14:textId="77777777" w:rsidR="00A720CB" w:rsidRPr="00A720CB" w:rsidRDefault="00A720CB" w:rsidP="00A720CB">
      <w:pPr>
        <w:numPr>
          <w:ilvl w:val="0"/>
          <w:numId w:val="43"/>
        </w:numPr>
        <w:spacing w:after="0" w:line="276" w:lineRule="auto"/>
        <w:jc w:val="both"/>
      </w:pPr>
      <w:r w:rsidRPr="00A720CB">
        <w:t>Regularly</w:t>
      </w:r>
    </w:p>
    <w:p w14:paraId="165E5E5F" w14:textId="77777777" w:rsidR="00A720CB" w:rsidRPr="00A720CB" w:rsidRDefault="00A720CB" w:rsidP="00A720CB">
      <w:pPr>
        <w:numPr>
          <w:ilvl w:val="0"/>
          <w:numId w:val="43"/>
        </w:numPr>
        <w:spacing w:after="0" w:line="276" w:lineRule="auto"/>
        <w:jc w:val="both"/>
      </w:pPr>
      <w:r w:rsidRPr="00A720CB">
        <w:t>Occasionally</w:t>
      </w:r>
    </w:p>
    <w:p w14:paraId="3D5715B0" w14:textId="77777777" w:rsidR="00A720CB" w:rsidRPr="00A720CB" w:rsidRDefault="00A720CB" w:rsidP="00A720CB">
      <w:pPr>
        <w:numPr>
          <w:ilvl w:val="0"/>
          <w:numId w:val="43"/>
        </w:numPr>
        <w:spacing w:after="0" w:line="276" w:lineRule="auto"/>
        <w:jc w:val="both"/>
      </w:pPr>
      <w:r w:rsidRPr="00A720CB">
        <w:t>Rarely</w:t>
      </w:r>
    </w:p>
    <w:p w14:paraId="50E7DD19" w14:textId="77777777" w:rsidR="00A720CB" w:rsidRPr="00A720CB" w:rsidRDefault="00A720CB" w:rsidP="00A720CB">
      <w:pPr>
        <w:numPr>
          <w:ilvl w:val="0"/>
          <w:numId w:val="43"/>
        </w:numPr>
        <w:spacing w:after="0" w:line="276" w:lineRule="auto"/>
        <w:jc w:val="both"/>
      </w:pPr>
      <w:r w:rsidRPr="00A720CB">
        <w:t>Never</w:t>
      </w:r>
    </w:p>
    <w:p w14:paraId="6A19F1F4" w14:textId="77777777" w:rsidR="00A720CB" w:rsidRPr="00A720CB" w:rsidRDefault="00A720CB" w:rsidP="00A720CB">
      <w:pPr>
        <w:spacing w:after="0" w:line="240" w:lineRule="auto"/>
        <w:ind w:left="408"/>
        <w:jc w:val="both"/>
      </w:pPr>
    </w:p>
    <w:p w14:paraId="006410BC" w14:textId="77777777" w:rsidR="00A720CB" w:rsidRPr="00A720CB" w:rsidRDefault="00A720CB" w:rsidP="00A720CB">
      <w:pPr>
        <w:spacing w:after="0" w:line="240" w:lineRule="auto"/>
        <w:jc w:val="both"/>
        <w:rPr>
          <w:b/>
          <w:bCs/>
        </w:rPr>
      </w:pPr>
      <w:r w:rsidRPr="00A720CB">
        <w:rPr>
          <w:b/>
          <w:bCs/>
        </w:rPr>
        <w:t xml:space="preserve">16) Which of the following HRIS challenges have you encountered in your organization?  </w:t>
      </w:r>
    </w:p>
    <w:p w14:paraId="19E2AFC6" w14:textId="77777777" w:rsidR="00A720CB" w:rsidRPr="00A720CB" w:rsidRDefault="00A720CB" w:rsidP="00A720CB">
      <w:pPr>
        <w:spacing w:after="0" w:line="240" w:lineRule="auto"/>
        <w:jc w:val="both"/>
        <w:rPr>
          <w:b/>
          <w:bCs/>
        </w:rPr>
      </w:pPr>
    </w:p>
    <w:p w14:paraId="287E109B" w14:textId="77777777" w:rsidR="00A720CB" w:rsidRPr="00A720CB" w:rsidRDefault="00A720CB" w:rsidP="00A720CB">
      <w:pPr>
        <w:spacing w:after="0" w:line="276" w:lineRule="auto"/>
        <w:jc w:val="both"/>
      </w:pPr>
      <w:r w:rsidRPr="00A720CB">
        <w:t>(a) Lack of user adoption</w:t>
      </w:r>
    </w:p>
    <w:p w14:paraId="074FCBB5" w14:textId="77777777" w:rsidR="00A720CB" w:rsidRPr="00A720CB" w:rsidRDefault="00A720CB" w:rsidP="00A720CB">
      <w:pPr>
        <w:spacing w:after="0" w:line="276" w:lineRule="auto"/>
        <w:jc w:val="both"/>
      </w:pPr>
      <w:r w:rsidRPr="00A720CB">
        <w:t>(b)  Data security concerns</w:t>
      </w:r>
    </w:p>
    <w:p w14:paraId="1B4689B1" w14:textId="77777777" w:rsidR="00A720CB" w:rsidRPr="00A720CB" w:rsidRDefault="00A720CB" w:rsidP="00A720CB">
      <w:pPr>
        <w:spacing w:after="0" w:line="276" w:lineRule="auto"/>
        <w:jc w:val="both"/>
      </w:pPr>
      <w:r w:rsidRPr="00A720CB">
        <w:t>(c)  Integration issues with other systems</w:t>
      </w:r>
    </w:p>
    <w:p w14:paraId="7C1D01D8" w14:textId="77777777" w:rsidR="00A720CB" w:rsidRPr="00A720CB" w:rsidRDefault="00A720CB" w:rsidP="00A720CB">
      <w:pPr>
        <w:spacing w:after="0" w:line="276" w:lineRule="auto"/>
        <w:jc w:val="both"/>
      </w:pPr>
      <w:r w:rsidRPr="00A720CB">
        <w:t>(d)  Limited customization options</w:t>
      </w:r>
    </w:p>
    <w:p w14:paraId="7FDCC4A9" w14:textId="77777777" w:rsidR="00A720CB" w:rsidRPr="00A720CB" w:rsidRDefault="00A720CB" w:rsidP="00A720CB">
      <w:pPr>
        <w:spacing w:after="0" w:line="276" w:lineRule="auto"/>
        <w:jc w:val="both"/>
      </w:pPr>
      <w:r w:rsidRPr="00A720CB">
        <w:t>(e) Poor customer support</w:t>
      </w:r>
    </w:p>
    <w:p w14:paraId="537177B6" w14:textId="77777777" w:rsidR="00A720CB" w:rsidRPr="00A720CB" w:rsidRDefault="00A720CB" w:rsidP="00A720CB">
      <w:pPr>
        <w:spacing w:after="0" w:line="240" w:lineRule="auto"/>
        <w:jc w:val="both"/>
      </w:pPr>
    </w:p>
    <w:p w14:paraId="430A65BF" w14:textId="77777777" w:rsidR="00A720CB" w:rsidRPr="00A720CB" w:rsidRDefault="00A720CB" w:rsidP="00A720CB">
      <w:pPr>
        <w:spacing w:after="0" w:line="240" w:lineRule="auto"/>
        <w:jc w:val="both"/>
      </w:pPr>
      <w:r w:rsidRPr="00A720CB">
        <w:rPr>
          <w:b/>
          <w:bCs/>
        </w:rPr>
        <w:t>17)  Do you believe that HRIS systems play a significant role in employee retention in the IT sector?</w:t>
      </w:r>
    </w:p>
    <w:p w14:paraId="00EE280F" w14:textId="77777777" w:rsidR="00A720CB" w:rsidRPr="00A720CB" w:rsidRDefault="00A720CB" w:rsidP="00A720CB">
      <w:pPr>
        <w:spacing w:after="0" w:line="240" w:lineRule="auto"/>
        <w:jc w:val="both"/>
      </w:pPr>
      <w:r w:rsidRPr="00A720CB">
        <w:t xml:space="preserve"> </w:t>
      </w:r>
    </w:p>
    <w:p w14:paraId="4B83687E" w14:textId="77777777" w:rsidR="00A720CB" w:rsidRPr="00A720CB" w:rsidRDefault="00A720CB" w:rsidP="00A720CB">
      <w:pPr>
        <w:spacing w:after="0" w:line="276" w:lineRule="auto"/>
        <w:jc w:val="both"/>
      </w:pPr>
      <w:r w:rsidRPr="00A720CB">
        <w:t>(a) Yes</w:t>
      </w:r>
    </w:p>
    <w:p w14:paraId="0B4C8797" w14:textId="77777777" w:rsidR="00A720CB" w:rsidRPr="00A720CB" w:rsidRDefault="00A720CB" w:rsidP="00A720CB">
      <w:pPr>
        <w:spacing w:after="0" w:line="276" w:lineRule="auto"/>
        <w:jc w:val="both"/>
      </w:pPr>
      <w:r w:rsidRPr="00A720CB">
        <w:t>(b) No</w:t>
      </w:r>
    </w:p>
    <w:p w14:paraId="11FA5452" w14:textId="77777777" w:rsidR="00A720CB" w:rsidRPr="00A720CB" w:rsidRDefault="00A720CB" w:rsidP="00A720CB">
      <w:pPr>
        <w:spacing w:after="0" w:line="240" w:lineRule="auto"/>
        <w:jc w:val="both"/>
      </w:pPr>
    </w:p>
    <w:p w14:paraId="4B818490" w14:textId="77777777" w:rsidR="00A720CB" w:rsidRPr="00A720CB" w:rsidRDefault="00A720CB" w:rsidP="00A720CB">
      <w:pPr>
        <w:spacing w:after="0" w:line="240" w:lineRule="auto"/>
        <w:jc w:val="both"/>
        <w:rPr>
          <w:b/>
          <w:bCs/>
        </w:rPr>
      </w:pPr>
      <w:r w:rsidRPr="00A720CB">
        <w:rPr>
          <w:b/>
          <w:bCs/>
        </w:rPr>
        <w:t xml:space="preserve">18) Which of the following HRIS benefits do you think are most valuable for employee retention?  </w:t>
      </w:r>
    </w:p>
    <w:p w14:paraId="42C759AF" w14:textId="77777777" w:rsidR="00A720CB" w:rsidRPr="00A720CB" w:rsidRDefault="00A720CB" w:rsidP="00A720CB">
      <w:pPr>
        <w:spacing w:after="0" w:line="276" w:lineRule="auto"/>
        <w:jc w:val="both"/>
      </w:pPr>
    </w:p>
    <w:p w14:paraId="74C87273" w14:textId="77777777" w:rsidR="00A720CB" w:rsidRPr="00A720CB" w:rsidRDefault="00A720CB" w:rsidP="00A720CB">
      <w:pPr>
        <w:spacing w:after="0" w:line="276" w:lineRule="auto"/>
        <w:jc w:val="both"/>
      </w:pPr>
      <w:r w:rsidRPr="00A720CB">
        <w:t>(a) Streamlined HR processes</w:t>
      </w:r>
    </w:p>
    <w:p w14:paraId="48DBAADA" w14:textId="77777777" w:rsidR="00A720CB" w:rsidRPr="00A720CB" w:rsidRDefault="00A720CB" w:rsidP="00A720CB">
      <w:pPr>
        <w:spacing w:after="0" w:line="276" w:lineRule="auto"/>
        <w:jc w:val="both"/>
      </w:pPr>
      <w:r w:rsidRPr="00A720CB">
        <w:t>(b)  Improved data accuracy</w:t>
      </w:r>
    </w:p>
    <w:p w14:paraId="2E363773" w14:textId="77777777" w:rsidR="00A720CB" w:rsidRPr="00A720CB" w:rsidRDefault="00A720CB" w:rsidP="00A720CB">
      <w:pPr>
        <w:spacing w:after="0" w:line="276" w:lineRule="auto"/>
        <w:jc w:val="both"/>
      </w:pPr>
      <w:r w:rsidRPr="00A720CB">
        <w:t>(c)  Enhanced employee engagement</w:t>
      </w:r>
    </w:p>
    <w:p w14:paraId="70FA10D7" w14:textId="77777777" w:rsidR="00A720CB" w:rsidRPr="00A720CB" w:rsidRDefault="00A720CB" w:rsidP="00A720CB">
      <w:pPr>
        <w:spacing w:after="0" w:line="276" w:lineRule="auto"/>
        <w:jc w:val="both"/>
      </w:pPr>
      <w:r w:rsidRPr="00A720CB">
        <w:t>(d)  Better decision-making through analytics</w:t>
      </w:r>
    </w:p>
    <w:p w14:paraId="4464EEAF" w14:textId="77777777" w:rsidR="00A720CB" w:rsidRPr="00A720CB" w:rsidRDefault="00A720CB" w:rsidP="00A720CB">
      <w:pPr>
        <w:spacing w:after="0" w:line="276" w:lineRule="auto"/>
        <w:jc w:val="both"/>
      </w:pPr>
      <w:r w:rsidRPr="00A720CB">
        <w:t>(e)  Cost savings</w:t>
      </w:r>
    </w:p>
    <w:p w14:paraId="6F257CAC" w14:textId="77777777" w:rsidR="00A720CB" w:rsidRPr="00A720CB" w:rsidRDefault="00A720CB" w:rsidP="00A720CB">
      <w:pPr>
        <w:spacing w:after="0" w:line="240" w:lineRule="auto"/>
        <w:jc w:val="both"/>
      </w:pPr>
    </w:p>
    <w:p w14:paraId="67A0E67A" w14:textId="77777777" w:rsidR="00A80664" w:rsidRDefault="00A80664" w:rsidP="00A720CB">
      <w:pPr>
        <w:spacing w:after="0" w:line="240" w:lineRule="auto"/>
        <w:jc w:val="both"/>
        <w:rPr>
          <w:b/>
          <w:bCs/>
        </w:rPr>
      </w:pPr>
    </w:p>
    <w:p w14:paraId="5A762E2E" w14:textId="77777777" w:rsidR="00A80664" w:rsidRDefault="00A80664" w:rsidP="00A720CB">
      <w:pPr>
        <w:spacing w:after="0" w:line="240" w:lineRule="auto"/>
        <w:jc w:val="both"/>
        <w:rPr>
          <w:b/>
          <w:bCs/>
        </w:rPr>
      </w:pPr>
    </w:p>
    <w:p w14:paraId="79224CCE" w14:textId="77777777" w:rsidR="00A80664" w:rsidRDefault="00A80664" w:rsidP="00A720CB">
      <w:pPr>
        <w:spacing w:after="0" w:line="240" w:lineRule="auto"/>
        <w:jc w:val="both"/>
        <w:rPr>
          <w:b/>
          <w:bCs/>
        </w:rPr>
      </w:pPr>
    </w:p>
    <w:p w14:paraId="0C2CCF2B" w14:textId="02D67A66" w:rsidR="00A720CB" w:rsidRPr="00A720CB" w:rsidRDefault="00A720CB" w:rsidP="00A720CB">
      <w:pPr>
        <w:spacing w:after="0" w:line="240" w:lineRule="auto"/>
        <w:jc w:val="both"/>
        <w:rPr>
          <w:b/>
          <w:bCs/>
        </w:rPr>
      </w:pPr>
      <w:r w:rsidRPr="00A720CB">
        <w:rPr>
          <w:b/>
          <w:bCs/>
        </w:rPr>
        <w:t>19) How user-friendly is the interface of the HRIS tool?</w:t>
      </w:r>
    </w:p>
    <w:p w14:paraId="2E1461B0" w14:textId="77777777" w:rsidR="00A720CB" w:rsidRPr="00A720CB" w:rsidRDefault="00A720CB" w:rsidP="00A720CB">
      <w:pPr>
        <w:spacing w:after="0" w:line="240" w:lineRule="auto"/>
        <w:jc w:val="both"/>
        <w:rPr>
          <w:b/>
          <w:bCs/>
        </w:rPr>
      </w:pPr>
    </w:p>
    <w:p w14:paraId="5EF47833" w14:textId="77777777" w:rsidR="00A720CB" w:rsidRPr="00A720CB" w:rsidRDefault="00A720CB" w:rsidP="00A720CB">
      <w:pPr>
        <w:spacing w:after="0" w:line="240" w:lineRule="auto"/>
        <w:jc w:val="both"/>
      </w:pPr>
      <w:r w:rsidRPr="00A720CB">
        <w:t>(a)  Very user-friendly</w:t>
      </w:r>
    </w:p>
    <w:p w14:paraId="63B41F81" w14:textId="77777777" w:rsidR="00A720CB" w:rsidRPr="00A720CB" w:rsidRDefault="00A720CB" w:rsidP="00A720CB">
      <w:pPr>
        <w:spacing w:after="0" w:line="240" w:lineRule="auto"/>
        <w:jc w:val="both"/>
      </w:pPr>
      <w:r w:rsidRPr="00A720CB">
        <w:t>(b)  Somewhat user-friendly</w:t>
      </w:r>
    </w:p>
    <w:p w14:paraId="1029960C" w14:textId="77777777" w:rsidR="00A720CB" w:rsidRPr="00A720CB" w:rsidRDefault="00A720CB" w:rsidP="00A720CB">
      <w:pPr>
        <w:spacing w:after="0" w:line="240" w:lineRule="auto"/>
        <w:jc w:val="both"/>
      </w:pPr>
      <w:r w:rsidRPr="00A720CB">
        <w:t>(c)  Neutral</w:t>
      </w:r>
    </w:p>
    <w:p w14:paraId="266DF957" w14:textId="77777777" w:rsidR="00A720CB" w:rsidRPr="00A720CB" w:rsidRDefault="00A720CB" w:rsidP="00A720CB">
      <w:pPr>
        <w:spacing w:after="0" w:line="240" w:lineRule="auto"/>
        <w:jc w:val="both"/>
      </w:pPr>
      <w:r w:rsidRPr="00A720CB">
        <w:t>(d)  Somewhat challenging</w:t>
      </w:r>
    </w:p>
    <w:p w14:paraId="6403542C" w14:textId="77777777" w:rsidR="00A720CB" w:rsidRPr="00A720CB" w:rsidRDefault="00A720CB" w:rsidP="00A720CB">
      <w:pPr>
        <w:spacing w:after="0" w:line="240" w:lineRule="auto"/>
        <w:jc w:val="both"/>
      </w:pPr>
      <w:r w:rsidRPr="00A720CB">
        <w:t>(e)  Very challenging</w:t>
      </w:r>
    </w:p>
    <w:p w14:paraId="6EC10674" w14:textId="77777777" w:rsidR="00A720CB" w:rsidRPr="00A720CB" w:rsidRDefault="00A720CB" w:rsidP="00A720CB">
      <w:pPr>
        <w:spacing w:after="0" w:line="240" w:lineRule="auto"/>
        <w:jc w:val="both"/>
        <w:rPr>
          <w:b/>
          <w:bCs/>
        </w:rPr>
      </w:pPr>
    </w:p>
    <w:p w14:paraId="7E21949C" w14:textId="77777777" w:rsidR="00A720CB" w:rsidRPr="00A720CB" w:rsidRDefault="00A720CB" w:rsidP="00A720CB">
      <w:pPr>
        <w:spacing w:after="0" w:line="240" w:lineRule="auto"/>
        <w:jc w:val="both"/>
        <w:rPr>
          <w:b/>
          <w:bCs/>
        </w:rPr>
      </w:pPr>
    </w:p>
    <w:p w14:paraId="694F2A44" w14:textId="77777777" w:rsidR="00A720CB" w:rsidRPr="00A720CB" w:rsidRDefault="00A720CB" w:rsidP="00A720CB">
      <w:pPr>
        <w:spacing w:after="0" w:line="240" w:lineRule="auto"/>
        <w:jc w:val="both"/>
        <w:rPr>
          <w:b/>
          <w:bCs/>
        </w:rPr>
      </w:pPr>
      <w:r w:rsidRPr="00A720CB">
        <w:rPr>
          <w:b/>
          <w:bCs/>
        </w:rPr>
        <w:t>20) On a scale of 1 to 5, how likely are you to recommend your organization's HRIS system to others?</w:t>
      </w:r>
    </w:p>
    <w:p w14:paraId="1D156DD0" w14:textId="77777777" w:rsidR="00A720CB" w:rsidRPr="00A720CB" w:rsidRDefault="00A720CB" w:rsidP="00A720CB">
      <w:pPr>
        <w:spacing w:after="0" w:line="240" w:lineRule="auto"/>
        <w:jc w:val="both"/>
        <w:rPr>
          <w:b/>
          <w:bCs/>
        </w:rPr>
      </w:pPr>
    </w:p>
    <w:p w14:paraId="5A2288BF" w14:textId="77777777" w:rsidR="00A720CB" w:rsidRPr="00A720CB" w:rsidRDefault="00A720CB" w:rsidP="00A720CB">
      <w:pPr>
        <w:spacing w:after="0" w:line="240" w:lineRule="auto"/>
        <w:jc w:val="both"/>
      </w:pPr>
      <w:r w:rsidRPr="00A720CB">
        <w:rPr>
          <w:rFonts w:ascii="Segoe UI" w:hAnsi="Segoe UI" w:cs="Segoe UI"/>
          <w:color w:val="0D0D0D"/>
          <w:shd w:val="clear" w:color="auto" w:fill="FFFFFF"/>
        </w:rPr>
        <w:t>1-Strongly Do Not Recommend</w:t>
      </w:r>
    </w:p>
    <w:p w14:paraId="79E4EC76" w14:textId="77777777" w:rsidR="00A720CB" w:rsidRPr="00A720CB" w:rsidRDefault="00A720CB" w:rsidP="00A720CB">
      <w:pPr>
        <w:spacing w:after="0" w:line="240" w:lineRule="auto"/>
        <w:jc w:val="both"/>
      </w:pPr>
      <w:r w:rsidRPr="00A720CB">
        <w:t>2- Do Not Recommend</w:t>
      </w:r>
    </w:p>
    <w:p w14:paraId="5E506C57" w14:textId="77777777" w:rsidR="00A720CB" w:rsidRPr="00A720CB" w:rsidRDefault="00A720CB" w:rsidP="00A720CB">
      <w:pPr>
        <w:spacing w:after="0" w:line="240" w:lineRule="auto"/>
        <w:jc w:val="both"/>
      </w:pPr>
      <w:r w:rsidRPr="00A720CB">
        <w:t>3- Neutral</w:t>
      </w:r>
    </w:p>
    <w:p w14:paraId="4E594103" w14:textId="77777777" w:rsidR="00A720CB" w:rsidRPr="00A720CB" w:rsidRDefault="00A720CB" w:rsidP="00A720CB">
      <w:pPr>
        <w:spacing w:after="0" w:line="240" w:lineRule="auto"/>
        <w:jc w:val="both"/>
      </w:pPr>
      <w:r w:rsidRPr="00A720CB">
        <w:t>4-Recommend</w:t>
      </w:r>
    </w:p>
    <w:p w14:paraId="511FF026" w14:textId="77777777" w:rsidR="00A720CB" w:rsidRPr="00A720CB" w:rsidRDefault="00A720CB" w:rsidP="00A720CB">
      <w:pPr>
        <w:spacing w:after="0" w:line="240" w:lineRule="auto"/>
        <w:jc w:val="both"/>
      </w:pPr>
      <w:r w:rsidRPr="00A720CB">
        <w:t>5-Highly Recommend</w:t>
      </w:r>
    </w:p>
    <w:p w14:paraId="514CB666" w14:textId="77777777" w:rsidR="00A720CB" w:rsidRPr="00A720CB" w:rsidRDefault="00A720CB" w:rsidP="00A720CB">
      <w:pPr>
        <w:spacing w:after="0" w:line="240" w:lineRule="auto"/>
        <w:jc w:val="both"/>
      </w:pPr>
      <w:r w:rsidRPr="00A720CB">
        <w:t xml:space="preserve"> </w:t>
      </w:r>
    </w:p>
    <w:p w14:paraId="06FE43AB"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rPr>
        <w:t>21)Please rate the following statements in the scale of 1 to 5 where 1 being “Strongly disagree” ,2 being “Disagree”, 3 being “Neutral”, 4 being “Agree” and 9 being “Strongly agree”</w:t>
      </w:r>
    </w:p>
    <w:tbl>
      <w:tblPr>
        <w:tblStyle w:val="TableGrid"/>
        <w:tblpPr w:leftFromText="180" w:rightFromText="180" w:vertAnchor="text" w:horzAnchor="margin" w:tblpXSpec="center" w:tblpY="209"/>
        <w:tblW w:w="0" w:type="auto"/>
        <w:tblLayout w:type="fixed"/>
        <w:tblLook w:val="04A0" w:firstRow="1" w:lastRow="0" w:firstColumn="1" w:lastColumn="0" w:noHBand="0" w:noVBand="1"/>
      </w:tblPr>
      <w:tblGrid>
        <w:gridCol w:w="1980"/>
        <w:gridCol w:w="1125"/>
        <w:gridCol w:w="1114"/>
        <w:gridCol w:w="973"/>
        <w:gridCol w:w="899"/>
        <w:gridCol w:w="1105"/>
      </w:tblGrid>
      <w:tr w:rsidR="00A720CB" w:rsidRPr="00A720CB" w14:paraId="45D3E08C" w14:textId="77777777" w:rsidTr="000D679F">
        <w:tc>
          <w:tcPr>
            <w:tcW w:w="1980" w:type="dxa"/>
            <w:vMerge w:val="restart"/>
            <w:tcBorders>
              <w:top w:val="single" w:sz="4" w:space="0" w:color="auto"/>
              <w:left w:val="single" w:sz="4" w:space="0" w:color="auto"/>
              <w:bottom w:val="single" w:sz="4" w:space="0" w:color="auto"/>
              <w:right w:val="single" w:sz="4" w:space="0" w:color="auto"/>
            </w:tcBorders>
            <w:hideMark/>
          </w:tcPr>
          <w:p w14:paraId="6376BE14"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HRIS BENEFITS</w:t>
            </w:r>
          </w:p>
        </w:tc>
        <w:tc>
          <w:tcPr>
            <w:tcW w:w="1125" w:type="dxa"/>
            <w:tcBorders>
              <w:top w:val="single" w:sz="4" w:space="0" w:color="auto"/>
              <w:left w:val="single" w:sz="4" w:space="0" w:color="auto"/>
              <w:bottom w:val="single" w:sz="4" w:space="0" w:color="auto"/>
              <w:right w:val="single" w:sz="4" w:space="0" w:color="auto"/>
            </w:tcBorders>
            <w:hideMark/>
          </w:tcPr>
          <w:p w14:paraId="5D66DFA1"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disagree</w:t>
            </w:r>
          </w:p>
        </w:tc>
        <w:tc>
          <w:tcPr>
            <w:tcW w:w="2986" w:type="dxa"/>
            <w:gridSpan w:val="3"/>
            <w:tcBorders>
              <w:top w:val="single" w:sz="4" w:space="0" w:color="auto"/>
              <w:left w:val="single" w:sz="4" w:space="0" w:color="auto"/>
              <w:bottom w:val="single" w:sz="4" w:space="0" w:color="auto"/>
              <w:right w:val="single" w:sz="4" w:space="0" w:color="auto"/>
            </w:tcBorders>
          </w:tcPr>
          <w:p w14:paraId="4E9DFF93" w14:textId="77777777" w:rsidR="00A720CB" w:rsidRPr="00A720CB" w:rsidRDefault="00A720CB" w:rsidP="00A720CB">
            <w:pPr>
              <w:rPr>
                <w:rFonts w:ascii="Times New Roman" w:hAnsi="Times New Roman" w:cs="Times New Roman"/>
                <w:b/>
                <w:bCs/>
                <w:sz w:val="24"/>
                <w:szCs w:val="24"/>
                <w:lang w:val="en-US"/>
              </w:rPr>
            </w:pPr>
          </w:p>
        </w:tc>
        <w:tc>
          <w:tcPr>
            <w:tcW w:w="1105" w:type="dxa"/>
            <w:tcBorders>
              <w:top w:val="single" w:sz="4" w:space="0" w:color="auto"/>
              <w:left w:val="single" w:sz="4" w:space="0" w:color="auto"/>
              <w:bottom w:val="single" w:sz="4" w:space="0" w:color="auto"/>
              <w:right w:val="single" w:sz="4" w:space="0" w:color="auto"/>
            </w:tcBorders>
            <w:hideMark/>
          </w:tcPr>
          <w:p w14:paraId="1E628D4F"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agree</w:t>
            </w:r>
          </w:p>
        </w:tc>
      </w:tr>
      <w:tr w:rsidR="00A720CB" w:rsidRPr="00A720CB" w14:paraId="69319F61" w14:textId="77777777" w:rsidTr="000D679F">
        <w:tc>
          <w:tcPr>
            <w:tcW w:w="1980" w:type="dxa"/>
            <w:vMerge/>
            <w:tcBorders>
              <w:top w:val="single" w:sz="4" w:space="0" w:color="auto"/>
              <w:left w:val="single" w:sz="4" w:space="0" w:color="auto"/>
              <w:bottom w:val="single" w:sz="4" w:space="0" w:color="auto"/>
              <w:right w:val="single" w:sz="4" w:space="0" w:color="auto"/>
            </w:tcBorders>
            <w:vAlign w:val="center"/>
            <w:hideMark/>
          </w:tcPr>
          <w:p w14:paraId="6C5A3452" w14:textId="77777777" w:rsidR="00A720CB" w:rsidRPr="00A720CB" w:rsidRDefault="00A720CB" w:rsidP="00A720CB">
            <w:pPr>
              <w:rPr>
                <w:rFonts w:ascii="Times New Roman" w:hAnsi="Times New Roman" w:cs="Times New Roman"/>
                <w:b/>
                <w:bCs/>
                <w:sz w:val="24"/>
                <w:szCs w:val="24"/>
                <w:lang w:val="en-US"/>
              </w:rPr>
            </w:pPr>
          </w:p>
        </w:tc>
        <w:tc>
          <w:tcPr>
            <w:tcW w:w="1125" w:type="dxa"/>
            <w:tcBorders>
              <w:top w:val="single" w:sz="4" w:space="0" w:color="auto"/>
              <w:left w:val="single" w:sz="4" w:space="0" w:color="auto"/>
              <w:bottom w:val="single" w:sz="4" w:space="0" w:color="auto"/>
              <w:right w:val="single" w:sz="4" w:space="0" w:color="auto"/>
            </w:tcBorders>
            <w:hideMark/>
          </w:tcPr>
          <w:p w14:paraId="5B962958"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1</w:t>
            </w:r>
          </w:p>
        </w:tc>
        <w:tc>
          <w:tcPr>
            <w:tcW w:w="1114" w:type="dxa"/>
            <w:tcBorders>
              <w:top w:val="single" w:sz="4" w:space="0" w:color="auto"/>
              <w:left w:val="single" w:sz="4" w:space="0" w:color="auto"/>
              <w:bottom w:val="single" w:sz="4" w:space="0" w:color="auto"/>
              <w:right w:val="single" w:sz="4" w:space="0" w:color="auto"/>
            </w:tcBorders>
          </w:tcPr>
          <w:p w14:paraId="2ABD030A"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2</w:t>
            </w:r>
          </w:p>
          <w:p w14:paraId="302A69F4" w14:textId="77777777" w:rsidR="00A720CB" w:rsidRPr="00A720CB" w:rsidRDefault="00A720CB" w:rsidP="00A720CB">
            <w:pPr>
              <w:rPr>
                <w:rFonts w:ascii="Times New Roman" w:hAnsi="Times New Roman" w:cs="Times New Roman"/>
                <w:b/>
                <w:bCs/>
                <w:sz w:val="24"/>
                <w:szCs w:val="24"/>
                <w:lang w:val="en-US"/>
              </w:rPr>
            </w:pPr>
          </w:p>
        </w:tc>
        <w:tc>
          <w:tcPr>
            <w:tcW w:w="973" w:type="dxa"/>
            <w:tcBorders>
              <w:top w:val="single" w:sz="4" w:space="0" w:color="auto"/>
              <w:left w:val="single" w:sz="4" w:space="0" w:color="auto"/>
              <w:bottom w:val="single" w:sz="4" w:space="0" w:color="auto"/>
              <w:right w:val="single" w:sz="4" w:space="0" w:color="auto"/>
            </w:tcBorders>
            <w:hideMark/>
          </w:tcPr>
          <w:p w14:paraId="662F8EE1"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3</w:t>
            </w:r>
          </w:p>
        </w:tc>
        <w:tc>
          <w:tcPr>
            <w:tcW w:w="899" w:type="dxa"/>
            <w:tcBorders>
              <w:top w:val="single" w:sz="4" w:space="0" w:color="auto"/>
              <w:left w:val="single" w:sz="4" w:space="0" w:color="auto"/>
              <w:bottom w:val="single" w:sz="4" w:space="0" w:color="auto"/>
              <w:right w:val="single" w:sz="4" w:space="0" w:color="auto"/>
            </w:tcBorders>
            <w:hideMark/>
          </w:tcPr>
          <w:p w14:paraId="49893464"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4</w:t>
            </w:r>
          </w:p>
        </w:tc>
        <w:tc>
          <w:tcPr>
            <w:tcW w:w="1105" w:type="dxa"/>
            <w:tcBorders>
              <w:top w:val="single" w:sz="4" w:space="0" w:color="auto"/>
              <w:left w:val="single" w:sz="4" w:space="0" w:color="auto"/>
              <w:bottom w:val="single" w:sz="4" w:space="0" w:color="auto"/>
              <w:right w:val="single" w:sz="4" w:space="0" w:color="auto"/>
            </w:tcBorders>
            <w:hideMark/>
          </w:tcPr>
          <w:p w14:paraId="2FABB453"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5</w:t>
            </w:r>
          </w:p>
        </w:tc>
      </w:tr>
      <w:tr w:rsidR="00A720CB" w:rsidRPr="00A720CB" w14:paraId="517D426B"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2FBC342A"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will Benefits in Streamlined HR Processes</w:t>
            </w:r>
          </w:p>
        </w:tc>
        <w:tc>
          <w:tcPr>
            <w:tcW w:w="1125" w:type="dxa"/>
            <w:tcBorders>
              <w:top w:val="single" w:sz="4" w:space="0" w:color="auto"/>
              <w:left w:val="single" w:sz="4" w:space="0" w:color="auto"/>
              <w:bottom w:val="single" w:sz="4" w:space="0" w:color="auto"/>
              <w:right w:val="single" w:sz="4" w:space="0" w:color="auto"/>
            </w:tcBorders>
          </w:tcPr>
          <w:p w14:paraId="622A069F"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014CFA07"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0120801D"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56DF9A66"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5B33136E" w14:textId="77777777" w:rsidR="00A720CB" w:rsidRPr="00A720CB" w:rsidRDefault="00A720CB" w:rsidP="00A720CB">
            <w:pPr>
              <w:rPr>
                <w:rFonts w:ascii="Times New Roman" w:hAnsi="Times New Roman" w:cs="Times New Roman"/>
                <w:sz w:val="24"/>
                <w:szCs w:val="24"/>
                <w:lang w:val="en-US"/>
              </w:rPr>
            </w:pPr>
          </w:p>
        </w:tc>
      </w:tr>
      <w:tr w:rsidR="00A720CB" w:rsidRPr="00A720CB" w14:paraId="59A3D08C"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4D69EC72"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will reduce Costs</w:t>
            </w:r>
          </w:p>
        </w:tc>
        <w:tc>
          <w:tcPr>
            <w:tcW w:w="1125" w:type="dxa"/>
            <w:tcBorders>
              <w:top w:val="single" w:sz="4" w:space="0" w:color="auto"/>
              <w:left w:val="single" w:sz="4" w:space="0" w:color="auto"/>
              <w:bottom w:val="single" w:sz="4" w:space="0" w:color="auto"/>
              <w:right w:val="single" w:sz="4" w:space="0" w:color="auto"/>
            </w:tcBorders>
          </w:tcPr>
          <w:p w14:paraId="73A0A8A1"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757212CF"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344885D0"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5D4244B8"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52531D9C" w14:textId="77777777" w:rsidR="00A720CB" w:rsidRPr="00A720CB" w:rsidRDefault="00A720CB" w:rsidP="00A720CB">
            <w:pPr>
              <w:rPr>
                <w:rFonts w:ascii="Times New Roman" w:hAnsi="Times New Roman" w:cs="Times New Roman"/>
                <w:sz w:val="24"/>
                <w:szCs w:val="24"/>
                <w:lang w:val="en-US"/>
              </w:rPr>
            </w:pPr>
          </w:p>
        </w:tc>
      </w:tr>
    </w:tbl>
    <w:p w14:paraId="7C8473C1" w14:textId="77777777" w:rsidR="00A720CB" w:rsidRPr="00A720CB" w:rsidRDefault="00A720CB" w:rsidP="00A720CB">
      <w:pPr>
        <w:spacing w:after="0" w:line="240" w:lineRule="auto"/>
        <w:jc w:val="both"/>
      </w:pPr>
    </w:p>
    <w:p w14:paraId="0059BEB5" w14:textId="77777777" w:rsidR="00A720CB" w:rsidRPr="00A720CB" w:rsidRDefault="00A720CB" w:rsidP="00A720CB"/>
    <w:p w14:paraId="0DF5E885" w14:textId="77777777" w:rsidR="00A720CB" w:rsidRPr="00A720CB" w:rsidRDefault="00A720CB" w:rsidP="00A720CB"/>
    <w:p w14:paraId="2DE5E3BA" w14:textId="77777777" w:rsidR="00A720CB" w:rsidRPr="00A720CB" w:rsidRDefault="00A720CB" w:rsidP="00A720CB"/>
    <w:p w14:paraId="675E1B42" w14:textId="77777777" w:rsidR="00A720CB" w:rsidRPr="00A720CB" w:rsidRDefault="00A720CB" w:rsidP="00A720CB"/>
    <w:p w14:paraId="2048AA57" w14:textId="77777777" w:rsidR="00A720CB" w:rsidRPr="00A720CB" w:rsidRDefault="00A720CB" w:rsidP="00A720CB"/>
    <w:p w14:paraId="1EBB8CA5" w14:textId="77777777" w:rsidR="00A720CB" w:rsidRPr="00A720CB" w:rsidRDefault="00A720CB" w:rsidP="00A720CB"/>
    <w:p w14:paraId="3EFB973C" w14:textId="77777777" w:rsidR="00A80664" w:rsidRDefault="00A80664" w:rsidP="00A720CB">
      <w:pPr>
        <w:ind w:left="360"/>
      </w:pPr>
    </w:p>
    <w:p w14:paraId="351E5836" w14:textId="3FDA910E" w:rsidR="00A720CB" w:rsidRPr="00A720CB" w:rsidRDefault="00A720CB" w:rsidP="00A720CB">
      <w:pPr>
        <w:ind w:left="360"/>
        <w:rPr>
          <w:rFonts w:ascii="Times New Roman" w:hAnsi="Times New Roman" w:cs="Times New Roman"/>
          <w:b/>
          <w:bCs/>
          <w:sz w:val="24"/>
          <w:szCs w:val="24"/>
          <w:lang w:val="en-US"/>
        </w:rPr>
      </w:pPr>
      <w:r w:rsidRPr="00A720CB">
        <w:rPr>
          <w:rFonts w:ascii="Times New Roman" w:hAnsi="Times New Roman" w:cs="Times New Roman"/>
          <w:b/>
          <w:bCs/>
          <w:sz w:val="24"/>
          <w:szCs w:val="24"/>
        </w:rPr>
        <w:t>22)Please rate the following statements in the scale of 1 to 5 where 1 being “Strongly disagree” ,2 being “Disagree”, 3 being “Neutral”, 4 being “Agree” and 9 being “Strongly agree”</w:t>
      </w:r>
    </w:p>
    <w:tbl>
      <w:tblPr>
        <w:tblStyle w:val="TableGrid"/>
        <w:tblpPr w:leftFromText="180" w:rightFromText="180" w:vertAnchor="text" w:horzAnchor="margin" w:tblpXSpec="center" w:tblpY="209"/>
        <w:tblW w:w="0" w:type="auto"/>
        <w:tblLayout w:type="fixed"/>
        <w:tblLook w:val="04A0" w:firstRow="1" w:lastRow="0" w:firstColumn="1" w:lastColumn="0" w:noHBand="0" w:noVBand="1"/>
      </w:tblPr>
      <w:tblGrid>
        <w:gridCol w:w="1980"/>
        <w:gridCol w:w="1125"/>
        <w:gridCol w:w="1114"/>
        <w:gridCol w:w="973"/>
        <w:gridCol w:w="899"/>
        <w:gridCol w:w="1105"/>
      </w:tblGrid>
      <w:tr w:rsidR="00A720CB" w:rsidRPr="00A720CB" w14:paraId="4037B0B0" w14:textId="77777777" w:rsidTr="000D679F">
        <w:tc>
          <w:tcPr>
            <w:tcW w:w="1980" w:type="dxa"/>
            <w:vMerge w:val="restart"/>
            <w:tcBorders>
              <w:top w:val="single" w:sz="4" w:space="0" w:color="auto"/>
              <w:left w:val="single" w:sz="4" w:space="0" w:color="auto"/>
              <w:bottom w:val="single" w:sz="4" w:space="0" w:color="auto"/>
              <w:right w:val="single" w:sz="4" w:space="0" w:color="auto"/>
            </w:tcBorders>
            <w:hideMark/>
          </w:tcPr>
          <w:p w14:paraId="682AE209"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HRIS Helps in Reliability</w:t>
            </w:r>
          </w:p>
        </w:tc>
        <w:tc>
          <w:tcPr>
            <w:tcW w:w="1125" w:type="dxa"/>
            <w:tcBorders>
              <w:top w:val="single" w:sz="4" w:space="0" w:color="auto"/>
              <w:left w:val="single" w:sz="4" w:space="0" w:color="auto"/>
              <w:bottom w:val="single" w:sz="4" w:space="0" w:color="auto"/>
              <w:right w:val="single" w:sz="4" w:space="0" w:color="auto"/>
            </w:tcBorders>
            <w:hideMark/>
          </w:tcPr>
          <w:p w14:paraId="502E6BFA"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disagree</w:t>
            </w:r>
          </w:p>
        </w:tc>
        <w:tc>
          <w:tcPr>
            <w:tcW w:w="2986" w:type="dxa"/>
            <w:gridSpan w:val="3"/>
            <w:tcBorders>
              <w:top w:val="single" w:sz="4" w:space="0" w:color="auto"/>
              <w:left w:val="single" w:sz="4" w:space="0" w:color="auto"/>
              <w:bottom w:val="single" w:sz="4" w:space="0" w:color="auto"/>
              <w:right w:val="single" w:sz="4" w:space="0" w:color="auto"/>
            </w:tcBorders>
          </w:tcPr>
          <w:p w14:paraId="1FF14790" w14:textId="77777777" w:rsidR="00A720CB" w:rsidRPr="00A720CB" w:rsidRDefault="00A720CB" w:rsidP="00A720CB">
            <w:pPr>
              <w:rPr>
                <w:rFonts w:ascii="Times New Roman" w:hAnsi="Times New Roman" w:cs="Times New Roman"/>
                <w:b/>
                <w:bCs/>
                <w:sz w:val="24"/>
                <w:szCs w:val="24"/>
                <w:lang w:val="en-US"/>
              </w:rPr>
            </w:pPr>
          </w:p>
        </w:tc>
        <w:tc>
          <w:tcPr>
            <w:tcW w:w="1105" w:type="dxa"/>
            <w:tcBorders>
              <w:top w:val="single" w:sz="4" w:space="0" w:color="auto"/>
              <w:left w:val="single" w:sz="4" w:space="0" w:color="auto"/>
              <w:bottom w:val="single" w:sz="4" w:space="0" w:color="auto"/>
              <w:right w:val="single" w:sz="4" w:space="0" w:color="auto"/>
            </w:tcBorders>
            <w:hideMark/>
          </w:tcPr>
          <w:p w14:paraId="06532ED1"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agree</w:t>
            </w:r>
          </w:p>
        </w:tc>
      </w:tr>
      <w:tr w:rsidR="00A720CB" w:rsidRPr="00A720CB" w14:paraId="5B212B1C" w14:textId="77777777" w:rsidTr="000D679F">
        <w:tc>
          <w:tcPr>
            <w:tcW w:w="1980" w:type="dxa"/>
            <w:vMerge/>
            <w:tcBorders>
              <w:top w:val="single" w:sz="4" w:space="0" w:color="auto"/>
              <w:left w:val="single" w:sz="4" w:space="0" w:color="auto"/>
              <w:bottom w:val="single" w:sz="4" w:space="0" w:color="auto"/>
              <w:right w:val="single" w:sz="4" w:space="0" w:color="auto"/>
            </w:tcBorders>
            <w:vAlign w:val="center"/>
            <w:hideMark/>
          </w:tcPr>
          <w:p w14:paraId="33822296" w14:textId="77777777" w:rsidR="00A720CB" w:rsidRPr="00A720CB" w:rsidRDefault="00A720CB" w:rsidP="00A720CB">
            <w:pPr>
              <w:rPr>
                <w:rFonts w:ascii="Times New Roman" w:hAnsi="Times New Roman" w:cs="Times New Roman"/>
                <w:b/>
                <w:bCs/>
                <w:sz w:val="24"/>
                <w:szCs w:val="24"/>
                <w:lang w:val="en-US"/>
              </w:rPr>
            </w:pPr>
          </w:p>
        </w:tc>
        <w:tc>
          <w:tcPr>
            <w:tcW w:w="1125" w:type="dxa"/>
            <w:tcBorders>
              <w:top w:val="single" w:sz="4" w:space="0" w:color="auto"/>
              <w:left w:val="single" w:sz="4" w:space="0" w:color="auto"/>
              <w:bottom w:val="single" w:sz="4" w:space="0" w:color="auto"/>
              <w:right w:val="single" w:sz="4" w:space="0" w:color="auto"/>
            </w:tcBorders>
            <w:hideMark/>
          </w:tcPr>
          <w:p w14:paraId="22759562"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1</w:t>
            </w:r>
          </w:p>
        </w:tc>
        <w:tc>
          <w:tcPr>
            <w:tcW w:w="1114" w:type="dxa"/>
            <w:tcBorders>
              <w:top w:val="single" w:sz="4" w:space="0" w:color="auto"/>
              <w:left w:val="single" w:sz="4" w:space="0" w:color="auto"/>
              <w:bottom w:val="single" w:sz="4" w:space="0" w:color="auto"/>
              <w:right w:val="single" w:sz="4" w:space="0" w:color="auto"/>
            </w:tcBorders>
          </w:tcPr>
          <w:p w14:paraId="13F08F9F"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2</w:t>
            </w:r>
          </w:p>
          <w:p w14:paraId="0EC27106" w14:textId="77777777" w:rsidR="00A720CB" w:rsidRPr="00A720CB" w:rsidRDefault="00A720CB" w:rsidP="00A720CB">
            <w:pPr>
              <w:rPr>
                <w:rFonts w:ascii="Times New Roman" w:hAnsi="Times New Roman" w:cs="Times New Roman"/>
                <w:b/>
                <w:bCs/>
                <w:sz w:val="24"/>
                <w:szCs w:val="24"/>
                <w:lang w:val="en-US"/>
              </w:rPr>
            </w:pPr>
          </w:p>
        </w:tc>
        <w:tc>
          <w:tcPr>
            <w:tcW w:w="973" w:type="dxa"/>
            <w:tcBorders>
              <w:top w:val="single" w:sz="4" w:space="0" w:color="auto"/>
              <w:left w:val="single" w:sz="4" w:space="0" w:color="auto"/>
              <w:bottom w:val="single" w:sz="4" w:space="0" w:color="auto"/>
              <w:right w:val="single" w:sz="4" w:space="0" w:color="auto"/>
            </w:tcBorders>
            <w:hideMark/>
          </w:tcPr>
          <w:p w14:paraId="5476B7BD"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3</w:t>
            </w:r>
          </w:p>
        </w:tc>
        <w:tc>
          <w:tcPr>
            <w:tcW w:w="899" w:type="dxa"/>
            <w:tcBorders>
              <w:top w:val="single" w:sz="4" w:space="0" w:color="auto"/>
              <w:left w:val="single" w:sz="4" w:space="0" w:color="auto"/>
              <w:bottom w:val="single" w:sz="4" w:space="0" w:color="auto"/>
              <w:right w:val="single" w:sz="4" w:space="0" w:color="auto"/>
            </w:tcBorders>
            <w:hideMark/>
          </w:tcPr>
          <w:p w14:paraId="6973AF37"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4</w:t>
            </w:r>
          </w:p>
        </w:tc>
        <w:tc>
          <w:tcPr>
            <w:tcW w:w="1105" w:type="dxa"/>
            <w:tcBorders>
              <w:top w:val="single" w:sz="4" w:space="0" w:color="auto"/>
              <w:left w:val="single" w:sz="4" w:space="0" w:color="auto"/>
              <w:bottom w:val="single" w:sz="4" w:space="0" w:color="auto"/>
              <w:right w:val="single" w:sz="4" w:space="0" w:color="auto"/>
            </w:tcBorders>
            <w:hideMark/>
          </w:tcPr>
          <w:p w14:paraId="1615BDDB"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5</w:t>
            </w:r>
          </w:p>
        </w:tc>
      </w:tr>
      <w:tr w:rsidR="00A720CB" w:rsidRPr="00A720CB" w14:paraId="16FD4304"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227FC5FD"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maintains Data Accuracy </w:t>
            </w:r>
          </w:p>
        </w:tc>
        <w:tc>
          <w:tcPr>
            <w:tcW w:w="1125" w:type="dxa"/>
            <w:tcBorders>
              <w:top w:val="single" w:sz="4" w:space="0" w:color="auto"/>
              <w:left w:val="single" w:sz="4" w:space="0" w:color="auto"/>
              <w:bottom w:val="single" w:sz="4" w:space="0" w:color="auto"/>
              <w:right w:val="single" w:sz="4" w:space="0" w:color="auto"/>
            </w:tcBorders>
          </w:tcPr>
          <w:p w14:paraId="1ADB3535"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6694F1DE"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7B0FB3A7"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246BFDFD"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5DFB912D" w14:textId="77777777" w:rsidR="00A720CB" w:rsidRPr="00A720CB" w:rsidRDefault="00A720CB" w:rsidP="00A720CB">
            <w:pPr>
              <w:rPr>
                <w:rFonts w:ascii="Times New Roman" w:hAnsi="Times New Roman" w:cs="Times New Roman"/>
                <w:sz w:val="24"/>
                <w:szCs w:val="24"/>
                <w:lang w:val="en-US"/>
              </w:rPr>
            </w:pPr>
          </w:p>
        </w:tc>
      </w:tr>
      <w:tr w:rsidR="00A720CB" w:rsidRPr="00A720CB" w14:paraId="2F9663C7"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0D00B7DD"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Contributes in Decision Making</w:t>
            </w:r>
          </w:p>
        </w:tc>
        <w:tc>
          <w:tcPr>
            <w:tcW w:w="1125" w:type="dxa"/>
            <w:tcBorders>
              <w:top w:val="single" w:sz="4" w:space="0" w:color="auto"/>
              <w:left w:val="single" w:sz="4" w:space="0" w:color="auto"/>
              <w:bottom w:val="single" w:sz="4" w:space="0" w:color="auto"/>
              <w:right w:val="single" w:sz="4" w:space="0" w:color="auto"/>
            </w:tcBorders>
          </w:tcPr>
          <w:p w14:paraId="6F9A50BB"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0E17FFA9"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49B7B542"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27B18E07"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61A26F58" w14:textId="77777777" w:rsidR="00A720CB" w:rsidRPr="00A720CB" w:rsidRDefault="00A720CB" w:rsidP="00A720CB">
            <w:pPr>
              <w:rPr>
                <w:rFonts w:ascii="Times New Roman" w:hAnsi="Times New Roman" w:cs="Times New Roman"/>
                <w:sz w:val="24"/>
                <w:szCs w:val="24"/>
                <w:lang w:val="en-US"/>
              </w:rPr>
            </w:pPr>
          </w:p>
        </w:tc>
      </w:tr>
    </w:tbl>
    <w:p w14:paraId="377E96D8" w14:textId="77777777" w:rsidR="00A720CB" w:rsidRPr="00A720CB" w:rsidRDefault="00A720CB" w:rsidP="00A720CB">
      <w:pPr>
        <w:ind w:firstLine="720"/>
      </w:pPr>
    </w:p>
    <w:p w14:paraId="0E6DB63C" w14:textId="77777777" w:rsidR="00A720CB" w:rsidRPr="00A720CB" w:rsidRDefault="00A720CB" w:rsidP="00A720CB"/>
    <w:p w14:paraId="21F4E681" w14:textId="77777777" w:rsidR="00A720CB" w:rsidRPr="00A720CB" w:rsidRDefault="00A720CB" w:rsidP="00A720CB"/>
    <w:p w14:paraId="4B3B9A03" w14:textId="77777777" w:rsidR="00A720CB" w:rsidRPr="00A720CB" w:rsidRDefault="00A720CB" w:rsidP="00A720CB"/>
    <w:p w14:paraId="489032F1" w14:textId="77777777" w:rsidR="00A720CB" w:rsidRPr="00A720CB" w:rsidRDefault="00A720CB" w:rsidP="00A720CB"/>
    <w:p w14:paraId="5EFF16D3" w14:textId="77777777" w:rsidR="00A720CB" w:rsidRPr="00A720CB" w:rsidRDefault="00A720CB" w:rsidP="00A720CB"/>
    <w:p w14:paraId="7B1B7D3B" w14:textId="77777777" w:rsidR="00A720CB" w:rsidRPr="00A720CB" w:rsidRDefault="00A720CB" w:rsidP="00A720CB"/>
    <w:p w14:paraId="68A045CE" w14:textId="77777777" w:rsidR="00A720CB" w:rsidRPr="00A720CB" w:rsidRDefault="00A720CB" w:rsidP="00A720CB"/>
    <w:p w14:paraId="67A2D5F6" w14:textId="77777777" w:rsidR="00A720CB" w:rsidRPr="00A720CB" w:rsidRDefault="00A720CB" w:rsidP="00A720CB">
      <w:pPr>
        <w:ind w:left="360"/>
        <w:rPr>
          <w:rFonts w:ascii="Times New Roman" w:hAnsi="Times New Roman" w:cs="Times New Roman"/>
          <w:b/>
          <w:bCs/>
          <w:sz w:val="24"/>
          <w:szCs w:val="24"/>
          <w:lang w:val="en-US"/>
        </w:rPr>
      </w:pPr>
      <w:r w:rsidRPr="00A720CB">
        <w:rPr>
          <w:rFonts w:ascii="Times New Roman" w:hAnsi="Times New Roman" w:cs="Times New Roman"/>
          <w:b/>
          <w:bCs/>
          <w:sz w:val="24"/>
          <w:szCs w:val="24"/>
        </w:rPr>
        <w:lastRenderedPageBreak/>
        <w:t>23)Please rate the following statements in the scale of 1 to 5 where 1 being “Strongly disagree” ,2 being “Disagree”, 3 being “Neutral”, 4 being “Agree” and 9 being “Strongly agree”</w:t>
      </w:r>
    </w:p>
    <w:tbl>
      <w:tblPr>
        <w:tblStyle w:val="TableGrid"/>
        <w:tblpPr w:leftFromText="180" w:rightFromText="180" w:vertAnchor="text" w:horzAnchor="margin" w:tblpXSpec="center" w:tblpY="209"/>
        <w:tblW w:w="0" w:type="auto"/>
        <w:tblLayout w:type="fixed"/>
        <w:tblLook w:val="04A0" w:firstRow="1" w:lastRow="0" w:firstColumn="1" w:lastColumn="0" w:noHBand="0" w:noVBand="1"/>
      </w:tblPr>
      <w:tblGrid>
        <w:gridCol w:w="1980"/>
        <w:gridCol w:w="1125"/>
        <w:gridCol w:w="1114"/>
        <w:gridCol w:w="973"/>
        <w:gridCol w:w="899"/>
        <w:gridCol w:w="1105"/>
      </w:tblGrid>
      <w:tr w:rsidR="00A720CB" w:rsidRPr="00A720CB" w14:paraId="2B8AFCB7" w14:textId="77777777" w:rsidTr="000D679F">
        <w:tc>
          <w:tcPr>
            <w:tcW w:w="1980" w:type="dxa"/>
            <w:vMerge w:val="restart"/>
            <w:tcBorders>
              <w:top w:val="single" w:sz="4" w:space="0" w:color="auto"/>
              <w:left w:val="single" w:sz="4" w:space="0" w:color="auto"/>
              <w:bottom w:val="single" w:sz="4" w:space="0" w:color="auto"/>
              <w:right w:val="single" w:sz="4" w:space="0" w:color="auto"/>
            </w:tcBorders>
            <w:hideMark/>
          </w:tcPr>
          <w:p w14:paraId="6CF72E4F"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HRIS helps in Employee Retention</w:t>
            </w:r>
          </w:p>
        </w:tc>
        <w:tc>
          <w:tcPr>
            <w:tcW w:w="1125" w:type="dxa"/>
            <w:tcBorders>
              <w:top w:val="single" w:sz="4" w:space="0" w:color="auto"/>
              <w:left w:val="single" w:sz="4" w:space="0" w:color="auto"/>
              <w:bottom w:val="single" w:sz="4" w:space="0" w:color="auto"/>
              <w:right w:val="single" w:sz="4" w:space="0" w:color="auto"/>
            </w:tcBorders>
            <w:hideMark/>
          </w:tcPr>
          <w:p w14:paraId="61B874C6"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disagree</w:t>
            </w:r>
          </w:p>
        </w:tc>
        <w:tc>
          <w:tcPr>
            <w:tcW w:w="2986" w:type="dxa"/>
            <w:gridSpan w:val="3"/>
            <w:tcBorders>
              <w:top w:val="single" w:sz="4" w:space="0" w:color="auto"/>
              <w:left w:val="single" w:sz="4" w:space="0" w:color="auto"/>
              <w:bottom w:val="single" w:sz="4" w:space="0" w:color="auto"/>
              <w:right w:val="single" w:sz="4" w:space="0" w:color="auto"/>
            </w:tcBorders>
          </w:tcPr>
          <w:p w14:paraId="7C64B54E" w14:textId="77777777" w:rsidR="00A720CB" w:rsidRPr="00A720CB" w:rsidRDefault="00A720CB" w:rsidP="00A720CB">
            <w:pPr>
              <w:rPr>
                <w:rFonts w:ascii="Times New Roman" w:hAnsi="Times New Roman" w:cs="Times New Roman"/>
                <w:b/>
                <w:bCs/>
                <w:sz w:val="24"/>
                <w:szCs w:val="24"/>
                <w:lang w:val="en-US"/>
              </w:rPr>
            </w:pPr>
          </w:p>
        </w:tc>
        <w:tc>
          <w:tcPr>
            <w:tcW w:w="1105" w:type="dxa"/>
            <w:tcBorders>
              <w:top w:val="single" w:sz="4" w:space="0" w:color="auto"/>
              <w:left w:val="single" w:sz="4" w:space="0" w:color="auto"/>
              <w:bottom w:val="single" w:sz="4" w:space="0" w:color="auto"/>
              <w:right w:val="single" w:sz="4" w:space="0" w:color="auto"/>
            </w:tcBorders>
            <w:hideMark/>
          </w:tcPr>
          <w:p w14:paraId="3E8C6853"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Strongly agree</w:t>
            </w:r>
          </w:p>
        </w:tc>
      </w:tr>
      <w:tr w:rsidR="00A720CB" w:rsidRPr="00A720CB" w14:paraId="23EE7696" w14:textId="77777777" w:rsidTr="000D679F">
        <w:tc>
          <w:tcPr>
            <w:tcW w:w="1980" w:type="dxa"/>
            <w:vMerge/>
            <w:tcBorders>
              <w:top w:val="single" w:sz="4" w:space="0" w:color="auto"/>
              <w:left w:val="single" w:sz="4" w:space="0" w:color="auto"/>
              <w:bottom w:val="single" w:sz="4" w:space="0" w:color="auto"/>
              <w:right w:val="single" w:sz="4" w:space="0" w:color="auto"/>
            </w:tcBorders>
            <w:vAlign w:val="center"/>
            <w:hideMark/>
          </w:tcPr>
          <w:p w14:paraId="0E0DB3AD" w14:textId="77777777" w:rsidR="00A720CB" w:rsidRPr="00A720CB" w:rsidRDefault="00A720CB" w:rsidP="00A720CB">
            <w:pPr>
              <w:rPr>
                <w:rFonts w:ascii="Times New Roman" w:hAnsi="Times New Roman" w:cs="Times New Roman"/>
                <w:b/>
                <w:bCs/>
                <w:sz w:val="24"/>
                <w:szCs w:val="24"/>
                <w:lang w:val="en-US"/>
              </w:rPr>
            </w:pPr>
          </w:p>
        </w:tc>
        <w:tc>
          <w:tcPr>
            <w:tcW w:w="1125" w:type="dxa"/>
            <w:tcBorders>
              <w:top w:val="single" w:sz="4" w:space="0" w:color="auto"/>
              <w:left w:val="single" w:sz="4" w:space="0" w:color="auto"/>
              <w:bottom w:val="single" w:sz="4" w:space="0" w:color="auto"/>
              <w:right w:val="single" w:sz="4" w:space="0" w:color="auto"/>
            </w:tcBorders>
            <w:hideMark/>
          </w:tcPr>
          <w:p w14:paraId="3EB2BA5B"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1</w:t>
            </w:r>
          </w:p>
        </w:tc>
        <w:tc>
          <w:tcPr>
            <w:tcW w:w="1114" w:type="dxa"/>
            <w:tcBorders>
              <w:top w:val="single" w:sz="4" w:space="0" w:color="auto"/>
              <w:left w:val="single" w:sz="4" w:space="0" w:color="auto"/>
              <w:bottom w:val="single" w:sz="4" w:space="0" w:color="auto"/>
              <w:right w:val="single" w:sz="4" w:space="0" w:color="auto"/>
            </w:tcBorders>
          </w:tcPr>
          <w:p w14:paraId="69A40BF9"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2</w:t>
            </w:r>
          </w:p>
          <w:p w14:paraId="556C4445" w14:textId="77777777" w:rsidR="00A720CB" w:rsidRPr="00A720CB" w:rsidRDefault="00A720CB" w:rsidP="00A720CB">
            <w:pPr>
              <w:rPr>
                <w:rFonts w:ascii="Times New Roman" w:hAnsi="Times New Roman" w:cs="Times New Roman"/>
                <w:b/>
                <w:bCs/>
                <w:sz w:val="24"/>
                <w:szCs w:val="24"/>
                <w:lang w:val="en-US"/>
              </w:rPr>
            </w:pPr>
          </w:p>
        </w:tc>
        <w:tc>
          <w:tcPr>
            <w:tcW w:w="973" w:type="dxa"/>
            <w:tcBorders>
              <w:top w:val="single" w:sz="4" w:space="0" w:color="auto"/>
              <w:left w:val="single" w:sz="4" w:space="0" w:color="auto"/>
              <w:bottom w:val="single" w:sz="4" w:space="0" w:color="auto"/>
              <w:right w:val="single" w:sz="4" w:space="0" w:color="auto"/>
            </w:tcBorders>
            <w:hideMark/>
          </w:tcPr>
          <w:p w14:paraId="3583EBBA"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3</w:t>
            </w:r>
          </w:p>
        </w:tc>
        <w:tc>
          <w:tcPr>
            <w:tcW w:w="899" w:type="dxa"/>
            <w:tcBorders>
              <w:top w:val="single" w:sz="4" w:space="0" w:color="auto"/>
              <w:left w:val="single" w:sz="4" w:space="0" w:color="auto"/>
              <w:bottom w:val="single" w:sz="4" w:space="0" w:color="auto"/>
              <w:right w:val="single" w:sz="4" w:space="0" w:color="auto"/>
            </w:tcBorders>
            <w:hideMark/>
          </w:tcPr>
          <w:p w14:paraId="20F6FE30"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4</w:t>
            </w:r>
          </w:p>
        </w:tc>
        <w:tc>
          <w:tcPr>
            <w:tcW w:w="1105" w:type="dxa"/>
            <w:tcBorders>
              <w:top w:val="single" w:sz="4" w:space="0" w:color="auto"/>
              <w:left w:val="single" w:sz="4" w:space="0" w:color="auto"/>
              <w:bottom w:val="single" w:sz="4" w:space="0" w:color="auto"/>
              <w:right w:val="single" w:sz="4" w:space="0" w:color="auto"/>
            </w:tcBorders>
            <w:hideMark/>
          </w:tcPr>
          <w:p w14:paraId="3E823315" w14:textId="77777777" w:rsidR="00A720CB" w:rsidRPr="00A720CB" w:rsidRDefault="00A720CB" w:rsidP="00A720CB">
            <w:pPr>
              <w:rPr>
                <w:rFonts w:ascii="Times New Roman" w:hAnsi="Times New Roman" w:cs="Times New Roman"/>
                <w:b/>
                <w:bCs/>
                <w:sz w:val="24"/>
                <w:szCs w:val="24"/>
                <w:lang w:val="en-US"/>
              </w:rPr>
            </w:pPr>
            <w:r w:rsidRPr="00A720CB">
              <w:rPr>
                <w:rFonts w:ascii="Times New Roman" w:hAnsi="Times New Roman" w:cs="Times New Roman"/>
                <w:b/>
                <w:bCs/>
                <w:sz w:val="24"/>
                <w:szCs w:val="24"/>
                <w:lang w:val="en-US"/>
              </w:rPr>
              <w:t xml:space="preserve">   5</w:t>
            </w:r>
          </w:p>
        </w:tc>
      </w:tr>
      <w:tr w:rsidR="00A720CB" w:rsidRPr="00A720CB" w14:paraId="3305098E"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0E4816B0"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Helps in Competitive Salary</w:t>
            </w:r>
          </w:p>
        </w:tc>
        <w:tc>
          <w:tcPr>
            <w:tcW w:w="1125" w:type="dxa"/>
            <w:tcBorders>
              <w:top w:val="single" w:sz="4" w:space="0" w:color="auto"/>
              <w:left w:val="single" w:sz="4" w:space="0" w:color="auto"/>
              <w:bottom w:val="single" w:sz="4" w:space="0" w:color="auto"/>
              <w:right w:val="single" w:sz="4" w:space="0" w:color="auto"/>
            </w:tcBorders>
          </w:tcPr>
          <w:p w14:paraId="7E9B0845"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1C9930F6"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3BF80471"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34CF29EF"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0A888939" w14:textId="77777777" w:rsidR="00A720CB" w:rsidRPr="00A720CB" w:rsidRDefault="00A720CB" w:rsidP="00A720CB">
            <w:pPr>
              <w:rPr>
                <w:rFonts w:ascii="Times New Roman" w:hAnsi="Times New Roman" w:cs="Times New Roman"/>
                <w:sz w:val="24"/>
                <w:szCs w:val="24"/>
                <w:lang w:val="en-US"/>
              </w:rPr>
            </w:pPr>
          </w:p>
        </w:tc>
      </w:tr>
      <w:tr w:rsidR="00A720CB" w:rsidRPr="00A720CB" w14:paraId="3F4349E1"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634C48C0"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increases Career Growth Opportunities</w:t>
            </w:r>
          </w:p>
        </w:tc>
        <w:tc>
          <w:tcPr>
            <w:tcW w:w="1125" w:type="dxa"/>
            <w:tcBorders>
              <w:top w:val="single" w:sz="4" w:space="0" w:color="auto"/>
              <w:left w:val="single" w:sz="4" w:space="0" w:color="auto"/>
              <w:bottom w:val="single" w:sz="4" w:space="0" w:color="auto"/>
              <w:right w:val="single" w:sz="4" w:space="0" w:color="auto"/>
            </w:tcBorders>
          </w:tcPr>
          <w:p w14:paraId="008FE87D"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2BD6A4C1"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647B536F"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6A3CAE10"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34EE9127" w14:textId="77777777" w:rsidR="00A720CB" w:rsidRPr="00A720CB" w:rsidRDefault="00A720CB" w:rsidP="00A720CB">
            <w:pPr>
              <w:rPr>
                <w:rFonts w:ascii="Times New Roman" w:hAnsi="Times New Roman" w:cs="Times New Roman"/>
                <w:sz w:val="24"/>
                <w:szCs w:val="24"/>
                <w:lang w:val="en-US"/>
              </w:rPr>
            </w:pPr>
          </w:p>
        </w:tc>
      </w:tr>
      <w:tr w:rsidR="00A720CB" w:rsidRPr="00A720CB" w14:paraId="66CA8425" w14:textId="77777777" w:rsidTr="000D679F">
        <w:tc>
          <w:tcPr>
            <w:tcW w:w="1980" w:type="dxa"/>
            <w:tcBorders>
              <w:top w:val="single" w:sz="4" w:space="0" w:color="auto"/>
              <w:left w:val="single" w:sz="4" w:space="0" w:color="auto"/>
              <w:bottom w:val="single" w:sz="4" w:space="0" w:color="auto"/>
              <w:right w:val="single" w:sz="4" w:space="0" w:color="auto"/>
            </w:tcBorders>
            <w:hideMark/>
          </w:tcPr>
          <w:p w14:paraId="137605DF" w14:textId="77777777" w:rsidR="00A720CB" w:rsidRPr="00A720CB" w:rsidRDefault="00A720CB" w:rsidP="00A720CB">
            <w:pPr>
              <w:rPr>
                <w:rFonts w:ascii="Times New Roman" w:hAnsi="Times New Roman" w:cs="Times New Roman"/>
                <w:sz w:val="24"/>
                <w:szCs w:val="24"/>
                <w:lang w:val="en-US"/>
              </w:rPr>
            </w:pPr>
            <w:r w:rsidRPr="00A720CB">
              <w:rPr>
                <w:rFonts w:ascii="Times New Roman" w:hAnsi="Times New Roman" w:cs="Times New Roman"/>
                <w:sz w:val="24"/>
                <w:szCs w:val="24"/>
                <w:lang w:val="en-US"/>
              </w:rPr>
              <w:t xml:space="preserve"> HRIS Helps in Company Culture</w:t>
            </w:r>
          </w:p>
        </w:tc>
        <w:tc>
          <w:tcPr>
            <w:tcW w:w="1125" w:type="dxa"/>
            <w:tcBorders>
              <w:top w:val="single" w:sz="4" w:space="0" w:color="auto"/>
              <w:left w:val="single" w:sz="4" w:space="0" w:color="auto"/>
              <w:bottom w:val="single" w:sz="4" w:space="0" w:color="auto"/>
              <w:right w:val="single" w:sz="4" w:space="0" w:color="auto"/>
            </w:tcBorders>
          </w:tcPr>
          <w:p w14:paraId="31CBFA47" w14:textId="77777777" w:rsidR="00A720CB" w:rsidRPr="00A720CB" w:rsidRDefault="00A720CB" w:rsidP="00A720CB">
            <w:pPr>
              <w:rPr>
                <w:rFonts w:ascii="Times New Roman" w:hAnsi="Times New Roman" w:cs="Times New Roman"/>
                <w:sz w:val="24"/>
                <w:szCs w:val="24"/>
                <w:lang w:val="en-US"/>
              </w:rPr>
            </w:pPr>
          </w:p>
        </w:tc>
        <w:tc>
          <w:tcPr>
            <w:tcW w:w="1114" w:type="dxa"/>
            <w:tcBorders>
              <w:top w:val="single" w:sz="4" w:space="0" w:color="auto"/>
              <w:left w:val="single" w:sz="4" w:space="0" w:color="auto"/>
              <w:bottom w:val="single" w:sz="4" w:space="0" w:color="auto"/>
              <w:right w:val="single" w:sz="4" w:space="0" w:color="auto"/>
            </w:tcBorders>
          </w:tcPr>
          <w:p w14:paraId="794D4D75" w14:textId="77777777" w:rsidR="00A720CB" w:rsidRPr="00A720CB" w:rsidRDefault="00A720CB" w:rsidP="00A720CB">
            <w:pPr>
              <w:rPr>
                <w:rFonts w:ascii="Times New Roman" w:hAnsi="Times New Roman" w:cs="Times New Roman"/>
                <w:sz w:val="24"/>
                <w:szCs w:val="24"/>
                <w:lang w:val="en-US"/>
              </w:rPr>
            </w:pPr>
          </w:p>
        </w:tc>
        <w:tc>
          <w:tcPr>
            <w:tcW w:w="973" w:type="dxa"/>
            <w:tcBorders>
              <w:top w:val="single" w:sz="4" w:space="0" w:color="auto"/>
              <w:left w:val="single" w:sz="4" w:space="0" w:color="auto"/>
              <w:bottom w:val="single" w:sz="4" w:space="0" w:color="auto"/>
              <w:right w:val="single" w:sz="4" w:space="0" w:color="auto"/>
            </w:tcBorders>
          </w:tcPr>
          <w:p w14:paraId="25A16F47" w14:textId="77777777" w:rsidR="00A720CB" w:rsidRPr="00A720CB" w:rsidRDefault="00A720CB" w:rsidP="00A720CB">
            <w:pPr>
              <w:rPr>
                <w:rFonts w:ascii="Times New Roman" w:hAnsi="Times New Roman" w:cs="Times New Roman"/>
                <w:sz w:val="24"/>
                <w:szCs w:val="24"/>
                <w:lang w:val="en-US"/>
              </w:rPr>
            </w:pPr>
          </w:p>
        </w:tc>
        <w:tc>
          <w:tcPr>
            <w:tcW w:w="899" w:type="dxa"/>
            <w:tcBorders>
              <w:top w:val="single" w:sz="4" w:space="0" w:color="auto"/>
              <w:left w:val="single" w:sz="4" w:space="0" w:color="auto"/>
              <w:bottom w:val="single" w:sz="4" w:space="0" w:color="auto"/>
              <w:right w:val="single" w:sz="4" w:space="0" w:color="auto"/>
            </w:tcBorders>
          </w:tcPr>
          <w:p w14:paraId="3D36AE51" w14:textId="77777777" w:rsidR="00A720CB" w:rsidRPr="00A720CB" w:rsidRDefault="00A720CB" w:rsidP="00A720CB">
            <w:pPr>
              <w:rPr>
                <w:rFonts w:ascii="Times New Roman" w:hAnsi="Times New Roman" w:cs="Times New Roman"/>
                <w:sz w:val="24"/>
                <w:szCs w:val="24"/>
                <w:lang w:val="en-US"/>
              </w:rPr>
            </w:pPr>
          </w:p>
        </w:tc>
        <w:tc>
          <w:tcPr>
            <w:tcW w:w="1105" w:type="dxa"/>
            <w:tcBorders>
              <w:top w:val="single" w:sz="4" w:space="0" w:color="auto"/>
              <w:left w:val="single" w:sz="4" w:space="0" w:color="auto"/>
              <w:bottom w:val="single" w:sz="4" w:space="0" w:color="auto"/>
              <w:right w:val="single" w:sz="4" w:space="0" w:color="auto"/>
            </w:tcBorders>
          </w:tcPr>
          <w:p w14:paraId="75CA23C0" w14:textId="77777777" w:rsidR="00A720CB" w:rsidRPr="00A720CB" w:rsidRDefault="00A720CB" w:rsidP="00A720CB">
            <w:pPr>
              <w:rPr>
                <w:rFonts w:ascii="Times New Roman" w:hAnsi="Times New Roman" w:cs="Times New Roman"/>
                <w:sz w:val="24"/>
                <w:szCs w:val="24"/>
                <w:lang w:val="en-US"/>
              </w:rPr>
            </w:pPr>
          </w:p>
        </w:tc>
      </w:tr>
    </w:tbl>
    <w:p w14:paraId="023C61FA" w14:textId="77777777" w:rsidR="00A720CB" w:rsidRPr="00A720CB" w:rsidRDefault="00A720CB" w:rsidP="00A720CB">
      <w:pPr>
        <w:ind w:firstLine="720"/>
      </w:pPr>
    </w:p>
    <w:p w14:paraId="435887C0" w14:textId="77777777" w:rsidR="00F3517B" w:rsidRPr="00F3517B" w:rsidRDefault="00F3517B" w:rsidP="00F3517B">
      <w:pPr>
        <w:pStyle w:val="ListParagraph"/>
        <w:rPr>
          <w:rFonts w:ascii="Times New Roman" w:hAnsi="Times New Roman" w:cs="Times New Roman"/>
          <w:b/>
          <w:bCs/>
          <w:sz w:val="28"/>
          <w:szCs w:val="28"/>
          <w:lang w:val="en-US"/>
        </w:rPr>
      </w:pPr>
    </w:p>
    <w:p w14:paraId="283C167D" w14:textId="025F45AF" w:rsidR="00217377" w:rsidRDefault="00217377" w:rsidP="00F4292E">
      <w:pPr>
        <w:rPr>
          <w:rFonts w:ascii="Times New Roman" w:hAnsi="Times New Roman" w:cs="Times New Roman"/>
          <w:sz w:val="24"/>
          <w:szCs w:val="24"/>
          <w:lang w:val="en-US"/>
        </w:rPr>
      </w:pPr>
    </w:p>
    <w:p w14:paraId="1C00EEB1" w14:textId="77777777" w:rsidR="00217377" w:rsidRDefault="002173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367625" w14:textId="08B998AA" w:rsidR="00217377" w:rsidRDefault="00217377" w:rsidP="00F4292E">
      <w:pPr>
        <w:rPr>
          <w:rFonts w:ascii="Times New Roman" w:hAnsi="Times New Roman" w:cs="Times New Roman"/>
          <w:sz w:val="24"/>
          <w:szCs w:val="24"/>
          <w:lang w:val="en-US"/>
        </w:rPr>
      </w:pPr>
    </w:p>
    <w:p w14:paraId="532257F8" w14:textId="3CF9F6A1" w:rsidR="00217377" w:rsidRDefault="00DF7204" w:rsidP="00DF7204">
      <w:pPr>
        <w:jc w:val="center"/>
        <w:rPr>
          <w:rFonts w:ascii="Times New Roman" w:hAnsi="Times New Roman" w:cs="Times New Roman"/>
          <w:b/>
          <w:bCs/>
          <w:sz w:val="32"/>
          <w:szCs w:val="32"/>
        </w:rPr>
      </w:pPr>
      <w:r w:rsidRPr="00853FCC">
        <w:rPr>
          <w:rFonts w:ascii="Times New Roman" w:hAnsi="Times New Roman" w:cs="Times New Roman"/>
          <w:b/>
          <w:bCs/>
          <w:sz w:val="32"/>
          <w:szCs w:val="32"/>
        </w:rPr>
        <w:t>PLAGARIASM REPORT</w:t>
      </w:r>
    </w:p>
    <w:p w14:paraId="6CD9A600" w14:textId="6E6DB1F7" w:rsidR="00853FCC" w:rsidRPr="00853FCC" w:rsidRDefault="00BC32E0" w:rsidP="00DF7204">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015145D9" wp14:editId="0D7BBFE1">
            <wp:extent cx="5828665" cy="8092440"/>
            <wp:effectExtent l="0" t="0" r="635" b="3810"/>
            <wp:docPr id="8159970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7089" name="Picture 815997089"/>
                    <pic:cNvPicPr/>
                  </pic:nvPicPr>
                  <pic:blipFill>
                    <a:blip r:embed="rId31">
                      <a:extLst>
                        <a:ext uri="{28A0092B-C50C-407E-A947-70E740481C1C}">
                          <a14:useLocalDpi xmlns:a14="http://schemas.microsoft.com/office/drawing/2010/main" val="0"/>
                        </a:ext>
                      </a:extLst>
                    </a:blip>
                    <a:stretch>
                      <a:fillRect/>
                    </a:stretch>
                  </pic:blipFill>
                  <pic:spPr>
                    <a:xfrm>
                      <a:off x="0" y="0"/>
                      <a:ext cx="5851491" cy="8124132"/>
                    </a:xfrm>
                    <a:prstGeom prst="rect">
                      <a:avLst/>
                    </a:prstGeom>
                  </pic:spPr>
                </pic:pic>
              </a:graphicData>
            </a:graphic>
          </wp:inline>
        </w:drawing>
      </w:r>
    </w:p>
    <w:p w14:paraId="0C7BE980" w14:textId="0A4C9772" w:rsidR="00217377" w:rsidRDefault="00D63C7A" w:rsidP="00DF72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5AAEAE" wp14:editId="0F9A2F6B">
            <wp:extent cx="5517515" cy="8420100"/>
            <wp:effectExtent l="0" t="0" r="6985" b="0"/>
            <wp:docPr id="16340505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50568" name="Picture 1634050568"/>
                    <pic:cNvPicPr/>
                  </pic:nvPicPr>
                  <pic:blipFill>
                    <a:blip r:embed="rId32">
                      <a:extLst>
                        <a:ext uri="{28A0092B-C50C-407E-A947-70E740481C1C}">
                          <a14:useLocalDpi xmlns:a14="http://schemas.microsoft.com/office/drawing/2010/main" val="0"/>
                        </a:ext>
                      </a:extLst>
                    </a:blip>
                    <a:stretch>
                      <a:fillRect/>
                    </a:stretch>
                  </pic:blipFill>
                  <pic:spPr>
                    <a:xfrm>
                      <a:off x="0" y="0"/>
                      <a:ext cx="5591258" cy="8532637"/>
                    </a:xfrm>
                    <a:prstGeom prst="rect">
                      <a:avLst/>
                    </a:prstGeom>
                  </pic:spPr>
                </pic:pic>
              </a:graphicData>
            </a:graphic>
          </wp:inline>
        </w:drawing>
      </w:r>
    </w:p>
    <w:p w14:paraId="266F3072" w14:textId="77777777" w:rsidR="00217377" w:rsidRDefault="002173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5A81E55" w14:textId="2190E401" w:rsidR="00217377" w:rsidRDefault="00F8622A" w:rsidP="00F4292E">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E87CD75" wp14:editId="0408A22C">
            <wp:extent cx="5731510" cy="8633460"/>
            <wp:effectExtent l="0" t="0" r="2540" b="0"/>
            <wp:docPr id="20099990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9021" name="Picture 2009999021"/>
                    <pic:cNvPicPr/>
                  </pic:nvPicPr>
                  <pic:blipFill>
                    <a:blip r:embed="rId33">
                      <a:extLst>
                        <a:ext uri="{28A0092B-C50C-407E-A947-70E740481C1C}">
                          <a14:useLocalDpi xmlns:a14="http://schemas.microsoft.com/office/drawing/2010/main" val="0"/>
                        </a:ext>
                      </a:extLst>
                    </a:blip>
                    <a:stretch>
                      <a:fillRect/>
                    </a:stretch>
                  </pic:blipFill>
                  <pic:spPr>
                    <a:xfrm>
                      <a:off x="0" y="0"/>
                      <a:ext cx="5731510" cy="8633460"/>
                    </a:xfrm>
                    <a:prstGeom prst="rect">
                      <a:avLst/>
                    </a:prstGeom>
                  </pic:spPr>
                </pic:pic>
              </a:graphicData>
            </a:graphic>
          </wp:inline>
        </w:drawing>
      </w:r>
    </w:p>
    <w:p w14:paraId="6059044F" w14:textId="41BFDC61" w:rsidR="00217377" w:rsidRDefault="009D5BC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8764256" wp14:editId="2896CC29">
            <wp:extent cx="5731510" cy="8808720"/>
            <wp:effectExtent l="0" t="0" r="2540" b="0"/>
            <wp:docPr id="6374186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8698" name="Picture 637418698"/>
                    <pic:cNvPicPr/>
                  </pic:nvPicPr>
                  <pic:blipFill>
                    <a:blip r:embed="rId34">
                      <a:extLst>
                        <a:ext uri="{28A0092B-C50C-407E-A947-70E740481C1C}">
                          <a14:useLocalDpi xmlns:a14="http://schemas.microsoft.com/office/drawing/2010/main" val="0"/>
                        </a:ext>
                      </a:extLst>
                    </a:blip>
                    <a:stretch>
                      <a:fillRect/>
                    </a:stretch>
                  </pic:blipFill>
                  <pic:spPr>
                    <a:xfrm>
                      <a:off x="0" y="0"/>
                      <a:ext cx="5731510" cy="8808720"/>
                    </a:xfrm>
                    <a:prstGeom prst="rect">
                      <a:avLst/>
                    </a:prstGeom>
                  </pic:spPr>
                </pic:pic>
              </a:graphicData>
            </a:graphic>
          </wp:inline>
        </w:drawing>
      </w:r>
      <w:r w:rsidR="00217377">
        <w:rPr>
          <w:rFonts w:ascii="Times New Roman" w:hAnsi="Times New Roman" w:cs="Times New Roman"/>
          <w:sz w:val="24"/>
          <w:szCs w:val="24"/>
          <w:lang w:val="en-US"/>
        </w:rPr>
        <w:br w:type="page"/>
      </w:r>
    </w:p>
    <w:p w14:paraId="15A56450" w14:textId="75AE5669" w:rsidR="00B347A6" w:rsidRPr="00B347A6" w:rsidRDefault="00B347A6" w:rsidP="00B347A6">
      <w:pPr>
        <w:widowControl w:val="0"/>
        <w:autoSpaceDE w:val="0"/>
        <w:autoSpaceDN w:val="0"/>
        <w:spacing w:after="0" w:line="240" w:lineRule="auto"/>
        <w:rPr>
          <w:rFonts w:ascii="Times New Roman" w:eastAsia="Times New Roman" w:hAnsi="Times New Roman" w:cs="Times New Roman"/>
          <w:b/>
          <w:bCs/>
          <w:kern w:val="0"/>
          <w:sz w:val="40"/>
          <w:szCs w:val="40"/>
          <w:lang w:val="en-US"/>
          <w14:ligatures w14:val="none"/>
        </w:rPr>
      </w:pPr>
      <w:r w:rsidRPr="00B347A6">
        <w:rPr>
          <w:rFonts w:ascii="Times New Roman" w:eastAsia="Times New Roman" w:hAnsi="Times New Roman" w:cs="Times New Roman"/>
          <w:kern w:val="0"/>
          <w:sz w:val="20"/>
          <w:szCs w:val="28"/>
          <w:lang w:val="en-US"/>
          <w14:ligatures w14:val="none"/>
        </w:rPr>
        <w:lastRenderedPageBreak/>
        <w:t xml:space="preserve">                                            </w:t>
      </w:r>
      <w:r w:rsidRPr="00B347A6">
        <w:rPr>
          <w:rFonts w:ascii="Times New Roman" w:eastAsia="Times New Roman" w:hAnsi="Times New Roman" w:cs="Times New Roman"/>
          <w:b/>
          <w:bCs/>
          <w:kern w:val="0"/>
          <w:sz w:val="40"/>
          <w:szCs w:val="40"/>
          <w:lang w:val="en-US"/>
          <w14:ligatures w14:val="none"/>
        </w:rPr>
        <w:t>STUDE</w:t>
      </w:r>
      <w:r>
        <w:rPr>
          <w:rFonts w:ascii="Times New Roman" w:eastAsia="Times New Roman" w:hAnsi="Times New Roman" w:cs="Times New Roman"/>
          <w:b/>
          <w:bCs/>
          <w:kern w:val="0"/>
          <w:sz w:val="40"/>
          <w:szCs w:val="40"/>
          <w:lang w:val="en-US"/>
          <w14:ligatures w14:val="none"/>
        </w:rPr>
        <w:t>N</w:t>
      </w:r>
      <w:r w:rsidRPr="00B347A6">
        <w:rPr>
          <w:rFonts w:ascii="Times New Roman" w:eastAsia="Times New Roman" w:hAnsi="Times New Roman" w:cs="Times New Roman"/>
          <w:b/>
          <w:bCs/>
          <w:kern w:val="0"/>
          <w:sz w:val="40"/>
          <w:szCs w:val="40"/>
          <w:lang w:val="en-US"/>
          <w14:ligatures w14:val="none"/>
        </w:rPr>
        <w:t>T BIO DATA</w:t>
      </w:r>
    </w:p>
    <w:p w14:paraId="0505FED9" w14:textId="77777777"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b/>
          <w:bCs/>
          <w:kern w:val="0"/>
          <w:sz w:val="28"/>
          <w:lang w:val="en-US"/>
          <w14:ligatures w14:val="none"/>
        </w:rPr>
      </w:pPr>
    </w:p>
    <w:p w14:paraId="520E7DA2" w14:textId="3235B781"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Baskerville Old Face" w:hAnsi="Baskerville Old Face" w:cs="Times New Roman"/>
          <w:kern w:val="0"/>
          <w:sz w:val="24"/>
          <w:szCs w:val="24"/>
          <w:lang w:val="en-US"/>
          <w14:ligatures w14:val="none"/>
        </w:rPr>
      </w:pPr>
      <w:r w:rsidRPr="00B347A6">
        <w:rPr>
          <w:rFonts w:ascii="Baskerville Old Face" w:hAnsi="Baskerville Old Face" w:cs="Times New Roman"/>
          <w:kern w:val="0"/>
          <w:sz w:val="24"/>
          <w:szCs w:val="24"/>
          <w:lang w:val="en-US"/>
          <w14:ligatures w14:val="none"/>
        </w:rPr>
        <w:t>NAME</w:t>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t xml:space="preserve">: </w:t>
      </w:r>
      <w:r w:rsidR="00016B71">
        <w:rPr>
          <w:rFonts w:ascii="Baskerville Old Face" w:hAnsi="Baskerville Old Face" w:cs="Times New Roman"/>
          <w:kern w:val="0"/>
          <w:sz w:val="24"/>
          <w:szCs w:val="24"/>
          <w:lang w:val="en-US"/>
          <w14:ligatures w14:val="none"/>
        </w:rPr>
        <w:t xml:space="preserve">    M</w:t>
      </w:r>
      <w:r w:rsidR="00B8728A">
        <w:rPr>
          <w:rFonts w:ascii="Baskerville Old Face" w:hAnsi="Baskerville Old Face" w:cs="Times New Roman"/>
          <w:kern w:val="0"/>
          <w:sz w:val="24"/>
          <w:szCs w:val="24"/>
          <w:lang w:val="en-US"/>
          <w14:ligatures w14:val="none"/>
        </w:rPr>
        <w:t>UKTHAPURAM SAI SWA</w:t>
      </w:r>
      <w:r w:rsidR="005E129C">
        <w:rPr>
          <w:rFonts w:ascii="Baskerville Old Face" w:hAnsi="Baskerville Old Face" w:cs="Times New Roman"/>
          <w:kern w:val="0"/>
          <w:sz w:val="24"/>
          <w:szCs w:val="24"/>
          <w:lang w:val="en-US"/>
          <w14:ligatures w14:val="none"/>
        </w:rPr>
        <w:t>THI</w:t>
      </w:r>
      <w:r w:rsidRPr="00B347A6">
        <w:rPr>
          <w:rFonts w:ascii="Baskerville Old Face" w:hAnsi="Baskerville Old Face" w:cs="Times New Roman"/>
          <w:kern w:val="0"/>
          <w:sz w:val="24"/>
          <w:szCs w:val="24"/>
          <w:lang w:val="en-US"/>
          <w14:ligatures w14:val="none"/>
        </w:rPr>
        <w:t xml:space="preserve">    </w:t>
      </w:r>
    </w:p>
    <w:p w14:paraId="10F68F8A" w14:textId="406281E3" w:rsidR="00B347A6" w:rsidRPr="00B347A6" w:rsidRDefault="00E07721" w:rsidP="00B347A6">
      <w:pPr>
        <w:widowControl w:val="0"/>
        <w:tabs>
          <w:tab w:val="left" w:pos="1052"/>
          <w:tab w:val="left" w:pos="1053"/>
        </w:tabs>
        <w:autoSpaceDE w:val="0"/>
        <w:autoSpaceDN w:val="0"/>
        <w:spacing w:before="24" w:line="256" w:lineRule="auto"/>
        <w:ind w:left="260"/>
        <w:contextualSpacing/>
        <w:rPr>
          <w:rFonts w:ascii="Baskerville Old Face" w:hAnsi="Baskerville Old Face" w:cs="Times New Roman"/>
          <w:kern w:val="0"/>
          <w:sz w:val="24"/>
          <w:szCs w:val="24"/>
          <w:lang w:val="en-US"/>
          <w14:ligatures w14:val="none"/>
        </w:rPr>
      </w:pPr>
      <w:r>
        <w:rPr>
          <w:rFonts w:ascii="Baskerville Old Face" w:hAnsi="Baskerville Old Face" w:cs="Times New Roman"/>
          <w:noProof/>
          <w:kern w:val="0"/>
          <w:sz w:val="24"/>
          <w:szCs w:val="24"/>
          <w:lang w:val="en-US"/>
        </w:rPr>
        <w:drawing>
          <wp:anchor distT="0" distB="0" distL="114300" distR="114300" simplePos="0" relativeHeight="251687936" behindDoc="0" locked="0" layoutInCell="1" allowOverlap="1" wp14:anchorId="78BB5FED" wp14:editId="5E7F8C41">
            <wp:simplePos x="0" y="0"/>
            <wp:positionH relativeFrom="column">
              <wp:posOffset>4164754</wp:posOffset>
            </wp:positionH>
            <wp:positionV relativeFrom="paragraph">
              <wp:posOffset>83185</wp:posOffset>
            </wp:positionV>
            <wp:extent cx="965200" cy="819785"/>
            <wp:effectExtent l="0" t="0" r="6350" b="0"/>
            <wp:wrapNone/>
            <wp:docPr id="13835665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6541" name="Picture 138356654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5200" cy="819785"/>
                    </a:xfrm>
                    <a:prstGeom prst="rect">
                      <a:avLst/>
                    </a:prstGeom>
                  </pic:spPr>
                </pic:pic>
              </a:graphicData>
            </a:graphic>
          </wp:anchor>
        </w:drawing>
      </w:r>
      <w:r w:rsidR="00B347A6" w:rsidRPr="00B347A6">
        <w:rPr>
          <w:rFonts w:ascii="Baskerville Old Face" w:hAnsi="Baskerville Old Face" w:cs="Times New Roman"/>
          <w:kern w:val="0"/>
          <w:sz w:val="24"/>
          <w:szCs w:val="24"/>
          <w:lang w:val="en-US"/>
          <w14:ligatures w14:val="none"/>
        </w:rPr>
        <w:t>FATHER NAME</w:t>
      </w:r>
      <w:r w:rsidR="00B347A6" w:rsidRPr="00B347A6">
        <w:rPr>
          <w:rFonts w:ascii="Baskerville Old Face" w:hAnsi="Baskerville Old Face" w:cs="Times New Roman"/>
          <w:kern w:val="0"/>
          <w:sz w:val="24"/>
          <w:szCs w:val="24"/>
          <w:lang w:val="en-US"/>
          <w14:ligatures w14:val="none"/>
        </w:rPr>
        <w:tab/>
      </w:r>
      <w:r w:rsidR="00B347A6" w:rsidRPr="00B347A6">
        <w:rPr>
          <w:rFonts w:ascii="Baskerville Old Face" w:hAnsi="Baskerville Old Face" w:cs="Times New Roman"/>
          <w:kern w:val="0"/>
          <w:sz w:val="24"/>
          <w:szCs w:val="24"/>
          <w:lang w:val="en-US"/>
          <w14:ligatures w14:val="none"/>
        </w:rPr>
        <w:tab/>
      </w:r>
      <w:r w:rsidR="00B347A6" w:rsidRPr="00B347A6">
        <w:rPr>
          <w:rFonts w:ascii="Baskerville Old Face" w:hAnsi="Baskerville Old Face" w:cs="Times New Roman"/>
          <w:kern w:val="0"/>
          <w:sz w:val="24"/>
          <w:szCs w:val="24"/>
          <w:lang w:val="en-US"/>
          <w14:ligatures w14:val="none"/>
        </w:rPr>
        <w:tab/>
        <w:t xml:space="preserve">:     </w:t>
      </w:r>
      <w:r w:rsidR="005E129C">
        <w:rPr>
          <w:rFonts w:ascii="Baskerville Old Face" w:hAnsi="Baskerville Old Face" w:cs="Times New Roman"/>
          <w:kern w:val="0"/>
          <w:sz w:val="24"/>
          <w:szCs w:val="24"/>
          <w:lang w:val="en-US"/>
          <w14:ligatures w14:val="none"/>
        </w:rPr>
        <w:t>M</w:t>
      </w:r>
      <w:r w:rsidR="00446AB0">
        <w:rPr>
          <w:rFonts w:ascii="Baskerville Old Face" w:hAnsi="Baskerville Old Face" w:cs="Times New Roman"/>
          <w:kern w:val="0"/>
          <w:sz w:val="24"/>
          <w:szCs w:val="24"/>
          <w:lang w:val="en-US"/>
          <w14:ligatures w14:val="none"/>
        </w:rPr>
        <w:t>. BHASKAR REDDY</w:t>
      </w:r>
    </w:p>
    <w:p w14:paraId="5DED52E2" w14:textId="698F7AAF"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Baskerville Old Face" w:hAnsi="Baskerville Old Face" w:cs="Times New Roman"/>
          <w:kern w:val="0"/>
          <w:sz w:val="24"/>
          <w:szCs w:val="24"/>
          <w:lang w:val="en-US"/>
          <w14:ligatures w14:val="none"/>
        </w:rPr>
      </w:pPr>
      <w:r w:rsidRPr="00B347A6">
        <w:rPr>
          <w:rFonts w:ascii="Baskerville Old Face" w:hAnsi="Baskerville Old Face" w:cs="Times New Roman"/>
          <w:kern w:val="0"/>
          <w:sz w:val="24"/>
          <w:szCs w:val="24"/>
          <w:lang w:val="en-US"/>
          <w14:ligatures w14:val="none"/>
        </w:rPr>
        <w:t xml:space="preserve">DATE OF BIRTH </w:t>
      </w:r>
      <w:r w:rsidRPr="00B347A6">
        <w:rPr>
          <w:rFonts w:ascii="Baskerville Old Face" w:hAnsi="Baskerville Old Face" w:cs="Times New Roman"/>
          <w:kern w:val="0"/>
          <w:sz w:val="24"/>
          <w:szCs w:val="24"/>
          <w:lang w:val="en-US"/>
          <w14:ligatures w14:val="none"/>
        </w:rPr>
        <w:tab/>
      </w:r>
      <w:r w:rsidRPr="00B347A6">
        <w:rPr>
          <w:rFonts w:ascii="Baskerville Old Face" w:hAnsi="Baskerville Old Face" w:cs="Times New Roman"/>
          <w:kern w:val="0"/>
          <w:sz w:val="24"/>
          <w:szCs w:val="24"/>
          <w:lang w:val="en-US"/>
          <w14:ligatures w14:val="none"/>
        </w:rPr>
        <w:tab/>
        <w:t xml:space="preserve">:     </w:t>
      </w:r>
      <w:r w:rsidR="00446AB0">
        <w:rPr>
          <w:rFonts w:ascii="Baskerville Old Face" w:hAnsi="Baskerville Old Face" w:cs="Times New Roman"/>
          <w:kern w:val="0"/>
          <w:sz w:val="24"/>
          <w:szCs w:val="24"/>
          <w:lang w:val="en-US"/>
          <w14:ligatures w14:val="none"/>
        </w:rPr>
        <w:t>22-06-2002</w:t>
      </w:r>
    </w:p>
    <w:p w14:paraId="74919951" w14:textId="77777777"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b/>
          <w:bCs/>
          <w:kern w:val="0"/>
          <w:sz w:val="24"/>
          <w:szCs w:val="24"/>
          <w:lang w:val="en-US"/>
          <w14:ligatures w14:val="none"/>
        </w:rPr>
      </w:pPr>
      <w:r w:rsidRPr="00B347A6">
        <w:rPr>
          <w:rFonts w:ascii="Baskerville Old Face" w:hAnsi="Baskerville Old Face" w:cs="Times New Roman"/>
          <w:kern w:val="0"/>
          <w:sz w:val="24"/>
          <w:szCs w:val="24"/>
          <w:lang w:val="en-US"/>
          <w14:ligatures w14:val="none"/>
        </w:rPr>
        <w:t>NATIONALITY</w:t>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t xml:space="preserve">:     </w:t>
      </w:r>
      <w:r w:rsidRPr="00B347A6">
        <w:rPr>
          <w:rFonts w:ascii="Times New Roman" w:hAnsi="Times New Roman" w:cs="Times New Roman"/>
          <w:kern w:val="0"/>
          <w:sz w:val="24"/>
          <w:szCs w:val="24"/>
          <w:lang w:val="en-US"/>
          <w14:ligatures w14:val="none"/>
        </w:rPr>
        <w:t>INDIAN</w:t>
      </w:r>
    </w:p>
    <w:p w14:paraId="10B3A3E0" w14:textId="77777777"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b/>
          <w:bCs/>
          <w:kern w:val="0"/>
          <w:sz w:val="24"/>
          <w:szCs w:val="24"/>
          <w:lang w:val="en-US"/>
          <w14:ligatures w14:val="none"/>
        </w:rPr>
      </w:pPr>
    </w:p>
    <w:p w14:paraId="56A28E22" w14:textId="77777777"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b/>
          <w:bCs/>
          <w:kern w:val="0"/>
          <w:sz w:val="24"/>
          <w:szCs w:val="24"/>
          <w:lang w:val="en-US"/>
          <w14:ligatures w14:val="none"/>
        </w:rPr>
      </w:pPr>
      <w:r w:rsidRPr="00B347A6">
        <w:rPr>
          <w:rFonts w:ascii="Times New Roman" w:hAnsi="Times New Roman" w:cs="Times New Roman"/>
          <w:b/>
          <w:bCs/>
          <w:kern w:val="0"/>
          <w:sz w:val="24"/>
          <w:szCs w:val="24"/>
          <w:lang w:val="en-US"/>
          <w14:ligatures w14:val="none"/>
        </w:rPr>
        <w:t>CONTACT DETAILS</w:t>
      </w:r>
    </w:p>
    <w:p w14:paraId="35338C50" w14:textId="725287C9"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kern w:val="0"/>
          <w:sz w:val="24"/>
          <w:szCs w:val="24"/>
          <w:lang w:val="en-US"/>
          <w14:ligatures w14:val="none"/>
        </w:rPr>
      </w:pPr>
      <w:r w:rsidRPr="00B347A6">
        <w:rPr>
          <w:rFonts w:ascii="Times New Roman" w:hAnsi="Times New Roman" w:cs="Times New Roman"/>
          <w:kern w:val="0"/>
          <w:sz w:val="24"/>
          <w:szCs w:val="24"/>
          <w:lang w:val="en-US"/>
          <w14:ligatures w14:val="none"/>
        </w:rPr>
        <w:t>Contact</w:t>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r>
      <w:r w:rsidRPr="00B347A6">
        <w:rPr>
          <w:rFonts w:ascii="Times New Roman" w:hAnsi="Times New Roman" w:cs="Times New Roman"/>
          <w:b/>
          <w:bCs/>
          <w:kern w:val="0"/>
          <w:sz w:val="24"/>
          <w:szCs w:val="24"/>
          <w:lang w:val="en-US"/>
          <w14:ligatures w14:val="none"/>
        </w:rPr>
        <w:tab/>
        <w:t xml:space="preserve">:     </w:t>
      </w:r>
      <w:r w:rsidR="00446AB0">
        <w:rPr>
          <w:rFonts w:ascii="Times New Roman" w:hAnsi="Times New Roman" w:cs="Times New Roman"/>
          <w:kern w:val="0"/>
          <w:sz w:val="24"/>
          <w:szCs w:val="24"/>
          <w:lang w:val="en-US"/>
          <w14:ligatures w14:val="none"/>
        </w:rPr>
        <w:t>9441032259</w:t>
      </w:r>
    </w:p>
    <w:p w14:paraId="159AAA5D" w14:textId="6C774394"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kern w:val="0"/>
          <w:sz w:val="24"/>
          <w:szCs w:val="24"/>
          <w:lang w:val="en-US"/>
          <w14:ligatures w14:val="none"/>
        </w:rPr>
      </w:pPr>
      <w:r w:rsidRPr="00B347A6">
        <w:rPr>
          <w:rFonts w:ascii="Times New Roman" w:hAnsi="Times New Roman" w:cs="Times New Roman"/>
          <w:kern w:val="0"/>
          <w:sz w:val="24"/>
          <w:szCs w:val="24"/>
          <w:lang w:val="en-US"/>
          <w14:ligatures w14:val="none"/>
        </w:rPr>
        <w:t>E Mail</w:t>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kern w:val="0"/>
          <w:sz w:val="24"/>
          <w:szCs w:val="24"/>
          <w:lang w:val="en-US"/>
          <w14:ligatures w14:val="none"/>
        </w:rPr>
        <w:tab/>
      </w:r>
      <w:r w:rsidRPr="00B347A6">
        <w:rPr>
          <w:rFonts w:ascii="Times New Roman" w:hAnsi="Times New Roman" w:cs="Times New Roman"/>
          <w:kern w:val="0"/>
          <w:sz w:val="24"/>
          <w:szCs w:val="24"/>
          <w:lang w:val="en-US"/>
          <w14:ligatures w14:val="none"/>
        </w:rPr>
        <w:tab/>
        <w:t xml:space="preserve">:     </w:t>
      </w:r>
      <w:r w:rsidR="00446AB0">
        <w:rPr>
          <w:rFonts w:ascii="Times New Roman" w:hAnsi="Times New Roman" w:cs="Times New Roman"/>
          <w:kern w:val="0"/>
          <w:sz w:val="24"/>
          <w:szCs w:val="24"/>
          <w:lang w:val="en-US"/>
          <w14:ligatures w14:val="none"/>
        </w:rPr>
        <w:t>swaqthireddymukthapuram</w:t>
      </w:r>
      <w:r w:rsidR="00FC4A8F">
        <w:rPr>
          <w:rFonts w:ascii="Times New Roman" w:hAnsi="Times New Roman" w:cs="Times New Roman"/>
          <w:kern w:val="0"/>
          <w:sz w:val="24"/>
          <w:szCs w:val="24"/>
          <w:lang w:val="en-US"/>
          <w14:ligatures w14:val="none"/>
        </w:rPr>
        <w:t>55@gmail.com</w:t>
      </w:r>
    </w:p>
    <w:p w14:paraId="69866855" w14:textId="0C281232"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kern w:val="0"/>
          <w:sz w:val="28"/>
          <w:lang w:val="en-US"/>
          <w14:ligatures w14:val="none"/>
        </w:rPr>
      </w:pPr>
      <w:r w:rsidRPr="00B347A6">
        <w:rPr>
          <w:rFonts w:ascii="Times New Roman" w:hAnsi="Times New Roman" w:cs="Times New Roman"/>
          <w:kern w:val="0"/>
          <w:sz w:val="24"/>
          <w:szCs w:val="24"/>
          <w:lang w:val="en-US"/>
          <w14:ligatures w14:val="none"/>
        </w:rPr>
        <w:t>Contact address</w:t>
      </w:r>
      <w:r w:rsidRPr="00B347A6">
        <w:rPr>
          <w:rFonts w:ascii="Times New Roman" w:hAnsi="Times New Roman" w:cs="Times New Roman"/>
          <w:kern w:val="0"/>
          <w:sz w:val="28"/>
          <w:lang w:val="en-US"/>
          <w14:ligatures w14:val="none"/>
        </w:rPr>
        <w:tab/>
      </w:r>
      <w:r w:rsidRPr="00B347A6">
        <w:rPr>
          <w:rFonts w:ascii="Times New Roman" w:hAnsi="Times New Roman" w:cs="Times New Roman"/>
          <w:kern w:val="0"/>
          <w:sz w:val="28"/>
          <w:lang w:val="en-US"/>
          <w14:ligatures w14:val="none"/>
        </w:rPr>
        <w:tab/>
      </w:r>
      <w:r w:rsidRPr="00B347A6">
        <w:rPr>
          <w:rFonts w:ascii="Times New Roman" w:hAnsi="Times New Roman" w:cs="Times New Roman"/>
          <w:kern w:val="0"/>
          <w:sz w:val="28"/>
          <w:lang w:val="en-US"/>
          <w14:ligatures w14:val="none"/>
        </w:rPr>
        <w:tab/>
        <w:t>:     7</w:t>
      </w:r>
      <w:r w:rsidR="00FC4A8F">
        <w:rPr>
          <w:rFonts w:ascii="Times New Roman" w:hAnsi="Times New Roman" w:cs="Times New Roman"/>
          <w:kern w:val="0"/>
          <w:sz w:val="28"/>
          <w:lang w:val="en-US"/>
          <w14:ligatures w14:val="none"/>
        </w:rPr>
        <w:t xml:space="preserve">-57 </w:t>
      </w:r>
      <w:proofErr w:type="spellStart"/>
      <w:r w:rsidR="00FC4A8F">
        <w:rPr>
          <w:rFonts w:ascii="Times New Roman" w:hAnsi="Times New Roman" w:cs="Times New Roman"/>
          <w:kern w:val="0"/>
          <w:sz w:val="28"/>
          <w:lang w:val="en-US"/>
          <w14:ligatures w14:val="none"/>
        </w:rPr>
        <w:t>Muddanagaripalli</w:t>
      </w:r>
      <w:proofErr w:type="spellEnd"/>
      <w:r w:rsidRPr="00B347A6">
        <w:rPr>
          <w:rFonts w:ascii="Times New Roman" w:hAnsi="Times New Roman" w:cs="Times New Roman"/>
          <w:kern w:val="0"/>
          <w:sz w:val="28"/>
          <w:lang w:val="en-US"/>
          <w14:ligatures w14:val="none"/>
        </w:rPr>
        <w:t xml:space="preserve">, </w:t>
      </w:r>
      <w:proofErr w:type="spellStart"/>
      <w:r w:rsidR="00213D59">
        <w:rPr>
          <w:rFonts w:ascii="Times New Roman" w:hAnsi="Times New Roman" w:cs="Times New Roman"/>
          <w:kern w:val="0"/>
          <w:sz w:val="28"/>
          <w:lang w:val="en-US"/>
          <w14:ligatures w14:val="none"/>
        </w:rPr>
        <w:t>Gadlapenta</w:t>
      </w:r>
      <w:proofErr w:type="spellEnd"/>
      <w:r w:rsidR="00213D59">
        <w:rPr>
          <w:rFonts w:ascii="Times New Roman" w:hAnsi="Times New Roman" w:cs="Times New Roman"/>
          <w:kern w:val="0"/>
          <w:sz w:val="28"/>
          <w:lang w:val="en-US"/>
          <w14:ligatures w14:val="none"/>
        </w:rPr>
        <w:t xml:space="preserve"> </w:t>
      </w:r>
      <w:r w:rsidRPr="00B347A6">
        <w:rPr>
          <w:rFonts w:ascii="Times New Roman" w:hAnsi="Times New Roman" w:cs="Times New Roman"/>
          <w:kern w:val="0"/>
          <w:sz w:val="28"/>
          <w:lang w:val="en-US"/>
          <w14:ligatures w14:val="none"/>
        </w:rPr>
        <w:t>(M)</w:t>
      </w:r>
    </w:p>
    <w:p w14:paraId="645D67B5" w14:textId="7E33EF34"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kern w:val="0"/>
          <w:sz w:val="28"/>
          <w:lang w:val="en-US"/>
          <w14:ligatures w14:val="none"/>
        </w:rPr>
      </w:pPr>
      <w:r w:rsidRPr="00B347A6">
        <w:rPr>
          <w:rFonts w:ascii="Times New Roman" w:hAnsi="Times New Roman" w:cs="Times New Roman"/>
          <w:kern w:val="0"/>
          <w:sz w:val="28"/>
          <w:lang w:val="en-US"/>
          <w14:ligatures w14:val="none"/>
        </w:rPr>
        <w:t xml:space="preserve">                                                        </w:t>
      </w:r>
      <w:r w:rsidR="00303C6D">
        <w:rPr>
          <w:rFonts w:ascii="Times New Roman" w:hAnsi="Times New Roman" w:cs="Times New Roman"/>
          <w:kern w:val="0"/>
          <w:sz w:val="28"/>
          <w:lang w:val="en-US"/>
          <w14:ligatures w14:val="none"/>
        </w:rPr>
        <w:t xml:space="preserve">Sathya </w:t>
      </w:r>
      <w:r w:rsidR="0063382F">
        <w:rPr>
          <w:rFonts w:ascii="Times New Roman" w:hAnsi="Times New Roman" w:cs="Times New Roman"/>
          <w:kern w:val="0"/>
          <w:sz w:val="28"/>
          <w:lang w:val="en-US"/>
          <w14:ligatures w14:val="none"/>
        </w:rPr>
        <w:t xml:space="preserve">Sai </w:t>
      </w:r>
      <w:r w:rsidRPr="00B347A6">
        <w:rPr>
          <w:rFonts w:ascii="Times New Roman" w:hAnsi="Times New Roman" w:cs="Times New Roman"/>
          <w:kern w:val="0"/>
          <w:sz w:val="28"/>
          <w:lang w:val="en-US"/>
          <w14:ligatures w14:val="none"/>
        </w:rPr>
        <w:t>r(D),</w:t>
      </w:r>
    </w:p>
    <w:p w14:paraId="6E607AFE" w14:textId="445384C4" w:rsidR="00B347A6" w:rsidRPr="00B347A6" w:rsidRDefault="00B347A6" w:rsidP="00B347A6">
      <w:pPr>
        <w:widowControl w:val="0"/>
        <w:tabs>
          <w:tab w:val="left" w:pos="1052"/>
          <w:tab w:val="left" w:pos="1053"/>
        </w:tabs>
        <w:autoSpaceDE w:val="0"/>
        <w:autoSpaceDN w:val="0"/>
        <w:spacing w:before="24" w:line="256" w:lineRule="auto"/>
        <w:ind w:left="260"/>
        <w:contextualSpacing/>
        <w:rPr>
          <w:rFonts w:ascii="Times New Roman" w:hAnsi="Times New Roman" w:cs="Times New Roman"/>
          <w:kern w:val="0"/>
          <w:sz w:val="28"/>
          <w:lang w:val="en-US"/>
          <w14:ligatures w14:val="none"/>
        </w:rPr>
      </w:pPr>
      <w:r w:rsidRPr="00B347A6">
        <w:rPr>
          <w:rFonts w:ascii="Times New Roman" w:hAnsi="Times New Roman" w:cs="Times New Roman"/>
          <w:kern w:val="0"/>
          <w:sz w:val="28"/>
          <w:lang w:val="en-US"/>
          <w14:ligatures w14:val="none"/>
        </w:rPr>
        <w:t xml:space="preserve">                                                        51</w:t>
      </w:r>
      <w:r w:rsidR="005B09BB">
        <w:rPr>
          <w:rFonts w:ascii="Times New Roman" w:hAnsi="Times New Roman" w:cs="Times New Roman"/>
          <w:kern w:val="0"/>
          <w:sz w:val="28"/>
          <w:lang w:val="en-US"/>
          <w14:ligatures w14:val="none"/>
        </w:rPr>
        <w:t>5591</w:t>
      </w:r>
      <w:r w:rsidRPr="00B347A6">
        <w:rPr>
          <w:rFonts w:ascii="Times New Roman" w:hAnsi="Times New Roman" w:cs="Times New Roman"/>
          <w:kern w:val="0"/>
          <w:sz w:val="28"/>
          <w:lang w:val="en-US"/>
          <w14:ligatures w14:val="none"/>
        </w:rPr>
        <w:t>.</w:t>
      </w:r>
    </w:p>
    <w:p w14:paraId="798939A7" w14:textId="7F1EBD14" w:rsidR="00217377" w:rsidRPr="005B4DD3" w:rsidRDefault="00B347A6" w:rsidP="005B4DD3">
      <w:pPr>
        <w:jc w:val="center"/>
        <w:rPr>
          <w:rFonts w:ascii="Times New Roman" w:hAnsi="Times New Roman" w:cs="Times New Roman"/>
          <w:b/>
          <w:bCs/>
          <w:sz w:val="32"/>
          <w:szCs w:val="32"/>
          <w:lang w:val="en-US"/>
        </w:rPr>
      </w:pPr>
      <w:r w:rsidRPr="00B347A6">
        <w:rPr>
          <w:rFonts w:ascii="Times New Roman" w:eastAsia="Times New Roman" w:hAnsi="Times New Roman" w:cs="Times New Roman"/>
          <w:kern w:val="0"/>
          <w:sz w:val="28"/>
          <w:szCs w:val="24"/>
          <w:lang w:val="en-US" w:eastAsia="ar-SA"/>
          <w14:ligatures w14:val="none"/>
        </w:rPr>
        <w:br w:type="column"/>
      </w:r>
      <w:r w:rsidR="005B4DD3" w:rsidRPr="005B4DD3">
        <w:rPr>
          <w:rFonts w:ascii="Times New Roman" w:eastAsia="Times New Roman" w:hAnsi="Times New Roman" w:cs="Times New Roman"/>
          <w:b/>
          <w:bCs/>
          <w:kern w:val="0"/>
          <w:sz w:val="32"/>
          <w:szCs w:val="32"/>
          <w:lang w:eastAsia="ar-SA"/>
          <w14:ligatures w14:val="none"/>
        </w:rPr>
        <w:lastRenderedPageBreak/>
        <w:t>POS MAPPING</w:t>
      </w:r>
    </w:p>
    <w:p w14:paraId="7168DDC5" w14:textId="77777777" w:rsidR="00D3219E" w:rsidRPr="00D3219E" w:rsidRDefault="00D3219E" w:rsidP="00D3219E">
      <w:pPr>
        <w:rPr>
          <w:rFonts w:ascii="Times New Roman" w:hAnsi="Times New Roman" w:cs="Times New Roman"/>
          <w:b/>
          <w:bCs/>
          <w:sz w:val="24"/>
          <w:szCs w:val="24"/>
          <w:lang w:val="en-US"/>
        </w:rPr>
      </w:pPr>
      <w:r w:rsidRPr="00D3219E">
        <w:rPr>
          <w:rFonts w:ascii="Times New Roman" w:hAnsi="Times New Roman" w:cs="Times New Roman"/>
          <w:b/>
          <w:bCs/>
          <w:sz w:val="24"/>
          <w:szCs w:val="24"/>
          <w:lang w:val="en-US"/>
        </w:rPr>
        <w:t>ABSTRACT</w:t>
      </w:r>
    </w:p>
    <w:p w14:paraId="5F10BDAF" w14:textId="77777777" w:rsidR="00D3219E" w:rsidRPr="00D3219E" w:rsidRDefault="00D3219E" w:rsidP="00D3219E">
      <w:pPr>
        <w:jc w:val="both"/>
        <w:rPr>
          <w:rFonts w:ascii="Times New Roman" w:hAnsi="Times New Roman" w:cs="Times New Roman"/>
          <w:sz w:val="24"/>
          <w:szCs w:val="24"/>
          <w:lang w:val="en-US"/>
        </w:rPr>
      </w:pPr>
      <w:r w:rsidRPr="00D3219E">
        <w:rPr>
          <w:rFonts w:ascii="Times New Roman" w:hAnsi="Times New Roman" w:cs="Times New Roman"/>
          <w:sz w:val="24"/>
          <w:szCs w:val="24"/>
          <w:lang w:val="en-US"/>
        </w:rPr>
        <w:t xml:space="preserve">The Human Resource Information System (HRIS) stands at the intersection of human resources and information technology, revolutionizing the management of HR activities within organizations. This paper explores the transformative role of HRIS in enhancing employee retention and fostering the development of robust IT infrastructure. HRIS serves as a comprehensive solution for streamlining HR processes, from data entry to tracking and information management. By consolidating various HR functions such as payroll, </w:t>
      </w:r>
      <w:proofErr w:type="spellStart"/>
      <w:r w:rsidRPr="00D3219E">
        <w:rPr>
          <w:rFonts w:ascii="Times New Roman" w:hAnsi="Times New Roman" w:cs="Times New Roman"/>
          <w:sz w:val="24"/>
          <w:szCs w:val="24"/>
          <w:lang w:val="en-US"/>
        </w:rPr>
        <w:t>labour</w:t>
      </w:r>
      <w:proofErr w:type="spellEnd"/>
      <w:r w:rsidRPr="00D3219E">
        <w:rPr>
          <w:rFonts w:ascii="Times New Roman" w:hAnsi="Times New Roman" w:cs="Times New Roman"/>
          <w:sz w:val="24"/>
          <w:szCs w:val="24"/>
          <w:lang w:val="en-US"/>
        </w:rPr>
        <w:t xml:space="preserve"> productivity, and benefit management, HRIS offers a cost-effective alternative to traditional mainframe systems, facilitating more efficient planning, control, and management of HR costs. Moreover, HRIS empowers organizations to make informed decisions, driving improved efficiency and quality in HR decision-making processes. Through enhanced data analytics and reporting capabilities, HRIS enables HR professionals to gain deeper insights into workforce dynamics, thereby optimizing employee engagement strategies and fostering a culture of continuous development. Furthermore, HRIS plays a pivotal role in bolstering employee retention efforts. By providing a seamless and user-friendly interface for accessing HR-related information and services, HRIS enhances employee satisfaction and engagement. Additionally, by automating routine HR tasks and workflows, HRIS frees up valuable time for HR professionals to focus on strategic initiatives aimed at talent development and retention. In tandem with its impact on employee retention, HRIS also contributes to the development of IT infrastructure within organizations. By leveraging cloud-based technology and scalable architecture, HRIS enables seamless integration with existing IT systems, driving efficiency and agility in IT operations. Furthermore, by facilitating the digitization of HR processes, HRIS </w:t>
      </w:r>
      <w:proofErr w:type="spellStart"/>
      <w:r w:rsidRPr="00D3219E">
        <w:rPr>
          <w:rFonts w:ascii="Times New Roman" w:hAnsi="Times New Roman" w:cs="Times New Roman"/>
          <w:sz w:val="24"/>
          <w:szCs w:val="24"/>
          <w:lang w:val="en-US"/>
        </w:rPr>
        <w:t>catalyses</w:t>
      </w:r>
      <w:proofErr w:type="spellEnd"/>
      <w:r w:rsidRPr="00D3219E">
        <w:rPr>
          <w:rFonts w:ascii="Times New Roman" w:hAnsi="Times New Roman" w:cs="Times New Roman"/>
          <w:sz w:val="24"/>
          <w:szCs w:val="24"/>
          <w:lang w:val="en-US"/>
        </w:rPr>
        <w:t xml:space="preserve"> the evolution of IT infrastructure towards a more modern and resilient framework.</w:t>
      </w:r>
    </w:p>
    <w:p w14:paraId="2049CACD" w14:textId="77777777" w:rsidR="00D3219E" w:rsidRPr="00D3219E" w:rsidRDefault="00D3219E" w:rsidP="00D3219E">
      <w:pPr>
        <w:jc w:val="both"/>
        <w:rPr>
          <w:rFonts w:ascii="Times New Roman" w:hAnsi="Times New Roman" w:cs="Times New Roman"/>
          <w:sz w:val="24"/>
          <w:szCs w:val="24"/>
          <w:lang w:val="en-US"/>
        </w:rPr>
      </w:pPr>
      <w:r w:rsidRPr="00EB7FC6">
        <w:rPr>
          <w:rFonts w:ascii="Times New Roman" w:hAnsi="Times New Roman" w:cs="Times New Roman"/>
          <w:b/>
          <w:bCs/>
          <w:sz w:val="24"/>
          <w:szCs w:val="24"/>
          <w:lang w:val="en-US"/>
        </w:rPr>
        <w:t>Key words</w:t>
      </w:r>
      <w:r w:rsidRPr="00D3219E">
        <w:rPr>
          <w:rFonts w:ascii="Times New Roman" w:hAnsi="Times New Roman" w:cs="Times New Roman"/>
          <w:sz w:val="24"/>
          <w:szCs w:val="24"/>
          <w:lang w:val="en-US"/>
        </w:rPr>
        <w:t>: HRIS, HRM, HRMS, Human Resource, Human Resource Information system</w:t>
      </w:r>
    </w:p>
    <w:p w14:paraId="49F5E759" w14:textId="77777777" w:rsidR="00D3219E" w:rsidRPr="00D3219E" w:rsidRDefault="00D3219E" w:rsidP="00D3219E">
      <w:pPr>
        <w:jc w:val="both"/>
        <w:rPr>
          <w:rFonts w:ascii="Times New Roman" w:hAnsi="Times New Roman" w:cs="Times New Roman"/>
          <w:sz w:val="24"/>
          <w:szCs w:val="24"/>
          <w:lang w:val="en-US"/>
        </w:rPr>
      </w:pPr>
    </w:p>
    <w:p w14:paraId="057FD112" w14:textId="77777777" w:rsidR="00746999" w:rsidRPr="00746999" w:rsidRDefault="00746999" w:rsidP="00746999">
      <w:pPr>
        <w:widowControl w:val="0"/>
        <w:tabs>
          <w:tab w:val="left" w:pos="1052"/>
          <w:tab w:val="left" w:pos="1053"/>
        </w:tabs>
        <w:suppressAutoHyphens/>
        <w:autoSpaceDE w:val="0"/>
        <w:autoSpaceDN w:val="0"/>
        <w:spacing w:before="24" w:after="0" w:line="240" w:lineRule="auto"/>
        <w:rPr>
          <w:rFonts w:ascii="Times New Roman" w:eastAsia="Times New Roman" w:hAnsi="Times New Roman" w:cs="Times New Roman"/>
          <w:b/>
          <w:bCs/>
          <w:kern w:val="0"/>
          <w:sz w:val="32"/>
          <w:szCs w:val="32"/>
          <w:lang w:val="en-US" w:eastAsia="ar-SA"/>
          <w14:ligatures w14:val="none"/>
        </w:rPr>
      </w:pPr>
      <w:r w:rsidRPr="00746999">
        <w:rPr>
          <w:rFonts w:ascii="Times New Roman" w:eastAsia="Times New Roman" w:hAnsi="Times New Roman" w:cs="Times New Roman"/>
          <w:b/>
          <w:bCs/>
          <w:kern w:val="0"/>
          <w:sz w:val="32"/>
          <w:szCs w:val="32"/>
          <w:lang w:val="en-US" w:eastAsia="ar-SA"/>
          <w14:ligatures w14:val="none"/>
        </w:rPr>
        <w:t>PO’S MAPPING TABLE:</w:t>
      </w:r>
    </w:p>
    <w:tbl>
      <w:tblPr>
        <w:tblStyle w:val="TableGrid2"/>
        <w:tblpPr w:leftFromText="180" w:rightFromText="180" w:vertAnchor="text" w:horzAnchor="margin" w:tblpXSpec="center" w:tblpY="306"/>
        <w:tblW w:w="10355" w:type="dxa"/>
        <w:tblLook w:val="04A0" w:firstRow="1" w:lastRow="0" w:firstColumn="1" w:lastColumn="0" w:noHBand="0" w:noVBand="1"/>
      </w:tblPr>
      <w:tblGrid>
        <w:gridCol w:w="1710"/>
        <w:gridCol w:w="519"/>
        <w:gridCol w:w="499"/>
        <w:gridCol w:w="519"/>
        <w:gridCol w:w="519"/>
        <w:gridCol w:w="519"/>
        <w:gridCol w:w="519"/>
        <w:gridCol w:w="519"/>
        <w:gridCol w:w="519"/>
        <w:gridCol w:w="519"/>
        <w:gridCol w:w="599"/>
        <w:gridCol w:w="599"/>
        <w:gridCol w:w="599"/>
        <w:gridCol w:w="265"/>
        <w:gridCol w:w="343"/>
        <w:gridCol w:w="608"/>
        <w:gridCol w:w="608"/>
        <w:gridCol w:w="608"/>
      </w:tblGrid>
      <w:tr w:rsidR="00746999" w:rsidRPr="00746999" w14:paraId="6637750E" w14:textId="77777777" w:rsidTr="000D679F">
        <w:trPr>
          <w:trHeight w:val="186"/>
        </w:trPr>
        <w:tc>
          <w:tcPr>
            <w:tcW w:w="1470" w:type="dxa"/>
            <w:vMerge w:val="restart"/>
            <w:tcBorders>
              <w:top w:val="single" w:sz="4" w:space="0" w:color="auto"/>
              <w:left w:val="single" w:sz="4" w:space="0" w:color="auto"/>
              <w:bottom w:val="single" w:sz="4" w:space="0" w:color="auto"/>
              <w:right w:val="single" w:sz="4" w:space="0" w:color="auto"/>
            </w:tcBorders>
          </w:tcPr>
          <w:p w14:paraId="138462AE" w14:textId="77777777" w:rsidR="00746999" w:rsidRPr="00746999" w:rsidRDefault="00746999" w:rsidP="00746999">
            <w:pPr>
              <w:suppressAutoHyphens/>
              <w:rPr>
                <w:rFonts w:ascii="Times New Roman" w:eastAsia="Times New Roman" w:hAnsi="Times New Roman" w:cs="Times New Roman"/>
                <w:sz w:val="16"/>
                <w:szCs w:val="16"/>
              </w:rPr>
            </w:pPr>
          </w:p>
        </w:tc>
        <w:tc>
          <w:tcPr>
            <w:tcW w:w="6713" w:type="dxa"/>
            <w:gridSpan w:val="13"/>
            <w:tcBorders>
              <w:top w:val="single" w:sz="4" w:space="0" w:color="auto"/>
              <w:left w:val="single" w:sz="4" w:space="0" w:color="auto"/>
              <w:bottom w:val="single" w:sz="4" w:space="0" w:color="auto"/>
              <w:right w:val="single" w:sz="4" w:space="0" w:color="auto"/>
            </w:tcBorders>
            <w:hideMark/>
          </w:tcPr>
          <w:p w14:paraId="58CA5718" w14:textId="77777777" w:rsidR="00746999" w:rsidRPr="00746999" w:rsidRDefault="00746999" w:rsidP="00746999">
            <w:pPr>
              <w:suppressAutoHyphens/>
              <w:jc w:val="center"/>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Program Outcomes</w:t>
            </w:r>
          </w:p>
        </w:tc>
        <w:tc>
          <w:tcPr>
            <w:tcW w:w="2172" w:type="dxa"/>
            <w:gridSpan w:val="4"/>
            <w:tcBorders>
              <w:top w:val="single" w:sz="4" w:space="0" w:color="auto"/>
              <w:left w:val="single" w:sz="4" w:space="0" w:color="auto"/>
              <w:bottom w:val="single" w:sz="4" w:space="0" w:color="auto"/>
              <w:right w:val="single" w:sz="4" w:space="0" w:color="auto"/>
            </w:tcBorders>
            <w:hideMark/>
          </w:tcPr>
          <w:p w14:paraId="657C2229"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Program Specific Outcomes</w:t>
            </w:r>
          </w:p>
        </w:tc>
      </w:tr>
      <w:tr w:rsidR="00746999" w:rsidRPr="00746999" w14:paraId="23FE9179" w14:textId="77777777" w:rsidTr="000D679F">
        <w:trPr>
          <w:trHeight w:val="1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928515" w14:textId="77777777" w:rsidR="00746999" w:rsidRPr="00746999" w:rsidRDefault="00746999" w:rsidP="00746999">
            <w:pPr>
              <w:suppressAutoHyphens/>
              <w:rPr>
                <w:rFonts w:ascii="Times New Roman" w:eastAsia="Arial" w:hAnsi="Times New Roman" w:cs="Times New Roman"/>
                <w:sz w:val="16"/>
                <w:szCs w:val="16"/>
              </w:rPr>
            </w:pPr>
          </w:p>
        </w:tc>
        <w:tc>
          <w:tcPr>
            <w:tcW w:w="519" w:type="dxa"/>
            <w:tcBorders>
              <w:top w:val="single" w:sz="4" w:space="0" w:color="auto"/>
              <w:left w:val="single" w:sz="4" w:space="0" w:color="auto"/>
              <w:bottom w:val="single" w:sz="4" w:space="0" w:color="auto"/>
              <w:right w:val="single" w:sz="4" w:space="0" w:color="auto"/>
            </w:tcBorders>
            <w:hideMark/>
          </w:tcPr>
          <w:p w14:paraId="28085F28"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PO1</w:t>
            </w:r>
          </w:p>
        </w:tc>
        <w:tc>
          <w:tcPr>
            <w:tcW w:w="499" w:type="dxa"/>
            <w:tcBorders>
              <w:top w:val="single" w:sz="4" w:space="0" w:color="auto"/>
              <w:left w:val="single" w:sz="4" w:space="0" w:color="auto"/>
              <w:bottom w:val="single" w:sz="4" w:space="0" w:color="auto"/>
              <w:right w:val="single" w:sz="4" w:space="0" w:color="auto"/>
            </w:tcBorders>
            <w:hideMark/>
          </w:tcPr>
          <w:p w14:paraId="643743FE"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P02</w:t>
            </w:r>
          </w:p>
        </w:tc>
        <w:tc>
          <w:tcPr>
            <w:tcW w:w="519" w:type="dxa"/>
            <w:tcBorders>
              <w:top w:val="single" w:sz="4" w:space="0" w:color="auto"/>
              <w:left w:val="single" w:sz="4" w:space="0" w:color="auto"/>
              <w:bottom w:val="single" w:sz="4" w:space="0" w:color="auto"/>
              <w:right w:val="single" w:sz="4" w:space="0" w:color="auto"/>
            </w:tcBorders>
            <w:hideMark/>
          </w:tcPr>
          <w:p w14:paraId="37384589"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PO3</w:t>
            </w:r>
          </w:p>
        </w:tc>
        <w:tc>
          <w:tcPr>
            <w:tcW w:w="519" w:type="dxa"/>
            <w:tcBorders>
              <w:top w:val="single" w:sz="4" w:space="0" w:color="auto"/>
              <w:left w:val="single" w:sz="4" w:space="0" w:color="auto"/>
              <w:bottom w:val="single" w:sz="4" w:space="0" w:color="auto"/>
              <w:right w:val="single" w:sz="4" w:space="0" w:color="auto"/>
            </w:tcBorders>
            <w:hideMark/>
          </w:tcPr>
          <w:p w14:paraId="04D05F95"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PO4</w:t>
            </w:r>
          </w:p>
        </w:tc>
        <w:tc>
          <w:tcPr>
            <w:tcW w:w="519" w:type="dxa"/>
            <w:tcBorders>
              <w:top w:val="single" w:sz="4" w:space="0" w:color="auto"/>
              <w:left w:val="single" w:sz="4" w:space="0" w:color="auto"/>
              <w:bottom w:val="single" w:sz="4" w:space="0" w:color="auto"/>
              <w:right w:val="single" w:sz="4" w:space="0" w:color="auto"/>
            </w:tcBorders>
            <w:hideMark/>
          </w:tcPr>
          <w:p w14:paraId="48EF7D31"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PO5</w:t>
            </w:r>
          </w:p>
        </w:tc>
        <w:tc>
          <w:tcPr>
            <w:tcW w:w="519" w:type="dxa"/>
            <w:tcBorders>
              <w:top w:val="single" w:sz="4" w:space="0" w:color="auto"/>
              <w:left w:val="single" w:sz="4" w:space="0" w:color="auto"/>
              <w:bottom w:val="single" w:sz="4" w:space="0" w:color="auto"/>
              <w:right w:val="single" w:sz="4" w:space="0" w:color="auto"/>
            </w:tcBorders>
            <w:hideMark/>
          </w:tcPr>
          <w:p w14:paraId="26A2A522"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PO6</w:t>
            </w:r>
          </w:p>
        </w:tc>
        <w:tc>
          <w:tcPr>
            <w:tcW w:w="519" w:type="dxa"/>
            <w:tcBorders>
              <w:top w:val="single" w:sz="4" w:space="0" w:color="auto"/>
              <w:left w:val="single" w:sz="4" w:space="0" w:color="auto"/>
              <w:bottom w:val="single" w:sz="4" w:space="0" w:color="auto"/>
              <w:right w:val="single" w:sz="4" w:space="0" w:color="auto"/>
            </w:tcBorders>
            <w:hideMark/>
          </w:tcPr>
          <w:p w14:paraId="48A5C525"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PO7</w:t>
            </w:r>
          </w:p>
        </w:tc>
        <w:tc>
          <w:tcPr>
            <w:tcW w:w="519" w:type="dxa"/>
            <w:tcBorders>
              <w:top w:val="single" w:sz="4" w:space="0" w:color="auto"/>
              <w:left w:val="single" w:sz="4" w:space="0" w:color="auto"/>
              <w:bottom w:val="single" w:sz="4" w:space="0" w:color="auto"/>
              <w:right w:val="single" w:sz="4" w:space="0" w:color="auto"/>
            </w:tcBorders>
            <w:hideMark/>
          </w:tcPr>
          <w:p w14:paraId="1A88F456"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PO8</w:t>
            </w:r>
          </w:p>
        </w:tc>
        <w:tc>
          <w:tcPr>
            <w:tcW w:w="519" w:type="dxa"/>
            <w:tcBorders>
              <w:top w:val="single" w:sz="4" w:space="0" w:color="auto"/>
              <w:left w:val="single" w:sz="4" w:space="0" w:color="auto"/>
              <w:bottom w:val="single" w:sz="4" w:space="0" w:color="auto"/>
              <w:right w:val="single" w:sz="4" w:space="0" w:color="auto"/>
            </w:tcBorders>
            <w:hideMark/>
          </w:tcPr>
          <w:p w14:paraId="13123D32"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PO9</w:t>
            </w:r>
          </w:p>
        </w:tc>
        <w:tc>
          <w:tcPr>
            <w:tcW w:w="599" w:type="dxa"/>
            <w:tcBorders>
              <w:top w:val="single" w:sz="4" w:space="0" w:color="auto"/>
              <w:left w:val="single" w:sz="4" w:space="0" w:color="auto"/>
              <w:bottom w:val="single" w:sz="4" w:space="0" w:color="auto"/>
              <w:right w:val="single" w:sz="4" w:space="0" w:color="auto"/>
            </w:tcBorders>
            <w:hideMark/>
          </w:tcPr>
          <w:p w14:paraId="3DC25240"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PO10</w:t>
            </w:r>
          </w:p>
        </w:tc>
        <w:tc>
          <w:tcPr>
            <w:tcW w:w="599" w:type="dxa"/>
            <w:tcBorders>
              <w:top w:val="single" w:sz="4" w:space="0" w:color="auto"/>
              <w:left w:val="single" w:sz="4" w:space="0" w:color="auto"/>
              <w:bottom w:val="single" w:sz="4" w:space="0" w:color="auto"/>
              <w:right w:val="single" w:sz="4" w:space="0" w:color="auto"/>
            </w:tcBorders>
            <w:hideMark/>
          </w:tcPr>
          <w:p w14:paraId="62DA25BC"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PO11</w:t>
            </w:r>
          </w:p>
        </w:tc>
        <w:tc>
          <w:tcPr>
            <w:tcW w:w="599" w:type="dxa"/>
            <w:tcBorders>
              <w:top w:val="single" w:sz="4" w:space="0" w:color="auto"/>
              <w:left w:val="single" w:sz="4" w:space="0" w:color="auto"/>
              <w:bottom w:val="single" w:sz="4" w:space="0" w:color="auto"/>
              <w:right w:val="single" w:sz="4" w:space="0" w:color="auto"/>
            </w:tcBorders>
            <w:hideMark/>
          </w:tcPr>
          <w:p w14:paraId="65E677E2"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PO12</w:t>
            </w:r>
          </w:p>
        </w:tc>
        <w:tc>
          <w:tcPr>
            <w:tcW w:w="608" w:type="dxa"/>
            <w:gridSpan w:val="2"/>
            <w:tcBorders>
              <w:top w:val="single" w:sz="4" w:space="0" w:color="auto"/>
              <w:left w:val="single" w:sz="4" w:space="0" w:color="auto"/>
              <w:bottom w:val="single" w:sz="4" w:space="0" w:color="auto"/>
              <w:right w:val="single" w:sz="4" w:space="0" w:color="auto"/>
            </w:tcBorders>
            <w:hideMark/>
          </w:tcPr>
          <w:p w14:paraId="55920A18"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PSO1</w:t>
            </w:r>
          </w:p>
        </w:tc>
        <w:tc>
          <w:tcPr>
            <w:tcW w:w="608" w:type="dxa"/>
            <w:tcBorders>
              <w:top w:val="single" w:sz="4" w:space="0" w:color="auto"/>
              <w:left w:val="single" w:sz="4" w:space="0" w:color="auto"/>
              <w:bottom w:val="single" w:sz="4" w:space="0" w:color="auto"/>
              <w:right w:val="single" w:sz="4" w:space="0" w:color="auto"/>
            </w:tcBorders>
            <w:hideMark/>
          </w:tcPr>
          <w:p w14:paraId="5E9A1142"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PSO2</w:t>
            </w:r>
          </w:p>
        </w:tc>
        <w:tc>
          <w:tcPr>
            <w:tcW w:w="608" w:type="dxa"/>
            <w:tcBorders>
              <w:top w:val="single" w:sz="4" w:space="0" w:color="auto"/>
              <w:left w:val="single" w:sz="4" w:space="0" w:color="auto"/>
              <w:bottom w:val="single" w:sz="4" w:space="0" w:color="auto"/>
              <w:right w:val="single" w:sz="4" w:space="0" w:color="auto"/>
            </w:tcBorders>
            <w:hideMark/>
          </w:tcPr>
          <w:p w14:paraId="5795094F"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PSO3</w:t>
            </w:r>
          </w:p>
        </w:tc>
        <w:tc>
          <w:tcPr>
            <w:tcW w:w="608" w:type="dxa"/>
            <w:tcBorders>
              <w:top w:val="single" w:sz="4" w:space="0" w:color="auto"/>
              <w:left w:val="single" w:sz="4" w:space="0" w:color="auto"/>
              <w:bottom w:val="single" w:sz="4" w:space="0" w:color="auto"/>
              <w:right w:val="single" w:sz="4" w:space="0" w:color="auto"/>
            </w:tcBorders>
            <w:hideMark/>
          </w:tcPr>
          <w:p w14:paraId="0B9310F7" w14:textId="77777777" w:rsidR="00746999" w:rsidRPr="00746999" w:rsidRDefault="00746999" w:rsidP="00746999">
            <w:pPr>
              <w:suppressAutoHyphens/>
              <w:rPr>
                <w:rFonts w:ascii="Times New Roman" w:eastAsia="Times New Roman" w:hAnsi="Times New Roman" w:cs="Times New Roman"/>
                <w:b/>
                <w:bCs/>
                <w:sz w:val="16"/>
                <w:szCs w:val="16"/>
              </w:rPr>
            </w:pPr>
            <w:r w:rsidRPr="00746999">
              <w:rPr>
                <w:rFonts w:ascii="Times New Roman" w:eastAsia="Times New Roman" w:hAnsi="Times New Roman" w:cs="Times New Roman"/>
                <w:b/>
                <w:bCs/>
                <w:sz w:val="16"/>
                <w:szCs w:val="16"/>
              </w:rPr>
              <w:t>PSO4</w:t>
            </w:r>
          </w:p>
        </w:tc>
      </w:tr>
      <w:tr w:rsidR="00746999" w:rsidRPr="00746999" w14:paraId="12000D2D" w14:textId="77777777" w:rsidTr="000D679F">
        <w:trPr>
          <w:trHeight w:val="1332"/>
        </w:trPr>
        <w:tc>
          <w:tcPr>
            <w:tcW w:w="1470" w:type="dxa"/>
            <w:tcBorders>
              <w:top w:val="single" w:sz="4" w:space="0" w:color="auto"/>
              <w:left w:val="single" w:sz="4" w:space="0" w:color="auto"/>
              <w:bottom w:val="single" w:sz="4" w:space="0" w:color="auto"/>
              <w:right w:val="single" w:sz="4" w:space="0" w:color="auto"/>
            </w:tcBorders>
            <w:hideMark/>
          </w:tcPr>
          <w:p w14:paraId="05DC3DC9" w14:textId="77777777" w:rsidR="000A4F12" w:rsidRPr="000A4F12" w:rsidRDefault="000A4F12" w:rsidP="000A4F12">
            <w:pPr>
              <w:suppressAutoHyphens/>
              <w:jc w:val="center"/>
              <w:rPr>
                <w:rFonts w:ascii="Times New Roman" w:eastAsia="Times New Roman" w:hAnsi="Times New Roman" w:cs="Times New Roman"/>
                <w:b/>
                <w:bCs/>
                <w:sz w:val="16"/>
                <w:szCs w:val="16"/>
                <w:lang w:val="en-IN"/>
              </w:rPr>
            </w:pPr>
            <w:r w:rsidRPr="000A4F12">
              <w:rPr>
                <w:rFonts w:ascii="Times New Roman" w:eastAsia="Times New Roman" w:hAnsi="Times New Roman" w:cs="Times New Roman"/>
                <w:b/>
                <w:bCs/>
                <w:sz w:val="16"/>
                <w:szCs w:val="16"/>
                <w:lang w:val="en-IN"/>
              </w:rPr>
              <w:t>A STUDY ON RELATIONSHIP BETWEEN IT INFRASTRUCTURE &amp; EMPLOYEE ENGAGEMENT - THE ROLE OF HRIS MEDIATION</w:t>
            </w:r>
          </w:p>
          <w:p w14:paraId="781F9C34" w14:textId="650BCCD4" w:rsidR="00746999" w:rsidRPr="00746999" w:rsidRDefault="00746999" w:rsidP="00746999">
            <w:pPr>
              <w:suppressAutoHyphens/>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 </w:t>
            </w:r>
          </w:p>
        </w:tc>
        <w:tc>
          <w:tcPr>
            <w:tcW w:w="519" w:type="dxa"/>
            <w:tcBorders>
              <w:top w:val="single" w:sz="4" w:space="0" w:color="auto"/>
              <w:left w:val="single" w:sz="4" w:space="0" w:color="auto"/>
              <w:bottom w:val="single" w:sz="4" w:space="0" w:color="auto"/>
              <w:right w:val="single" w:sz="4" w:space="0" w:color="auto"/>
            </w:tcBorders>
          </w:tcPr>
          <w:p w14:paraId="6FB88181" w14:textId="77777777" w:rsidR="00746999" w:rsidRPr="00746999" w:rsidRDefault="00746999" w:rsidP="00746999">
            <w:pPr>
              <w:suppressAutoHyphens/>
              <w:jc w:val="center"/>
              <w:rPr>
                <w:rFonts w:ascii="Times New Roman" w:eastAsia="Times New Roman" w:hAnsi="Times New Roman" w:cs="Times New Roman"/>
                <w:sz w:val="16"/>
                <w:szCs w:val="16"/>
              </w:rPr>
            </w:pPr>
          </w:p>
          <w:p w14:paraId="144D3391"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0C00555" w14:textId="77777777" w:rsidR="00746999" w:rsidRPr="00746999" w:rsidRDefault="00746999" w:rsidP="00746999">
            <w:pPr>
              <w:suppressAutoHyphens/>
              <w:jc w:val="center"/>
              <w:rPr>
                <w:rFonts w:ascii="Times New Roman" w:eastAsia="Times New Roman" w:hAnsi="Times New Roman" w:cs="Times New Roman"/>
                <w:sz w:val="16"/>
                <w:szCs w:val="16"/>
              </w:rPr>
            </w:pPr>
          </w:p>
          <w:p w14:paraId="11998EE9" w14:textId="77777777" w:rsidR="00746999" w:rsidRPr="00746999" w:rsidRDefault="00746999" w:rsidP="00746999">
            <w:pPr>
              <w:suppressAutoHyphens/>
              <w:jc w:val="center"/>
              <w:rPr>
                <w:rFonts w:ascii="Times New Roman" w:eastAsia="Times New Roman" w:hAnsi="Times New Roman" w:cs="Times New Roman"/>
                <w:sz w:val="36"/>
                <w:szCs w:val="36"/>
              </w:rPr>
            </w:pPr>
            <w:r w:rsidRPr="00746999">
              <w:rPr>
                <w:rFonts w:ascii="Wingdings" w:eastAsia="Times New Roman" w:hAnsi="Wingdings" w:cs="Times New Roman"/>
                <w:sz w:val="36"/>
                <w:szCs w:val="36"/>
              </w:rPr>
              <w:sym w:font="Wingdings" w:char="F0FC"/>
            </w:r>
          </w:p>
        </w:tc>
        <w:tc>
          <w:tcPr>
            <w:tcW w:w="499" w:type="dxa"/>
            <w:tcBorders>
              <w:top w:val="single" w:sz="4" w:space="0" w:color="auto"/>
              <w:left w:val="single" w:sz="4" w:space="0" w:color="auto"/>
              <w:bottom w:val="single" w:sz="4" w:space="0" w:color="auto"/>
              <w:right w:val="single" w:sz="4" w:space="0" w:color="auto"/>
            </w:tcBorders>
          </w:tcPr>
          <w:p w14:paraId="4B0C2C0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D01E8E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3D50B00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B7DA24E"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19" w:type="dxa"/>
            <w:tcBorders>
              <w:top w:val="single" w:sz="4" w:space="0" w:color="auto"/>
              <w:left w:val="single" w:sz="4" w:space="0" w:color="auto"/>
              <w:bottom w:val="single" w:sz="4" w:space="0" w:color="auto"/>
              <w:right w:val="single" w:sz="4" w:space="0" w:color="auto"/>
            </w:tcBorders>
          </w:tcPr>
          <w:p w14:paraId="7DC8792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EDCBFD0" w14:textId="77777777" w:rsidR="00746999" w:rsidRPr="00746999" w:rsidRDefault="00746999" w:rsidP="00746999">
            <w:pPr>
              <w:suppressAutoHyphens/>
              <w:jc w:val="center"/>
              <w:rPr>
                <w:rFonts w:ascii="Times New Roman" w:eastAsia="Times New Roman" w:hAnsi="Times New Roman" w:cs="Times New Roman"/>
                <w:sz w:val="16"/>
                <w:szCs w:val="16"/>
              </w:rPr>
            </w:pPr>
          </w:p>
          <w:p w14:paraId="45B73EBE"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1EED0FF"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19" w:type="dxa"/>
            <w:tcBorders>
              <w:top w:val="single" w:sz="4" w:space="0" w:color="auto"/>
              <w:left w:val="single" w:sz="4" w:space="0" w:color="auto"/>
              <w:bottom w:val="single" w:sz="4" w:space="0" w:color="auto"/>
              <w:right w:val="single" w:sz="4" w:space="0" w:color="auto"/>
            </w:tcBorders>
          </w:tcPr>
          <w:p w14:paraId="61D49589" w14:textId="77777777" w:rsidR="00746999" w:rsidRPr="00746999" w:rsidRDefault="00746999" w:rsidP="00746999">
            <w:pPr>
              <w:suppressAutoHyphens/>
              <w:jc w:val="center"/>
              <w:rPr>
                <w:rFonts w:ascii="Times New Roman" w:eastAsia="Times New Roman" w:hAnsi="Times New Roman" w:cs="Times New Roman"/>
                <w:sz w:val="16"/>
                <w:szCs w:val="16"/>
              </w:rPr>
            </w:pPr>
          </w:p>
          <w:p w14:paraId="33798CE0"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91E3AA0"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7BBF060"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19" w:type="dxa"/>
            <w:tcBorders>
              <w:top w:val="single" w:sz="4" w:space="0" w:color="auto"/>
              <w:left w:val="single" w:sz="4" w:space="0" w:color="auto"/>
              <w:bottom w:val="single" w:sz="4" w:space="0" w:color="auto"/>
              <w:right w:val="single" w:sz="4" w:space="0" w:color="auto"/>
            </w:tcBorders>
          </w:tcPr>
          <w:p w14:paraId="0001946E"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7A7F5AF"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1891D7B"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43CD664" w14:textId="77777777" w:rsidR="00746999" w:rsidRPr="00746999" w:rsidRDefault="00746999" w:rsidP="00746999">
            <w:pPr>
              <w:suppressAutoHyphens/>
              <w:jc w:val="center"/>
              <w:rPr>
                <w:rFonts w:ascii="Times New Roman" w:eastAsia="Times New Roman" w:hAnsi="Times New Roman" w:cs="Times New Roman"/>
                <w:sz w:val="36"/>
                <w:szCs w:val="36"/>
              </w:rPr>
            </w:pPr>
            <w:r w:rsidRPr="00746999">
              <w:rPr>
                <w:rFonts w:ascii="Wingdings" w:eastAsia="Times New Roman" w:hAnsi="Wingdings" w:cs="Times New Roman"/>
                <w:sz w:val="36"/>
                <w:szCs w:val="36"/>
              </w:rPr>
              <w:sym w:font="Wingdings" w:char="F0FC"/>
            </w:r>
          </w:p>
          <w:p w14:paraId="0CF9AAF3" w14:textId="77777777" w:rsidR="00746999" w:rsidRPr="00746999" w:rsidRDefault="00746999" w:rsidP="00746999">
            <w:pPr>
              <w:suppressAutoHyphens/>
              <w:jc w:val="center"/>
              <w:rPr>
                <w:rFonts w:ascii="Times New Roman" w:eastAsia="Times New Roman" w:hAnsi="Times New Roman" w:cs="Times New Roman"/>
                <w:sz w:val="16"/>
                <w:szCs w:val="16"/>
              </w:rPr>
            </w:pPr>
          </w:p>
        </w:tc>
        <w:tc>
          <w:tcPr>
            <w:tcW w:w="519" w:type="dxa"/>
            <w:tcBorders>
              <w:top w:val="single" w:sz="4" w:space="0" w:color="auto"/>
              <w:left w:val="single" w:sz="4" w:space="0" w:color="auto"/>
              <w:bottom w:val="single" w:sz="4" w:space="0" w:color="auto"/>
              <w:right w:val="single" w:sz="4" w:space="0" w:color="auto"/>
            </w:tcBorders>
          </w:tcPr>
          <w:p w14:paraId="611FDFFA" w14:textId="77777777" w:rsidR="00746999" w:rsidRPr="00746999" w:rsidRDefault="00746999" w:rsidP="00746999">
            <w:pPr>
              <w:suppressAutoHyphens/>
              <w:jc w:val="center"/>
              <w:rPr>
                <w:rFonts w:ascii="Wingdings" w:eastAsia="Times New Roman" w:hAnsi="Wingdings" w:cs="Times New Roman"/>
                <w:sz w:val="16"/>
                <w:szCs w:val="16"/>
              </w:rPr>
            </w:pPr>
          </w:p>
          <w:p w14:paraId="1EE06066" w14:textId="77777777" w:rsidR="00746999" w:rsidRPr="00746999" w:rsidRDefault="00746999" w:rsidP="00746999">
            <w:pPr>
              <w:suppressAutoHyphens/>
              <w:jc w:val="center"/>
              <w:rPr>
                <w:rFonts w:ascii="Wingdings" w:eastAsia="Times New Roman" w:hAnsi="Wingdings" w:cs="Times New Roman"/>
                <w:sz w:val="16"/>
                <w:szCs w:val="16"/>
              </w:rPr>
            </w:pPr>
          </w:p>
          <w:p w14:paraId="20DEF615" w14:textId="77777777" w:rsidR="00746999" w:rsidRPr="00746999" w:rsidRDefault="00746999" w:rsidP="00746999">
            <w:pPr>
              <w:suppressAutoHyphens/>
              <w:jc w:val="center"/>
              <w:rPr>
                <w:rFonts w:ascii="Wingdings" w:eastAsia="Times New Roman" w:hAnsi="Wingdings" w:cs="Times New Roman"/>
                <w:sz w:val="16"/>
                <w:szCs w:val="16"/>
              </w:rPr>
            </w:pPr>
          </w:p>
          <w:p w14:paraId="249352FB" w14:textId="77777777" w:rsidR="00746999" w:rsidRPr="00746999" w:rsidRDefault="00746999" w:rsidP="00746999">
            <w:pPr>
              <w:suppressAutoHyphens/>
              <w:jc w:val="center"/>
              <w:rPr>
                <w:rFonts w:ascii="Times New Roman" w:eastAsia="Times New Roman" w:hAnsi="Times New Roman" w:cs="Times New Roman"/>
                <w:sz w:val="36"/>
                <w:szCs w:val="36"/>
              </w:rPr>
            </w:pPr>
            <w:r w:rsidRPr="00746999">
              <w:rPr>
                <w:rFonts w:ascii="Wingdings" w:eastAsia="Times New Roman" w:hAnsi="Wingdings" w:cs="Times New Roman"/>
                <w:sz w:val="36"/>
                <w:szCs w:val="36"/>
              </w:rPr>
              <w:sym w:font="Wingdings" w:char="F0FC"/>
            </w:r>
          </w:p>
          <w:p w14:paraId="42E3285F" w14:textId="77777777" w:rsidR="00746999" w:rsidRPr="00746999" w:rsidRDefault="00746999" w:rsidP="00746999">
            <w:pPr>
              <w:suppressAutoHyphens/>
              <w:jc w:val="center"/>
              <w:rPr>
                <w:rFonts w:ascii="Times New Roman" w:eastAsia="Times New Roman" w:hAnsi="Times New Roman" w:cs="Times New Roman"/>
                <w:sz w:val="16"/>
                <w:szCs w:val="16"/>
              </w:rPr>
            </w:pPr>
          </w:p>
        </w:tc>
        <w:tc>
          <w:tcPr>
            <w:tcW w:w="519" w:type="dxa"/>
            <w:tcBorders>
              <w:top w:val="single" w:sz="4" w:space="0" w:color="auto"/>
              <w:left w:val="single" w:sz="4" w:space="0" w:color="auto"/>
              <w:bottom w:val="single" w:sz="4" w:space="0" w:color="auto"/>
              <w:right w:val="single" w:sz="4" w:space="0" w:color="auto"/>
            </w:tcBorders>
          </w:tcPr>
          <w:p w14:paraId="1F909F6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A3FF28F"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2491E02"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A110632"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19" w:type="dxa"/>
            <w:tcBorders>
              <w:top w:val="single" w:sz="4" w:space="0" w:color="auto"/>
              <w:left w:val="single" w:sz="4" w:space="0" w:color="auto"/>
              <w:bottom w:val="single" w:sz="4" w:space="0" w:color="auto"/>
              <w:right w:val="single" w:sz="4" w:space="0" w:color="auto"/>
            </w:tcBorders>
          </w:tcPr>
          <w:p w14:paraId="5A27935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3B4C4F04"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9802132" w14:textId="77777777" w:rsidR="00746999" w:rsidRPr="00746999" w:rsidRDefault="00746999" w:rsidP="00746999">
            <w:pPr>
              <w:suppressAutoHyphens/>
              <w:jc w:val="center"/>
              <w:rPr>
                <w:rFonts w:ascii="Times New Roman" w:eastAsia="Times New Roman" w:hAnsi="Times New Roman" w:cs="Times New Roman"/>
                <w:sz w:val="16"/>
                <w:szCs w:val="16"/>
              </w:rPr>
            </w:pPr>
          </w:p>
          <w:p w14:paraId="438665B6"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19" w:type="dxa"/>
            <w:tcBorders>
              <w:top w:val="single" w:sz="4" w:space="0" w:color="auto"/>
              <w:left w:val="single" w:sz="4" w:space="0" w:color="auto"/>
              <w:bottom w:val="single" w:sz="4" w:space="0" w:color="auto"/>
              <w:right w:val="single" w:sz="4" w:space="0" w:color="auto"/>
            </w:tcBorders>
          </w:tcPr>
          <w:p w14:paraId="15F8DC59"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72A050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20F5D9D"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2875734"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99" w:type="dxa"/>
            <w:tcBorders>
              <w:top w:val="single" w:sz="4" w:space="0" w:color="auto"/>
              <w:left w:val="single" w:sz="4" w:space="0" w:color="auto"/>
              <w:bottom w:val="single" w:sz="4" w:space="0" w:color="auto"/>
              <w:right w:val="single" w:sz="4" w:space="0" w:color="auto"/>
            </w:tcBorders>
          </w:tcPr>
          <w:p w14:paraId="2D2959CE"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6670D9A" w14:textId="77777777" w:rsidR="00746999" w:rsidRPr="00746999" w:rsidRDefault="00746999" w:rsidP="00746999">
            <w:pPr>
              <w:suppressAutoHyphens/>
              <w:jc w:val="center"/>
              <w:rPr>
                <w:rFonts w:ascii="Times New Roman" w:eastAsia="Times New Roman" w:hAnsi="Times New Roman" w:cs="Times New Roman"/>
                <w:sz w:val="16"/>
                <w:szCs w:val="16"/>
              </w:rPr>
            </w:pPr>
          </w:p>
          <w:p w14:paraId="5A8197A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38A398D1"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99" w:type="dxa"/>
            <w:tcBorders>
              <w:top w:val="single" w:sz="4" w:space="0" w:color="auto"/>
              <w:left w:val="single" w:sz="4" w:space="0" w:color="auto"/>
              <w:bottom w:val="single" w:sz="4" w:space="0" w:color="auto"/>
              <w:right w:val="single" w:sz="4" w:space="0" w:color="auto"/>
            </w:tcBorders>
          </w:tcPr>
          <w:p w14:paraId="772A57C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E763C92"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8FE6769"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2D1EDBB"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599" w:type="dxa"/>
            <w:tcBorders>
              <w:top w:val="single" w:sz="4" w:space="0" w:color="auto"/>
              <w:left w:val="single" w:sz="4" w:space="0" w:color="auto"/>
              <w:bottom w:val="single" w:sz="4" w:space="0" w:color="auto"/>
              <w:right w:val="single" w:sz="4" w:space="0" w:color="auto"/>
            </w:tcBorders>
          </w:tcPr>
          <w:p w14:paraId="6A99D674"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AC510D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5239C69"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2344A9A"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608" w:type="dxa"/>
            <w:gridSpan w:val="2"/>
            <w:tcBorders>
              <w:top w:val="single" w:sz="4" w:space="0" w:color="auto"/>
              <w:left w:val="single" w:sz="4" w:space="0" w:color="auto"/>
              <w:bottom w:val="single" w:sz="4" w:space="0" w:color="auto"/>
              <w:right w:val="single" w:sz="4" w:space="0" w:color="auto"/>
            </w:tcBorders>
          </w:tcPr>
          <w:p w14:paraId="4B1EC359"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638F928"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2BB6CD8"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B4B50F0"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608" w:type="dxa"/>
            <w:tcBorders>
              <w:top w:val="single" w:sz="4" w:space="0" w:color="auto"/>
              <w:left w:val="single" w:sz="4" w:space="0" w:color="auto"/>
              <w:bottom w:val="single" w:sz="4" w:space="0" w:color="auto"/>
              <w:right w:val="single" w:sz="4" w:space="0" w:color="auto"/>
            </w:tcBorders>
          </w:tcPr>
          <w:p w14:paraId="436D096A" w14:textId="77777777" w:rsidR="00746999" w:rsidRPr="00746999" w:rsidRDefault="00746999" w:rsidP="00746999">
            <w:pPr>
              <w:suppressAutoHyphens/>
              <w:jc w:val="center"/>
              <w:rPr>
                <w:rFonts w:ascii="Times New Roman" w:eastAsia="Times New Roman" w:hAnsi="Times New Roman" w:cs="Times New Roman"/>
                <w:sz w:val="16"/>
                <w:szCs w:val="16"/>
              </w:rPr>
            </w:pPr>
          </w:p>
          <w:p w14:paraId="490F0C96"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162B19A" w14:textId="77777777" w:rsidR="00746999" w:rsidRPr="00746999" w:rsidRDefault="00746999" w:rsidP="00746999">
            <w:pPr>
              <w:suppressAutoHyphens/>
              <w:jc w:val="center"/>
              <w:rPr>
                <w:rFonts w:ascii="Times New Roman" w:eastAsia="Times New Roman" w:hAnsi="Times New Roman" w:cs="Times New Roman"/>
                <w:sz w:val="16"/>
                <w:szCs w:val="16"/>
              </w:rPr>
            </w:pPr>
          </w:p>
          <w:p w14:paraId="22445C5B"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608" w:type="dxa"/>
            <w:tcBorders>
              <w:top w:val="single" w:sz="4" w:space="0" w:color="auto"/>
              <w:left w:val="single" w:sz="4" w:space="0" w:color="auto"/>
              <w:bottom w:val="single" w:sz="4" w:space="0" w:color="auto"/>
              <w:right w:val="single" w:sz="4" w:space="0" w:color="auto"/>
            </w:tcBorders>
          </w:tcPr>
          <w:p w14:paraId="3397C8C1" w14:textId="77777777" w:rsidR="00746999" w:rsidRPr="00746999" w:rsidRDefault="00746999" w:rsidP="00746999">
            <w:pPr>
              <w:suppressAutoHyphens/>
              <w:jc w:val="center"/>
              <w:rPr>
                <w:rFonts w:ascii="Times New Roman" w:eastAsia="Times New Roman" w:hAnsi="Times New Roman" w:cs="Times New Roman"/>
                <w:sz w:val="16"/>
                <w:szCs w:val="16"/>
              </w:rPr>
            </w:pPr>
          </w:p>
          <w:p w14:paraId="60FD68B5"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4A6C45D" w14:textId="77777777" w:rsidR="00746999" w:rsidRPr="00746999" w:rsidRDefault="00746999" w:rsidP="00746999">
            <w:pPr>
              <w:suppressAutoHyphens/>
              <w:jc w:val="center"/>
              <w:rPr>
                <w:rFonts w:ascii="Times New Roman" w:eastAsia="Times New Roman" w:hAnsi="Times New Roman" w:cs="Times New Roman"/>
                <w:sz w:val="16"/>
                <w:szCs w:val="16"/>
              </w:rPr>
            </w:pPr>
          </w:p>
          <w:p w14:paraId="3CC8111B"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c>
          <w:tcPr>
            <w:tcW w:w="608" w:type="dxa"/>
            <w:tcBorders>
              <w:top w:val="single" w:sz="4" w:space="0" w:color="auto"/>
              <w:left w:val="single" w:sz="4" w:space="0" w:color="auto"/>
              <w:bottom w:val="single" w:sz="4" w:space="0" w:color="auto"/>
              <w:right w:val="single" w:sz="4" w:space="0" w:color="auto"/>
            </w:tcBorders>
          </w:tcPr>
          <w:p w14:paraId="6245133F" w14:textId="77777777" w:rsidR="00746999" w:rsidRPr="00746999" w:rsidRDefault="00746999" w:rsidP="00746999">
            <w:pPr>
              <w:suppressAutoHyphens/>
              <w:jc w:val="center"/>
              <w:rPr>
                <w:rFonts w:ascii="Times New Roman" w:eastAsia="Times New Roman" w:hAnsi="Times New Roman" w:cs="Times New Roman"/>
                <w:sz w:val="16"/>
                <w:szCs w:val="16"/>
              </w:rPr>
            </w:pPr>
          </w:p>
          <w:p w14:paraId="0F003AF2" w14:textId="77777777" w:rsidR="00746999" w:rsidRPr="00746999" w:rsidRDefault="00746999" w:rsidP="00746999">
            <w:pPr>
              <w:suppressAutoHyphens/>
              <w:jc w:val="center"/>
              <w:rPr>
                <w:rFonts w:ascii="Times New Roman" w:eastAsia="Times New Roman" w:hAnsi="Times New Roman" w:cs="Times New Roman"/>
                <w:sz w:val="16"/>
                <w:szCs w:val="16"/>
              </w:rPr>
            </w:pPr>
          </w:p>
          <w:p w14:paraId="16E20E57" w14:textId="77777777" w:rsidR="00746999" w:rsidRPr="00746999" w:rsidRDefault="00746999" w:rsidP="00746999">
            <w:pPr>
              <w:suppressAutoHyphens/>
              <w:jc w:val="center"/>
              <w:rPr>
                <w:rFonts w:ascii="Times New Roman" w:eastAsia="Times New Roman" w:hAnsi="Times New Roman" w:cs="Times New Roman"/>
                <w:sz w:val="16"/>
                <w:szCs w:val="16"/>
              </w:rPr>
            </w:pPr>
          </w:p>
          <w:p w14:paraId="794CCA76" w14:textId="77777777" w:rsidR="00746999" w:rsidRPr="00746999" w:rsidRDefault="00746999" w:rsidP="00746999">
            <w:pPr>
              <w:suppressAutoHyphens/>
              <w:jc w:val="center"/>
              <w:rPr>
                <w:rFonts w:ascii="Times New Roman" w:eastAsia="Times New Roman" w:hAnsi="Times New Roman" w:cs="Times New Roman"/>
                <w:sz w:val="16"/>
                <w:szCs w:val="16"/>
              </w:rPr>
            </w:pPr>
            <w:r w:rsidRPr="00746999">
              <w:rPr>
                <w:rFonts w:ascii="Wingdings" w:eastAsia="Times New Roman" w:hAnsi="Wingdings" w:cs="Times New Roman"/>
                <w:sz w:val="36"/>
                <w:szCs w:val="36"/>
              </w:rPr>
              <w:sym w:font="Wingdings" w:char="F0FC"/>
            </w:r>
          </w:p>
        </w:tc>
      </w:tr>
    </w:tbl>
    <w:p w14:paraId="79B9291B" w14:textId="77777777" w:rsidR="00D3219E" w:rsidRPr="00D3219E" w:rsidRDefault="00D3219E" w:rsidP="00D3219E">
      <w:pPr>
        <w:jc w:val="both"/>
        <w:rPr>
          <w:rFonts w:ascii="Times New Roman" w:hAnsi="Times New Roman" w:cs="Times New Roman"/>
          <w:sz w:val="24"/>
          <w:szCs w:val="24"/>
          <w:lang w:val="en-US"/>
        </w:rPr>
      </w:pPr>
    </w:p>
    <w:p w14:paraId="4FA98C1F" w14:textId="77777777" w:rsidR="00217377" w:rsidRDefault="002173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ECFFAA" w14:textId="00C50889" w:rsidR="00217377" w:rsidRDefault="00AC478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14:paraId="358FE851" w14:textId="77777777" w:rsidR="00F4292E" w:rsidRDefault="00F4292E" w:rsidP="00F4292E">
      <w:pPr>
        <w:rPr>
          <w:rFonts w:ascii="Times New Roman" w:hAnsi="Times New Roman" w:cs="Times New Roman"/>
          <w:sz w:val="24"/>
          <w:szCs w:val="24"/>
          <w:lang w:val="en-US"/>
        </w:rPr>
      </w:pPr>
    </w:p>
    <w:p w14:paraId="39CA62E6" w14:textId="77777777" w:rsidR="00F4292E" w:rsidRDefault="00F4292E" w:rsidP="00F4292E">
      <w:pPr>
        <w:rPr>
          <w:rFonts w:ascii="Times New Roman" w:hAnsi="Times New Roman" w:cs="Times New Roman"/>
          <w:sz w:val="24"/>
          <w:szCs w:val="24"/>
          <w:lang w:val="en-US"/>
        </w:rPr>
      </w:pPr>
    </w:p>
    <w:p w14:paraId="6B148208" w14:textId="77777777" w:rsidR="00F4292E" w:rsidRDefault="00F4292E" w:rsidP="00F4292E">
      <w:pPr>
        <w:rPr>
          <w:rFonts w:ascii="Times New Roman" w:hAnsi="Times New Roman" w:cs="Times New Roman"/>
          <w:sz w:val="24"/>
          <w:szCs w:val="24"/>
          <w:lang w:val="en-US"/>
        </w:rPr>
      </w:pPr>
    </w:p>
    <w:p w14:paraId="3D89B7D2" w14:textId="77777777" w:rsidR="00F4292E" w:rsidRDefault="00F4292E" w:rsidP="00F4292E">
      <w:pPr>
        <w:rPr>
          <w:rFonts w:ascii="Times New Roman" w:hAnsi="Times New Roman" w:cs="Times New Roman"/>
          <w:sz w:val="24"/>
          <w:szCs w:val="24"/>
          <w:lang w:val="en-US"/>
        </w:rPr>
      </w:pPr>
    </w:p>
    <w:sectPr w:rsidR="00F4292E" w:rsidSect="00426C47">
      <w:type w:val="continuous"/>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CCF92" w14:textId="77777777" w:rsidR="00FC4078" w:rsidRDefault="00FC4078" w:rsidP="00EB71BA">
      <w:pPr>
        <w:spacing w:after="0" w:line="240" w:lineRule="auto"/>
      </w:pPr>
      <w:r>
        <w:separator/>
      </w:r>
    </w:p>
  </w:endnote>
  <w:endnote w:type="continuationSeparator" w:id="0">
    <w:p w14:paraId="38BFB92C" w14:textId="77777777" w:rsidR="00FC4078" w:rsidRDefault="00FC4078" w:rsidP="00EB71BA">
      <w:pPr>
        <w:spacing w:after="0" w:line="240" w:lineRule="auto"/>
      </w:pPr>
      <w:r>
        <w:continuationSeparator/>
      </w:r>
    </w:p>
  </w:endnote>
  <w:endnote w:type="continuationNotice" w:id="1">
    <w:p w14:paraId="7484854E" w14:textId="77777777" w:rsidR="00FC4078" w:rsidRDefault="00FC4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Bold">
    <w:altName w:val="Segoe Print"/>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376217"/>
      <w:docPartObj>
        <w:docPartGallery w:val="Page Numbers (Bottom of Page)"/>
        <w:docPartUnique/>
      </w:docPartObj>
    </w:sdtPr>
    <w:sdtEndPr>
      <w:rPr>
        <w:noProof/>
      </w:rPr>
    </w:sdtEndPr>
    <w:sdtContent>
      <w:p w14:paraId="0AE31361" w14:textId="77777777" w:rsidR="00D16259" w:rsidRDefault="00D162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6B2CA1" w14:textId="77777777" w:rsidR="00D16259" w:rsidRDefault="00D16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265675"/>
      <w:docPartObj>
        <w:docPartGallery w:val="Page Numbers (Bottom of Page)"/>
        <w:docPartUnique/>
      </w:docPartObj>
    </w:sdtPr>
    <w:sdtEndPr>
      <w:rPr>
        <w:noProof/>
      </w:rPr>
    </w:sdtEndPr>
    <w:sdtContent>
      <w:p w14:paraId="5BC21065" w14:textId="06CB9237" w:rsidR="00426C47" w:rsidRDefault="00426C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A43C2" w14:textId="77777777" w:rsidR="002A603F" w:rsidRDefault="002A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E318D" w14:textId="77777777" w:rsidR="00FC4078" w:rsidRDefault="00FC4078" w:rsidP="00EB71BA">
      <w:pPr>
        <w:spacing w:after="0" w:line="240" w:lineRule="auto"/>
      </w:pPr>
      <w:r>
        <w:separator/>
      </w:r>
    </w:p>
  </w:footnote>
  <w:footnote w:type="continuationSeparator" w:id="0">
    <w:p w14:paraId="4328C89C" w14:textId="77777777" w:rsidR="00FC4078" w:rsidRDefault="00FC4078" w:rsidP="00EB71BA">
      <w:pPr>
        <w:spacing w:after="0" w:line="240" w:lineRule="auto"/>
      </w:pPr>
      <w:r>
        <w:continuationSeparator/>
      </w:r>
    </w:p>
  </w:footnote>
  <w:footnote w:type="continuationNotice" w:id="1">
    <w:p w14:paraId="676D036E" w14:textId="77777777" w:rsidR="00FC4078" w:rsidRDefault="00FC40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0B7"/>
    <w:multiLevelType w:val="hybridMultilevel"/>
    <w:tmpl w:val="C574A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BC1FE5"/>
    <w:multiLevelType w:val="multilevel"/>
    <w:tmpl w:val="B6FA046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8A50FE"/>
    <w:multiLevelType w:val="hybridMultilevel"/>
    <w:tmpl w:val="B330A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A4A5C"/>
    <w:multiLevelType w:val="hybridMultilevel"/>
    <w:tmpl w:val="E90AB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D6DAD"/>
    <w:multiLevelType w:val="hybridMultilevel"/>
    <w:tmpl w:val="00227D24"/>
    <w:lvl w:ilvl="0" w:tplc="50E6FAA4">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14DC71E2"/>
    <w:multiLevelType w:val="hybridMultilevel"/>
    <w:tmpl w:val="939EA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F5E40"/>
    <w:multiLevelType w:val="multilevel"/>
    <w:tmpl w:val="F704042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3206B3"/>
    <w:multiLevelType w:val="multilevel"/>
    <w:tmpl w:val="91C80E70"/>
    <w:lvl w:ilvl="0">
      <w:start w:val="1"/>
      <w:numFmt w:val="bullet"/>
      <w:lvlText w:val=""/>
      <w:lvlJc w:val="left"/>
      <w:pPr>
        <w:ind w:left="502" w:hanging="360"/>
      </w:pPr>
      <w:rPr>
        <w:rFonts w:ascii="Symbol" w:hAnsi="Symbol"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416659"/>
    <w:multiLevelType w:val="hybridMultilevel"/>
    <w:tmpl w:val="FE36FE10"/>
    <w:lvl w:ilvl="0" w:tplc="129ADCA4">
      <w:start w:val="1"/>
      <w:numFmt w:val="upperLetter"/>
      <w:lvlText w:val="%1."/>
      <w:lvlJc w:val="left"/>
      <w:pPr>
        <w:ind w:left="720" w:hanging="360"/>
      </w:pPr>
      <w:rPr>
        <w:rFonts w:ascii="Times New Roman" w:hAnsi="Times New Roman" w:cs="Times New Roman" w:hint="default"/>
        <w:b/>
        <w:color w:val="0D0D0D"/>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A943F4"/>
    <w:multiLevelType w:val="hybridMultilevel"/>
    <w:tmpl w:val="E6BC676A"/>
    <w:lvl w:ilvl="0" w:tplc="33DA8EE8">
      <w:start w:val="1"/>
      <w:numFmt w:val="upperLetter"/>
      <w:lvlText w:val="%1."/>
      <w:lvlJc w:val="left"/>
      <w:pPr>
        <w:ind w:left="720" w:hanging="360"/>
      </w:pPr>
      <w:rPr>
        <w:rFonts w:ascii="Times New Roman" w:hAnsi="Times New Roman" w:cs="Times New Roman" w:hint="default"/>
        <w:b/>
        <w:color w:val="0D0D0D"/>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1C171F"/>
    <w:multiLevelType w:val="hybridMultilevel"/>
    <w:tmpl w:val="51BE38A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2BA63249"/>
    <w:multiLevelType w:val="hybridMultilevel"/>
    <w:tmpl w:val="8A92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B3330D"/>
    <w:multiLevelType w:val="hybridMultilevel"/>
    <w:tmpl w:val="E4F632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3C0BAC"/>
    <w:multiLevelType w:val="hybridMultilevel"/>
    <w:tmpl w:val="5D1C6BF8"/>
    <w:lvl w:ilvl="0" w:tplc="3158590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87324A"/>
    <w:multiLevelType w:val="hybridMultilevel"/>
    <w:tmpl w:val="B32402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EB2684"/>
    <w:multiLevelType w:val="multilevel"/>
    <w:tmpl w:val="ADE01B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A35458E"/>
    <w:multiLevelType w:val="hybridMultilevel"/>
    <w:tmpl w:val="4006A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503437"/>
    <w:multiLevelType w:val="hybridMultilevel"/>
    <w:tmpl w:val="D3305C7A"/>
    <w:lvl w:ilvl="0" w:tplc="31585902">
      <w:start w:val="1"/>
      <w:numFmt w:val="bullet"/>
      <w:lvlText w:val=""/>
      <w:lvlJc w:val="left"/>
      <w:pPr>
        <w:tabs>
          <w:tab w:val="num" w:pos="720"/>
        </w:tabs>
        <w:ind w:left="720" w:hanging="360"/>
      </w:pPr>
      <w:rPr>
        <w:rFonts w:ascii="Wingdings" w:hAnsi="Wingdings" w:hint="default"/>
      </w:rPr>
    </w:lvl>
    <w:lvl w:ilvl="1" w:tplc="1BBEA688">
      <w:start w:val="1"/>
      <w:numFmt w:val="bullet"/>
      <w:lvlText w:val=""/>
      <w:lvlJc w:val="left"/>
      <w:pPr>
        <w:tabs>
          <w:tab w:val="num" w:pos="1440"/>
        </w:tabs>
        <w:ind w:left="1440" w:hanging="360"/>
      </w:pPr>
      <w:rPr>
        <w:rFonts w:ascii="Wingdings" w:hAnsi="Wingdings" w:hint="default"/>
      </w:rPr>
    </w:lvl>
    <w:lvl w:ilvl="2" w:tplc="624A13B6">
      <w:start w:val="1"/>
      <w:numFmt w:val="bullet"/>
      <w:lvlText w:val=""/>
      <w:lvlJc w:val="left"/>
      <w:pPr>
        <w:tabs>
          <w:tab w:val="num" w:pos="2160"/>
        </w:tabs>
        <w:ind w:left="2160" w:hanging="360"/>
      </w:pPr>
      <w:rPr>
        <w:rFonts w:ascii="Wingdings" w:hAnsi="Wingdings" w:hint="default"/>
      </w:rPr>
    </w:lvl>
    <w:lvl w:ilvl="3" w:tplc="9D7AEF4C">
      <w:start w:val="1"/>
      <w:numFmt w:val="bullet"/>
      <w:lvlText w:val=""/>
      <w:lvlJc w:val="left"/>
      <w:pPr>
        <w:tabs>
          <w:tab w:val="num" w:pos="2880"/>
        </w:tabs>
        <w:ind w:left="2880" w:hanging="360"/>
      </w:pPr>
      <w:rPr>
        <w:rFonts w:ascii="Wingdings" w:hAnsi="Wingdings" w:hint="default"/>
      </w:rPr>
    </w:lvl>
    <w:lvl w:ilvl="4" w:tplc="BBA65BF8">
      <w:start w:val="1"/>
      <w:numFmt w:val="bullet"/>
      <w:lvlText w:val=""/>
      <w:lvlJc w:val="left"/>
      <w:pPr>
        <w:tabs>
          <w:tab w:val="num" w:pos="3600"/>
        </w:tabs>
        <w:ind w:left="3600" w:hanging="360"/>
      </w:pPr>
      <w:rPr>
        <w:rFonts w:ascii="Wingdings" w:hAnsi="Wingdings" w:hint="default"/>
      </w:rPr>
    </w:lvl>
    <w:lvl w:ilvl="5" w:tplc="926A98EE">
      <w:start w:val="1"/>
      <w:numFmt w:val="bullet"/>
      <w:lvlText w:val=""/>
      <w:lvlJc w:val="left"/>
      <w:pPr>
        <w:tabs>
          <w:tab w:val="num" w:pos="4320"/>
        </w:tabs>
        <w:ind w:left="4320" w:hanging="360"/>
      </w:pPr>
      <w:rPr>
        <w:rFonts w:ascii="Wingdings" w:hAnsi="Wingdings" w:hint="default"/>
      </w:rPr>
    </w:lvl>
    <w:lvl w:ilvl="6" w:tplc="8EA4C026">
      <w:start w:val="1"/>
      <w:numFmt w:val="bullet"/>
      <w:lvlText w:val=""/>
      <w:lvlJc w:val="left"/>
      <w:pPr>
        <w:tabs>
          <w:tab w:val="num" w:pos="5040"/>
        </w:tabs>
        <w:ind w:left="5040" w:hanging="360"/>
      </w:pPr>
      <w:rPr>
        <w:rFonts w:ascii="Wingdings" w:hAnsi="Wingdings" w:hint="default"/>
      </w:rPr>
    </w:lvl>
    <w:lvl w:ilvl="7" w:tplc="EAFC82F2">
      <w:start w:val="1"/>
      <w:numFmt w:val="bullet"/>
      <w:lvlText w:val=""/>
      <w:lvlJc w:val="left"/>
      <w:pPr>
        <w:tabs>
          <w:tab w:val="num" w:pos="5760"/>
        </w:tabs>
        <w:ind w:left="5760" w:hanging="360"/>
      </w:pPr>
      <w:rPr>
        <w:rFonts w:ascii="Wingdings" w:hAnsi="Wingdings" w:hint="default"/>
      </w:rPr>
    </w:lvl>
    <w:lvl w:ilvl="8" w:tplc="04720D8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92035B"/>
    <w:multiLevelType w:val="multilevel"/>
    <w:tmpl w:val="BB66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85FBA"/>
    <w:multiLevelType w:val="hybridMultilevel"/>
    <w:tmpl w:val="67E8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E2593E"/>
    <w:multiLevelType w:val="hybridMultilevel"/>
    <w:tmpl w:val="E3AC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FA729E"/>
    <w:multiLevelType w:val="hybridMultilevel"/>
    <w:tmpl w:val="B9324270"/>
    <w:lvl w:ilvl="0" w:tplc="315859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897972"/>
    <w:multiLevelType w:val="hybridMultilevel"/>
    <w:tmpl w:val="22CC60D8"/>
    <w:lvl w:ilvl="0" w:tplc="318E8956">
      <w:start w:val="3"/>
      <w:numFmt w:val="decimal"/>
      <w:lvlText w:val="%1."/>
      <w:lvlJc w:val="left"/>
      <w:pPr>
        <w:ind w:left="862" w:hanging="360"/>
      </w:pPr>
      <w:rPr>
        <w:rFonts w:hint="default"/>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15:restartNumberingAfterBreak="0">
    <w:nsid w:val="40BB7472"/>
    <w:multiLevelType w:val="hybridMultilevel"/>
    <w:tmpl w:val="3A4E2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176783"/>
    <w:multiLevelType w:val="hybridMultilevel"/>
    <w:tmpl w:val="A4001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B250289"/>
    <w:multiLevelType w:val="hybridMultilevel"/>
    <w:tmpl w:val="CE40E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F87CDE"/>
    <w:multiLevelType w:val="hybridMultilevel"/>
    <w:tmpl w:val="E960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6D616B"/>
    <w:multiLevelType w:val="hybridMultilevel"/>
    <w:tmpl w:val="058E8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77588E"/>
    <w:multiLevelType w:val="hybridMultilevel"/>
    <w:tmpl w:val="E4E24E92"/>
    <w:lvl w:ilvl="0" w:tplc="338873E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9104A1"/>
    <w:multiLevelType w:val="hybridMultilevel"/>
    <w:tmpl w:val="A3741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625702"/>
    <w:multiLevelType w:val="hybridMultilevel"/>
    <w:tmpl w:val="73E45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897D4C"/>
    <w:multiLevelType w:val="hybridMultilevel"/>
    <w:tmpl w:val="4154ACAE"/>
    <w:lvl w:ilvl="0" w:tplc="315859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C8665C"/>
    <w:multiLevelType w:val="multilevel"/>
    <w:tmpl w:val="29FC12C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236978"/>
    <w:multiLevelType w:val="hybridMultilevel"/>
    <w:tmpl w:val="E9F4E38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4" w15:restartNumberingAfterBreak="0">
    <w:nsid w:val="5C75437C"/>
    <w:multiLevelType w:val="hybridMultilevel"/>
    <w:tmpl w:val="33D497F8"/>
    <w:lvl w:ilvl="0" w:tplc="30C08BEA">
      <w:start w:val="1"/>
      <w:numFmt w:val="upperLetter"/>
      <w:lvlText w:val="%1."/>
      <w:lvlJc w:val="left"/>
      <w:pPr>
        <w:ind w:left="720" w:hanging="360"/>
      </w:pPr>
      <w:rPr>
        <w:rFonts w:ascii="Times New Roman" w:hAnsi="Times New Roman" w:cs="Times New Roman" w:hint="default"/>
        <w:b/>
        <w:color w:val="0D0D0D"/>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CB36C7"/>
    <w:multiLevelType w:val="hybridMultilevel"/>
    <w:tmpl w:val="090420D8"/>
    <w:lvl w:ilvl="0" w:tplc="4006AD4E">
      <w:start w:val="2"/>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6" w15:restartNumberingAfterBreak="0">
    <w:nsid w:val="614D2089"/>
    <w:multiLevelType w:val="hybridMultilevel"/>
    <w:tmpl w:val="6AF80B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F473CF"/>
    <w:multiLevelType w:val="hybridMultilevel"/>
    <w:tmpl w:val="21784C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581CB5"/>
    <w:multiLevelType w:val="hybridMultilevel"/>
    <w:tmpl w:val="50460478"/>
    <w:lvl w:ilvl="0" w:tplc="9762393E">
      <w:start w:val="1"/>
      <w:numFmt w:val="upperLetter"/>
      <w:lvlText w:val="%1."/>
      <w:lvlJc w:val="left"/>
      <w:pPr>
        <w:ind w:left="1080" w:hanging="360"/>
      </w:pPr>
      <w:rPr>
        <w:rFonts w:ascii="Times New Roman" w:hAnsi="Times New Roman" w:cs="Times New Roman" w:hint="default"/>
        <w:b/>
        <w:color w:val="0D0D0D"/>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BC070B3"/>
    <w:multiLevelType w:val="hybridMultilevel"/>
    <w:tmpl w:val="75E8D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FB0329"/>
    <w:multiLevelType w:val="hybridMultilevel"/>
    <w:tmpl w:val="BEAA06C6"/>
    <w:lvl w:ilvl="0" w:tplc="363CEF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480526"/>
    <w:multiLevelType w:val="hybridMultilevel"/>
    <w:tmpl w:val="0F2C6CBC"/>
    <w:lvl w:ilvl="0" w:tplc="9C1ECF08">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2" w15:restartNumberingAfterBreak="0">
    <w:nsid w:val="72FA2C46"/>
    <w:multiLevelType w:val="hybridMultilevel"/>
    <w:tmpl w:val="6F20A9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152FBF"/>
    <w:multiLevelType w:val="hybridMultilevel"/>
    <w:tmpl w:val="C68EA8A2"/>
    <w:lvl w:ilvl="0" w:tplc="870421F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600106"/>
    <w:multiLevelType w:val="hybridMultilevel"/>
    <w:tmpl w:val="2828E9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D854D5"/>
    <w:multiLevelType w:val="multilevel"/>
    <w:tmpl w:val="BC3025D2"/>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980C15"/>
    <w:multiLevelType w:val="hybridMultilevel"/>
    <w:tmpl w:val="7E1EA9C4"/>
    <w:lvl w:ilvl="0" w:tplc="315859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BB426D"/>
    <w:multiLevelType w:val="multilevel"/>
    <w:tmpl w:val="131678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834236"/>
    <w:multiLevelType w:val="hybridMultilevel"/>
    <w:tmpl w:val="BB7C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842D31"/>
    <w:multiLevelType w:val="hybridMultilevel"/>
    <w:tmpl w:val="C97C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F1B7772"/>
    <w:multiLevelType w:val="hybridMultilevel"/>
    <w:tmpl w:val="A184EACE"/>
    <w:lvl w:ilvl="0" w:tplc="B56435A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860666">
    <w:abstractNumId w:val="18"/>
  </w:num>
  <w:num w:numId="2" w16cid:durableId="1964118514">
    <w:abstractNumId w:val="36"/>
  </w:num>
  <w:num w:numId="3" w16cid:durableId="791244326">
    <w:abstractNumId w:val="8"/>
  </w:num>
  <w:num w:numId="4" w16cid:durableId="1751384515">
    <w:abstractNumId w:val="38"/>
  </w:num>
  <w:num w:numId="5" w16cid:durableId="219755390">
    <w:abstractNumId w:val="34"/>
  </w:num>
  <w:num w:numId="6" w16cid:durableId="254169594">
    <w:abstractNumId w:val="9"/>
  </w:num>
  <w:num w:numId="7" w16cid:durableId="1080372595">
    <w:abstractNumId w:val="27"/>
  </w:num>
  <w:num w:numId="8" w16cid:durableId="329216101">
    <w:abstractNumId w:val="7"/>
  </w:num>
  <w:num w:numId="9" w16cid:durableId="2034189295">
    <w:abstractNumId w:val="33"/>
  </w:num>
  <w:num w:numId="10" w16cid:durableId="1162038852">
    <w:abstractNumId w:val="45"/>
  </w:num>
  <w:num w:numId="11" w16cid:durableId="790131891">
    <w:abstractNumId w:val="29"/>
  </w:num>
  <w:num w:numId="12" w16cid:durableId="599291131">
    <w:abstractNumId w:val="40"/>
  </w:num>
  <w:num w:numId="13" w16cid:durableId="114908162">
    <w:abstractNumId w:val="1"/>
  </w:num>
  <w:num w:numId="14" w16cid:durableId="1585646068">
    <w:abstractNumId w:val="3"/>
  </w:num>
  <w:num w:numId="15" w16cid:durableId="906067944">
    <w:abstractNumId w:val="15"/>
  </w:num>
  <w:num w:numId="16" w16cid:durableId="100877234">
    <w:abstractNumId w:val="23"/>
  </w:num>
  <w:num w:numId="17" w16cid:durableId="575171849">
    <w:abstractNumId w:val="24"/>
  </w:num>
  <w:num w:numId="18" w16cid:durableId="1471170938">
    <w:abstractNumId w:val="0"/>
  </w:num>
  <w:num w:numId="19" w16cid:durableId="1632520898">
    <w:abstractNumId w:val="19"/>
  </w:num>
  <w:num w:numId="20" w16cid:durableId="1889604138">
    <w:abstractNumId w:val="5"/>
  </w:num>
  <w:num w:numId="21" w16cid:durableId="1437209231">
    <w:abstractNumId w:val="16"/>
  </w:num>
  <w:num w:numId="22" w16cid:durableId="1828982772">
    <w:abstractNumId w:val="11"/>
  </w:num>
  <w:num w:numId="23" w16cid:durableId="888078384">
    <w:abstractNumId w:val="50"/>
  </w:num>
  <w:num w:numId="24" w16cid:durableId="1113861362">
    <w:abstractNumId w:val="48"/>
  </w:num>
  <w:num w:numId="25" w16cid:durableId="196742829">
    <w:abstractNumId w:val="43"/>
  </w:num>
  <w:num w:numId="26" w16cid:durableId="1316689122">
    <w:abstractNumId w:val="30"/>
  </w:num>
  <w:num w:numId="27" w16cid:durableId="633802155">
    <w:abstractNumId w:val="28"/>
  </w:num>
  <w:num w:numId="28" w16cid:durableId="242646227">
    <w:abstractNumId w:val="49"/>
  </w:num>
  <w:num w:numId="29" w16cid:durableId="2042125988">
    <w:abstractNumId w:val="47"/>
  </w:num>
  <w:num w:numId="30" w16cid:durableId="1003316388">
    <w:abstractNumId w:val="20"/>
  </w:num>
  <w:num w:numId="31" w16cid:durableId="1161391467">
    <w:abstractNumId w:val="6"/>
  </w:num>
  <w:num w:numId="32" w16cid:durableId="1433666530">
    <w:abstractNumId w:val="32"/>
  </w:num>
  <w:num w:numId="33" w16cid:durableId="1141775533">
    <w:abstractNumId w:val="26"/>
  </w:num>
  <w:num w:numId="34" w16cid:durableId="1062480383">
    <w:abstractNumId w:val="25"/>
  </w:num>
  <w:num w:numId="35" w16cid:durableId="902369440">
    <w:abstractNumId w:val="39"/>
  </w:num>
  <w:num w:numId="36" w16cid:durableId="303894112">
    <w:abstractNumId w:val="22"/>
  </w:num>
  <w:num w:numId="37" w16cid:durableId="799152116">
    <w:abstractNumId w:val="10"/>
  </w:num>
  <w:num w:numId="38" w16cid:durableId="1129863524">
    <w:abstractNumId w:val="35"/>
  </w:num>
  <w:num w:numId="39" w16cid:durableId="117144871">
    <w:abstractNumId w:val="2"/>
  </w:num>
  <w:num w:numId="40" w16cid:durableId="1058938892">
    <w:abstractNumId w:val="17"/>
  </w:num>
  <w:num w:numId="41" w16cid:durableId="1860580255">
    <w:abstractNumId w:val="44"/>
  </w:num>
  <w:num w:numId="42" w16cid:durableId="17850238">
    <w:abstractNumId w:val="4"/>
  </w:num>
  <w:num w:numId="43" w16cid:durableId="823591680">
    <w:abstractNumId w:val="41"/>
  </w:num>
  <w:num w:numId="44" w16cid:durableId="1563248290">
    <w:abstractNumId w:val="12"/>
  </w:num>
  <w:num w:numId="45" w16cid:durableId="1059670956">
    <w:abstractNumId w:val="14"/>
  </w:num>
  <w:num w:numId="46" w16cid:durableId="926812288">
    <w:abstractNumId w:val="13"/>
  </w:num>
  <w:num w:numId="47" w16cid:durableId="776557822">
    <w:abstractNumId w:val="31"/>
  </w:num>
  <w:num w:numId="48" w16cid:durableId="471485466">
    <w:abstractNumId w:val="21"/>
  </w:num>
  <w:num w:numId="49" w16cid:durableId="1296596292">
    <w:abstractNumId w:val="46"/>
  </w:num>
  <w:num w:numId="50" w16cid:durableId="879319295">
    <w:abstractNumId w:val="42"/>
  </w:num>
  <w:num w:numId="51" w16cid:durableId="110636851">
    <w:abstractNumId w:val="37"/>
  </w:num>
  <w:num w:numId="52" w16cid:durableId="314191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F5"/>
    <w:rsid w:val="0000238D"/>
    <w:rsid w:val="0000286B"/>
    <w:rsid w:val="00003312"/>
    <w:rsid w:val="0001195D"/>
    <w:rsid w:val="00013684"/>
    <w:rsid w:val="00013AE4"/>
    <w:rsid w:val="00015A33"/>
    <w:rsid w:val="00016B71"/>
    <w:rsid w:val="00022312"/>
    <w:rsid w:val="00023F3A"/>
    <w:rsid w:val="000264C0"/>
    <w:rsid w:val="00033C2D"/>
    <w:rsid w:val="00035FC5"/>
    <w:rsid w:val="00037B26"/>
    <w:rsid w:val="00040BC8"/>
    <w:rsid w:val="00041F7A"/>
    <w:rsid w:val="000432E6"/>
    <w:rsid w:val="0004741C"/>
    <w:rsid w:val="00047BFF"/>
    <w:rsid w:val="00047E7C"/>
    <w:rsid w:val="000504E1"/>
    <w:rsid w:val="0005235B"/>
    <w:rsid w:val="000538F5"/>
    <w:rsid w:val="000550F8"/>
    <w:rsid w:val="000568ED"/>
    <w:rsid w:val="00057152"/>
    <w:rsid w:val="00062722"/>
    <w:rsid w:val="000653D3"/>
    <w:rsid w:val="00067046"/>
    <w:rsid w:val="00067AFD"/>
    <w:rsid w:val="00070C3A"/>
    <w:rsid w:val="00071644"/>
    <w:rsid w:val="00071C3A"/>
    <w:rsid w:val="00071FC8"/>
    <w:rsid w:val="00072C3C"/>
    <w:rsid w:val="0007339B"/>
    <w:rsid w:val="0007377C"/>
    <w:rsid w:val="00075453"/>
    <w:rsid w:val="000777C8"/>
    <w:rsid w:val="000857C4"/>
    <w:rsid w:val="00085B44"/>
    <w:rsid w:val="00086427"/>
    <w:rsid w:val="0008731E"/>
    <w:rsid w:val="00087FE3"/>
    <w:rsid w:val="00090506"/>
    <w:rsid w:val="00091116"/>
    <w:rsid w:val="000922B9"/>
    <w:rsid w:val="00094390"/>
    <w:rsid w:val="00097267"/>
    <w:rsid w:val="00097462"/>
    <w:rsid w:val="00097496"/>
    <w:rsid w:val="000A1CBB"/>
    <w:rsid w:val="000A25C0"/>
    <w:rsid w:val="000A4943"/>
    <w:rsid w:val="000A499A"/>
    <w:rsid w:val="000A4F12"/>
    <w:rsid w:val="000A54A7"/>
    <w:rsid w:val="000A74CC"/>
    <w:rsid w:val="000A7AF3"/>
    <w:rsid w:val="000A7C2E"/>
    <w:rsid w:val="000A7CC0"/>
    <w:rsid w:val="000B1CC7"/>
    <w:rsid w:val="000B2527"/>
    <w:rsid w:val="000B2D3A"/>
    <w:rsid w:val="000B2D78"/>
    <w:rsid w:val="000C0514"/>
    <w:rsid w:val="000C0E61"/>
    <w:rsid w:val="000C22F7"/>
    <w:rsid w:val="000C71B0"/>
    <w:rsid w:val="000D130B"/>
    <w:rsid w:val="000D1F27"/>
    <w:rsid w:val="000E1230"/>
    <w:rsid w:val="000E1490"/>
    <w:rsid w:val="000E16CC"/>
    <w:rsid w:val="000E1A9F"/>
    <w:rsid w:val="000E35CC"/>
    <w:rsid w:val="000E3DED"/>
    <w:rsid w:val="000E4758"/>
    <w:rsid w:val="000E4B34"/>
    <w:rsid w:val="000E58E8"/>
    <w:rsid w:val="000E6057"/>
    <w:rsid w:val="000E6E24"/>
    <w:rsid w:val="000E7A04"/>
    <w:rsid w:val="000E7E5E"/>
    <w:rsid w:val="000F13B4"/>
    <w:rsid w:val="000F28E8"/>
    <w:rsid w:val="000F47AC"/>
    <w:rsid w:val="000F5CC8"/>
    <w:rsid w:val="000F6022"/>
    <w:rsid w:val="001002C9"/>
    <w:rsid w:val="00102CCE"/>
    <w:rsid w:val="001042E3"/>
    <w:rsid w:val="00110C93"/>
    <w:rsid w:val="00114F18"/>
    <w:rsid w:val="00115B69"/>
    <w:rsid w:val="00122DDB"/>
    <w:rsid w:val="0012488C"/>
    <w:rsid w:val="00124A25"/>
    <w:rsid w:val="00125262"/>
    <w:rsid w:val="0012600B"/>
    <w:rsid w:val="001306B5"/>
    <w:rsid w:val="001307B3"/>
    <w:rsid w:val="00131713"/>
    <w:rsid w:val="0013325D"/>
    <w:rsid w:val="00133613"/>
    <w:rsid w:val="00133A36"/>
    <w:rsid w:val="0013498D"/>
    <w:rsid w:val="00134EA4"/>
    <w:rsid w:val="00136401"/>
    <w:rsid w:val="00137C1C"/>
    <w:rsid w:val="00140CA0"/>
    <w:rsid w:val="001432BC"/>
    <w:rsid w:val="001445F3"/>
    <w:rsid w:val="00144FD1"/>
    <w:rsid w:val="0014525E"/>
    <w:rsid w:val="00147004"/>
    <w:rsid w:val="00155710"/>
    <w:rsid w:val="00155A5D"/>
    <w:rsid w:val="001560BD"/>
    <w:rsid w:val="00156736"/>
    <w:rsid w:val="00156924"/>
    <w:rsid w:val="00157FD8"/>
    <w:rsid w:val="00160D22"/>
    <w:rsid w:val="00161790"/>
    <w:rsid w:val="00162275"/>
    <w:rsid w:val="00162ECE"/>
    <w:rsid w:val="001645BE"/>
    <w:rsid w:val="00164EA8"/>
    <w:rsid w:val="00165382"/>
    <w:rsid w:val="001675DD"/>
    <w:rsid w:val="00171079"/>
    <w:rsid w:val="00171BC5"/>
    <w:rsid w:val="00173BB8"/>
    <w:rsid w:val="0017575B"/>
    <w:rsid w:val="00176FB3"/>
    <w:rsid w:val="00177019"/>
    <w:rsid w:val="00181130"/>
    <w:rsid w:val="001819BD"/>
    <w:rsid w:val="00182AEE"/>
    <w:rsid w:val="00183F21"/>
    <w:rsid w:val="00185483"/>
    <w:rsid w:val="00191082"/>
    <w:rsid w:val="00193491"/>
    <w:rsid w:val="00193880"/>
    <w:rsid w:val="001A0751"/>
    <w:rsid w:val="001A127F"/>
    <w:rsid w:val="001A1C59"/>
    <w:rsid w:val="001A315C"/>
    <w:rsid w:val="001A4B7F"/>
    <w:rsid w:val="001A6C06"/>
    <w:rsid w:val="001A72F1"/>
    <w:rsid w:val="001B1566"/>
    <w:rsid w:val="001B3D01"/>
    <w:rsid w:val="001B4EA5"/>
    <w:rsid w:val="001B7CDC"/>
    <w:rsid w:val="001C2CEC"/>
    <w:rsid w:val="001C4335"/>
    <w:rsid w:val="001C5544"/>
    <w:rsid w:val="001C56A1"/>
    <w:rsid w:val="001C6267"/>
    <w:rsid w:val="001D058F"/>
    <w:rsid w:val="001D2F23"/>
    <w:rsid w:val="001D3149"/>
    <w:rsid w:val="001D3630"/>
    <w:rsid w:val="001E0260"/>
    <w:rsid w:val="001E07BA"/>
    <w:rsid w:val="001E0C82"/>
    <w:rsid w:val="001E24F4"/>
    <w:rsid w:val="001E299D"/>
    <w:rsid w:val="001E3003"/>
    <w:rsid w:val="001E39E1"/>
    <w:rsid w:val="001E3E6E"/>
    <w:rsid w:val="001E3F6F"/>
    <w:rsid w:val="001F2A24"/>
    <w:rsid w:val="001F2D67"/>
    <w:rsid w:val="001F2F1C"/>
    <w:rsid w:val="001F4609"/>
    <w:rsid w:val="001F4D75"/>
    <w:rsid w:val="001F6A18"/>
    <w:rsid w:val="001F71B4"/>
    <w:rsid w:val="0020084A"/>
    <w:rsid w:val="00201186"/>
    <w:rsid w:val="002016D9"/>
    <w:rsid w:val="00201BE3"/>
    <w:rsid w:val="00202340"/>
    <w:rsid w:val="00202AC6"/>
    <w:rsid w:val="002030EF"/>
    <w:rsid w:val="0021145F"/>
    <w:rsid w:val="00212DE4"/>
    <w:rsid w:val="00213AFA"/>
    <w:rsid w:val="00213D59"/>
    <w:rsid w:val="00214E0B"/>
    <w:rsid w:val="00216565"/>
    <w:rsid w:val="00217377"/>
    <w:rsid w:val="00220FF9"/>
    <w:rsid w:val="0022137C"/>
    <w:rsid w:val="002218AE"/>
    <w:rsid w:val="0022456A"/>
    <w:rsid w:val="0022565A"/>
    <w:rsid w:val="00225B4A"/>
    <w:rsid w:val="0022637C"/>
    <w:rsid w:val="00226CAD"/>
    <w:rsid w:val="00226DD6"/>
    <w:rsid w:val="002270C3"/>
    <w:rsid w:val="002274A3"/>
    <w:rsid w:val="0022796E"/>
    <w:rsid w:val="00230E6F"/>
    <w:rsid w:val="00231D53"/>
    <w:rsid w:val="00232DDD"/>
    <w:rsid w:val="00234FCA"/>
    <w:rsid w:val="00236E92"/>
    <w:rsid w:val="00237E78"/>
    <w:rsid w:val="00240162"/>
    <w:rsid w:val="00246BD9"/>
    <w:rsid w:val="00252AF8"/>
    <w:rsid w:val="00257375"/>
    <w:rsid w:val="00260993"/>
    <w:rsid w:val="002615C8"/>
    <w:rsid w:val="00270DC4"/>
    <w:rsid w:val="00271442"/>
    <w:rsid w:val="00271492"/>
    <w:rsid w:val="00273943"/>
    <w:rsid w:val="00273EF7"/>
    <w:rsid w:val="00274F27"/>
    <w:rsid w:val="00276787"/>
    <w:rsid w:val="00277EF7"/>
    <w:rsid w:val="00286426"/>
    <w:rsid w:val="002879F3"/>
    <w:rsid w:val="00292385"/>
    <w:rsid w:val="00292872"/>
    <w:rsid w:val="00294489"/>
    <w:rsid w:val="002950C9"/>
    <w:rsid w:val="0029769E"/>
    <w:rsid w:val="002A34A4"/>
    <w:rsid w:val="002A37E6"/>
    <w:rsid w:val="002A3C5F"/>
    <w:rsid w:val="002A603F"/>
    <w:rsid w:val="002A739D"/>
    <w:rsid w:val="002B09E2"/>
    <w:rsid w:val="002B10E3"/>
    <w:rsid w:val="002B1677"/>
    <w:rsid w:val="002B1C86"/>
    <w:rsid w:val="002B1FA8"/>
    <w:rsid w:val="002B29C8"/>
    <w:rsid w:val="002B3246"/>
    <w:rsid w:val="002B5895"/>
    <w:rsid w:val="002B591C"/>
    <w:rsid w:val="002B59BD"/>
    <w:rsid w:val="002B5B52"/>
    <w:rsid w:val="002C1F70"/>
    <w:rsid w:val="002C4095"/>
    <w:rsid w:val="002C4539"/>
    <w:rsid w:val="002C5789"/>
    <w:rsid w:val="002C6F71"/>
    <w:rsid w:val="002D0E73"/>
    <w:rsid w:val="002D540C"/>
    <w:rsid w:val="002D742B"/>
    <w:rsid w:val="002E1947"/>
    <w:rsid w:val="002E1EEF"/>
    <w:rsid w:val="002E2F42"/>
    <w:rsid w:val="002E3A2D"/>
    <w:rsid w:val="002E4BE2"/>
    <w:rsid w:val="002E7A0D"/>
    <w:rsid w:val="002F00B5"/>
    <w:rsid w:val="002F1108"/>
    <w:rsid w:val="002F5261"/>
    <w:rsid w:val="002F5A35"/>
    <w:rsid w:val="002F5D72"/>
    <w:rsid w:val="002F6613"/>
    <w:rsid w:val="002F692B"/>
    <w:rsid w:val="002F6BC8"/>
    <w:rsid w:val="002F70F2"/>
    <w:rsid w:val="00300197"/>
    <w:rsid w:val="00300900"/>
    <w:rsid w:val="00303C6D"/>
    <w:rsid w:val="00303EB4"/>
    <w:rsid w:val="00304E81"/>
    <w:rsid w:val="00305756"/>
    <w:rsid w:val="00305C43"/>
    <w:rsid w:val="00307C8B"/>
    <w:rsid w:val="003102E9"/>
    <w:rsid w:val="003121C6"/>
    <w:rsid w:val="00314D98"/>
    <w:rsid w:val="003162DB"/>
    <w:rsid w:val="00316A82"/>
    <w:rsid w:val="0032043D"/>
    <w:rsid w:val="0032059E"/>
    <w:rsid w:val="00320696"/>
    <w:rsid w:val="00320A3A"/>
    <w:rsid w:val="00320A96"/>
    <w:rsid w:val="003221B2"/>
    <w:rsid w:val="00322D71"/>
    <w:rsid w:val="00323599"/>
    <w:rsid w:val="003241A3"/>
    <w:rsid w:val="00324750"/>
    <w:rsid w:val="00330219"/>
    <w:rsid w:val="003315B0"/>
    <w:rsid w:val="00331BAA"/>
    <w:rsid w:val="0033313A"/>
    <w:rsid w:val="00334B61"/>
    <w:rsid w:val="00335118"/>
    <w:rsid w:val="00340D35"/>
    <w:rsid w:val="0034210E"/>
    <w:rsid w:val="00342C47"/>
    <w:rsid w:val="003439C0"/>
    <w:rsid w:val="00347868"/>
    <w:rsid w:val="00347E96"/>
    <w:rsid w:val="00350EAE"/>
    <w:rsid w:val="00352061"/>
    <w:rsid w:val="003528B4"/>
    <w:rsid w:val="00353C8C"/>
    <w:rsid w:val="003543D2"/>
    <w:rsid w:val="00356D8F"/>
    <w:rsid w:val="003602BF"/>
    <w:rsid w:val="00362CBF"/>
    <w:rsid w:val="003637EC"/>
    <w:rsid w:val="003721E8"/>
    <w:rsid w:val="00372655"/>
    <w:rsid w:val="003729F6"/>
    <w:rsid w:val="0037490F"/>
    <w:rsid w:val="00376C4F"/>
    <w:rsid w:val="00376D9D"/>
    <w:rsid w:val="00376DAB"/>
    <w:rsid w:val="00381265"/>
    <w:rsid w:val="00382446"/>
    <w:rsid w:val="0038797A"/>
    <w:rsid w:val="00392335"/>
    <w:rsid w:val="003943F2"/>
    <w:rsid w:val="003A1F77"/>
    <w:rsid w:val="003A32E7"/>
    <w:rsid w:val="003A397C"/>
    <w:rsid w:val="003B4371"/>
    <w:rsid w:val="003B57B7"/>
    <w:rsid w:val="003B5B08"/>
    <w:rsid w:val="003C177B"/>
    <w:rsid w:val="003C2062"/>
    <w:rsid w:val="003C39DB"/>
    <w:rsid w:val="003D6166"/>
    <w:rsid w:val="003D6C14"/>
    <w:rsid w:val="003D6DA8"/>
    <w:rsid w:val="003D7935"/>
    <w:rsid w:val="003E0ACB"/>
    <w:rsid w:val="003E1134"/>
    <w:rsid w:val="003E24CB"/>
    <w:rsid w:val="003E2EF1"/>
    <w:rsid w:val="003E6612"/>
    <w:rsid w:val="003E786C"/>
    <w:rsid w:val="003E7FE6"/>
    <w:rsid w:val="003F04DD"/>
    <w:rsid w:val="003F21D7"/>
    <w:rsid w:val="003F27E4"/>
    <w:rsid w:val="003F4066"/>
    <w:rsid w:val="003F575C"/>
    <w:rsid w:val="003F5831"/>
    <w:rsid w:val="003F6BD5"/>
    <w:rsid w:val="004011A7"/>
    <w:rsid w:val="00401D04"/>
    <w:rsid w:val="00401EEA"/>
    <w:rsid w:val="00402944"/>
    <w:rsid w:val="00404D94"/>
    <w:rsid w:val="00404DA3"/>
    <w:rsid w:val="00406C41"/>
    <w:rsid w:val="004071F6"/>
    <w:rsid w:val="004126BD"/>
    <w:rsid w:val="0041290E"/>
    <w:rsid w:val="00412AB5"/>
    <w:rsid w:val="00413D67"/>
    <w:rsid w:val="0041431F"/>
    <w:rsid w:val="00415338"/>
    <w:rsid w:val="00417802"/>
    <w:rsid w:val="00417A64"/>
    <w:rsid w:val="0042215B"/>
    <w:rsid w:val="004222C5"/>
    <w:rsid w:val="004242D8"/>
    <w:rsid w:val="004244C6"/>
    <w:rsid w:val="00425F4C"/>
    <w:rsid w:val="00426C47"/>
    <w:rsid w:val="00432641"/>
    <w:rsid w:val="004347CB"/>
    <w:rsid w:val="004358ED"/>
    <w:rsid w:val="004360CD"/>
    <w:rsid w:val="00437711"/>
    <w:rsid w:val="00440E4A"/>
    <w:rsid w:val="0044401E"/>
    <w:rsid w:val="004456DC"/>
    <w:rsid w:val="00446AB0"/>
    <w:rsid w:val="00451CBF"/>
    <w:rsid w:val="004537E4"/>
    <w:rsid w:val="004540E3"/>
    <w:rsid w:val="004572A5"/>
    <w:rsid w:val="00457BD4"/>
    <w:rsid w:val="0046352B"/>
    <w:rsid w:val="0046533A"/>
    <w:rsid w:val="004671B3"/>
    <w:rsid w:val="00470BD7"/>
    <w:rsid w:val="00470E8A"/>
    <w:rsid w:val="004757E7"/>
    <w:rsid w:val="004768CF"/>
    <w:rsid w:val="00477AD8"/>
    <w:rsid w:val="00481EB7"/>
    <w:rsid w:val="00482643"/>
    <w:rsid w:val="00484116"/>
    <w:rsid w:val="00485B38"/>
    <w:rsid w:val="00486725"/>
    <w:rsid w:val="004917D4"/>
    <w:rsid w:val="00491CD2"/>
    <w:rsid w:val="00494E2A"/>
    <w:rsid w:val="00495CDE"/>
    <w:rsid w:val="00495DEB"/>
    <w:rsid w:val="0049628C"/>
    <w:rsid w:val="00496B34"/>
    <w:rsid w:val="004A1A43"/>
    <w:rsid w:val="004A2CD3"/>
    <w:rsid w:val="004A32EC"/>
    <w:rsid w:val="004A34BB"/>
    <w:rsid w:val="004A5C76"/>
    <w:rsid w:val="004B0738"/>
    <w:rsid w:val="004B0BA6"/>
    <w:rsid w:val="004B12D4"/>
    <w:rsid w:val="004B1CF5"/>
    <w:rsid w:val="004B34EB"/>
    <w:rsid w:val="004B3932"/>
    <w:rsid w:val="004B5BA1"/>
    <w:rsid w:val="004B6074"/>
    <w:rsid w:val="004C03A1"/>
    <w:rsid w:val="004C14AB"/>
    <w:rsid w:val="004C19AF"/>
    <w:rsid w:val="004C4141"/>
    <w:rsid w:val="004C4D3C"/>
    <w:rsid w:val="004C5122"/>
    <w:rsid w:val="004C6E0C"/>
    <w:rsid w:val="004D0111"/>
    <w:rsid w:val="004D1AA0"/>
    <w:rsid w:val="004D2584"/>
    <w:rsid w:val="004D3C5A"/>
    <w:rsid w:val="004D3D57"/>
    <w:rsid w:val="004D48F6"/>
    <w:rsid w:val="004D5533"/>
    <w:rsid w:val="004E1063"/>
    <w:rsid w:val="004E282F"/>
    <w:rsid w:val="004E2DC5"/>
    <w:rsid w:val="004E4457"/>
    <w:rsid w:val="004E650D"/>
    <w:rsid w:val="004E7B88"/>
    <w:rsid w:val="004E7EE6"/>
    <w:rsid w:val="004F02E0"/>
    <w:rsid w:val="004F04B2"/>
    <w:rsid w:val="004F0811"/>
    <w:rsid w:val="004F1C9D"/>
    <w:rsid w:val="004F21C7"/>
    <w:rsid w:val="004F2E5C"/>
    <w:rsid w:val="004F4CAB"/>
    <w:rsid w:val="004F61E7"/>
    <w:rsid w:val="004F7CB2"/>
    <w:rsid w:val="005004F2"/>
    <w:rsid w:val="00500A01"/>
    <w:rsid w:val="005021BB"/>
    <w:rsid w:val="00503810"/>
    <w:rsid w:val="0050409E"/>
    <w:rsid w:val="00505A5B"/>
    <w:rsid w:val="0051291D"/>
    <w:rsid w:val="00514FED"/>
    <w:rsid w:val="005165C8"/>
    <w:rsid w:val="005234DD"/>
    <w:rsid w:val="005251BC"/>
    <w:rsid w:val="00525BC8"/>
    <w:rsid w:val="00527788"/>
    <w:rsid w:val="005278B8"/>
    <w:rsid w:val="00531C95"/>
    <w:rsid w:val="00534372"/>
    <w:rsid w:val="00534795"/>
    <w:rsid w:val="00535228"/>
    <w:rsid w:val="005377A8"/>
    <w:rsid w:val="0054071C"/>
    <w:rsid w:val="00541204"/>
    <w:rsid w:val="0054186C"/>
    <w:rsid w:val="00541981"/>
    <w:rsid w:val="005447BD"/>
    <w:rsid w:val="00544F4F"/>
    <w:rsid w:val="00545F12"/>
    <w:rsid w:val="005467A0"/>
    <w:rsid w:val="00546F55"/>
    <w:rsid w:val="00550F36"/>
    <w:rsid w:val="0055106B"/>
    <w:rsid w:val="005511A6"/>
    <w:rsid w:val="00553A59"/>
    <w:rsid w:val="00553B0E"/>
    <w:rsid w:val="005555D3"/>
    <w:rsid w:val="00556862"/>
    <w:rsid w:val="0057517C"/>
    <w:rsid w:val="0057641B"/>
    <w:rsid w:val="00576508"/>
    <w:rsid w:val="00576A83"/>
    <w:rsid w:val="005818F5"/>
    <w:rsid w:val="00581E7A"/>
    <w:rsid w:val="00582BAC"/>
    <w:rsid w:val="00590E7A"/>
    <w:rsid w:val="005920ED"/>
    <w:rsid w:val="005948AF"/>
    <w:rsid w:val="005961F2"/>
    <w:rsid w:val="005971CF"/>
    <w:rsid w:val="005A0008"/>
    <w:rsid w:val="005A18B6"/>
    <w:rsid w:val="005A372F"/>
    <w:rsid w:val="005A3F16"/>
    <w:rsid w:val="005A5684"/>
    <w:rsid w:val="005A5E42"/>
    <w:rsid w:val="005A6BFC"/>
    <w:rsid w:val="005A6F30"/>
    <w:rsid w:val="005A749B"/>
    <w:rsid w:val="005A7974"/>
    <w:rsid w:val="005A7EEE"/>
    <w:rsid w:val="005B09BB"/>
    <w:rsid w:val="005B374A"/>
    <w:rsid w:val="005B4DD3"/>
    <w:rsid w:val="005C042D"/>
    <w:rsid w:val="005C11AE"/>
    <w:rsid w:val="005C163E"/>
    <w:rsid w:val="005C20B2"/>
    <w:rsid w:val="005C2FF5"/>
    <w:rsid w:val="005C51BE"/>
    <w:rsid w:val="005D2776"/>
    <w:rsid w:val="005D5231"/>
    <w:rsid w:val="005D6D76"/>
    <w:rsid w:val="005D7079"/>
    <w:rsid w:val="005D7D59"/>
    <w:rsid w:val="005E129C"/>
    <w:rsid w:val="005E1789"/>
    <w:rsid w:val="005E460B"/>
    <w:rsid w:val="005E68B3"/>
    <w:rsid w:val="005F016A"/>
    <w:rsid w:val="005F05D2"/>
    <w:rsid w:val="005F1558"/>
    <w:rsid w:val="005F1958"/>
    <w:rsid w:val="005F2BBC"/>
    <w:rsid w:val="005F453F"/>
    <w:rsid w:val="005F5E5B"/>
    <w:rsid w:val="005F77FA"/>
    <w:rsid w:val="00600685"/>
    <w:rsid w:val="00602A44"/>
    <w:rsid w:val="006042AF"/>
    <w:rsid w:val="00605233"/>
    <w:rsid w:val="0060577A"/>
    <w:rsid w:val="006127E1"/>
    <w:rsid w:val="006151E0"/>
    <w:rsid w:val="006161B5"/>
    <w:rsid w:val="006265DE"/>
    <w:rsid w:val="00627DF6"/>
    <w:rsid w:val="0063000F"/>
    <w:rsid w:val="00632B41"/>
    <w:rsid w:val="00632E23"/>
    <w:rsid w:val="0063382F"/>
    <w:rsid w:val="0063567A"/>
    <w:rsid w:val="00635860"/>
    <w:rsid w:val="00636AE5"/>
    <w:rsid w:val="00637D95"/>
    <w:rsid w:val="0064073D"/>
    <w:rsid w:val="00641749"/>
    <w:rsid w:val="0064416E"/>
    <w:rsid w:val="006500B9"/>
    <w:rsid w:val="00652D2B"/>
    <w:rsid w:val="00654043"/>
    <w:rsid w:val="00654A8F"/>
    <w:rsid w:val="0065581A"/>
    <w:rsid w:val="00655A52"/>
    <w:rsid w:val="00660CC5"/>
    <w:rsid w:val="006624D6"/>
    <w:rsid w:val="00662E2C"/>
    <w:rsid w:val="006635FC"/>
    <w:rsid w:val="0066520F"/>
    <w:rsid w:val="00665432"/>
    <w:rsid w:val="0066566F"/>
    <w:rsid w:val="0066586C"/>
    <w:rsid w:val="006725A0"/>
    <w:rsid w:val="00673916"/>
    <w:rsid w:val="00673EDF"/>
    <w:rsid w:val="0067603B"/>
    <w:rsid w:val="00677386"/>
    <w:rsid w:val="006807BD"/>
    <w:rsid w:val="00680B6A"/>
    <w:rsid w:val="0068246D"/>
    <w:rsid w:val="006830D4"/>
    <w:rsid w:val="00687884"/>
    <w:rsid w:val="006940F6"/>
    <w:rsid w:val="00697510"/>
    <w:rsid w:val="006A1CC7"/>
    <w:rsid w:val="006A1F86"/>
    <w:rsid w:val="006A2669"/>
    <w:rsid w:val="006A2B7B"/>
    <w:rsid w:val="006A373B"/>
    <w:rsid w:val="006A4195"/>
    <w:rsid w:val="006A41D4"/>
    <w:rsid w:val="006A4D7F"/>
    <w:rsid w:val="006A728C"/>
    <w:rsid w:val="006B10B3"/>
    <w:rsid w:val="006B1A1D"/>
    <w:rsid w:val="006B3CA4"/>
    <w:rsid w:val="006B3D86"/>
    <w:rsid w:val="006B46A9"/>
    <w:rsid w:val="006B5FEF"/>
    <w:rsid w:val="006B64B9"/>
    <w:rsid w:val="006B7EA5"/>
    <w:rsid w:val="006C0568"/>
    <w:rsid w:val="006C057B"/>
    <w:rsid w:val="006C08B1"/>
    <w:rsid w:val="006C1B37"/>
    <w:rsid w:val="006C1FB2"/>
    <w:rsid w:val="006C2322"/>
    <w:rsid w:val="006C281C"/>
    <w:rsid w:val="006C4E6E"/>
    <w:rsid w:val="006C5A33"/>
    <w:rsid w:val="006C5B66"/>
    <w:rsid w:val="006C6DEA"/>
    <w:rsid w:val="006C7F97"/>
    <w:rsid w:val="006D0A30"/>
    <w:rsid w:val="006D167D"/>
    <w:rsid w:val="006D212C"/>
    <w:rsid w:val="006D3D58"/>
    <w:rsid w:val="006D44A1"/>
    <w:rsid w:val="006E034A"/>
    <w:rsid w:val="006E1187"/>
    <w:rsid w:val="006E1350"/>
    <w:rsid w:val="006E1738"/>
    <w:rsid w:val="006E24FC"/>
    <w:rsid w:val="006E383E"/>
    <w:rsid w:val="006E3DDA"/>
    <w:rsid w:val="006E7C00"/>
    <w:rsid w:val="006F25FC"/>
    <w:rsid w:val="006F2928"/>
    <w:rsid w:val="006F2DA6"/>
    <w:rsid w:val="006F50DF"/>
    <w:rsid w:val="006F6C54"/>
    <w:rsid w:val="00701A54"/>
    <w:rsid w:val="00702769"/>
    <w:rsid w:val="007069F4"/>
    <w:rsid w:val="007076EA"/>
    <w:rsid w:val="00707A4F"/>
    <w:rsid w:val="0071192B"/>
    <w:rsid w:val="00712B5C"/>
    <w:rsid w:val="007142DE"/>
    <w:rsid w:val="00717676"/>
    <w:rsid w:val="00720624"/>
    <w:rsid w:val="0072090E"/>
    <w:rsid w:val="007209DB"/>
    <w:rsid w:val="00721B49"/>
    <w:rsid w:val="007234D2"/>
    <w:rsid w:val="0072383F"/>
    <w:rsid w:val="00723F3C"/>
    <w:rsid w:val="0073005A"/>
    <w:rsid w:val="0073170C"/>
    <w:rsid w:val="00732CDC"/>
    <w:rsid w:val="007332D4"/>
    <w:rsid w:val="0073408E"/>
    <w:rsid w:val="007374CC"/>
    <w:rsid w:val="00737E3C"/>
    <w:rsid w:val="0074120D"/>
    <w:rsid w:val="00741C0A"/>
    <w:rsid w:val="00742FF2"/>
    <w:rsid w:val="00744999"/>
    <w:rsid w:val="00745222"/>
    <w:rsid w:val="0074584B"/>
    <w:rsid w:val="00746999"/>
    <w:rsid w:val="00746E98"/>
    <w:rsid w:val="007474BB"/>
    <w:rsid w:val="00756C78"/>
    <w:rsid w:val="007601CF"/>
    <w:rsid w:val="00762F7C"/>
    <w:rsid w:val="00763D66"/>
    <w:rsid w:val="00764766"/>
    <w:rsid w:val="00765063"/>
    <w:rsid w:val="007650EA"/>
    <w:rsid w:val="00765275"/>
    <w:rsid w:val="00767905"/>
    <w:rsid w:val="00767AD0"/>
    <w:rsid w:val="00771437"/>
    <w:rsid w:val="00772536"/>
    <w:rsid w:val="00774721"/>
    <w:rsid w:val="0077506B"/>
    <w:rsid w:val="0077577A"/>
    <w:rsid w:val="00777A06"/>
    <w:rsid w:val="00777BC5"/>
    <w:rsid w:val="00780013"/>
    <w:rsid w:val="007802B4"/>
    <w:rsid w:val="0078351E"/>
    <w:rsid w:val="0078364F"/>
    <w:rsid w:val="007836EA"/>
    <w:rsid w:val="00784601"/>
    <w:rsid w:val="007848D9"/>
    <w:rsid w:val="00786B4D"/>
    <w:rsid w:val="0079109E"/>
    <w:rsid w:val="007916CC"/>
    <w:rsid w:val="0079182B"/>
    <w:rsid w:val="00791BD2"/>
    <w:rsid w:val="00793A86"/>
    <w:rsid w:val="00795015"/>
    <w:rsid w:val="007A3FF0"/>
    <w:rsid w:val="007A4C89"/>
    <w:rsid w:val="007B056C"/>
    <w:rsid w:val="007B0F93"/>
    <w:rsid w:val="007B1D40"/>
    <w:rsid w:val="007B3506"/>
    <w:rsid w:val="007B39B5"/>
    <w:rsid w:val="007B4808"/>
    <w:rsid w:val="007B53CF"/>
    <w:rsid w:val="007B5F6E"/>
    <w:rsid w:val="007C061B"/>
    <w:rsid w:val="007C0AF8"/>
    <w:rsid w:val="007C0E7E"/>
    <w:rsid w:val="007C1120"/>
    <w:rsid w:val="007C12A6"/>
    <w:rsid w:val="007C56F0"/>
    <w:rsid w:val="007C5E5A"/>
    <w:rsid w:val="007C5E88"/>
    <w:rsid w:val="007C6648"/>
    <w:rsid w:val="007C673D"/>
    <w:rsid w:val="007C7DF3"/>
    <w:rsid w:val="007D0DE9"/>
    <w:rsid w:val="007D270B"/>
    <w:rsid w:val="007D3233"/>
    <w:rsid w:val="007D37E5"/>
    <w:rsid w:val="007D4FE3"/>
    <w:rsid w:val="007D7048"/>
    <w:rsid w:val="007D70CC"/>
    <w:rsid w:val="007E11F1"/>
    <w:rsid w:val="007E14D9"/>
    <w:rsid w:val="007E1812"/>
    <w:rsid w:val="007E3D39"/>
    <w:rsid w:val="007E5AE1"/>
    <w:rsid w:val="007F0C55"/>
    <w:rsid w:val="007F1171"/>
    <w:rsid w:val="007F1BFD"/>
    <w:rsid w:val="007F29D5"/>
    <w:rsid w:val="007F4BFC"/>
    <w:rsid w:val="007F7484"/>
    <w:rsid w:val="007F7705"/>
    <w:rsid w:val="008006A0"/>
    <w:rsid w:val="00801781"/>
    <w:rsid w:val="00801DD6"/>
    <w:rsid w:val="00803E2C"/>
    <w:rsid w:val="00804D46"/>
    <w:rsid w:val="008065E0"/>
    <w:rsid w:val="008076AA"/>
    <w:rsid w:val="00807B29"/>
    <w:rsid w:val="008105D7"/>
    <w:rsid w:val="00811B83"/>
    <w:rsid w:val="0081254C"/>
    <w:rsid w:val="00812BD3"/>
    <w:rsid w:val="00813B01"/>
    <w:rsid w:val="008141DD"/>
    <w:rsid w:val="008173A0"/>
    <w:rsid w:val="00817BED"/>
    <w:rsid w:val="008222F1"/>
    <w:rsid w:val="00824715"/>
    <w:rsid w:val="0082718E"/>
    <w:rsid w:val="00827C03"/>
    <w:rsid w:val="008312CC"/>
    <w:rsid w:val="0083175E"/>
    <w:rsid w:val="00832C92"/>
    <w:rsid w:val="00832FCD"/>
    <w:rsid w:val="00836FEC"/>
    <w:rsid w:val="00837E51"/>
    <w:rsid w:val="00844133"/>
    <w:rsid w:val="00844983"/>
    <w:rsid w:val="00844AB3"/>
    <w:rsid w:val="00846B9B"/>
    <w:rsid w:val="00851811"/>
    <w:rsid w:val="0085220C"/>
    <w:rsid w:val="00852300"/>
    <w:rsid w:val="00852C9A"/>
    <w:rsid w:val="0085385E"/>
    <w:rsid w:val="00853FCC"/>
    <w:rsid w:val="00854E92"/>
    <w:rsid w:val="008553BE"/>
    <w:rsid w:val="00861C4D"/>
    <w:rsid w:val="0086272F"/>
    <w:rsid w:val="00862972"/>
    <w:rsid w:val="0086318D"/>
    <w:rsid w:val="008637E6"/>
    <w:rsid w:val="008648E8"/>
    <w:rsid w:val="0086551C"/>
    <w:rsid w:val="008675E9"/>
    <w:rsid w:val="00870EEE"/>
    <w:rsid w:val="008719F4"/>
    <w:rsid w:val="00874944"/>
    <w:rsid w:val="00875D73"/>
    <w:rsid w:val="00876EF5"/>
    <w:rsid w:val="0087776C"/>
    <w:rsid w:val="00882707"/>
    <w:rsid w:val="0088271B"/>
    <w:rsid w:val="008849FE"/>
    <w:rsid w:val="00885D14"/>
    <w:rsid w:val="0088625F"/>
    <w:rsid w:val="00890A9D"/>
    <w:rsid w:val="00890D68"/>
    <w:rsid w:val="00891D21"/>
    <w:rsid w:val="00892F8A"/>
    <w:rsid w:val="00892FC4"/>
    <w:rsid w:val="00893665"/>
    <w:rsid w:val="00896AA5"/>
    <w:rsid w:val="00897AE6"/>
    <w:rsid w:val="008A25F9"/>
    <w:rsid w:val="008A2B8A"/>
    <w:rsid w:val="008A4715"/>
    <w:rsid w:val="008A51C6"/>
    <w:rsid w:val="008A63AE"/>
    <w:rsid w:val="008A6B58"/>
    <w:rsid w:val="008A725E"/>
    <w:rsid w:val="008B6C5A"/>
    <w:rsid w:val="008B7C76"/>
    <w:rsid w:val="008C1E7F"/>
    <w:rsid w:val="008C21C8"/>
    <w:rsid w:val="008C5C0B"/>
    <w:rsid w:val="008C5D74"/>
    <w:rsid w:val="008C6114"/>
    <w:rsid w:val="008C64A6"/>
    <w:rsid w:val="008C66EE"/>
    <w:rsid w:val="008D198C"/>
    <w:rsid w:val="008D1D02"/>
    <w:rsid w:val="008D21EC"/>
    <w:rsid w:val="008D4C45"/>
    <w:rsid w:val="008D6D8A"/>
    <w:rsid w:val="008D6F02"/>
    <w:rsid w:val="008D7554"/>
    <w:rsid w:val="008E16FF"/>
    <w:rsid w:val="008E33B0"/>
    <w:rsid w:val="008E341F"/>
    <w:rsid w:val="008E6256"/>
    <w:rsid w:val="008E72F9"/>
    <w:rsid w:val="008F07A2"/>
    <w:rsid w:val="008F1FFB"/>
    <w:rsid w:val="008F2084"/>
    <w:rsid w:val="008F33A0"/>
    <w:rsid w:val="008F4AD3"/>
    <w:rsid w:val="008F5857"/>
    <w:rsid w:val="008F5FCA"/>
    <w:rsid w:val="008F625B"/>
    <w:rsid w:val="009030D0"/>
    <w:rsid w:val="00903986"/>
    <w:rsid w:val="00907325"/>
    <w:rsid w:val="00910F0C"/>
    <w:rsid w:val="00912848"/>
    <w:rsid w:val="00913B1C"/>
    <w:rsid w:val="009156A7"/>
    <w:rsid w:val="00917EA6"/>
    <w:rsid w:val="00920DBB"/>
    <w:rsid w:val="00921135"/>
    <w:rsid w:val="00921679"/>
    <w:rsid w:val="009225A4"/>
    <w:rsid w:val="0092315F"/>
    <w:rsid w:val="009236C9"/>
    <w:rsid w:val="00923D6E"/>
    <w:rsid w:val="009241E2"/>
    <w:rsid w:val="00925C46"/>
    <w:rsid w:val="00926A5C"/>
    <w:rsid w:val="00927319"/>
    <w:rsid w:val="00930D31"/>
    <w:rsid w:val="0093102B"/>
    <w:rsid w:val="009315CE"/>
    <w:rsid w:val="0093305C"/>
    <w:rsid w:val="009347AA"/>
    <w:rsid w:val="009352C2"/>
    <w:rsid w:val="009360E8"/>
    <w:rsid w:val="009363F8"/>
    <w:rsid w:val="00936D51"/>
    <w:rsid w:val="009371C9"/>
    <w:rsid w:val="00942228"/>
    <w:rsid w:val="009460FF"/>
    <w:rsid w:val="009472FA"/>
    <w:rsid w:val="00951EB6"/>
    <w:rsid w:val="009521FD"/>
    <w:rsid w:val="00954B02"/>
    <w:rsid w:val="00960988"/>
    <w:rsid w:val="00962EFB"/>
    <w:rsid w:val="00964B7F"/>
    <w:rsid w:val="00966044"/>
    <w:rsid w:val="009660C2"/>
    <w:rsid w:val="00966ACB"/>
    <w:rsid w:val="0097044D"/>
    <w:rsid w:val="00972759"/>
    <w:rsid w:val="00972BF3"/>
    <w:rsid w:val="00972FFC"/>
    <w:rsid w:val="009748F6"/>
    <w:rsid w:val="00975D4F"/>
    <w:rsid w:val="00975DD4"/>
    <w:rsid w:val="009762C8"/>
    <w:rsid w:val="00976528"/>
    <w:rsid w:val="0097770F"/>
    <w:rsid w:val="00977C0A"/>
    <w:rsid w:val="009816A0"/>
    <w:rsid w:val="00981D47"/>
    <w:rsid w:val="009836E1"/>
    <w:rsid w:val="00986711"/>
    <w:rsid w:val="00992246"/>
    <w:rsid w:val="009932C1"/>
    <w:rsid w:val="00997ADB"/>
    <w:rsid w:val="00997BC7"/>
    <w:rsid w:val="00997FC7"/>
    <w:rsid w:val="009A07A2"/>
    <w:rsid w:val="009A1876"/>
    <w:rsid w:val="009A1D45"/>
    <w:rsid w:val="009A30C2"/>
    <w:rsid w:val="009A3197"/>
    <w:rsid w:val="009A3AFC"/>
    <w:rsid w:val="009A3F66"/>
    <w:rsid w:val="009A4EED"/>
    <w:rsid w:val="009A6637"/>
    <w:rsid w:val="009A771C"/>
    <w:rsid w:val="009B0B42"/>
    <w:rsid w:val="009B2C22"/>
    <w:rsid w:val="009B4C56"/>
    <w:rsid w:val="009B58A3"/>
    <w:rsid w:val="009B6A5A"/>
    <w:rsid w:val="009B6BE5"/>
    <w:rsid w:val="009B7FB8"/>
    <w:rsid w:val="009C06A3"/>
    <w:rsid w:val="009C5C44"/>
    <w:rsid w:val="009C66DB"/>
    <w:rsid w:val="009C784D"/>
    <w:rsid w:val="009D19B0"/>
    <w:rsid w:val="009D1AA5"/>
    <w:rsid w:val="009D20B2"/>
    <w:rsid w:val="009D5BC7"/>
    <w:rsid w:val="009D6F6D"/>
    <w:rsid w:val="009D79AA"/>
    <w:rsid w:val="009D7E06"/>
    <w:rsid w:val="009E0B8A"/>
    <w:rsid w:val="009E20E6"/>
    <w:rsid w:val="009E4E24"/>
    <w:rsid w:val="009E5432"/>
    <w:rsid w:val="009F0077"/>
    <w:rsid w:val="009F1DCC"/>
    <w:rsid w:val="009F31CD"/>
    <w:rsid w:val="009F3379"/>
    <w:rsid w:val="009F4767"/>
    <w:rsid w:val="009F6358"/>
    <w:rsid w:val="00A01548"/>
    <w:rsid w:val="00A01B8B"/>
    <w:rsid w:val="00A021E9"/>
    <w:rsid w:val="00A02FC8"/>
    <w:rsid w:val="00A0335B"/>
    <w:rsid w:val="00A065C8"/>
    <w:rsid w:val="00A136FE"/>
    <w:rsid w:val="00A13FA5"/>
    <w:rsid w:val="00A152B3"/>
    <w:rsid w:val="00A23837"/>
    <w:rsid w:val="00A2528D"/>
    <w:rsid w:val="00A25402"/>
    <w:rsid w:val="00A25A8F"/>
    <w:rsid w:val="00A25FB6"/>
    <w:rsid w:val="00A26657"/>
    <w:rsid w:val="00A272FB"/>
    <w:rsid w:val="00A3039D"/>
    <w:rsid w:val="00A31B06"/>
    <w:rsid w:val="00A320E5"/>
    <w:rsid w:val="00A32820"/>
    <w:rsid w:val="00A34DB4"/>
    <w:rsid w:val="00A36526"/>
    <w:rsid w:val="00A36634"/>
    <w:rsid w:val="00A36723"/>
    <w:rsid w:val="00A40191"/>
    <w:rsid w:val="00A403EF"/>
    <w:rsid w:val="00A40815"/>
    <w:rsid w:val="00A41152"/>
    <w:rsid w:val="00A41878"/>
    <w:rsid w:val="00A418E6"/>
    <w:rsid w:val="00A41D35"/>
    <w:rsid w:val="00A45452"/>
    <w:rsid w:val="00A479D7"/>
    <w:rsid w:val="00A507C2"/>
    <w:rsid w:val="00A5110C"/>
    <w:rsid w:val="00A5136F"/>
    <w:rsid w:val="00A5538A"/>
    <w:rsid w:val="00A556E0"/>
    <w:rsid w:val="00A56ABF"/>
    <w:rsid w:val="00A5719B"/>
    <w:rsid w:val="00A607DE"/>
    <w:rsid w:val="00A61153"/>
    <w:rsid w:val="00A6186D"/>
    <w:rsid w:val="00A61E5E"/>
    <w:rsid w:val="00A6201D"/>
    <w:rsid w:val="00A64280"/>
    <w:rsid w:val="00A651A1"/>
    <w:rsid w:val="00A6570F"/>
    <w:rsid w:val="00A720CB"/>
    <w:rsid w:val="00A72BD6"/>
    <w:rsid w:val="00A73312"/>
    <w:rsid w:val="00A73404"/>
    <w:rsid w:val="00A7537B"/>
    <w:rsid w:val="00A75A2C"/>
    <w:rsid w:val="00A75AFD"/>
    <w:rsid w:val="00A75FCC"/>
    <w:rsid w:val="00A76E3D"/>
    <w:rsid w:val="00A7733F"/>
    <w:rsid w:val="00A77848"/>
    <w:rsid w:val="00A80664"/>
    <w:rsid w:val="00A80DB1"/>
    <w:rsid w:val="00A82D16"/>
    <w:rsid w:val="00A835F4"/>
    <w:rsid w:val="00A85424"/>
    <w:rsid w:val="00A86C6E"/>
    <w:rsid w:val="00A87582"/>
    <w:rsid w:val="00A879F2"/>
    <w:rsid w:val="00A87B86"/>
    <w:rsid w:val="00A90B94"/>
    <w:rsid w:val="00A90C83"/>
    <w:rsid w:val="00A9103F"/>
    <w:rsid w:val="00A94FEC"/>
    <w:rsid w:val="00A9510D"/>
    <w:rsid w:val="00A95368"/>
    <w:rsid w:val="00AA07A2"/>
    <w:rsid w:val="00AA1E4D"/>
    <w:rsid w:val="00AA43F2"/>
    <w:rsid w:val="00AA5142"/>
    <w:rsid w:val="00AB0B21"/>
    <w:rsid w:val="00AB0B91"/>
    <w:rsid w:val="00AB1096"/>
    <w:rsid w:val="00AB1135"/>
    <w:rsid w:val="00AB304D"/>
    <w:rsid w:val="00AB3CE6"/>
    <w:rsid w:val="00AB3D5F"/>
    <w:rsid w:val="00AB4656"/>
    <w:rsid w:val="00AB4C8B"/>
    <w:rsid w:val="00AB6E33"/>
    <w:rsid w:val="00AC0517"/>
    <w:rsid w:val="00AC11D6"/>
    <w:rsid w:val="00AC2C74"/>
    <w:rsid w:val="00AC4781"/>
    <w:rsid w:val="00AC4824"/>
    <w:rsid w:val="00AC5729"/>
    <w:rsid w:val="00AC58A5"/>
    <w:rsid w:val="00AC612F"/>
    <w:rsid w:val="00AC6165"/>
    <w:rsid w:val="00AC675E"/>
    <w:rsid w:val="00AC6881"/>
    <w:rsid w:val="00AD0DD3"/>
    <w:rsid w:val="00AD1621"/>
    <w:rsid w:val="00AD1665"/>
    <w:rsid w:val="00AD24BF"/>
    <w:rsid w:val="00AD343E"/>
    <w:rsid w:val="00AD5231"/>
    <w:rsid w:val="00AD669D"/>
    <w:rsid w:val="00AD7556"/>
    <w:rsid w:val="00AE08C6"/>
    <w:rsid w:val="00AE3655"/>
    <w:rsid w:val="00AE3F41"/>
    <w:rsid w:val="00AE4EF2"/>
    <w:rsid w:val="00AE61A8"/>
    <w:rsid w:val="00AE7987"/>
    <w:rsid w:val="00AF0019"/>
    <w:rsid w:val="00AF1ACE"/>
    <w:rsid w:val="00AF3B89"/>
    <w:rsid w:val="00AF3BE5"/>
    <w:rsid w:val="00AF4779"/>
    <w:rsid w:val="00AF79F8"/>
    <w:rsid w:val="00AF7FE4"/>
    <w:rsid w:val="00B031C9"/>
    <w:rsid w:val="00B0364C"/>
    <w:rsid w:val="00B03D89"/>
    <w:rsid w:val="00B04496"/>
    <w:rsid w:val="00B04F34"/>
    <w:rsid w:val="00B05BE3"/>
    <w:rsid w:val="00B05FFF"/>
    <w:rsid w:val="00B12754"/>
    <w:rsid w:val="00B16664"/>
    <w:rsid w:val="00B176D4"/>
    <w:rsid w:val="00B20116"/>
    <w:rsid w:val="00B228E9"/>
    <w:rsid w:val="00B236B8"/>
    <w:rsid w:val="00B24877"/>
    <w:rsid w:val="00B25948"/>
    <w:rsid w:val="00B2656E"/>
    <w:rsid w:val="00B26B52"/>
    <w:rsid w:val="00B26D19"/>
    <w:rsid w:val="00B278EC"/>
    <w:rsid w:val="00B3037C"/>
    <w:rsid w:val="00B30EF5"/>
    <w:rsid w:val="00B30FBF"/>
    <w:rsid w:val="00B347A6"/>
    <w:rsid w:val="00B35ED5"/>
    <w:rsid w:val="00B362AC"/>
    <w:rsid w:val="00B37DC5"/>
    <w:rsid w:val="00B42800"/>
    <w:rsid w:val="00B43B05"/>
    <w:rsid w:val="00B4480D"/>
    <w:rsid w:val="00B4540C"/>
    <w:rsid w:val="00B51174"/>
    <w:rsid w:val="00B51E06"/>
    <w:rsid w:val="00B53B48"/>
    <w:rsid w:val="00B551D9"/>
    <w:rsid w:val="00B55D8F"/>
    <w:rsid w:val="00B56118"/>
    <w:rsid w:val="00B5616E"/>
    <w:rsid w:val="00B56A4A"/>
    <w:rsid w:val="00B56BCB"/>
    <w:rsid w:val="00B578B2"/>
    <w:rsid w:val="00B57ED9"/>
    <w:rsid w:val="00B606C2"/>
    <w:rsid w:val="00B60B1F"/>
    <w:rsid w:val="00B6110F"/>
    <w:rsid w:val="00B617B9"/>
    <w:rsid w:val="00B63513"/>
    <w:rsid w:val="00B660D2"/>
    <w:rsid w:val="00B702A5"/>
    <w:rsid w:val="00B71CDC"/>
    <w:rsid w:val="00B75471"/>
    <w:rsid w:val="00B816B6"/>
    <w:rsid w:val="00B824A1"/>
    <w:rsid w:val="00B824ED"/>
    <w:rsid w:val="00B82F8C"/>
    <w:rsid w:val="00B830C0"/>
    <w:rsid w:val="00B83AD7"/>
    <w:rsid w:val="00B83E82"/>
    <w:rsid w:val="00B84E77"/>
    <w:rsid w:val="00B85FC6"/>
    <w:rsid w:val="00B865BD"/>
    <w:rsid w:val="00B8728A"/>
    <w:rsid w:val="00B875F4"/>
    <w:rsid w:val="00B876F5"/>
    <w:rsid w:val="00B92553"/>
    <w:rsid w:val="00B9374C"/>
    <w:rsid w:val="00B93A8B"/>
    <w:rsid w:val="00B95353"/>
    <w:rsid w:val="00B96D6B"/>
    <w:rsid w:val="00BA0A4E"/>
    <w:rsid w:val="00BA0CD7"/>
    <w:rsid w:val="00BA18F9"/>
    <w:rsid w:val="00BA2262"/>
    <w:rsid w:val="00BA2738"/>
    <w:rsid w:val="00BA292E"/>
    <w:rsid w:val="00BA39ED"/>
    <w:rsid w:val="00BA6BB2"/>
    <w:rsid w:val="00BA6F83"/>
    <w:rsid w:val="00BB1380"/>
    <w:rsid w:val="00BB2DAD"/>
    <w:rsid w:val="00BB310B"/>
    <w:rsid w:val="00BB470B"/>
    <w:rsid w:val="00BC2834"/>
    <w:rsid w:val="00BC32E0"/>
    <w:rsid w:val="00BC48B0"/>
    <w:rsid w:val="00BD02E6"/>
    <w:rsid w:val="00BD46FC"/>
    <w:rsid w:val="00BD5A5D"/>
    <w:rsid w:val="00BD5F03"/>
    <w:rsid w:val="00BD66D9"/>
    <w:rsid w:val="00BD6DCC"/>
    <w:rsid w:val="00BD6EF7"/>
    <w:rsid w:val="00BE0A22"/>
    <w:rsid w:val="00BE14E9"/>
    <w:rsid w:val="00BE15F9"/>
    <w:rsid w:val="00BE2A7D"/>
    <w:rsid w:val="00BE3449"/>
    <w:rsid w:val="00BE739E"/>
    <w:rsid w:val="00BF175B"/>
    <w:rsid w:val="00BF1903"/>
    <w:rsid w:val="00BF2F29"/>
    <w:rsid w:val="00BF35D4"/>
    <w:rsid w:val="00BF4720"/>
    <w:rsid w:val="00BF4B7C"/>
    <w:rsid w:val="00BF71F2"/>
    <w:rsid w:val="00C02B6E"/>
    <w:rsid w:val="00C04953"/>
    <w:rsid w:val="00C04A10"/>
    <w:rsid w:val="00C04ADC"/>
    <w:rsid w:val="00C10541"/>
    <w:rsid w:val="00C109C4"/>
    <w:rsid w:val="00C10E3D"/>
    <w:rsid w:val="00C11F1D"/>
    <w:rsid w:val="00C13947"/>
    <w:rsid w:val="00C1584F"/>
    <w:rsid w:val="00C15FA6"/>
    <w:rsid w:val="00C1674A"/>
    <w:rsid w:val="00C209B6"/>
    <w:rsid w:val="00C217C8"/>
    <w:rsid w:val="00C2598E"/>
    <w:rsid w:val="00C26201"/>
    <w:rsid w:val="00C27E00"/>
    <w:rsid w:val="00C303A0"/>
    <w:rsid w:val="00C321CE"/>
    <w:rsid w:val="00C345FA"/>
    <w:rsid w:val="00C35686"/>
    <w:rsid w:val="00C405A8"/>
    <w:rsid w:val="00C4084C"/>
    <w:rsid w:val="00C40DD6"/>
    <w:rsid w:val="00C41F59"/>
    <w:rsid w:val="00C42933"/>
    <w:rsid w:val="00C468B5"/>
    <w:rsid w:val="00C51BCF"/>
    <w:rsid w:val="00C53562"/>
    <w:rsid w:val="00C53C34"/>
    <w:rsid w:val="00C54514"/>
    <w:rsid w:val="00C54832"/>
    <w:rsid w:val="00C54E60"/>
    <w:rsid w:val="00C60F14"/>
    <w:rsid w:val="00C62136"/>
    <w:rsid w:val="00C6256A"/>
    <w:rsid w:val="00C64264"/>
    <w:rsid w:val="00C70AD1"/>
    <w:rsid w:val="00C710DF"/>
    <w:rsid w:val="00C7277E"/>
    <w:rsid w:val="00C73F7B"/>
    <w:rsid w:val="00C750F9"/>
    <w:rsid w:val="00C77213"/>
    <w:rsid w:val="00C77602"/>
    <w:rsid w:val="00C77E35"/>
    <w:rsid w:val="00C80E0B"/>
    <w:rsid w:val="00C8112D"/>
    <w:rsid w:val="00C81916"/>
    <w:rsid w:val="00C824C8"/>
    <w:rsid w:val="00C82EAE"/>
    <w:rsid w:val="00C8402D"/>
    <w:rsid w:val="00C86101"/>
    <w:rsid w:val="00C8733F"/>
    <w:rsid w:val="00C92A27"/>
    <w:rsid w:val="00C92F15"/>
    <w:rsid w:val="00C9360D"/>
    <w:rsid w:val="00C952D2"/>
    <w:rsid w:val="00C95A2E"/>
    <w:rsid w:val="00C96406"/>
    <w:rsid w:val="00CA00E7"/>
    <w:rsid w:val="00CA0C76"/>
    <w:rsid w:val="00CA249F"/>
    <w:rsid w:val="00CA2796"/>
    <w:rsid w:val="00CA3F94"/>
    <w:rsid w:val="00CA658C"/>
    <w:rsid w:val="00CA666A"/>
    <w:rsid w:val="00CA7420"/>
    <w:rsid w:val="00CB08CA"/>
    <w:rsid w:val="00CB1EEF"/>
    <w:rsid w:val="00CB3711"/>
    <w:rsid w:val="00CB5319"/>
    <w:rsid w:val="00CB614E"/>
    <w:rsid w:val="00CB693D"/>
    <w:rsid w:val="00CC03B7"/>
    <w:rsid w:val="00CC349C"/>
    <w:rsid w:val="00CC5628"/>
    <w:rsid w:val="00CD039A"/>
    <w:rsid w:val="00CD3265"/>
    <w:rsid w:val="00CD6314"/>
    <w:rsid w:val="00CE036B"/>
    <w:rsid w:val="00CE104D"/>
    <w:rsid w:val="00CE17D7"/>
    <w:rsid w:val="00CE3D68"/>
    <w:rsid w:val="00CE558C"/>
    <w:rsid w:val="00CE5BED"/>
    <w:rsid w:val="00CE5C22"/>
    <w:rsid w:val="00CE6C62"/>
    <w:rsid w:val="00CE7E1A"/>
    <w:rsid w:val="00CE7EBD"/>
    <w:rsid w:val="00CF1015"/>
    <w:rsid w:val="00CF201C"/>
    <w:rsid w:val="00CF26CE"/>
    <w:rsid w:val="00CF2C69"/>
    <w:rsid w:val="00CF5F0A"/>
    <w:rsid w:val="00D0161A"/>
    <w:rsid w:val="00D018EA"/>
    <w:rsid w:val="00D02608"/>
    <w:rsid w:val="00D028F8"/>
    <w:rsid w:val="00D033C5"/>
    <w:rsid w:val="00D04841"/>
    <w:rsid w:val="00D05F62"/>
    <w:rsid w:val="00D065A2"/>
    <w:rsid w:val="00D06961"/>
    <w:rsid w:val="00D06CF8"/>
    <w:rsid w:val="00D072F6"/>
    <w:rsid w:val="00D07643"/>
    <w:rsid w:val="00D11716"/>
    <w:rsid w:val="00D11F2F"/>
    <w:rsid w:val="00D12D34"/>
    <w:rsid w:val="00D1525D"/>
    <w:rsid w:val="00D15FEC"/>
    <w:rsid w:val="00D16259"/>
    <w:rsid w:val="00D2099E"/>
    <w:rsid w:val="00D2150B"/>
    <w:rsid w:val="00D22B44"/>
    <w:rsid w:val="00D25387"/>
    <w:rsid w:val="00D2582B"/>
    <w:rsid w:val="00D2591A"/>
    <w:rsid w:val="00D27F28"/>
    <w:rsid w:val="00D30F0E"/>
    <w:rsid w:val="00D3219E"/>
    <w:rsid w:val="00D338E7"/>
    <w:rsid w:val="00D34AFE"/>
    <w:rsid w:val="00D35430"/>
    <w:rsid w:val="00D36423"/>
    <w:rsid w:val="00D37A1E"/>
    <w:rsid w:val="00D400FD"/>
    <w:rsid w:val="00D407BC"/>
    <w:rsid w:val="00D43A00"/>
    <w:rsid w:val="00D44648"/>
    <w:rsid w:val="00D4604D"/>
    <w:rsid w:val="00D46D6A"/>
    <w:rsid w:val="00D52AB2"/>
    <w:rsid w:val="00D52C33"/>
    <w:rsid w:val="00D53078"/>
    <w:rsid w:val="00D534C9"/>
    <w:rsid w:val="00D54810"/>
    <w:rsid w:val="00D56141"/>
    <w:rsid w:val="00D56308"/>
    <w:rsid w:val="00D563BA"/>
    <w:rsid w:val="00D63066"/>
    <w:rsid w:val="00D63B47"/>
    <w:rsid w:val="00D63C7A"/>
    <w:rsid w:val="00D67706"/>
    <w:rsid w:val="00D70682"/>
    <w:rsid w:val="00D71829"/>
    <w:rsid w:val="00D719CD"/>
    <w:rsid w:val="00D723CC"/>
    <w:rsid w:val="00D72965"/>
    <w:rsid w:val="00D732E2"/>
    <w:rsid w:val="00D762D7"/>
    <w:rsid w:val="00D779E4"/>
    <w:rsid w:val="00D800BB"/>
    <w:rsid w:val="00D84BB9"/>
    <w:rsid w:val="00D870D0"/>
    <w:rsid w:val="00D90D56"/>
    <w:rsid w:val="00D9280F"/>
    <w:rsid w:val="00D92A70"/>
    <w:rsid w:val="00D96099"/>
    <w:rsid w:val="00D96C50"/>
    <w:rsid w:val="00D97AB7"/>
    <w:rsid w:val="00DA0672"/>
    <w:rsid w:val="00DB1627"/>
    <w:rsid w:val="00DB1E26"/>
    <w:rsid w:val="00DB51C0"/>
    <w:rsid w:val="00DC03F1"/>
    <w:rsid w:val="00DC0A46"/>
    <w:rsid w:val="00DC0B27"/>
    <w:rsid w:val="00DC0E81"/>
    <w:rsid w:val="00DC1525"/>
    <w:rsid w:val="00DC2064"/>
    <w:rsid w:val="00DC27F5"/>
    <w:rsid w:val="00DC2C5B"/>
    <w:rsid w:val="00DD1489"/>
    <w:rsid w:val="00DD15AF"/>
    <w:rsid w:val="00DD2688"/>
    <w:rsid w:val="00DD29B9"/>
    <w:rsid w:val="00DD2AD7"/>
    <w:rsid w:val="00DD33B8"/>
    <w:rsid w:val="00DD5077"/>
    <w:rsid w:val="00DD6813"/>
    <w:rsid w:val="00DD6F3B"/>
    <w:rsid w:val="00DD72CC"/>
    <w:rsid w:val="00DE4910"/>
    <w:rsid w:val="00DE67D0"/>
    <w:rsid w:val="00DE6808"/>
    <w:rsid w:val="00DE6F6C"/>
    <w:rsid w:val="00DE732D"/>
    <w:rsid w:val="00DF12C8"/>
    <w:rsid w:val="00DF276E"/>
    <w:rsid w:val="00DF37C0"/>
    <w:rsid w:val="00DF6583"/>
    <w:rsid w:val="00DF7204"/>
    <w:rsid w:val="00E004CC"/>
    <w:rsid w:val="00E00C96"/>
    <w:rsid w:val="00E0129E"/>
    <w:rsid w:val="00E03702"/>
    <w:rsid w:val="00E0616E"/>
    <w:rsid w:val="00E07721"/>
    <w:rsid w:val="00E100C3"/>
    <w:rsid w:val="00E10377"/>
    <w:rsid w:val="00E113FC"/>
    <w:rsid w:val="00E119D7"/>
    <w:rsid w:val="00E12597"/>
    <w:rsid w:val="00E1301A"/>
    <w:rsid w:val="00E15BFC"/>
    <w:rsid w:val="00E169C5"/>
    <w:rsid w:val="00E177C1"/>
    <w:rsid w:val="00E20D50"/>
    <w:rsid w:val="00E219AE"/>
    <w:rsid w:val="00E21AE0"/>
    <w:rsid w:val="00E24404"/>
    <w:rsid w:val="00E25F74"/>
    <w:rsid w:val="00E265AF"/>
    <w:rsid w:val="00E26E0C"/>
    <w:rsid w:val="00E26F13"/>
    <w:rsid w:val="00E27205"/>
    <w:rsid w:val="00E27222"/>
    <w:rsid w:val="00E30202"/>
    <w:rsid w:val="00E30E9A"/>
    <w:rsid w:val="00E34C5F"/>
    <w:rsid w:val="00E35882"/>
    <w:rsid w:val="00E4278B"/>
    <w:rsid w:val="00E433F1"/>
    <w:rsid w:val="00E46773"/>
    <w:rsid w:val="00E517C2"/>
    <w:rsid w:val="00E53A51"/>
    <w:rsid w:val="00E60A1C"/>
    <w:rsid w:val="00E627ED"/>
    <w:rsid w:val="00E663EB"/>
    <w:rsid w:val="00E66875"/>
    <w:rsid w:val="00E67A61"/>
    <w:rsid w:val="00E70738"/>
    <w:rsid w:val="00E70F0B"/>
    <w:rsid w:val="00E734AD"/>
    <w:rsid w:val="00E74745"/>
    <w:rsid w:val="00E80832"/>
    <w:rsid w:val="00E81821"/>
    <w:rsid w:val="00E8205A"/>
    <w:rsid w:val="00E82AA9"/>
    <w:rsid w:val="00E835F8"/>
    <w:rsid w:val="00E8430B"/>
    <w:rsid w:val="00E85E66"/>
    <w:rsid w:val="00E865E9"/>
    <w:rsid w:val="00E866DA"/>
    <w:rsid w:val="00E9031C"/>
    <w:rsid w:val="00E97145"/>
    <w:rsid w:val="00E978AD"/>
    <w:rsid w:val="00E97EE9"/>
    <w:rsid w:val="00EA07C8"/>
    <w:rsid w:val="00EA1D59"/>
    <w:rsid w:val="00EA1DA7"/>
    <w:rsid w:val="00EA20C5"/>
    <w:rsid w:val="00EA2FB8"/>
    <w:rsid w:val="00EA407A"/>
    <w:rsid w:val="00EA50CF"/>
    <w:rsid w:val="00EA52BB"/>
    <w:rsid w:val="00EA6947"/>
    <w:rsid w:val="00EA6E57"/>
    <w:rsid w:val="00EA7090"/>
    <w:rsid w:val="00EA7850"/>
    <w:rsid w:val="00EB3584"/>
    <w:rsid w:val="00EB6FC5"/>
    <w:rsid w:val="00EB7024"/>
    <w:rsid w:val="00EB71BA"/>
    <w:rsid w:val="00EB7A13"/>
    <w:rsid w:val="00EB7FC6"/>
    <w:rsid w:val="00EC0269"/>
    <w:rsid w:val="00EC35D6"/>
    <w:rsid w:val="00EC5A08"/>
    <w:rsid w:val="00EC602F"/>
    <w:rsid w:val="00EC7A8B"/>
    <w:rsid w:val="00ED1730"/>
    <w:rsid w:val="00ED2D7E"/>
    <w:rsid w:val="00ED3AD8"/>
    <w:rsid w:val="00ED61B6"/>
    <w:rsid w:val="00ED6781"/>
    <w:rsid w:val="00EE6FE2"/>
    <w:rsid w:val="00EE75DE"/>
    <w:rsid w:val="00EF14E6"/>
    <w:rsid w:val="00EF2EFA"/>
    <w:rsid w:val="00EF5947"/>
    <w:rsid w:val="00EF7BAE"/>
    <w:rsid w:val="00F00B1A"/>
    <w:rsid w:val="00F0216E"/>
    <w:rsid w:val="00F06E65"/>
    <w:rsid w:val="00F114A5"/>
    <w:rsid w:val="00F11AE4"/>
    <w:rsid w:val="00F11DE5"/>
    <w:rsid w:val="00F145A3"/>
    <w:rsid w:val="00F152E1"/>
    <w:rsid w:val="00F16238"/>
    <w:rsid w:val="00F167D5"/>
    <w:rsid w:val="00F2130E"/>
    <w:rsid w:val="00F226A9"/>
    <w:rsid w:val="00F31523"/>
    <w:rsid w:val="00F31FFB"/>
    <w:rsid w:val="00F337CF"/>
    <w:rsid w:val="00F33E75"/>
    <w:rsid w:val="00F3517B"/>
    <w:rsid w:val="00F35BF6"/>
    <w:rsid w:val="00F363CD"/>
    <w:rsid w:val="00F37558"/>
    <w:rsid w:val="00F4292E"/>
    <w:rsid w:val="00F443BE"/>
    <w:rsid w:val="00F445BC"/>
    <w:rsid w:val="00F4755B"/>
    <w:rsid w:val="00F5040D"/>
    <w:rsid w:val="00F51EF1"/>
    <w:rsid w:val="00F5312C"/>
    <w:rsid w:val="00F5362C"/>
    <w:rsid w:val="00F544AF"/>
    <w:rsid w:val="00F55113"/>
    <w:rsid w:val="00F60909"/>
    <w:rsid w:val="00F60A5D"/>
    <w:rsid w:val="00F629F3"/>
    <w:rsid w:val="00F6385F"/>
    <w:rsid w:val="00F64851"/>
    <w:rsid w:val="00F66DD6"/>
    <w:rsid w:val="00F706D5"/>
    <w:rsid w:val="00F728AA"/>
    <w:rsid w:val="00F74F4B"/>
    <w:rsid w:val="00F76F5A"/>
    <w:rsid w:val="00F80C05"/>
    <w:rsid w:val="00F820E8"/>
    <w:rsid w:val="00F84175"/>
    <w:rsid w:val="00F84270"/>
    <w:rsid w:val="00F84BBA"/>
    <w:rsid w:val="00F8622A"/>
    <w:rsid w:val="00F913CE"/>
    <w:rsid w:val="00F91D9A"/>
    <w:rsid w:val="00F927FF"/>
    <w:rsid w:val="00F94B2A"/>
    <w:rsid w:val="00F95491"/>
    <w:rsid w:val="00FA0E0E"/>
    <w:rsid w:val="00FA29EB"/>
    <w:rsid w:val="00FA2C96"/>
    <w:rsid w:val="00FA32C4"/>
    <w:rsid w:val="00FA42A2"/>
    <w:rsid w:val="00FA54A6"/>
    <w:rsid w:val="00FA67F8"/>
    <w:rsid w:val="00FA7804"/>
    <w:rsid w:val="00FB0935"/>
    <w:rsid w:val="00FB15EC"/>
    <w:rsid w:val="00FB2837"/>
    <w:rsid w:val="00FB4665"/>
    <w:rsid w:val="00FB5D56"/>
    <w:rsid w:val="00FC3220"/>
    <w:rsid w:val="00FC3CC0"/>
    <w:rsid w:val="00FC4078"/>
    <w:rsid w:val="00FC4101"/>
    <w:rsid w:val="00FC4A8F"/>
    <w:rsid w:val="00FC7A90"/>
    <w:rsid w:val="00FD35DF"/>
    <w:rsid w:val="00FD3A1B"/>
    <w:rsid w:val="00FD66B0"/>
    <w:rsid w:val="00FD78CF"/>
    <w:rsid w:val="00FD794B"/>
    <w:rsid w:val="00FD7C44"/>
    <w:rsid w:val="00FE3F61"/>
    <w:rsid w:val="00FE497F"/>
    <w:rsid w:val="00FE6406"/>
    <w:rsid w:val="00FE695F"/>
    <w:rsid w:val="00FE7614"/>
    <w:rsid w:val="00FF48C7"/>
    <w:rsid w:val="00FF526D"/>
    <w:rsid w:val="00FF5721"/>
    <w:rsid w:val="00FF6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38F4E"/>
  <w15:chartTrackingRefBased/>
  <w15:docId w15:val="{4FF40515-1885-4E2A-8E1A-1B2FB365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02"/>
  </w:style>
  <w:style w:type="paragraph" w:styleId="Heading1">
    <w:name w:val="heading 1"/>
    <w:basedOn w:val="Normal"/>
    <w:next w:val="Normal"/>
    <w:link w:val="Heading1Char"/>
    <w:uiPriority w:val="9"/>
    <w:qFormat/>
    <w:rsid w:val="00936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06E65"/>
    <w:pPr>
      <w:keepNext/>
      <w:keepLines/>
      <w:spacing w:after="293" w:line="264" w:lineRule="auto"/>
      <w:ind w:left="10" w:right="29"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BC"/>
    <w:pPr>
      <w:tabs>
        <w:tab w:val="center" w:pos="4513"/>
        <w:tab w:val="right" w:pos="9026"/>
      </w:tabs>
      <w:spacing w:after="0" w:line="240" w:lineRule="auto"/>
      <w:ind w:left="10" w:hanging="10"/>
      <w:jc w:val="both"/>
    </w:pPr>
    <w:rPr>
      <w:rFonts w:ascii="Times New Roman" w:eastAsia="Times New Roman" w:hAnsi="Times New Roman" w:cs="Times New Roman"/>
      <w:color w:val="000000"/>
      <w:sz w:val="24"/>
      <w:lang w:eastAsia="en-IN"/>
    </w:rPr>
  </w:style>
  <w:style w:type="character" w:customStyle="1" w:styleId="HeaderChar">
    <w:name w:val="Header Char"/>
    <w:basedOn w:val="DefaultParagraphFont"/>
    <w:link w:val="Header"/>
    <w:uiPriority w:val="99"/>
    <w:rsid w:val="00F445BC"/>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F445BC"/>
    <w:rPr>
      <w:color w:val="0563C1" w:themeColor="hyperlink"/>
      <w:u w:val="single"/>
    </w:rPr>
  </w:style>
  <w:style w:type="character" w:customStyle="1" w:styleId="Heading2Char">
    <w:name w:val="Heading 2 Char"/>
    <w:basedOn w:val="DefaultParagraphFont"/>
    <w:link w:val="Heading2"/>
    <w:uiPriority w:val="9"/>
    <w:rsid w:val="00F06E65"/>
    <w:rPr>
      <w:rFonts w:ascii="Times New Roman" w:eastAsia="Times New Roman" w:hAnsi="Times New Roman" w:cs="Times New Roman"/>
      <w:b/>
      <w:color w:val="000000"/>
      <w:sz w:val="28"/>
      <w:lang w:eastAsia="en-IN"/>
    </w:rPr>
  </w:style>
  <w:style w:type="character" w:customStyle="1" w:styleId="name">
    <w:name w:val="name"/>
    <w:basedOn w:val="DefaultParagraphFont"/>
    <w:rsid w:val="00202340"/>
  </w:style>
  <w:style w:type="paragraph" w:styleId="NormalWeb">
    <w:name w:val="Normal (Web)"/>
    <w:basedOn w:val="Normal"/>
    <w:uiPriority w:val="99"/>
    <w:semiHidden/>
    <w:unhideWhenUsed/>
    <w:rsid w:val="00A75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75FC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75FC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8A6B58"/>
    <w:pPr>
      <w:ind w:left="720"/>
      <w:contextualSpacing/>
    </w:pPr>
  </w:style>
  <w:style w:type="paragraph" w:styleId="Footer">
    <w:name w:val="footer"/>
    <w:basedOn w:val="Normal"/>
    <w:link w:val="FooterChar"/>
    <w:uiPriority w:val="99"/>
    <w:unhideWhenUsed/>
    <w:rsid w:val="00EB7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1BA"/>
  </w:style>
  <w:style w:type="table" w:styleId="PlainTable2">
    <w:name w:val="Plain Table 2"/>
    <w:basedOn w:val="TableNormal"/>
    <w:uiPriority w:val="42"/>
    <w:rsid w:val="00F842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D6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D6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3F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202AC6"/>
    <w:pPr>
      <w:spacing w:after="200" w:line="240" w:lineRule="auto"/>
    </w:pPr>
    <w:rPr>
      <w:i/>
      <w:iCs/>
      <w:color w:val="44546A" w:themeColor="text2"/>
      <w:sz w:val="18"/>
      <w:szCs w:val="18"/>
    </w:rPr>
  </w:style>
  <w:style w:type="table" w:customStyle="1" w:styleId="TableGrid0">
    <w:name w:val="Table Grid_0"/>
    <w:basedOn w:val="TableNormal"/>
    <w:uiPriority w:val="39"/>
    <w:rsid w:val="0076790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CB614E"/>
    <w:pPr>
      <w:suppressAutoHyphens/>
      <w:spacing w:after="0" w:line="240" w:lineRule="auto"/>
    </w:pPr>
    <w:rPr>
      <w:rFonts w:ascii="Calibri" w:eastAsia="Times New Roman" w:hAnsi="Calibri" w:cs="Gautami"/>
      <w:kern w:val="0"/>
      <w:lang w:val="en-US" w:bidi="en-US"/>
      <w14:ligatures w14:val="none"/>
    </w:rPr>
  </w:style>
  <w:style w:type="table" w:customStyle="1" w:styleId="TableGrid1">
    <w:name w:val="Table Grid1"/>
    <w:basedOn w:val="TableNormal"/>
    <w:next w:val="TableGrid"/>
    <w:uiPriority w:val="39"/>
    <w:rsid w:val="004F04B2"/>
    <w:pPr>
      <w:spacing w:after="0" w:line="240" w:lineRule="auto"/>
    </w:pPr>
    <w:rPr>
      <w:rFonts w:ascii="Calibri" w:eastAsia="Calibri" w:hAnsi="Calibri" w:cs="Times New Roma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699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160">
      <w:bodyDiv w:val="1"/>
      <w:marLeft w:val="0"/>
      <w:marRight w:val="0"/>
      <w:marTop w:val="0"/>
      <w:marBottom w:val="0"/>
      <w:divBdr>
        <w:top w:val="none" w:sz="0" w:space="0" w:color="auto"/>
        <w:left w:val="none" w:sz="0" w:space="0" w:color="auto"/>
        <w:bottom w:val="none" w:sz="0" w:space="0" w:color="auto"/>
        <w:right w:val="none" w:sz="0" w:space="0" w:color="auto"/>
      </w:divBdr>
    </w:div>
    <w:div w:id="34814634">
      <w:bodyDiv w:val="1"/>
      <w:marLeft w:val="0"/>
      <w:marRight w:val="0"/>
      <w:marTop w:val="0"/>
      <w:marBottom w:val="0"/>
      <w:divBdr>
        <w:top w:val="none" w:sz="0" w:space="0" w:color="auto"/>
        <w:left w:val="none" w:sz="0" w:space="0" w:color="auto"/>
        <w:bottom w:val="none" w:sz="0" w:space="0" w:color="auto"/>
        <w:right w:val="none" w:sz="0" w:space="0" w:color="auto"/>
      </w:divBdr>
      <w:divsChild>
        <w:div w:id="2007436838">
          <w:marLeft w:val="0"/>
          <w:marRight w:val="0"/>
          <w:marTop w:val="0"/>
          <w:marBottom w:val="0"/>
          <w:divBdr>
            <w:top w:val="single" w:sz="2" w:space="0" w:color="E3E3E3"/>
            <w:left w:val="single" w:sz="2" w:space="0" w:color="E3E3E3"/>
            <w:bottom w:val="single" w:sz="2" w:space="0" w:color="E3E3E3"/>
            <w:right w:val="single" w:sz="2" w:space="0" w:color="E3E3E3"/>
          </w:divBdr>
          <w:divsChild>
            <w:div w:id="891617997">
              <w:marLeft w:val="0"/>
              <w:marRight w:val="0"/>
              <w:marTop w:val="0"/>
              <w:marBottom w:val="0"/>
              <w:divBdr>
                <w:top w:val="single" w:sz="2" w:space="0" w:color="E3E3E3"/>
                <w:left w:val="single" w:sz="2" w:space="0" w:color="E3E3E3"/>
                <w:bottom w:val="single" w:sz="2" w:space="0" w:color="E3E3E3"/>
                <w:right w:val="single" w:sz="2" w:space="0" w:color="E3E3E3"/>
              </w:divBdr>
              <w:divsChild>
                <w:div w:id="1481924943">
                  <w:marLeft w:val="0"/>
                  <w:marRight w:val="0"/>
                  <w:marTop w:val="0"/>
                  <w:marBottom w:val="0"/>
                  <w:divBdr>
                    <w:top w:val="single" w:sz="2" w:space="0" w:color="E3E3E3"/>
                    <w:left w:val="single" w:sz="2" w:space="0" w:color="E3E3E3"/>
                    <w:bottom w:val="single" w:sz="2" w:space="0" w:color="E3E3E3"/>
                    <w:right w:val="single" w:sz="2" w:space="0" w:color="E3E3E3"/>
                  </w:divBdr>
                  <w:divsChild>
                    <w:div w:id="698941896">
                      <w:marLeft w:val="0"/>
                      <w:marRight w:val="0"/>
                      <w:marTop w:val="0"/>
                      <w:marBottom w:val="0"/>
                      <w:divBdr>
                        <w:top w:val="single" w:sz="2" w:space="0" w:color="E3E3E3"/>
                        <w:left w:val="single" w:sz="2" w:space="0" w:color="E3E3E3"/>
                        <w:bottom w:val="single" w:sz="2" w:space="0" w:color="E3E3E3"/>
                        <w:right w:val="single" w:sz="2" w:space="0" w:color="E3E3E3"/>
                      </w:divBdr>
                      <w:divsChild>
                        <w:div w:id="728726671">
                          <w:marLeft w:val="0"/>
                          <w:marRight w:val="0"/>
                          <w:marTop w:val="0"/>
                          <w:marBottom w:val="0"/>
                          <w:divBdr>
                            <w:top w:val="single" w:sz="2" w:space="0" w:color="E3E3E3"/>
                            <w:left w:val="single" w:sz="2" w:space="0" w:color="E3E3E3"/>
                            <w:bottom w:val="single" w:sz="2" w:space="0" w:color="E3E3E3"/>
                            <w:right w:val="single" w:sz="2" w:space="0" w:color="E3E3E3"/>
                          </w:divBdr>
                          <w:divsChild>
                            <w:div w:id="1512405081">
                              <w:marLeft w:val="0"/>
                              <w:marRight w:val="0"/>
                              <w:marTop w:val="0"/>
                              <w:marBottom w:val="0"/>
                              <w:divBdr>
                                <w:top w:val="single" w:sz="2" w:space="0" w:color="E3E3E3"/>
                                <w:left w:val="single" w:sz="2" w:space="0" w:color="E3E3E3"/>
                                <w:bottom w:val="single" w:sz="2" w:space="0" w:color="E3E3E3"/>
                                <w:right w:val="single" w:sz="2" w:space="0" w:color="E3E3E3"/>
                              </w:divBdr>
                              <w:divsChild>
                                <w:div w:id="54128764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233">
                                      <w:marLeft w:val="0"/>
                                      <w:marRight w:val="0"/>
                                      <w:marTop w:val="0"/>
                                      <w:marBottom w:val="0"/>
                                      <w:divBdr>
                                        <w:top w:val="single" w:sz="2" w:space="0" w:color="E3E3E3"/>
                                        <w:left w:val="single" w:sz="2" w:space="0" w:color="E3E3E3"/>
                                        <w:bottom w:val="single" w:sz="2" w:space="0" w:color="E3E3E3"/>
                                        <w:right w:val="single" w:sz="2" w:space="0" w:color="E3E3E3"/>
                                      </w:divBdr>
                                      <w:divsChild>
                                        <w:div w:id="761607922">
                                          <w:marLeft w:val="0"/>
                                          <w:marRight w:val="0"/>
                                          <w:marTop w:val="0"/>
                                          <w:marBottom w:val="0"/>
                                          <w:divBdr>
                                            <w:top w:val="single" w:sz="2" w:space="0" w:color="E3E3E3"/>
                                            <w:left w:val="single" w:sz="2" w:space="0" w:color="E3E3E3"/>
                                            <w:bottom w:val="single" w:sz="2" w:space="0" w:color="E3E3E3"/>
                                            <w:right w:val="single" w:sz="2" w:space="0" w:color="E3E3E3"/>
                                          </w:divBdr>
                                          <w:divsChild>
                                            <w:div w:id="1762749732">
                                              <w:marLeft w:val="0"/>
                                              <w:marRight w:val="0"/>
                                              <w:marTop w:val="0"/>
                                              <w:marBottom w:val="0"/>
                                              <w:divBdr>
                                                <w:top w:val="single" w:sz="2" w:space="0" w:color="E3E3E3"/>
                                                <w:left w:val="single" w:sz="2" w:space="0" w:color="E3E3E3"/>
                                                <w:bottom w:val="single" w:sz="2" w:space="0" w:color="E3E3E3"/>
                                                <w:right w:val="single" w:sz="2" w:space="0" w:color="E3E3E3"/>
                                              </w:divBdr>
                                              <w:divsChild>
                                                <w:div w:id="1163593975">
                                                  <w:marLeft w:val="0"/>
                                                  <w:marRight w:val="0"/>
                                                  <w:marTop w:val="0"/>
                                                  <w:marBottom w:val="0"/>
                                                  <w:divBdr>
                                                    <w:top w:val="single" w:sz="2" w:space="0" w:color="E3E3E3"/>
                                                    <w:left w:val="single" w:sz="2" w:space="0" w:color="E3E3E3"/>
                                                    <w:bottom w:val="single" w:sz="2" w:space="0" w:color="E3E3E3"/>
                                                    <w:right w:val="single" w:sz="2" w:space="0" w:color="E3E3E3"/>
                                                  </w:divBdr>
                                                  <w:divsChild>
                                                    <w:div w:id="1153066410">
                                                      <w:marLeft w:val="0"/>
                                                      <w:marRight w:val="0"/>
                                                      <w:marTop w:val="0"/>
                                                      <w:marBottom w:val="0"/>
                                                      <w:divBdr>
                                                        <w:top w:val="single" w:sz="2" w:space="0" w:color="E3E3E3"/>
                                                        <w:left w:val="single" w:sz="2" w:space="0" w:color="E3E3E3"/>
                                                        <w:bottom w:val="single" w:sz="2" w:space="0" w:color="E3E3E3"/>
                                                        <w:right w:val="single" w:sz="2" w:space="0" w:color="E3E3E3"/>
                                                      </w:divBdr>
                                                      <w:divsChild>
                                                        <w:div w:id="11052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5494771">
          <w:marLeft w:val="0"/>
          <w:marRight w:val="0"/>
          <w:marTop w:val="0"/>
          <w:marBottom w:val="0"/>
          <w:divBdr>
            <w:top w:val="none" w:sz="0" w:space="0" w:color="auto"/>
            <w:left w:val="none" w:sz="0" w:space="0" w:color="auto"/>
            <w:bottom w:val="none" w:sz="0" w:space="0" w:color="auto"/>
            <w:right w:val="none" w:sz="0" w:space="0" w:color="auto"/>
          </w:divBdr>
        </w:div>
      </w:divsChild>
    </w:div>
    <w:div w:id="166603043">
      <w:bodyDiv w:val="1"/>
      <w:marLeft w:val="0"/>
      <w:marRight w:val="0"/>
      <w:marTop w:val="0"/>
      <w:marBottom w:val="0"/>
      <w:divBdr>
        <w:top w:val="none" w:sz="0" w:space="0" w:color="auto"/>
        <w:left w:val="none" w:sz="0" w:space="0" w:color="auto"/>
        <w:bottom w:val="none" w:sz="0" w:space="0" w:color="auto"/>
        <w:right w:val="none" w:sz="0" w:space="0" w:color="auto"/>
      </w:divBdr>
    </w:div>
    <w:div w:id="306253045">
      <w:bodyDiv w:val="1"/>
      <w:marLeft w:val="0"/>
      <w:marRight w:val="0"/>
      <w:marTop w:val="0"/>
      <w:marBottom w:val="0"/>
      <w:divBdr>
        <w:top w:val="none" w:sz="0" w:space="0" w:color="auto"/>
        <w:left w:val="none" w:sz="0" w:space="0" w:color="auto"/>
        <w:bottom w:val="none" w:sz="0" w:space="0" w:color="auto"/>
        <w:right w:val="none" w:sz="0" w:space="0" w:color="auto"/>
      </w:divBdr>
      <w:divsChild>
        <w:div w:id="793713006">
          <w:marLeft w:val="0"/>
          <w:marRight w:val="0"/>
          <w:marTop w:val="0"/>
          <w:marBottom w:val="0"/>
          <w:divBdr>
            <w:top w:val="single" w:sz="6" w:space="0" w:color="DDDDDD"/>
            <w:left w:val="none" w:sz="0" w:space="0" w:color="auto"/>
            <w:bottom w:val="single" w:sz="6" w:space="0" w:color="DDDDDD"/>
            <w:right w:val="none" w:sz="0" w:space="0" w:color="auto"/>
          </w:divBdr>
          <w:divsChild>
            <w:div w:id="1337074978">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430128511">
      <w:bodyDiv w:val="1"/>
      <w:marLeft w:val="0"/>
      <w:marRight w:val="0"/>
      <w:marTop w:val="0"/>
      <w:marBottom w:val="0"/>
      <w:divBdr>
        <w:top w:val="none" w:sz="0" w:space="0" w:color="auto"/>
        <w:left w:val="none" w:sz="0" w:space="0" w:color="auto"/>
        <w:bottom w:val="none" w:sz="0" w:space="0" w:color="auto"/>
        <w:right w:val="none" w:sz="0" w:space="0" w:color="auto"/>
      </w:divBdr>
      <w:divsChild>
        <w:div w:id="300963238">
          <w:marLeft w:val="0"/>
          <w:marRight w:val="0"/>
          <w:marTop w:val="0"/>
          <w:marBottom w:val="0"/>
          <w:divBdr>
            <w:top w:val="single" w:sz="2" w:space="0" w:color="E3E3E3"/>
            <w:left w:val="single" w:sz="2" w:space="0" w:color="E3E3E3"/>
            <w:bottom w:val="single" w:sz="2" w:space="0" w:color="E3E3E3"/>
            <w:right w:val="single" w:sz="2" w:space="0" w:color="E3E3E3"/>
          </w:divBdr>
          <w:divsChild>
            <w:div w:id="218439986">
              <w:marLeft w:val="0"/>
              <w:marRight w:val="0"/>
              <w:marTop w:val="0"/>
              <w:marBottom w:val="0"/>
              <w:divBdr>
                <w:top w:val="single" w:sz="2" w:space="0" w:color="E3E3E3"/>
                <w:left w:val="single" w:sz="2" w:space="0" w:color="E3E3E3"/>
                <w:bottom w:val="single" w:sz="2" w:space="0" w:color="E3E3E3"/>
                <w:right w:val="single" w:sz="2" w:space="0" w:color="E3E3E3"/>
              </w:divBdr>
              <w:divsChild>
                <w:div w:id="559636020">
                  <w:marLeft w:val="0"/>
                  <w:marRight w:val="0"/>
                  <w:marTop w:val="0"/>
                  <w:marBottom w:val="0"/>
                  <w:divBdr>
                    <w:top w:val="single" w:sz="2" w:space="0" w:color="E3E3E3"/>
                    <w:left w:val="single" w:sz="2" w:space="0" w:color="E3E3E3"/>
                    <w:bottom w:val="single" w:sz="2" w:space="0" w:color="E3E3E3"/>
                    <w:right w:val="single" w:sz="2" w:space="0" w:color="E3E3E3"/>
                  </w:divBdr>
                  <w:divsChild>
                    <w:div w:id="870800535">
                      <w:marLeft w:val="0"/>
                      <w:marRight w:val="0"/>
                      <w:marTop w:val="0"/>
                      <w:marBottom w:val="0"/>
                      <w:divBdr>
                        <w:top w:val="single" w:sz="2" w:space="0" w:color="E3E3E3"/>
                        <w:left w:val="single" w:sz="2" w:space="0" w:color="E3E3E3"/>
                        <w:bottom w:val="single" w:sz="2" w:space="0" w:color="E3E3E3"/>
                        <w:right w:val="single" w:sz="2" w:space="0" w:color="E3E3E3"/>
                      </w:divBdr>
                      <w:divsChild>
                        <w:div w:id="840974101">
                          <w:marLeft w:val="0"/>
                          <w:marRight w:val="0"/>
                          <w:marTop w:val="0"/>
                          <w:marBottom w:val="0"/>
                          <w:divBdr>
                            <w:top w:val="single" w:sz="2" w:space="0" w:color="E3E3E3"/>
                            <w:left w:val="single" w:sz="2" w:space="0" w:color="E3E3E3"/>
                            <w:bottom w:val="single" w:sz="2" w:space="0" w:color="E3E3E3"/>
                            <w:right w:val="single" w:sz="2" w:space="0" w:color="E3E3E3"/>
                          </w:divBdr>
                          <w:divsChild>
                            <w:div w:id="542909223">
                              <w:marLeft w:val="0"/>
                              <w:marRight w:val="0"/>
                              <w:marTop w:val="0"/>
                              <w:marBottom w:val="0"/>
                              <w:divBdr>
                                <w:top w:val="single" w:sz="2" w:space="0" w:color="E3E3E3"/>
                                <w:left w:val="single" w:sz="2" w:space="0" w:color="E3E3E3"/>
                                <w:bottom w:val="single" w:sz="2" w:space="0" w:color="E3E3E3"/>
                                <w:right w:val="single" w:sz="2" w:space="0" w:color="E3E3E3"/>
                              </w:divBdr>
                              <w:divsChild>
                                <w:div w:id="138772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645356629">
                                      <w:marLeft w:val="0"/>
                                      <w:marRight w:val="0"/>
                                      <w:marTop w:val="0"/>
                                      <w:marBottom w:val="0"/>
                                      <w:divBdr>
                                        <w:top w:val="single" w:sz="2" w:space="0" w:color="E3E3E3"/>
                                        <w:left w:val="single" w:sz="2" w:space="0" w:color="E3E3E3"/>
                                        <w:bottom w:val="single" w:sz="2" w:space="0" w:color="E3E3E3"/>
                                        <w:right w:val="single" w:sz="2" w:space="0" w:color="E3E3E3"/>
                                      </w:divBdr>
                                      <w:divsChild>
                                        <w:div w:id="284625024">
                                          <w:marLeft w:val="0"/>
                                          <w:marRight w:val="0"/>
                                          <w:marTop w:val="0"/>
                                          <w:marBottom w:val="0"/>
                                          <w:divBdr>
                                            <w:top w:val="single" w:sz="2" w:space="0" w:color="E3E3E3"/>
                                            <w:left w:val="single" w:sz="2" w:space="0" w:color="E3E3E3"/>
                                            <w:bottom w:val="single" w:sz="2" w:space="0" w:color="E3E3E3"/>
                                            <w:right w:val="single" w:sz="2" w:space="0" w:color="E3E3E3"/>
                                          </w:divBdr>
                                          <w:divsChild>
                                            <w:div w:id="59796007">
                                              <w:marLeft w:val="0"/>
                                              <w:marRight w:val="0"/>
                                              <w:marTop w:val="0"/>
                                              <w:marBottom w:val="0"/>
                                              <w:divBdr>
                                                <w:top w:val="single" w:sz="2" w:space="0" w:color="E3E3E3"/>
                                                <w:left w:val="single" w:sz="2" w:space="0" w:color="E3E3E3"/>
                                                <w:bottom w:val="single" w:sz="2" w:space="0" w:color="E3E3E3"/>
                                                <w:right w:val="single" w:sz="2" w:space="0" w:color="E3E3E3"/>
                                              </w:divBdr>
                                              <w:divsChild>
                                                <w:div w:id="1963538696">
                                                  <w:marLeft w:val="0"/>
                                                  <w:marRight w:val="0"/>
                                                  <w:marTop w:val="0"/>
                                                  <w:marBottom w:val="0"/>
                                                  <w:divBdr>
                                                    <w:top w:val="single" w:sz="2" w:space="0" w:color="E3E3E3"/>
                                                    <w:left w:val="single" w:sz="2" w:space="0" w:color="E3E3E3"/>
                                                    <w:bottom w:val="single" w:sz="2" w:space="0" w:color="E3E3E3"/>
                                                    <w:right w:val="single" w:sz="2" w:space="0" w:color="E3E3E3"/>
                                                  </w:divBdr>
                                                  <w:divsChild>
                                                    <w:div w:id="309210925">
                                                      <w:marLeft w:val="0"/>
                                                      <w:marRight w:val="0"/>
                                                      <w:marTop w:val="0"/>
                                                      <w:marBottom w:val="0"/>
                                                      <w:divBdr>
                                                        <w:top w:val="single" w:sz="2" w:space="0" w:color="E3E3E3"/>
                                                        <w:left w:val="single" w:sz="2" w:space="0" w:color="E3E3E3"/>
                                                        <w:bottom w:val="single" w:sz="2" w:space="0" w:color="E3E3E3"/>
                                                        <w:right w:val="single" w:sz="2" w:space="0" w:color="E3E3E3"/>
                                                      </w:divBdr>
                                                      <w:divsChild>
                                                        <w:div w:id="127489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674755">
          <w:marLeft w:val="0"/>
          <w:marRight w:val="0"/>
          <w:marTop w:val="0"/>
          <w:marBottom w:val="0"/>
          <w:divBdr>
            <w:top w:val="none" w:sz="0" w:space="0" w:color="auto"/>
            <w:left w:val="none" w:sz="0" w:space="0" w:color="auto"/>
            <w:bottom w:val="none" w:sz="0" w:space="0" w:color="auto"/>
            <w:right w:val="none" w:sz="0" w:space="0" w:color="auto"/>
          </w:divBdr>
          <w:divsChild>
            <w:div w:id="1550460630">
              <w:marLeft w:val="0"/>
              <w:marRight w:val="0"/>
              <w:marTop w:val="100"/>
              <w:marBottom w:val="100"/>
              <w:divBdr>
                <w:top w:val="single" w:sz="2" w:space="0" w:color="E3E3E3"/>
                <w:left w:val="single" w:sz="2" w:space="0" w:color="E3E3E3"/>
                <w:bottom w:val="single" w:sz="2" w:space="0" w:color="E3E3E3"/>
                <w:right w:val="single" w:sz="2" w:space="0" w:color="E3E3E3"/>
              </w:divBdr>
              <w:divsChild>
                <w:div w:id="32166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9960844">
      <w:bodyDiv w:val="1"/>
      <w:marLeft w:val="0"/>
      <w:marRight w:val="0"/>
      <w:marTop w:val="0"/>
      <w:marBottom w:val="0"/>
      <w:divBdr>
        <w:top w:val="none" w:sz="0" w:space="0" w:color="auto"/>
        <w:left w:val="none" w:sz="0" w:space="0" w:color="auto"/>
        <w:bottom w:val="none" w:sz="0" w:space="0" w:color="auto"/>
        <w:right w:val="none" w:sz="0" w:space="0" w:color="auto"/>
      </w:divBdr>
    </w:div>
    <w:div w:id="479881324">
      <w:bodyDiv w:val="1"/>
      <w:marLeft w:val="0"/>
      <w:marRight w:val="0"/>
      <w:marTop w:val="0"/>
      <w:marBottom w:val="0"/>
      <w:divBdr>
        <w:top w:val="none" w:sz="0" w:space="0" w:color="auto"/>
        <w:left w:val="none" w:sz="0" w:space="0" w:color="auto"/>
        <w:bottom w:val="none" w:sz="0" w:space="0" w:color="auto"/>
        <w:right w:val="none" w:sz="0" w:space="0" w:color="auto"/>
      </w:divBdr>
    </w:div>
    <w:div w:id="526525365">
      <w:bodyDiv w:val="1"/>
      <w:marLeft w:val="0"/>
      <w:marRight w:val="0"/>
      <w:marTop w:val="0"/>
      <w:marBottom w:val="0"/>
      <w:divBdr>
        <w:top w:val="none" w:sz="0" w:space="0" w:color="auto"/>
        <w:left w:val="none" w:sz="0" w:space="0" w:color="auto"/>
        <w:bottom w:val="none" w:sz="0" w:space="0" w:color="auto"/>
        <w:right w:val="none" w:sz="0" w:space="0" w:color="auto"/>
      </w:divBdr>
    </w:div>
    <w:div w:id="736394889">
      <w:bodyDiv w:val="1"/>
      <w:marLeft w:val="0"/>
      <w:marRight w:val="0"/>
      <w:marTop w:val="0"/>
      <w:marBottom w:val="0"/>
      <w:divBdr>
        <w:top w:val="none" w:sz="0" w:space="0" w:color="auto"/>
        <w:left w:val="none" w:sz="0" w:space="0" w:color="auto"/>
        <w:bottom w:val="none" w:sz="0" w:space="0" w:color="auto"/>
        <w:right w:val="none" w:sz="0" w:space="0" w:color="auto"/>
      </w:divBdr>
    </w:div>
    <w:div w:id="851919828">
      <w:bodyDiv w:val="1"/>
      <w:marLeft w:val="0"/>
      <w:marRight w:val="0"/>
      <w:marTop w:val="0"/>
      <w:marBottom w:val="0"/>
      <w:divBdr>
        <w:top w:val="none" w:sz="0" w:space="0" w:color="auto"/>
        <w:left w:val="none" w:sz="0" w:space="0" w:color="auto"/>
        <w:bottom w:val="none" w:sz="0" w:space="0" w:color="auto"/>
        <w:right w:val="none" w:sz="0" w:space="0" w:color="auto"/>
      </w:divBdr>
      <w:divsChild>
        <w:div w:id="1285503904">
          <w:marLeft w:val="0"/>
          <w:marRight w:val="0"/>
          <w:marTop w:val="0"/>
          <w:marBottom w:val="0"/>
          <w:divBdr>
            <w:top w:val="single" w:sz="2" w:space="0" w:color="E3E3E3"/>
            <w:left w:val="single" w:sz="2" w:space="0" w:color="E3E3E3"/>
            <w:bottom w:val="single" w:sz="2" w:space="0" w:color="E3E3E3"/>
            <w:right w:val="single" w:sz="2" w:space="0" w:color="E3E3E3"/>
          </w:divBdr>
          <w:divsChild>
            <w:div w:id="570429560">
              <w:marLeft w:val="0"/>
              <w:marRight w:val="0"/>
              <w:marTop w:val="0"/>
              <w:marBottom w:val="0"/>
              <w:divBdr>
                <w:top w:val="single" w:sz="2" w:space="0" w:color="E3E3E3"/>
                <w:left w:val="single" w:sz="2" w:space="0" w:color="E3E3E3"/>
                <w:bottom w:val="single" w:sz="2" w:space="0" w:color="E3E3E3"/>
                <w:right w:val="single" w:sz="2" w:space="0" w:color="E3E3E3"/>
              </w:divBdr>
              <w:divsChild>
                <w:div w:id="87242580">
                  <w:marLeft w:val="0"/>
                  <w:marRight w:val="0"/>
                  <w:marTop w:val="0"/>
                  <w:marBottom w:val="0"/>
                  <w:divBdr>
                    <w:top w:val="single" w:sz="2" w:space="0" w:color="E3E3E3"/>
                    <w:left w:val="single" w:sz="2" w:space="0" w:color="E3E3E3"/>
                    <w:bottom w:val="single" w:sz="2" w:space="0" w:color="E3E3E3"/>
                    <w:right w:val="single" w:sz="2" w:space="0" w:color="E3E3E3"/>
                  </w:divBdr>
                  <w:divsChild>
                    <w:div w:id="1060052460">
                      <w:marLeft w:val="0"/>
                      <w:marRight w:val="0"/>
                      <w:marTop w:val="0"/>
                      <w:marBottom w:val="0"/>
                      <w:divBdr>
                        <w:top w:val="single" w:sz="2" w:space="0" w:color="E3E3E3"/>
                        <w:left w:val="single" w:sz="2" w:space="0" w:color="E3E3E3"/>
                        <w:bottom w:val="single" w:sz="2" w:space="0" w:color="E3E3E3"/>
                        <w:right w:val="single" w:sz="2" w:space="0" w:color="E3E3E3"/>
                      </w:divBdr>
                      <w:divsChild>
                        <w:div w:id="906301609">
                          <w:marLeft w:val="0"/>
                          <w:marRight w:val="0"/>
                          <w:marTop w:val="0"/>
                          <w:marBottom w:val="0"/>
                          <w:divBdr>
                            <w:top w:val="single" w:sz="2" w:space="0" w:color="E3E3E3"/>
                            <w:left w:val="single" w:sz="2" w:space="0" w:color="E3E3E3"/>
                            <w:bottom w:val="single" w:sz="2" w:space="0" w:color="E3E3E3"/>
                            <w:right w:val="single" w:sz="2" w:space="0" w:color="E3E3E3"/>
                          </w:divBdr>
                          <w:divsChild>
                            <w:div w:id="1698004665">
                              <w:marLeft w:val="0"/>
                              <w:marRight w:val="0"/>
                              <w:marTop w:val="0"/>
                              <w:marBottom w:val="0"/>
                              <w:divBdr>
                                <w:top w:val="single" w:sz="2" w:space="0" w:color="E3E3E3"/>
                                <w:left w:val="single" w:sz="2" w:space="0" w:color="E3E3E3"/>
                                <w:bottom w:val="single" w:sz="2" w:space="0" w:color="E3E3E3"/>
                                <w:right w:val="single" w:sz="2" w:space="0" w:color="E3E3E3"/>
                              </w:divBdr>
                              <w:divsChild>
                                <w:div w:id="1023750640">
                                  <w:marLeft w:val="0"/>
                                  <w:marRight w:val="0"/>
                                  <w:marTop w:val="100"/>
                                  <w:marBottom w:val="100"/>
                                  <w:divBdr>
                                    <w:top w:val="single" w:sz="2" w:space="0" w:color="E3E3E3"/>
                                    <w:left w:val="single" w:sz="2" w:space="0" w:color="E3E3E3"/>
                                    <w:bottom w:val="single" w:sz="2" w:space="0" w:color="E3E3E3"/>
                                    <w:right w:val="single" w:sz="2" w:space="0" w:color="E3E3E3"/>
                                  </w:divBdr>
                                  <w:divsChild>
                                    <w:div w:id="308024246">
                                      <w:marLeft w:val="0"/>
                                      <w:marRight w:val="0"/>
                                      <w:marTop w:val="0"/>
                                      <w:marBottom w:val="0"/>
                                      <w:divBdr>
                                        <w:top w:val="single" w:sz="2" w:space="0" w:color="E3E3E3"/>
                                        <w:left w:val="single" w:sz="2" w:space="0" w:color="E3E3E3"/>
                                        <w:bottom w:val="single" w:sz="2" w:space="0" w:color="E3E3E3"/>
                                        <w:right w:val="single" w:sz="2" w:space="0" w:color="E3E3E3"/>
                                      </w:divBdr>
                                      <w:divsChild>
                                        <w:div w:id="1215657789">
                                          <w:marLeft w:val="0"/>
                                          <w:marRight w:val="0"/>
                                          <w:marTop w:val="0"/>
                                          <w:marBottom w:val="0"/>
                                          <w:divBdr>
                                            <w:top w:val="single" w:sz="2" w:space="0" w:color="E3E3E3"/>
                                            <w:left w:val="single" w:sz="2" w:space="0" w:color="E3E3E3"/>
                                            <w:bottom w:val="single" w:sz="2" w:space="0" w:color="E3E3E3"/>
                                            <w:right w:val="single" w:sz="2" w:space="0" w:color="E3E3E3"/>
                                          </w:divBdr>
                                          <w:divsChild>
                                            <w:div w:id="970283913">
                                              <w:marLeft w:val="0"/>
                                              <w:marRight w:val="0"/>
                                              <w:marTop w:val="0"/>
                                              <w:marBottom w:val="0"/>
                                              <w:divBdr>
                                                <w:top w:val="single" w:sz="2" w:space="0" w:color="E3E3E3"/>
                                                <w:left w:val="single" w:sz="2" w:space="0" w:color="E3E3E3"/>
                                                <w:bottom w:val="single" w:sz="2" w:space="0" w:color="E3E3E3"/>
                                                <w:right w:val="single" w:sz="2" w:space="0" w:color="E3E3E3"/>
                                              </w:divBdr>
                                              <w:divsChild>
                                                <w:div w:id="134839243">
                                                  <w:marLeft w:val="0"/>
                                                  <w:marRight w:val="0"/>
                                                  <w:marTop w:val="0"/>
                                                  <w:marBottom w:val="0"/>
                                                  <w:divBdr>
                                                    <w:top w:val="single" w:sz="2" w:space="0" w:color="E3E3E3"/>
                                                    <w:left w:val="single" w:sz="2" w:space="0" w:color="E3E3E3"/>
                                                    <w:bottom w:val="single" w:sz="2" w:space="0" w:color="E3E3E3"/>
                                                    <w:right w:val="single" w:sz="2" w:space="0" w:color="E3E3E3"/>
                                                  </w:divBdr>
                                                  <w:divsChild>
                                                    <w:div w:id="854659724">
                                                      <w:marLeft w:val="0"/>
                                                      <w:marRight w:val="0"/>
                                                      <w:marTop w:val="0"/>
                                                      <w:marBottom w:val="0"/>
                                                      <w:divBdr>
                                                        <w:top w:val="single" w:sz="2" w:space="0" w:color="E3E3E3"/>
                                                        <w:left w:val="single" w:sz="2" w:space="0" w:color="E3E3E3"/>
                                                        <w:bottom w:val="single" w:sz="2" w:space="0" w:color="E3E3E3"/>
                                                        <w:right w:val="single" w:sz="2" w:space="0" w:color="E3E3E3"/>
                                                      </w:divBdr>
                                                      <w:divsChild>
                                                        <w:div w:id="146928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1170159">
          <w:marLeft w:val="0"/>
          <w:marRight w:val="0"/>
          <w:marTop w:val="0"/>
          <w:marBottom w:val="0"/>
          <w:divBdr>
            <w:top w:val="none" w:sz="0" w:space="0" w:color="auto"/>
            <w:left w:val="none" w:sz="0" w:space="0" w:color="auto"/>
            <w:bottom w:val="none" w:sz="0" w:space="0" w:color="auto"/>
            <w:right w:val="none" w:sz="0" w:space="0" w:color="auto"/>
          </w:divBdr>
        </w:div>
      </w:divsChild>
    </w:div>
    <w:div w:id="1202788967">
      <w:bodyDiv w:val="1"/>
      <w:marLeft w:val="0"/>
      <w:marRight w:val="0"/>
      <w:marTop w:val="0"/>
      <w:marBottom w:val="0"/>
      <w:divBdr>
        <w:top w:val="none" w:sz="0" w:space="0" w:color="auto"/>
        <w:left w:val="none" w:sz="0" w:space="0" w:color="auto"/>
        <w:bottom w:val="none" w:sz="0" w:space="0" w:color="auto"/>
        <w:right w:val="none" w:sz="0" w:space="0" w:color="auto"/>
      </w:divBdr>
    </w:div>
    <w:div w:id="1243294495">
      <w:bodyDiv w:val="1"/>
      <w:marLeft w:val="0"/>
      <w:marRight w:val="0"/>
      <w:marTop w:val="0"/>
      <w:marBottom w:val="0"/>
      <w:divBdr>
        <w:top w:val="none" w:sz="0" w:space="0" w:color="auto"/>
        <w:left w:val="none" w:sz="0" w:space="0" w:color="auto"/>
        <w:bottom w:val="none" w:sz="0" w:space="0" w:color="auto"/>
        <w:right w:val="none" w:sz="0" w:space="0" w:color="auto"/>
      </w:divBdr>
    </w:div>
    <w:div w:id="1786072418">
      <w:bodyDiv w:val="1"/>
      <w:marLeft w:val="0"/>
      <w:marRight w:val="0"/>
      <w:marTop w:val="0"/>
      <w:marBottom w:val="0"/>
      <w:divBdr>
        <w:top w:val="none" w:sz="0" w:space="0" w:color="auto"/>
        <w:left w:val="none" w:sz="0" w:space="0" w:color="auto"/>
        <w:bottom w:val="none" w:sz="0" w:space="0" w:color="auto"/>
        <w:right w:val="none" w:sz="0" w:space="0" w:color="auto"/>
      </w:divBdr>
    </w:div>
    <w:div w:id="21036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HRIS</a:t>
            </a:r>
            <a:r>
              <a:rPr lang="en-US" baseline="0"/>
              <a:t> Training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237233503706775E-2"/>
          <c:y val="0.19816384180790961"/>
          <c:w val="0.89775107058986048"/>
          <c:h val="0.7161569316547296"/>
        </c:manualLayout>
      </c:layout>
      <c:barChart>
        <c:barDir val="col"/>
        <c:grouping val="clustered"/>
        <c:varyColors val="0"/>
        <c:ser>
          <c:idx val="0"/>
          <c:order val="0"/>
          <c:tx>
            <c:strRef>
              <c:f>Sheet1!$B$1</c:f>
              <c:strCache>
                <c:ptCount val="1"/>
                <c:pt idx="0">
                  <c:v> No. of respondents</c:v>
                </c:pt>
              </c:strCache>
            </c:strRef>
          </c:tx>
          <c:spPr>
            <a:solidFill>
              <a:schemeClr val="accent1"/>
            </a:solidFill>
            <a:ln>
              <a:noFill/>
            </a:ln>
            <a:effectLst/>
          </c:spPr>
          <c:invertIfNegative val="0"/>
          <c:cat>
            <c:strRef>
              <c:f>Sheet1!$A$2:$A$5</c:f>
              <c:strCache>
                <c:ptCount val="4"/>
                <c:pt idx="0">
                  <c:v>Regularly</c:v>
                </c:pt>
                <c:pt idx="1">
                  <c:v>Occasionally</c:v>
                </c:pt>
                <c:pt idx="2">
                  <c:v>Rarely</c:v>
                </c:pt>
                <c:pt idx="3">
                  <c:v>Never</c:v>
                </c:pt>
              </c:strCache>
            </c:strRef>
          </c:cat>
          <c:val>
            <c:numRef>
              <c:f>Sheet1!$B$2:$B$5</c:f>
              <c:numCache>
                <c:formatCode>General</c:formatCode>
                <c:ptCount val="4"/>
                <c:pt idx="0">
                  <c:v>37</c:v>
                </c:pt>
                <c:pt idx="1">
                  <c:v>51</c:v>
                </c:pt>
                <c:pt idx="2">
                  <c:v>22</c:v>
                </c:pt>
                <c:pt idx="3">
                  <c:v>0</c:v>
                </c:pt>
              </c:numCache>
            </c:numRef>
          </c:val>
          <c:extLst>
            <c:ext xmlns:c16="http://schemas.microsoft.com/office/drawing/2014/chart" uri="{C3380CC4-5D6E-409C-BE32-E72D297353CC}">
              <c16:uniqueId val="{00000000-4BC8-4508-B99F-1B06B1E3779D}"/>
            </c:ext>
          </c:extLst>
        </c:ser>
        <c:dLbls>
          <c:showLegendKey val="0"/>
          <c:showVal val="0"/>
          <c:showCatName val="0"/>
          <c:showSerName val="0"/>
          <c:showPercent val="0"/>
          <c:showBubbleSize val="0"/>
        </c:dLbls>
        <c:gapWidth val="150"/>
        <c:axId val="1931686623"/>
        <c:axId val="1931687103"/>
      </c:barChart>
      <c:catAx>
        <c:axId val="193168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687103"/>
        <c:crosses val="autoZero"/>
        <c:auto val="1"/>
        <c:lblAlgn val="ctr"/>
        <c:lblOffset val="100"/>
        <c:noMultiLvlLbl val="0"/>
      </c:catAx>
      <c:valAx>
        <c:axId val="19316871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6866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363B-88FF-4B66-8B7E-F807A7CD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65</Pages>
  <Words>12098</Words>
  <Characters>68965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Swathi Mukthapuram</dc:creator>
  <cp:keywords/>
  <dc:description/>
  <cp:lastModifiedBy>Sai Swathi Mukthapuram</cp:lastModifiedBy>
  <cp:revision>159</cp:revision>
  <dcterms:created xsi:type="dcterms:W3CDTF">2024-05-15T13:58:00Z</dcterms:created>
  <dcterms:modified xsi:type="dcterms:W3CDTF">2024-05-16T01:28:00Z</dcterms:modified>
</cp:coreProperties>
</file>