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AD9" w:rsidRPr="007A4AD9" w:rsidRDefault="007A4AD9" w:rsidP="007A4A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PIZZA : GANDUM = ... : ...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Rumah : Tukang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Gambar : Pelukis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Genteng : Tanah Liat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Skripsi : Buku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Patung : Pemahat</w:t>
      </w:r>
    </w:p>
    <w:p w:rsidR="007A4AD9" w:rsidRPr="007A4AD9" w:rsidRDefault="007A4AD9" w:rsidP="007A4A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A4AD9" w:rsidRPr="007A4AD9" w:rsidRDefault="007A4AD9" w:rsidP="007A4A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7A4AD9" w:rsidRPr="007A4AD9" w:rsidRDefault="007A4AD9" w:rsidP="007A4A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Bahan membuat pizza adalah gandum. Bahan membuat genteng adalah tanah liat.</w:t>
      </w:r>
    </w:p>
    <w:p w:rsidR="007A4AD9" w:rsidRPr="007A4AD9" w:rsidRDefault="007A4AD9" w:rsidP="007A4A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MODERN : TRADISIONAL = ... : ...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Roket : Rudal Scud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Mobil : Pedati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Ferrari : Fiat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TV : VCD Player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Pesawat : Sepeda Motor</w:t>
      </w:r>
    </w:p>
    <w:p w:rsidR="007A4AD9" w:rsidRPr="007A4AD9" w:rsidRDefault="007A4AD9" w:rsidP="007A4A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A4AD9" w:rsidRPr="007A4AD9" w:rsidRDefault="007A4AD9" w:rsidP="007A4A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7A4AD9" w:rsidRPr="007A4AD9" w:rsidRDefault="007A4AD9" w:rsidP="007A4A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Mobil alat transportasi modern, pedati alat transportasi tradisional.</w:t>
      </w:r>
    </w:p>
    <w:p w:rsidR="007A4AD9" w:rsidRPr="007A4AD9" w:rsidRDefault="007A4AD9" w:rsidP="007A4A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INDONESIA : BELANDA = ... : ...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Malaysia : Inggris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India : Spanyol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Australia : Selandia Baru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Singapura : China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Brunei Darussalam : Timor Leste</w:t>
      </w:r>
    </w:p>
    <w:p w:rsidR="007A4AD9" w:rsidRPr="007A4AD9" w:rsidRDefault="007A4AD9" w:rsidP="007A4A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A4AD9" w:rsidRPr="007A4AD9" w:rsidRDefault="007A4AD9" w:rsidP="007A4A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7A4AD9" w:rsidRPr="007A4AD9" w:rsidRDefault="007A4AD9" w:rsidP="007A4A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Indonesia pernah dijajah Belanda. Malaysia pernah dijajah Inggris.</w:t>
      </w:r>
    </w:p>
    <w:p w:rsidR="007A4AD9" w:rsidRPr="007A4AD9" w:rsidRDefault="007A4AD9" w:rsidP="007A4A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KARNIVORA : SINGA = ... : ...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Reptilia : Buaya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Manusia : Omnivora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Herbivora : Sapi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Omnivora : Harimau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Herbivora : Omnivora</w:t>
      </w:r>
    </w:p>
    <w:p w:rsidR="007A4AD9" w:rsidRPr="007A4AD9" w:rsidRDefault="007A4AD9" w:rsidP="007A4A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A4AD9" w:rsidRPr="007A4AD9" w:rsidRDefault="007A4AD9" w:rsidP="007A4A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7A4AD9" w:rsidRPr="007A4AD9" w:rsidRDefault="007A4AD9" w:rsidP="007A4A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Contoh hewan karnivora adalah singa. Contoh hewan herbivora adalah sapi.</w:t>
      </w:r>
    </w:p>
    <w:p w:rsidR="007A4AD9" w:rsidRPr="007A4AD9" w:rsidRDefault="007A4AD9" w:rsidP="007A4A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GANCU = ...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Serokan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Karung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Timbangan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Pengait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Jangkar</w:t>
      </w:r>
    </w:p>
    <w:p w:rsidR="007A4AD9" w:rsidRPr="007A4AD9" w:rsidRDefault="007A4AD9" w:rsidP="007A4A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A4AD9" w:rsidRPr="007A4AD9" w:rsidRDefault="007A4AD9" w:rsidP="007A4A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7A4AD9" w:rsidRPr="007A4AD9" w:rsidRDefault="007A4AD9" w:rsidP="007A4A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Gancu = sejenis alat terbuat dari batang besi yang ujungnya diberi pengait. Alat ini biasanya digunakan untuk menarik karung beras.</w:t>
      </w:r>
    </w:p>
    <w:p w:rsidR="007A4AD9" w:rsidRPr="007A4AD9" w:rsidRDefault="007A4AD9" w:rsidP="007A4A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KUNYUK = ...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Sial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Macan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Gorila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Kera kecil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Kancil</w:t>
      </w:r>
    </w:p>
    <w:p w:rsidR="007A4AD9" w:rsidRPr="007A4AD9" w:rsidRDefault="007A4AD9" w:rsidP="007A4A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A4AD9" w:rsidRPr="007A4AD9" w:rsidRDefault="007A4AD9" w:rsidP="007A4A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7A4AD9" w:rsidRPr="007A4AD9" w:rsidRDefault="007A4AD9" w:rsidP="007A4A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Kunyuk = kera kecil, monyet; kata sindiran untuk menyatakan orang yang tidak tahu aturan (adat) atau orang bodoh.</w:t>
      </w:r>
    </w:p>
    <w:p w:rsidR="007A4AD9" w:rsidRPr="007A4AD9" w:rsidRDefault="007A4AD9" w:rsidP="007A4A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KONVENSI = ...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Musyawarah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Kesepakatan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Ketentuan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Perundingan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Syarat</w:t>
      </w:r>
    </w:p>
    <w:p w:rsidR="007A4AD9" w:rsidRPr="007A4AD9" w:rsidRDefault="007A4AD9" w:rsidP="007A4A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A4AD9" w:rsidRPr="007A4AD9" w:rsidRDefault="007A4AD9" w:rsidP="007A4A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7A4AD9" w:rsidRPr="007A4AD9" w:rsidRDefault="007A4AD9" w:rsidP="007A4A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Konvensi = kesepakatan umum terutama mengenai bentuk - bentuk tata krama; adat istiadat atau kebiasaan yang berdasarkan kesepakatan umum.</w:t>
      </w:r>
    </w:p>
    <w:p w:rsidR="007A4AD9" w:rsidRPr="007A4AD9" w:rsidRDefault="007A4AD9" w:rsidP="007A4A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PERLOP &gt;&lt; ...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Masuk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Kerja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Datang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Absen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Pulang</w:t>
      </w:r>
    </w:p>
    <w:p w:rsidR="007A4AD9" w:rsidRPr="007A4AD9" w:rsidRDefault="007A4AD9" w:rsidP="007A4A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A4AD9" w:rsidRPr="007A4AD9" w:rsidRDefault="007A4AD9" w:rsidP="007A4A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7A4AD9" w:rsidRPr="007A4AD9" w:rsidRDefault="007A4AD9" w:rsidP="007A4A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Perlop = cuti (berhenti kerja beberapa lama untuk istirahat/ rehat, karena sakit, dsb.). Lawannya adalah kerja.</w:t>
      </w:r>
    </w:p>
    <w:p w:rsidR="007A4AD9" w:rsidRPr="007A4AD9" w:rsidRDefault="007A4AD9" w:rsidP="007A4A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TESIS &gt;&lt; ...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Sintetis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Hipotesis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Epitesis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Antitesis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Paratesis</w:t>
      </w:r>
    </w:p>
    <w:p w:rsidR="007A4AD9" w:rsidRPr="007A4AD9" w:rsidRDefault="007A4AD9" w:rsidP="007A4A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A4AD9" w:rsidRPr="007A4AD9" w:rsidRDefault="007A4AD9" w:rsidP="007A4A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7A4AD9" w:rsidRPr="007A4AD9" w:rsidRDefault="007A4AD9" w:rsidP="007A4A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Tesis adalah pernyataan atau teori untuk dikemukakan dan didukung oleh argumen - argumen. Lawannya adalah antitesis = pernyataan yang bertentangan dengan kebenaran (biasanya tidak di dukung teori atau argumen - argumen).</w:t>
      </w:r>
    </w:p>
    <w:p w:rsidR="007A4AD9" w:rsidRPr="007A4AD9" w:rsidRDefault="007A4AD9" w:rsidP="007A4A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PEMUPUKAN &gt;&lt; ...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Reboisasi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Defertilisasi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Renovasi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Rehabilitasi</w:t>
      </w:r>
    </w:p>
    <w:p w:rsidR="007A4AD9" w:rsidRPr="007A4AD9" w:rsidRDefault="007A4AD9" w:rsidP="007A4A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Fertilisasi</w:t>
      </w:r>
    </w:p>
    <w:p w:rsidR="007A4AD9" w:rsidRPr="007A4AD9" w:rsidRDefault="007A4AD9" w:rsidP="007A4A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A4AD9" w:rsidRPr="007A4AD9" w:rsidRDefault="007A4AD9" w:rsidP="007A4A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7A4AD9" w:rsidRPr="007A4AD9" w:rsidRDefault="007A4AD9" w:rsidP="007A4A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A4AD9">
        <w:rPr>
          <w:rFonts w:ascii="Segoe UI" w:eastAsia="Times New Roman" w:hAnsi="Segoe UI" w:cs="Segoe UI"/>
          <w:color w:val="212529"/>
          <w:sz w:val="25"/>
          <w:szCs w:val="25"/>
        </w:rPr>
        <w:t>Pemupukan = tindakan menyuburkan tanah dengan pupuk (rabuk). Lawannya adalah defertilisasi = keadaan tidak subur (kurang pupuk).</w:t>
      </w:r>
    </w:p>
    <w:p w:rsidR="00777F68" w:rsidRDefault="00777F68"/>
    <w:sectPr w:rsidR="00777F68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20F5F"/>
    <w:multiLevelType w:val="multilevel"/>
    <w:tmpl w:val="A2E2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7A4AD9"/>
    <w:rsid w:val="00777F68"/>
    <w:rsid w:val="007A4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5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04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997960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59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861815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40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4282190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733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4344638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76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2559959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411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6499926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77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3711762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210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4084645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624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4464061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06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3054170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2018-09-07T23:57:00Z</dcterms:created>
  <dcterms:modified xsi:type="dcterms:W3CDTF">2018-09-07T23:58:00Z</dcterms:modified>
</cp:coreProperties>
</file>