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Assignment-17 (String Basics In C Language)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program to calculate the length of the string. (without using built-in method)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program to count the occurrence of a given character in a given string.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character whose number of occurrences in string is to be checked: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occurs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times 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program to count vowels in a given string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vowelsCountInString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vowelsCountInString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vowels 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vowelsCountInString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program to convert a given string into uppercase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 to convert in upper case: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in upper case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program to convert a given string into lowercase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 to convert in lower case: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in lower case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program to reverse a string.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 to reverse: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after reversing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program in C to count the total number of alphabets, digits and special characters in a string. 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alphabetsCount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specialCharsCount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 to check how many alphabets, digits and special characters are present in it: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alphabetsCount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specialCharsCount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alphabets 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alphabetsCount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digits 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special characters 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specialCharsCount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Write a program in C to copy one string to another string. 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 to be stored in first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copying string 1 to string 2, string 2 is now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C program to sort a string array in ascending order. 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 to sort in ascending order: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before sorting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after sorting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a program in C to Find the Frequency of Characters.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CharsFrequency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 to find the frequency of all the characters in it: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CharsFrequency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CharsFrequency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"Frequency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CharsFrequency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