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2AC34" w14:textId="52B00E5F" w:rsidR="007C4826" w:rsidRDefault="007C4826">
      <w:pPr>
        <w:rPr>
          <w:sz w:val="40"/>
          <w:szCs w:val="40"/>
        </w:rPr>
      </w:pPr>
      <w:r>
        <w:rPr>
          <w:sz w:val="40"/>
          <w:szCs w:val="40"/>
        </w:rPr>
        <w:t xml:space="preserve">                               </w:t>
      </w:r>
      <w:r w:rsidRPr="007C4826">
        <w:rPr>
          <w:sz w:val="40"/>
          <w:szCs w:val="40"/>
        </w:rPr>
        <w:t>ASSIGNMENT - 5</w:t>
      </w:r>
      <w:r w:rsidRPr="007C4826">
        <w:rPr>
          <w:sz w:val="40"/>
          <w:szCs w:val="40"/>
        </w:rPr>
        <w:t xml:space="preserve">                            </w:t>
      </w:r>
    </w:p>
    <w:p w14:paraId="2B581DFE" w14:textId="4EA097F1" w:rsidR="00666413" w:rsidRDefault="007C4826">
      <w:pPr>
        <w:rPr>
          <w:sz w:val="40"/>
          <w:szCs w:val="40"/>
        </w:rPr>
      </w:pPr>
      <w:r>
        <w:rPr>
          <w:sz w:val="40"/>
          <w:szCs w:val="40"/>
        </w:rPr>
        <w:t xml:space="preserve">                           </w:t>
      </w:r>
      <w:r w:rsidRPr="007C4826">
        <w:rPr>
          <w:sz w:val="40"/>
          <w:szCs w:val="40"/>
        </w:rPr>
        <w:t>MACHINE LEARNING</w:t>
      </w:r>
    </w:p>
    <w:p w14:paraId="3803D6C4" w14:textId="73105054" w:rsidR="007C4826" w:rsidRPr="004A025E" w:rsidRDefault="007C4826" w:rsidP="007C4826">
      <w:pPr>
        <w:pStyle w:val="ListParagraph"/>
        <w:numPr>
          <w:ilvl w:val="0"/>
          <w:numId w:val="1"/>
        </w:numPr>
        <w:rPr>
          <w:b/>
          <w:bCs/>
          <w:sz w:val="32"/>
          <w:szCs w:val="32"/>
        </w:rPr>
      </w:pPr>
      <w:r w:rsidRPr="004A025E">
        <w:rPr>
          <w:b/>
          <w:bCs/>
          <w:sz w:val="32"/>
          <w:szCs w:val="32"/>
        </w:rPr>
        <w:t>R-squared or Residual Sum of Squares (RSS) which one of these two is a better measure of goodness of fit model in regression and why?</w:t>
      </w:r>
    </w:p>
    <w:p w14:paraId="60352D1B" w14:textId="5BB07AEB" w:rsidR="007C4826" w:rsidRDefault="007C4826" w:rsidP="007C4826">
      <w:pPr>
        <w:ind w:left="360"/>
      </w:pPr>
      <w:r>
        <w:t xml:space="preserve">Ans - </w:t>
      </w:r>
      <w:r w:rsidRPr="007C4826">
        <w:t>R-squared is generally a better measure of the goodness of fit for a regression model than the residual sum of squares (RSS).</w:t>
      </w:r>
    </w:p>
    <w:p w14:paraId="6C063C89" w14:textId="2056CA87" w:rsidR="007C4826" w:rsidRPr="004A025E" w:rsidRDefault="007C4826" w:rsidP="007C4826">
      <w:pPr>
        <w:pStyle w:val="ListParagraph"/>
        <w:numPr>
          <w:ilvl w:val="0"/>
          <w:numId w:val="1"/>
        </w:numPr>
        <w:rPr>
          <w:b/>
          <w:bCs/>
          <w:sz w:val="32"/>
          <w:szCs w:val="32"/>
        </w:rPr>
      </w:pPr>
      <w:r w:rsidRPr="004A025E">
        <w:rPr>
          <w:b/>
          <w:bCs/>
          <w:sz w:val="32"/>
          <w:szCs w:val="32"/>
        </w:rPr>
        <w:t>What are TSS (Total Sum of Squares), ESS (Explained Sum of Squares) and RSS (Residual Sum of Squares) in regression. Also mention the equation relating these three metrics with each other.</w:t>
      </w:r>
    </w:p>
    <w:p w14:paraId="764C69C8" w14:textId="7B938475" w:rsidR="00C63771" w:rsidRDefault="007C4826" w:rsidP="00C63771">
      <w:pPr>
        <w:ind w:left="360"/>
      </w:pPr>
      <w:r>
        <w:t xml:space="preserve">Ans </w:t>
      </w:r>
      <w:r w:rsidR="00C63771">
        <w:t>–</w:t>
      </w:r>
      <w:r>
        <w:t xml:space="preserve"> </w:t>
      </w:r>
    </w:p>
    <w:p w14:paraId="6CEDFE2D" w14:textId="54345276" w:rsidR="00C63771" w:rsidRPr="00C63771" w:rsidRDefault="007C4826" w:rsidP="00C63771">
      <w:pPr>
        <w:ind w:left="360"/>
      </w:pPr>
      <w:proofErr w:type="gramStart"/>
      <w:r>
        <w:t xml:space="preserve"> </w:t>
      </w:r>
      <w:r w:rsidR="00C63771" w:rsidRPr="00C63771">
        <w:rPr>
          <w:b/>
          <w:bCs/>
        </w:rPr>
        <w:t>Total</w:t>
      </w:r>
      <w:proofErr w:type="gramEnd"/>
      <w:r w:rsidR="00C63771" w:rsidRPr="00C63771">
        <w:rPr>
          <w:b/>
          <w:bCs/>
        </w:rPr>
        <w:t xml:space="preserve"> Sum of Squares (TSS)</w:t>
      </w:r>
      <w:r w:rsidR="00C63771" w:rsidRPr="00C63771">
        <w:t>:</w:t>
      </w:r>
    </w:p>
    <w:p w14:paraId="013CE9CE" w14:textId="77777777" w:rsidR="00C63771" w:rsidRDefault="00C63771" w:rsidP="00C63771">
      <w:pPr>
        <w:numPr>
          <w:ilvl w:val="0"/>
          <w:numId w:val="2"/>
        </w:numPr>
      </w:pPr>
      <w:r w:rsidRPr="00C63771">
        <w:rPr>
          <w:b/>
          <w:bCs/>
        </w:rPr>
        <w:t>Definition</w:t>
      </w:r>
      <w:r w:rsidRPr="00C63771">
        <w:t xml:space="preserve">: TSS measures the total variability of the observed data around the mean of the response variable </w:t>
      </w:r>
      <w:proofErr w:type="spellStart"/>
      <w:r w:rsidRPr="00C63771">
        <w:t>yyy</w:t>
      </w:r>
      <w:proofErr w:type="spellEnd"/>
      <w:r w:rsidRPr="00C63771">
        <w:t>. It represents the total variation in the response variable that we are trying to explain.</w:t>
      </w:r>
    </w:p>
    <w:p w14:paraId="1A1A65AA" w14:textId="26846506" w:rsidR="00C63771" w:rsidRDefault="00C63771" w:rsidP="00C63771">
      <w:pPr>
        <w:numPr>
          <w:ilvl w:val="0"/>
          <w:numId w:val="2"/>
        </w:numPr>
      </w:pPr>
      <w:r w:rsidRPr="00C63771">
        <w:rPr>
          <w:b/>
          <w:bCs/>
        </w:rPr>
        <w:t>Formula</w:t>
      </w:r>
      <w:r w:rsidRPr="00C63771">
        <w:t>:</w:t>
      </w:r>
    </w:p>
    <w:p w14:paraId="0777BF8C" w14:textId="536C755C" w:rsidR="00C63771" w:rsidRDefault="00C63771" w:rsidP="00636842">
      <w:pPr>
        <w:ind w:left="720"/>
      </w:pPr>
      <w:r>
        <w:rPr>
          <w:b/>
          <w:bCs/>
        </w:rPr>
        <w:t xml:space="preserve">        </w:t>
      </w:r>
      <w:r w:rsidR="00636842">
        <w:rPr>
          <w:b/>
          <w:bCs/>
        </w:rPr>
        <w:t xml:space="preserve">                                       </w:t>
      </w:r>
      <w:r w:rsidR="00636842" w:rsidRPr="00636842">
        <w:rPr>
          <w:b/>
          <w:bCs/>
        </w:rPr>
        <w:drawing>
          <wp:inline distT="0" distB="0" distL="0" distR="0" wp14:anchorId="02DF3D11" wp14:editId="49366534">
            <wp:extent cx="1968601" cy="673135"/>
            <wp:effectExtent l="0" t="0" r="0" b="0"/>
            <wp:docPr id="161497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9950" name=""/>
                    <pic:cNvPicPr/>
                  </pic:nvPicPr>
                  <pic:blipFill>
                    <a:blip r:embed="rId5"/>
                    <a:stretch>
                      <a:fillRect/>
                    </a:stretch>
                  </pic:blipFill>
                  <pic:spPr>
                    <a:xfrm>
                      <a:off x="0" y="0"/>
                      <a:ext cx="1968601" cy="673135"/>
                    </a:xfrm>
                    <a:prstGeom prst="rect">
                      <a:avLst/>
                    </a:prstGeom>
                  </pic:spPr>
                </pic:pic>
              </a:graphicData>
            </a:graphic>
          </wp:inline>
        </w:drawing>
      </w:r>
      <w:r>
        <w:t xml:space="preserve">                          </w:t>
      </w:r>
    </w:p>
    <w:p w14:paraId="4BF5BAC8" w14:textId="77777777" w:rsidR="00C63771" w:rsidRPr="00C63771" w:rsidRDefault="00C63771" w:rsidP="00C63771">
      <w:r w:rsidRPr="00C63771">
        <w:rPr>
          <w:b/>
          <w:bCs/>
        </w:rPr>
        <w:t>Explained Sum of Squares (ESS)</w:t>
      </w:r>
      <w:r w:rsidRPr="00C63771">
        <w:t>:</w:t>
      </w:r>
    </w:p>
    <w:p w14:paraId="2D0B64CC" w14:textId="77777777" w:rsidR="00C63771" w:rsidRPr="00C63771" w:rsidRDefault="00C63771" w:rsidP="00C63771">
      <w:pPr>
        <w:numPr>
          <w:ilvl w:val="0"/>
          <w:numId w:val="3"/>
        </w:numPr>
      </w:pPr>
      <w:r w:rsidRPr="00C63771">
        <w:rPr>
          <w:b/>
          <w:bCs/>
        </w:rPr>
        <w:t>Definition</w:t>
      </w:r>
      <w:r w:rsidRPr="00C63771">
        <w:t xml:space="preserve">: ESS measures the portion of the total variability that is explained by the regression model. It reflects how much of the variability in </w:t>
      </w:r>
      <w:proofErr w:type="spellStart"/>
      <w:r w:rsidRPr="00C63771">
        <w:t>yyy</w:t>
      </w:r>
      <w:proofErr w:type="spellEnd"/>
      <w:r w:rsidRPr="00C63771">
        <w:t xml:space="preserve"> is accounted for by the predictors.</w:t>
      </w:r>
    </w:p>
    <w:p w14:paraId="2926AD4B" w14:textId="55E02904" w:rsidR="00C63771" w:rsidRDefault="00C63771" w:rsidP="00C63771">
      <w:pPr>
        <w:numPr>
          <w:ilvl w:val="0"/>
          <w:numId w:val="3"/>
        </w:numPr>
      </w:pPr>
      <w:r w:rsidRPr="00C63771">
        <w:rPr>
          <w:b/>
          <w:bCs/>
        </w:rPr>
        <w:t>Formula</w:t>
      </w:r>
      <w:r w:rsidRPr="00C63771">
        <w:t xml:space="preserve">: </w:t>
      </w:r>
      <w:r>
        <w:t xml:space="preserve"> </w:t>
      </w:r>
    </w:p>
    <w:p w14:paraId="616B542B" w14:textId="04C3BFCE" w:rsidR="00636842" w:rsidRDefault="00636842" w:rsidP="00636842">
      <w:pPr>
        <w:ind w:left="720"/>
      </w:pPr>
      <w:r>
        <w:rPr>
          <w:b/>
          <w:bCs/>
        </w:rPr>
        <w:t xml:space="preserve">                                     </w:t>
      </w:r>
      <w:r w:rsidRPr="00636842">
        <w:rPr>
          <w:b/>
          <w:bCs/>
        </w:rPr>
        <w:drawing>
          <wp:inline distT="0" distB="0" distL="0" distR="0" wp14:anchorId="64A1EEDE" wp14:editId="33559ADC">
            <wp:extent cx="1905098" cy="806491"/>
            <wp:effectExtent l="0" t="0" r="0" b="0"/>
            <wp:docPr id="143571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18211" name=""/>
                    <pic:cNvPicPr/>
                  </pic:nvPicPr>
                  <pic:blipFill>
                    <a:blip r:embed="rId6"/>
                    <a:stretch>
                      <a:fillRect/>
                    </a:stretch>
                  </pic:blipFill>
                  <pic:spPr>
                    <a:xfrm>
                      <a:off x="0" y="0"/>
                      <a:ext cx="1905098" cy="806491"/>
                    </a:xfrm>
                    <a:prstGeom prst="rect">
                      <a:avLst/>
                    </a:prstGeom>
                  </pic:spPr>
                </pic:pic>
              </a:graphicData>
            </a:graphic>
          </wp:inline>
        </w:drawing>
      </w:r>
    </w:p>
    <w:p w14:paraId="6F52326D" w14:textId="6F614444" w:rsidR="00C63771" w:rsidRPr="00C63771" w:rsidRDefault="00C63771" w:rsidP="00C63771">
      <w:pPr>
        <w:ind w:left="720"/>
      </w:pPr>
      <w:r>
        <w:rPr>
          <w:b/>
          <w:bCs/>
        </w:rPr>
        <w:t xml:space="preserve">                         </w:t>
      </w:r>
    </w:p>
    <w:p w14:paraId="691D78D8" w14:textId="77777777" w:rsidR="00C63771" w:rsidRDefault="00C63771" w:rsidP="00C63771"/>
    <w:p w14:paraId="713CC960" w14:textId="77777777" w:rsidR="00C63771" w:rsidRPr="00636842" w:rsidRDefault="00C63771" w:rsidP="00C63771">
      <w:pPr>
        <w:rPr>
          <w:b/>
          <w:bCs/>
        </w:rPr>
      </w:pPr>
      <w:r w:rsidRPr="00636842">
        <w:rPr>
          <w:b/>
          <w:bCs/>
        </w:rPr>
        <w:t>Residual Sum of Squares (RSS):</w:t>
      </w:r>
    </w:p>
    <w:p w14:paraId="433B6B60" w14:textId="77777777" w:rsidR="00C63771" w:rsidRDefault="00C63771" w:rsidP="00C63771">
      <w:r w:rsidRPr="00636842">
        <w:rPr>
          <w:b/>
          <w:bCs/>
        </w:rPr>
        <w:lastRenderedPageBreak/>
        <w:t>Definition</w:t>
      </w:r>
      <w:r>
        <w:t>: RSS measures the portion of the total variability that is not explained by the regression model. It represents the error or residuals in the predictions.</w:t>
      </w:r>
    </w:p>
    <w:p w14:paraId="24A38620" w14:textId="33946320" w:rsidR="00C63771" w:rsidRDefault="00C63771" w:rsidP="00C63771">
      <w:r w:rsidRPr="00636842">
        <w:rPr>
          <w:b/>
          <w:bCs/>
        </w:rPr>
        <w:t>Formula</w:t>
      </w:r>
      <w:r>
        <w:t>:</w:t>
      </w:r>
      <w:r w:rsidRPr="00C63771">
        <w:drawing>
          <wp:inline distT="0" distB="0" distL="0" distR="0" wp14:anchorId="39419E25" wp14:editId="255CC2E4">
            <wp:extent cx="1949550" cy="520727"/>
            <wp:effectExtent l="0" t="0" r="0" b="0"/>
            <wp:docPr id="139579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6034" name=""/>
                    <pic:cNvPicPr/>
                  </pic:nvPicPr>
                  <pic:blipFill>
                    <a:blip r:embed="rId7"/>
                    <a:stretch>
                      <a:fillRect/>
                    </a:stretch>
                  </pic:blipFill>
                  <pic:spPr>
                    <a:xfrm>
                      <a:off x="0" y="0"/>
                      <a:ext cx="1949550" cy="520727"/>
                    </a:xfrm>
                    <a:prstGeom prst="rect">
                      <a:avLst/>
                    </a:prstGeom>
                  </pic:spPr>
                </pic:pic>
              </a:graphicData>
            </a:graphic>
          </wp:inline>
        </w:drawing>
      </w:r>
    </w:p>
    <w:p w14:paraId="69210FF1" w14:textId="77777777" w:rsidR="00636842" w:rsidRPr="00636842" w:rsidRDefault="00636842" w:rsidP="00636842">
      <w:r w:rsidRPr="00636842">
        <w:rPr>
          <w:b/>
          <w:bCs/>
        </w:rPr>
        <w:t>Relationship between TSS, ESS, and RSS</w:t>
      </w:r>
      <w:r w:rsidRPr="00636842">
        <w:t>:</w:t>
      </w:r>
    </w:p>
    <w:p w14:paraId="346D8045" w14:textId="77777777" w:rsidR="00636842" w:rsidRPr="00636842" w:rsidRDefault="00636842" w:rsidP="00636842">
      <w:r w:rsidRPr="00636842">
        <w:t>The relationship between these three metrics is given by the following equation:</w:t>
      </w:r>
    </w:p>
    <w:p w14:paraId="1E1A0F31" w14:textId="77777777" w:rsidR="00636842" w:rsidRDefault="00636842" w:rsidP="00C63771">
      <w:pPr>
        <w:pStyle w:val="NoSpacing"/>
        <w:rPr>
          <w:b/>
          <w:bCs/>
        </w:rPr>
      </w:pPr>
      <w:r w:rsidRPr="00636842">
        <w:rPr>
          <w:b/>
          <w:bCs/>
        </w:rPr>
        <w:t xml:space="preserve">                                        </w:t>
      </w:r>
      <w:r w:rsidRPr="00636842">
        <w:rPr>
          <w:b/>
          <w:bCs/>
        </w:rPr>
        <w:t>TSS=ESS+RSS</w:t>
      </w:r>
      <w:r w:rsidR="00C63771" w:rsidRPr="00636842">
        <w:rPr>
          <w:b/>
          <w:bCs/>
        </w:rPr>
        <w:t xml:space="preserve">             </w:t>
      </w:r>
    </w:p>
    <w:p w14:paraId="1C343E24" w14:textId="1D1FDCF8" w:rsidR="00636842" w:rsidRPr="004A025E" w:rsidRDefault="00636842" w:rsidP="00636842">
      <w:pPr>
        <w:pStyle w:val="NoSpacing"/>
        <w:rPr>
          <w:b/>
          <w:bCs/>
          <w:sz w:val="32"/>
          <w:szCs w:val="32"/>
        </w:rPr>
      </w:pPr>
      <w:r w:rsidRPr="004A025E">
        <w:rPr>
          <w:b/>
          <w:bCs/>
          <w:sz w:val="32"/>
          <w:szCs w:val="32"/>
        </w:rPr>
        <w:t>3.</w:t>
      </w:r>
      <w:r w:rsidRPr="004A025E">
        <w:rPr>
          <w:b/>
          <w:bCs/>
          <w:sz w:val="32"/>
          <w:szCs w:val="32"/>
        </w:rPr>
        <w:t xml:space="preserve">What is the need of regularization in machine learning? </w:t>
      </w:r>
    </w:p>
    <w:p w14:paraId="1E07E15A" w14:textId="452E4C5C" w:rsidR="00C63771" w:rsidRPr="00636842" w:rsidRDefault="00636842" w:rsidP="00636842">
      <w:pPr>
        <w:pStyle w:val="NoSpacing"/>
        <w:rPr>
          <w:b/>
          <w:bCs/>
        </w:rPr>
      </w:pPr>
      <w:r w:rsidRPr="00636842">
        <w:rPr>
          <w:b/>
          <w:bCs/>
        </w:rPr>
        <w:t xml:space="preserve"> </w:t>
      </w:r>
      <w:r w:rsidR="00C63771" w:rsidRPr="00636842">
        <w:rPr>
          <w:b/>
          <w:bCs/>
        </w:rPr>
        <w:t xml:space="preserve">                          </w:t>
      </w:r>
    </w:p>
    <w:p w14:paraId="3D76831F" w14:textId="480A041B" w:rsidR="00C63771" w:rsidRDefault="00636842" w:rsidP="00C63771">
      <w:r>
        <w:t>Ans –</w:t>
      </w:r>
    </w:p>
    <w:p w14:paraId="5D9A2995" w14:textId="77777777" w:rsidR="00636842" w:rsidRPr="00636842" w:rsidRDefault="00636842" w:rsidP="00636842">
      <w:pPr>
        <w:rPr>
          <w:b/>
          <w:bCs/>
        </w:rPr>
      </w:pPr>
      <w:r w:rsidRPr="00636842">
        <w:rPr>
          <w:b/>
          <w:bCs/>
        </w:rPr>
        <w:t>1. Prevent Overfitting</w:t>
      </w:r>
    </w:p>
    <w:p w14:paraId="7E3A1669" w14:textId="77777777" w:rsidR="00636842" w:rsidRPr="00636842" w:rsidRDefault="00636842" w:rsidP="00636842">
      <w:pPr>
        <w:numPr>
          <w:ilvl w:val="0"/>
          <w:numId w:val="5"/>
        </w:numPr>
      </w:pPr>
      <w:r w:rsidRPr="00636842">
        <w:rPr>
          <w:b/>
          <w:bCs/>
        </w:rPr>
        <w:t>Problem</w:t>
      </w:r>
      <w:r w:rsidRPr="00636842">
        <w:t>: Overfitting occurs when a model learns the noise and details in the training data to the extent that it negatively impacts its performance on unseen data. This typically happens when the model is too complex, with too many parameters relative to the amount of training data.</w:t>
      </w:r>
    </w:p>
    <w:p w14:paraId="157ABFD2" w14:textId="77777777" w:rsidR="00636842" w:rsidRPr="00636842" w:rsidRDefault="00636842" w:rsidP="00636842">
      <w:pPr>
        <w:numPr>
          <w:ilvl w:val="0"/>
          <w:numId w:val="5"/>
        </w:numPr>
      </w:pPr>
      <w:r w:rsidRPr="00636842">
        <w:rPr>
          <w:b/>
          <w:bCs/>
        </w:rPr>
        <w:t>Solution</w:t>
      </w:r>
      <w:r w:rsidRPr="00636842">
        <w:t>: Regularization techniques penalize the complexity of the model, discouraging it from fitting the training data too closely. This helps the model generalize better to new, unseen data.</w:t>
      </w:r>
    </w:p>
    <w:p w14:paraId="211D9091" w14:textId="77777777" w:rsidR="00636842" w:rsidRPr="00636842" w:rsidRDefault="00636842" w:rsidP="00636842">
      <w:pPr>
        <w:rPr>
          <w:b/>
          <w:bCs/>
        </w:rPr>
      </w:pPr>
      <w:r w:rsidRPr="00636842">
        <w:rPr>
          <w:b/>
          <w:bCs/>
        </w:rPr>
        <w:t>2. Simplify the Model</w:t>
      </w:r>
    </w:p>
    <w:p w14:paraId="063FC3C6" w14:textId="77777777" w:rsidR="00636842" w:rsidRPr="00636842" w:rsidRDefault="00636842" w:rsidP="00636842">
      <w:pPr>
        <w:numPr>
          <w:ilvl w:val="0"/>
          <w:numId w:val="6"/>
        </w:numPr>
      </w:pPr>
      <w:r w:rsidRPr="00636842">
        <w:rPr>
          <w:b/>
          <w:bCs/>
        </w:rPr>
        <w:t>Problem</w:t>
      </w:r>
      <w:r w:rsidRPr="00636842">
        <w:t>: Complex models with many parameters can become unwieldy and difficult to interpret. They may also be prone to learning irrelevant features or interactions that do not generalize well.</w:t>
      </w:r>
    </w:p>
    <w:p w14:paraId="57464624" w14:textId="77777777" w:rsidR="00636842" w:rsidRPr="00636842" w:rsidRDefault="00636842" w:rsidP="00636842">
      <w:pPr>
        <w:numPr>
          <w:ilvl w:val="0"/>
          <w:numId w:val="6"/>
        </w:numPr>
      </w:pPr>
      <w:r w:rsidRPr="00636842">
        <w:rPr>
          <w:b/>
          <w:bCs/>
        </w:rPr>
        <w:t>Solution</w:t>
      </w:r>
      <w:r w:rsidRPr="00636842">
        <w:t>: Regularization often encourages simpler models by shrinking the coefficients of less important features towards zero. This can lead to a more interpretable and robust model.</w:t>
      </w:r>
    </w:p>
    <w:p w14:paraId="3DFDAA4C" w14:textId="77777777" w:rsidR="00636842" w:rsidRPr="00636842" w:rsidRDefault="00636842" w:rsidP="00636842">
      <w:pPr>
        <w:rPr>
          <w:b/>
          <w:bCs/>
        </w:rPr>
      </w:pPr>
      <w:r w:rsidRPr="00636842">
        <w:rPr>
          <w:b/>
          <w:bCs/>
        </w:rPr>
        <w:t>3. Improve Model Performance</w:t>
      </w:r>
    </w:p>
    <w:p w14:paraId="477AE992" w14:textId="77777777" w:rsidR="00636842" w:rsidRPr="00636842" w:rsidRDefault="00636842" w:rsidP="00636842">
      <w:pPr>
        <w:numPr>
          <w:ilvl w:val="0"/>
          <w:numId w:val="7"/>
        </w:numPr>
      </w:pPr>
      <w:r w:rsidRPr="00636842">
        <w:rPr>
          <w:b/>
          <w:bCs/>
        </w:rPr>
        <w:t>Problem</w:t>
      </w:r>
      <w:r w:rsidRPr="00636842">
        <w:t>: Without regularization, a model may achieve high performance on the training data but perform poorly on validation or test data due to overfitting.</w:t>
      </w:r>
    </w:p>
    <w:p w14:paraId="515F5636" w14:textId="77777777" w:rsidR="00636842" w:rsidRPr="00636842" w:rsidRDefault="00636842" w:rsidP="00636842">
      <w:pPr>
        <w:numPr>
          <w:ilvl w:val="0"/>
          <w:numId w:val="7"/>
        </w:numPr>
      </w:pPr>
      <w:r w:rsidRPr="00636842">
        <w:rPr>
          <w:b/>
          <w:bCs/>
        </w:rPr>
        <w:t>Solution</w:t>
      </w:r>
      <w:r w:rsidRPr="00636842">
        <w:t>: Regularization can improve performance on validation and test sets by reducing overfitting and ensuring that the model captures the underlying patterns rather than the noise.</w:t>
      </w:r>
    </w:p>
    <w:p w14:paraId="517B3D18" w14:textId="77777777" w:rsidR="00636842" w:rsidRPr="00636842" w:rsidRDefault="00636842" w:rsidP="00636842">
      <w:pPr>
        <w:rPr>
          <w:b/>
          <w:bCs/>
        </w:rPr>
      </w:pPr>
      <w:r w:rsidRPr="00636842">
        <w:rPr>
          <w:b/>
          <w:bCs/>
        </w:rPr>
        <w:t>4. Handle Multicollinearity</w:t>
      </w:r>
    </w:p>
    <w:p w14:paraId="7FE395A3" w14:textId="77777777" w:rsidR="00636842" w:rsidRPr="00636842" w:rsidRDefault="00636842" w:rsidP="00636842">
      <w:pPr>
        <w:numPr>
          <w:ilvl w:val="0"/>
          <w:numId w:val="8"/>
        </w:numPr>
      </w:pPr>
      <w:r w:rsidRPr="00636842">
        <w:rPr>
          <w:b/>
          <w:bCs/>
        </w:rPr>
        <w:t>Problem</w:t>
      </w:r>
      <w:r w:rsidRPr="00636842">
        <w:t>: In regression models, multicollinearity occurs when predictors are highly correlated with each other, making it difficult to determine the individual effect of each predictor. This can lead to unstable estimates of coefficients.</w:t>
      </w:r>
    </w:p>
    <w:p w14:paraId="58F078D6" w14:textId="77777777" w:rsidR="00636842" w:rsidRPr="00636842" w:rsidRDefault="00636842" w:rsidP="00636842">
      <w:pPr>
        <w:numPr>
          <w:ilvl w:val="0"/>
          <w:numId w:val="8"/>
        </w:numPr>
      </w:pPr>
      <w:r w:rsidRPr="00636842">
        <w:rPr>
          <w:b/>
          <w:bCs/>
        </w:rPr>
        <w:t>Solution</w:t>
      </w:r>
      <w:r w:rsidRPr="00636842">
        <w:t>: Regularization techniques like Ridge Regression (L2 regularization) can help mitigate the impact of multicollinearity by penalizing large coefficients and stabilizing the model.</w:t>
      </w:r>
    </w:p>
    <w:p w14:paraId="1C5895DE" w14:textId="77777777" w:rsidR="00636842" w:rsidRPr="00636842" w:rsidRDefault="00636842" w:rsidP="00636842">
      <w:pPr>
        <w:rPr>
          <w:b/>
          <w:bCs/>
        </w:rPr>
      </w:pPr>
      <w:r w:rsidRPr="00636842">
        <w:rPr>
          <w:b/>
          <w:bCs/>
        </w:rPr>
        <w:lastRenderedPageBreak/>
        <w:t>5. Promote Sparse Solutions</w:t>
      </w:r>
    </w:p>
    <w:p w14:paraId="0D7A1D40" w14:textId="77777777" w:rsidR="00636842" w:rsidRPr="00636842" w:rsidRDefault="00636842" w:rsidP="00636842">
      <w:pPr>
        <w:numPr>
          <w:ilvl w:val="0"/>
          <w:numId w:val="9"/>
        </w:numPr>
      </w:pPr>
      <w:r w:rsidRPr="00636842">
        <w:rPr>
          <w:b/>
          <w:bCs/>
        </w:rPr>
        <w:t>Problem</w:t>
      </w:r>
      <w:r w:rsidRPr="00636842">
        <w:t>: In high-dimensional settings, having many features can lead to overfitting and increased computational complexity.</w:t>
      </w:r>
    </w:p>
    <w:p w14:paraId="20C0CB30" w14:textId="77777777" w:rsidR="00636842" w:rsidRDefault="00636842" w:rsidP="00636842">
      <w:pPr>
        <w:numPr>
          <w:ilvl w:val="0"/>
          <w:numId w:val="9"/>
        </w:numPr>
      </w:pPr>
      <w:r w:rsidRPr="00636842">
        <w:rPr>
          <w:b/>
          <w:bCs/>
        </w:rPr>
        <w:t>Solution</w:t>
      </w:r>
      <w:r w:rsidRPr="00636842">
        <w:t>: Regularization techniques like Lasso (L1 regularization) promote sparsity by shrinking some coefficients exactly to zero, effectively performing feature selection and reducing the dimensionality of the model.</w:t>
      </w:r>
    </w:p>
    <w:p w14:paraId="71585CBE" w14:textId="77777777" w:rsidR="00636842" w:rsidRPr="00636842" w:rsidRDefault="00636842" w:rsidP="00636842">
      <w:pPr>
        <w:ind w:left="720"/>
      </w:pPr>
    </w:p>
    <w:p w14:paraId="2E577E9A" w14:textId="74D1C379" w:rsidR="00636842" w:rsidRPr="004A025E" w:rsidRDefault="004A025E" w:rsidP="004A025E">
      <w:pPr>
        <w:rPr>
          <w:b/>
          <w:bCs/>
          <w:sz w:val="32"/>
          <w:szCs w:val="32"/>
        </w:rPr>
      </w:pPr>
      <w:r>
        <w:rPr>
          <w:b/>
          <w:bCs/>
          <w:sz w:val="32"/>
          <w:szCs w:val="32"/>
        </w:rPr>
        <w:t>4.</w:t>
      </w:r>
      <w:r w:rsidR="00636842" w:rsidRPr="004A025E">
        <w:rPr>
          <w:b/>
          <w:bCs/>
          <w:sz w:val="32"/>
          <w:szCs w:val="32"/>
        </w:rPr>
        <w:t>What is Gini–impurity index?</w:t>
      </w:r>
    </w:p>
    <w:p w14:paraId="27AB0385" w14:textId="77777777" w:rsidR="00636842" w:rsidRPr="00636842" w:rsidRDefault="00636842" w:rsidP="00636842">
      <w:pPr>
        <w:pStyle w:val="ListParagraph"/>
      </w:pPr>
      <w:r>
        <w:t xml:space="preserve">Ans - </w:t>
      </w:r>
      <w:r w:rsidRPr="00636842">
        <w:t>The Gini impurity index, or Gini index, is a metric used in decision tree algorithms to measure the impurity or heterogeneity of a node. It helps in deciding how to split the data at each node of the tree to improve classification performance. Here’s a detailed look at the Gini impurity index:</w:t>
      </w:r>
    </w:p>
    <w:p w14:paraId="66B2D291" w14:textId="77777777" w:rsidR="00636842" w:rsidRPr="00636842" w:rsidRDefault="00636842" w:rsidP="00636842">
      <w:pPr>
        <w:pStyle w:val="ListParagraph"/>
        <w:rPr>
          <w:b/>
          <w:bCs/>
        </w:rPr>
      </w:pPr>
      <w:r w:rsidRPr="00636842">
        <w:rPr>
          <w:b/>
          <w:bCs/>
        </w:rPr>
        <w:t>Definition</w:t>
      </w:r>
    </w:p>
    <w:p w14:paraId="7544E8ED" w14:textId="77777777" w:rsidR="00636842" w:rsidRDefault="00636842" w:rsidP="00636842">
      <w:pPr>
        <w:pStyle w:val="ListParagraph"/>
      </w:pPr>
      <w:r w:rsidRPr="00636842">
        <w:t>The Gini impurity index is used to quantify the impurity of a dataset. It is commonly used in decision trees for classification tasks. The Gini impurity of a node is calculated as follows:</w:t>
      </w:r>
    </w:p>
    <w:p w14:paraId="07BFA689" w14:textId="77777777" w:rsidR="00636842" w:rsidRDefault="00636842" w:rsidP="00636842">
      <w:pPr>
        <w:pStyle w:val="ListParagraph"/>
      </w:pPr>
    </w:p>
    <w:p w14:paraId="50EF5332" w14:textId="77777777" w:rsidR="00636842" w:rsidRPr="00636842" w:rsidRDefault="00636842" w:rsidP="00636842">
      <w:pPr>
        <w:pStyle w:val="ListParagraph"/>
      </w:pPr>
    </w:p>
    <w:p w14:paraId="168A897A" w14:textId="683A70C4" w:rsidR="00636842" w:rsidRPr="004A025E" w:rsidRDefault="004A025E" w:rsidP="004A025E">
      <w:pPr>
        <w:ind w:left="360"/>
        <w:rPr>
          <w:b/>
          <w:bCs/>
          <w:sz w:val="32"/>
          <w:szCs w:val="32"/>
        </w:rPr>
      </w:pPr>
      <w:r>
        <w:rPr>
          <w:b/>
          <w:bCs/>
          <w:sz w:val="32"/>
          <w:szCs w:val="32"/>
        </w:rPr>
        <w:t>5.</w:t>
      </w:r>
      <w:r w:rsidR="00636842" w:rsidRPr="004A025E">
        <w:rPr>
          <w:b/>
          <w:bCs/>
          <w:sz w:val="32"/>
          <w:szCs w:val="32"/>
        </w:rPr>
        <w:t>Are unregularized decision-trees prone to overfitting? If yes, why?</w:t>
      </w:r>
    </w:p>
    <w:p w14:paraId="5BCF62EF" w14:textId="77777777" w:rsidR="004A025E" w:rsidRPr="004A025E" w:rsidRDefault="00636842" w:rsidP="004A025E">
      <w:pPr>
        <w:ind w:left="360"/>
      </w:pPr>
      <w:r>
        <w:t xml:space="preserve">Ans - </w:t>
      </w:r>
      <w:r w:rsidR="004A025E" w:rsidRPr="004A025E">
        <w:t>Yes, unregularized decision trees are indeed prone to overfitting. Here’s why:</w:t>
      </w:r>
    </w:p>
    <w:p w14:paraId="3E13603D" w14:textId="77777777" w:rsidR="004A025E" w:rsidRPr="004A025E" w:rsidRDefault="004A025E" w:rsidP="004A025E">
      <w:pPr>
        <w:ind w:left="360"/>
        <w:rPr>
          <w:b/>
          <w:bCs/>
        </w:rPr>
      </w:pPr>
      <w:r w:rsidRPr="004A025E">
        <w:rPr>
          <w:b/>
          <w:bCs/>
        </w:rPr>
        <w:t>Reasons for Overfitting in Unregularized Decision Trees</w:t>
      </w:r>
    </w:p>
    <w:p w14:paraId="085FCFD7" w14:textId="77777777" w:rsidR="004A025E" w:rsidRPr="004A025E" w:rsidRDefault="004A025E" w:rsidP="004A025E">
      <w:pPr>
        <w:numPr>
          <w:ilvl w:val="0"/>
          <w:numId w:val="10"/>
        </w:numPr>
      </w:pPr>
      <w:r w:rsidRPr="004A025E">
        <w:rPr>
          <w:b/>
          <w:bCs/>
        </w:rPr>
        <w:t>High Model Complexity</w:t>
      </w:r>
      <w:r w:rsidRPr="004A025E">
        <w:t>:</w:t>
      </w:r>
    </w:p>
    <w:p w14:paraId="5EB5301D" w14:textId="77777777" w:rsidR="004A025E" w:rsidRPr="004A025E" w:rsidRDefault="004A025E" w:rsidP="004A025E">
      <w:pPr>
        <w:numPr>
          <w:ilvl w:val="1"/>
          <w:numId w:val="10"/>
        </w:numPr>
      </w:pPr>
      <w:r w:rsidRPr="004A025E">
        <w:rPr>
          <w:b/>
          <w:bCs/>
        </w:rPr>
        <w:t>Issue</w:t>
      </w:r>
      <w:r w:rsidRPr="004A025E">
        <w:t>: Decision trees can grow very complex, especially if allowed to expand without constraints. A fully-grown tree might have many branches and nodes, each finely tuned to the training data.</w:t>
      </w:r>
    </w:p>
    <w:p w14:paraId="6803AD89" w14:textId="77777777" w:rsidR="004A025E" w:rsidRPr="004A025E" w:rsidRDefault="004A025E" w:rsidP="004A025E">
      <w:pPr>
        <w:numPr>
          <w:ilvl w:val="1"/>
          <w:numId w:val="10"/>
        </w:numPr>
      </w:pPr>
      <w:r w:rsidRPr="004A025E">
        <w:rPr>
          <w:b/>
          <w:bCs/>
        </w:rPr>
        <w:t>Impact</w:t>
      </w:r>
      <w:r w:rsidRPr="004A025E">
        <w:t>: This high complexity enables the tree to capture not only the underlying patterns but also the noise and outliers in the training data. As a result, the model performs well on training data but poorly on unseen data.</w:t>
      </w:r>
    </w:p>
    <w:p w14:paraId="70255B46" w14:textId="77777777" w:rsidR="004A025E" w:rsidRPr="004A025E" w:rsidRDefault="004A025E" w:rsidP="004A025E">
      <w:pPr>
        <w:numPr>
          <w:ilvl w:val="0"/>
          <w:numId w:val="10"/>
        </w:numPr>
      </w:pPr>
      <w:r w:rsidRPr="004A025E">
        <w:rPr>
          <w:b/>
          <w:bCs/>
        </w:rPr>
        <w:t>Over-Specialization</w:t>
      </w:r>
      <w:r w:rsidRPr="004A025E">
        <w:t>:</w:t>
      </w:r>
    </w:p>
    <w:p w14:paraId="642B8BF5" w14:textId="77777777" w:rsidR="004A025E" w:rsidRPr="004A025E" w:rsidRDefault="004A025E" w:rsidP="004A025E">
      <w:pPr>
        <w:numPr>
          <w:ilvl w:val="1"/>
          <w:numId w:val="10"/>
        </w:numPr>
      </w:pPr>
      <w:r w:rsidRPr="004A025E">
        <w:rPr>
          <w:b/>
          <w:bCs/>
        </w:rPr>
        <w:t>Issue</w:t>
      </w:r>
      <w:r w:rsidRPr="004A025E">
        <w:t>: An unregularized decision tree splits nodes based on features in a way that reduces the impurity (e.g., Gini impurity or entropy) at each step. Without restrictions, the tree will continue splitting until each leaf node is as pure as possible, meaning it can end up overfitting to the training data.</w:t>
      </w:r>
    </w:p>
    <w:p w14:paraId="75A515D6" w14:textId="77777777" w:rsidR="004A025E" w:rsidRPr="004A025E" w:rsidRDefault="004A025E" w:rsidP="004A025E">
      <w:pPr>
        <w:numPr>
          <w:ilvl w:val="1"/>
          <w:numId w:val="10"/>
        </w:numPr>
      </w:pPr>
      <w:r w:rsidRPr="004A025E">
        <w:rPr>
          <w:b/>
          <w:bCs/>
        </w:rPr>
        <w:t>Impact</w:t>
      </w:r>
      <w:r w:rsidRPr="004A025E">
        <w:t>: The result is a model that has memorized the training data rather than learning generalizable patterns, leading to poor generalization performance.</w:t>
      </w:r>
    </w:p>
    <w:p w14:paraId="594398CB" w14:textId="77777777" w:rsidR="004A025E" w:rsidRPr="004A025E" w:rsidRDefault="004A025E" w:rsidP="004A025E">
      <w:pPr>
        <w:numPr>
          <w:ilvl w:val="0"/>
          <w:numId w:val="10"/>
        </w:numPr>
      </w:pPr>
      <w:r w:rsidRPr="004A025E">
        <w:rPr>
          <w:b/>
          <w:bCs/>
        </w:rPr>
        <w:t>Increased Variance</w:t>
      </w:r>
      <w:r w:rsidRPr="004A025E">
        <w:t>:</w:t>
      </w:r>
    </w:p>
    <w:p w14:paraId="11498CE0" w14:textId="77777777" w:rsidR="004A025E" w:rsidRPr="004A025E" w:rsidRDefault="004A025E" w:rsidP="004A025E">
      <w:pPr>
        <w:numPr>
          <w:ilvl w:val="1"/>
          <w:numId w:val="10"/>
        </w:numPr>
      </w:pPr>
      <w:r w:rsidRPr="004A025E">
        <w:rPr>
          <w:b/>
          <w:bCs/>
        </w:rPr>
        <w:lastRenderedPageBreak/>
        <w:t>Issue</w:t>
      </w:r>
      <w:r w:rsidRPr="004A025E">
        <w:t>: Decision trees have high variance when they are deep or unpruned. Small changes in the training data can lead to significant changes in the structure of the tree.</w:t>
      </w:r>
    </w:p>
    <w:p w14:paraId="4DAE1AC8" w14:textId="77777777" w:rsidR="004A025E" w:rsidRPr="004A025E" w:rsidRDefault="004A025E" w:rsidP="004A025E">
      <w:pPr>
        <w:numPr>
          <w:ilvl w:val="1"/>
          <w:numId w:val="10"/>
        </w:numPr>
      </w:pPr>
      <w:r w:rsidRPr="004A025E">
        <w:rPr>
          <w:b/>
          <w:bCs/>
        </w:rPr>
        <w:t>Impact</w:t>
      </w:r>
      <w:r w:rsidRPr="004A025E">
        <w:t>: This high variance means the model can be overly sensitive to the specifics of the training data, resulting in a lack of robustness when encountering new data.</w:t>
      </w:r>
    </w:p>
    <w:p w14:paraId="2B464758" w14:textId="77777777" w:rsidR="004A025E" w:rsidRPr="004A025E" w:rsidRDefault="004A025E" w:rsidP="004A025E">
      <w:pPr>
        <w:numPr>
          <w:ilvl w:val="0"/>
          <w:numId w:val="10"/>
        </w:numPr>
      </w:pPr>
      <w:r w:rsidRPr="004A025E">
        <w:rPr>
          <w:b/>
          <w:bCs/>
        </w:rPr>
        <w:t>Lack of Generalization</w:t>
      </w:r>
      <w:r w:rsidRPr="004A025E">
        <w:t>:</w:t>
      </w:r>
    </w:p>
    <w:p w14:paraId="422BC8E5" w14:textId="77777777" w:rsidR="004A025E" w:rsidRPr="004A025E" w:rsidRDefault="004A025E" w:rsidP="004A025E">
      <w:pPr>
        <w:numPr>
          <w:ilvl w:val="1"/>
          <w:numId w:val="10"/>
        </w:numPr>
      </w:pPr>
      <w:r w:rsidRPr="004A025E">
        <w:rPr>
          <w:b/>
          <w:bCs/>
        </w:rPr>
        <w:t>Issue</w:t>
      </w:r>
      <w:r w:rsidRPr="004A025E">
        <w:t>: Unregularized trees can make very specific decisions at each node, which are tailored to the exact values in the training set.</w:t>
      </w:r>
    </w:p>
    <w:p w14:paraId="24C6CF70" w14:textId="77777777" w:rsidR="004A025E" w:rsidRPr="004A025E" w:rsidRDefault="004A025E" w:rsidP="004A025E">
      <w:pPr>
        <w:numPr>
          <w:ilvl w:val="1"/>
          <w:numId w:val="10"/>
        </w:numPr>
      </w:pPr>
      <w:r w:rsidRPr="004A025E">
        <w:rPr>
          <w:b/>
          <w:bCs/>
        </w:rPr>
        <w:t>Impact</w:t>
      </w:r>
      <w:r w:rsidRPr="004A025E">
        <w:t>: As a consequence, these decisions might not generalize well to new or slightly different data, leading to overfitting.</w:t>
      </w:r>
    </w:p>
    <w:p w14:paraId="7A10B1C8" w14:textId="77777777" w:rsidR="004A025E" w:rsidRPr="004A025E" w:rsidRDefault="004A025E" w:rsidP="004A025E">
      <w:pPr>
        <w:ind w:left="360"/>
        <w:rPr>
          <w:b/>
          <w:bCs/>
        </w:rPr>
      </w:pPr>
      <w:r w:rsidRPr="004A025E">
        <w:rPr>
          <w:b/>
          <w:bCs/>
        </w:rPr>
        <w:t>How Regularization Helps</w:t>
      </w:r>
    </w:p>
    <w:p w14:paraId="6D814B67" w14:textId="77777777" w:rsidR="004A025E" w:rsidRPr="004A025E" w:rsidRDefault="004A025E" w:rsidP="004A025E">
      <w:pPr>
        <w:ind w:left="360"/>
      </w:pPr>
      <w:r w:rsidRPr="004A025E">
        <w:t>To combat overfitting, several regularization techniques can be applied to decision trees:</w:t>
      </w:r>
    </w:p>
    <w:p w14:paraId="1436911A" w14:textId="77777777" w:rsidR="004A025E" w:rsidRPr="004A025E" w:rsidRDefault="004A025E" w:rsidP="004A025E">
      <w:pPr>
        <w:numPr>
          <w:ilvl w:val="0"/>
          <w:numId w:val="11"/>
        </w:numPr>
      </w:pPr>
      <w:r w:rsidRPr="004A025E">
        <w:rPr>
          <w:b/>
          <w:bCs/>
        </w:rPr>
        <w:t>Pruning</w:t>
      </w:r>
      <w:r w:rsidRPr="004A025E">
        <w:t>:</w:t>
      </w:r>
    </w:p>
    <w:p w14:paraId="0C694E77" w14:textId="77777777" w:rsidR="004A025E" w:rsidRPr="004A025E" w:rsidRDefault="004A025E" w:rsidP="004A025E">
      <w:pPr>
        <w:numPr>
          <w:ilvl w:val="1"/>
          <w:numId w:val="11"/>
        </w:numPr>
      </w:pPr>
      <w:r w:rsidRPr="004A025E">
        <w:rPr>
          <w:b/>
          <w:bCs/>
        </w:rPr>
        <w:t>Description</w:t>
      </w:r>
      <w:r w:rsidRPr="004A025E">
        <w:t>: Pruning involves removing branches from the tree that have little importance, based on criteria such as the minimal contribution to reducing impurity.</w:t>
      </w:r>
    </w:p>
    <w:p w14:paraId="3EF3F1AA" w14:textId="77777777" w:rsidR="004A025E" w:rsidRPr="004A025E" w:rsidRDefault="004A025E" w:rsidP="004A025E">
      <w:pPr>
        <w:numPr>
          <w:ilvl w:val="1"/>
          <w:numId w:val="11"/>
        </w:numPr>
      </w:pPr>
      <w:r w:rsidRPr="004A025E">
        <w:rPr>
          <w:b/>
          <w:bCs/>
        </w:rPr>
        <w:t>Benefit</w:t>
      </w:r>
      <w:r w:rsidRPr="004A025E">
        <w:t>: This helps in simplifying the model and improving generalization by removing nodes that capture noise.</w:t>
      </w:r>
    </w:p>
    <w:p w14:paraId="2F8AD6B5" w14:textId="77777777" w:rsidR="004A025E" w:rsidRPr="004A025E" w:rsidRDefault="004A025E" w:rsidP="004A025E">
      <w:pPr>
        <w:numPr>
          <w:ilvl w:val="0"/>
          <w:numId w:val="11"/>
        </w:numPr>
      </w:pPr>
      <w:r w:rsidRPr="004A025E">
        <w:rPr>
          <w:b/>
          <w:bCs/>
        </w:rPr>
        <w:t>Limiting Tree Depth</w:t>
      </w:r>
      <w:r w:rsidRPr="004A025E">
        <w:t>:</w:t>
      </w:r>
    </w:p>
    <w:p w14:paraId="7C5BB052" w14:textId="77777777" w:rsidR="004A025E" w:rsidRPr="004A025E" w:rsidRDefault="004A025E" w:rsidP="004A025E">
      <w:pPr>
        <w:numPr>
          <w:ilvl w:val="1"/>
          <w:numId w:val="11"/>
        </w:numPr>
      </w:pPr>
      <w:r w:rsidRPr="004A025E">
        <w:rPr>
          <w:b/>
          <w:bCs/>
        </w:rPr>
        <w:t>Description</w:t>
      </w:r>
      <w:r w:rsidRPr="004A025E">
        <w:t>: Restricting the maximum depth of the tree prevents it from growing too complex.</w:t>
      </w:r>
    </w:p>
    <w:p w14:paraId="6488406F" w14:textId="77777777" w:rsidR="004A025E" w:rsidRPr="004A025E" w:rsidRDefault="004A025E" w:rsidP="004A025E">
      <w:pPr>
        <w:numPr>
          <w:ilvl w:val="1"/>
          <w:numId w:val="11"/>
        </w:numPr>
      </w:pPr>
      <w:r w:rsidRPr="004A025E">
        <w:rPr>
          <w:b/>
          <w:bCs/>
        </w:rPr>
        <w:t>Benefit</w:t>
      </w:r>
      <w:r w:rsidRPr="004A025E">
        <w:t>: This helps in controlling the complexity of the model and thus reduces overfitting.</w:t>
      </w:r>
    </w:p>
    <w:p w14:paraId="5A1CCBE6" w14:textId="77777777" w:rsidR="004A025E" w:rsidRPr="004A025E" w:rsidRDefault="004A025E" w:rsidP="004A025E">
      <w:pPr>
        <w:numPr>
          <w:ilvl w:val="0"/>
          <w:numId w:val="11"/>
        </w:numPr>
      </w:pPr>
      <w:r w:rsidRPr="004A025E">
        <w:rPr>
          <w:b/>
          <w:bCs/>
        </w:rPr>
        <w:t>Minimum Samples Split and Leaf Size</w:t>
      </w:r>
      <w:r w:rsidRPr="004A025E">
        <w:t>:</w:t>
      </w:r>
    </w:p>
    <w:p w14:paraId="1DC70DC6" w14:textId="77777777" w:rsidR="004A025E" w:rsidRPr="004A025E" w:rsidRDefault="004A025E" w:rsidP="004A025E">
      <w:pPr>
        <w:numPr>
          <w:ilvl w:val="1"/>
          <w:numId w:val="11"/>
        </w:numPr>
      </w:pPr>
      <w:r w:rsidRPr="004A025E">
        <w:rPr>
          <w:b/>
          <w:bCs/>
        </w:rPr>
        <w:t>Description</w:t>
      </w:r>
      <w:r w:rsidRPr="004A025E">
        <w:t>: Setting minimum thresholds for the number of samples required to split a node or to form a leaf can prevent the tree from creating nodes with very few samples.</w:t>
      </w:r>
    </w:p>
    <w:p w14:paraId="786828E3" w14:textId="77777777" w:rsidR="004A025E" w:rsidRPr="004A025E" w:rsidRDefault="004A025E" w:rsidP="004A025E">
      <w:pPr>
        <w:numPr>
          <w:ilvl w:val="1"/>
          <w:numId w:val="11"/>
        </w:numPr>
      </w:pPr>
      <w:r w:rsidRPr="004A025E">
        <w:rPr>
          <w:b/>
          <w:bCs/>
        </w:rPr>
        <w:t>Benefit</w:t>
      </w:r>
      <w:r w:rsidRPr="004A025E">
        <w:t>: This prevents the tree from making decisions based on very small sample sizes, which can lead to overfitting.</w:t>
      </w:r>
    </w:p>
    <w:p w14:paraId="4EF58300" w14:textId="77777777" w:rsidR="004A025E" w:rsidRPr="004A025E" w:rsidRDefault="004A025E" w:rsidP="004A025E">
      <w:pPr>
        <w:numPr>
          <w:ilvl w:val="0"/>
          <w:numId w:val="11"/>
        </w:numPr>
      </w:pPr>
      <w:r w:rsidRPr="004A025E">
        <w:rPr>
          <w:b/>
          <w:bCs/>
        </w:rPr>
        <w:t>Cost Complexity Pruning (CCP)</w:t>
      </w:r>
      <w:r w:rsidRPr="004A025E">
        <w:t>:</w:t>
      </w:r>
    </w:p>
    <w:p w14:paraId="3BAF7EA0" w14:textId="77777777" w:rsidR="004A025E" w:rsidRPr="004A025E" w:rsidRDefault="004A025E" w:rsidP="004A025E">
      <w:pPr>
        <w:numPr>
          <w:ilvl w:val="1"/>
          <w:numId w:val="11"/>
        </w:numPr>
      </w:pPr>
      <w:r w:rsidRPr="004A025E">
        <w:rPr>
          <w:b/>
          <w:bCs/>
        </w:rPr>
        <w:t>Description</w:t>
      </w:r>
      <w:r w:rsidRPr="004A025E">
        <w:t>: Also known as weakest link pruning, this technique involves pruning the tree based on a complexity parameter that balances the tree’s fit to the training data and its complexity.</w:t>
      </w:r>
    </w:p>
    <w:p w14:paraId="5699A1FB" w14:textId="77777777" w:rsidR="004A025E" w:rsidRDefault="004A025E" w:rsidP="004A025E">
      <w:pPr>
        <w:numPr>
          <w:ilvl w:val="1"/>
          <w:numId w:val="11"/>
        </w:numPr>
      </w:pPr>
      <w:r w:rsidRPr="004A025E">
        <w:rPr>
          <w:b/>
          <w:bCs/>
        </w:rPr>
        <w:t>Benefit</w:t>
      </w:r>
      <w:r w:rsidRPr="004A025E">
        <w:t>: It ensures that the trade-off between model fit and complexity is optimized.</w:t>
      </w:r>
    </w:p>
    <w:p w14:paraId="4AF3DF92" w14:textId="58ECD929" w:rsidR="004A025E" w:rsidRPr="004A025E" w:rsidRDefault="004A025E" w:rsidP="004A025E">
      <w:pPr>
        <w:rPr>
          <w:b/>
          <w:bCs/>
          <w:sz w:val="32"/>
          <w:szCs w:val="32"/>
        </w:rPr>
      </w:pPr>
      <w:r w:rsidRPr="004A025E">
        <w:rPr>
          <w:b/>
          <w:bCs/>
          <w:sz w:val="32"/>
          <w:szCs w:val="32"/>
        </w:rPr>
        <w:t>6. What is an ensemble technique in machine learning?</w:t>
      </w:r>
    </w:p>
    <w:p w14:paraId="11B73D89" w14:textId="77777777" w:rsidR="004A025E" w:rsidRPr="004A025E" w:rsidRDefault="004A025E" w:rsidP="004A025E">
      <w:r>
        <w:t xml:space="preserve">Ans - </w:t>
      </w:r>
      <w:r w:rsidRPr="004A025E">
        <w:t xml:space="preserve">Ensemble techniques in machine learning refer to methods that combine multiple models to improve the overall performance of a predictive system. The idea is that by aggregating the </w:t>
      </w:r>
      <w:r w:rsidRPr="004A025E">
        <w:lastRenderedPageBreak/>
        <w:t>predictions of multiple models, the ensemble can achieve better performance than any individual model alone. This is often because different models can capture different aspects of the data or make different types of errors, and combining them helps to average out these errors and reduce variance.</w:t>
      </w:r>
    </w:p>
    <w:p w14:paraId="5F24C2EC" w14:textId="3DC06B70" w:rsidR="007C4826" w:rsidRDefault="007C4826" w:rsidP="004A025E"/>
    <w:p w14:paraId="686A7F2A" w14:textId="3E21B82F" w:rsidR="004A025E" w:rsidRDefault="004A025E" w:rsidP="004A025E">
      <w:pPr>
        <w:rPr>
          <w:b/>
          <w:bCs/>
          <w:sz w:val="32"/>
          <w:szCs w:val="32"/>
        </w:rPr>
      </w:pPr>
      <w:r w:rsidRPr="004A025E">
        <w:rPr>
          <w:b/>
          <w:bCs/>
          <w:sz w:val="32"/>
          <w:szCs w:val="32"/>
        </w:rPr>
        <w:t>7. What is the difference between Bagging and Boosting techniques?</w:t>
      </w:r>
    </w:p>
    <w:p w14:paraId="6C267920" w14:textId="2986A26C" w:rsidR="004A025E" w:rsidRDefault="004A025E" w:rsidP="004A025E">
      <w:pPr>
        <w:tabs>
          <w:tab w:val="num" w:pos="720"/>
        </w:tabs>
      </w:pPr>
      <w:r w:rsidRPr="004A025E">
        <w:t>Ans</w:t>
      </w:r>
      <w:r>
        <w:t xml:space="preserve"> – </w:t>
      </w:r>
    </w:p>
    <w:p w14:paraId="344AC659" w14:textId="68B7BEFA" w:rsidR="004A025E" w:rsidRPr="004A025E" w:rsidRDefault="004A025E" w:rsidP="004A025E">
      <w:pPr>
        <w:tabs>
          <w:tab w:val="num" w:pos="720"/>
        </w:tabs>
        <w:rPr>
          <w:b/>
          <w:bCs/>
          <w:sz w:val="28"/>
          <w:szCs w:val="28"/>
        </w:rPr>
      </w:pPr>
      <w:r w:rsidRPr="004A025E">
        <w:rPr>
          <w:b/>
          <w:bCs/>
          <w:sz w:val="28"/>
          <w:szCs w:val="28"/>
        </w:rPr>
        <w:t xml:space="preserve">Bagging </w:t>
      </w:r>
    </w:p>
    <w:p w14:paraId="0796DF8A" w14:textId="415804AA" w:rsidR="004A025E" w:rsidRPr="004A025E" w:rsidRDefault="004A025E" w:rsidP="004A025E">
      <w:pPr>
        <w:tabs>
          <w:tab w:val="num" w:pos="720"/>
        </w:tabs>
      </w:pPr>
      <w:r>
        <w:rPr>
          <w:b/>
          <w:bCs/>
        </w:rPr>
        <w:t xml:space="preserve">      </w:t>
      </w:r>
      <w:r w:rsidRPr="004A025E">
        <w:t>1</w:t>
      </w:r>
      <w:r>
        <w:rPr>
          <w:b/>
          <w:bCs/>
        </w:rPr>
        <w:t xml:space="preserve">.    </w:t>
      </w:r>
      <w:r w:rsidRPr="004A025E">
        <w:rPr>
          <w:b/>
          <w:bCs/>
        </w:rPr>
        <w:t>Purpose</w:t>
      </w:r>
      <w:r w:rsidRPr="004A025E">
        <w:t>:</w:t>
      </w:r>
    </w:p>
    <w:p w14:paraId="420A6297" w14:textId="77777777" w:rsidR="004A025E" w:rsidRPr="004A025E" w:rsidRDefault="004A025E" w:rsidP="004A025E">
      <w:pPr>
        <w:numPr>
          <w:ilvl w:val="1"/>
          <w:numId w:val="12"/>
        </w:numPr>
      </w:pPr>
      <w:r w:rsidRPr="004A025E">
        <w:rPr>
          <w:b/>
          <w:bCs/>
        </w:rPr>
        <w:t>Goal</w:t>
      </w:r>
      <w:r w:rsidRPr="004A025E">
        <w:t>: Reduce variance and prevent overfitting by combining the predictions of multiple models trained on different subsets of the data.</w:t>
      </w:r>
    </w:p>
    <w:p w14:paraId="237500D5" w14:textId="77777777" w:rsidR="004A025E" w:rsidRPr="004A025E" w:rsidRDefault="004A025E" w:rsidP="004A025E">
      <w:pPr>
        <w:numPr>
          <w:ilvl w:val="0"/>
          <w:numId w:val="12"/>
        </w:numPr>
      </w:pPr>
      <w:r w:rsidRPr="004A025E">
        <w:rPr>
          <w:b/>
          <w:bCs/>
        </w:rPr>
        <w:t>Training Process</w:t>
      </w:r>
      <w:r w:rsidRPr="004A025E">
        <w:t>:</w:t>
      </w:r>
    </w:p>
    <w:p w14:paraId="5AADA898" w14:textId="77777777" w:rsidR="004A025E" w:rsidRPr="004A025E" w:rsidRDefault="004A025E" w:rsidP="004A025E">
      <w:pPr>
        <w:numPr>
          <w:ilvl w:val="1"/>
          <w:numId w:val="12"/>
        </w:numPr>
      </w:pPr>
      <w:r w:rsidRPr="004A025E">
        <w:rPr>
          <w:b/>
          <w:bCs/>
        </w:rPr>
        <w:t>Data Sampling</w:t>
      </w:r>
      <w:r w:rsidRPr="004A025E">
        <w:t>: Creates multiple subsets of the training data by sampling with replacement (bootstrapping). Each model is trained on a different subset.</w:t>
      </w:r>
    </w:p>
    <w:p w14:paraId="5329B86B" w14:textId="77777777" w:rsidR="004A025E" w:rsidRPr="004A025E" w:rsidRDefault="004A025E" w:rsidP="004A025E">
      <w:pPr>
        <w:numPr>
          <w:ilvl w:val="1"/>
          <w:numId w:val="12"/>
        </w:numPr>
      </w:pPr>
      <w:r w:rsidRPr="004A025E">
        <w:rPr>
          <w:b/>
          <w:bCs/>
        </w:rPr>
        <w:t>Model Training</w:t>
      </w:r>
      <w:r w:rsidRPr="004A025E">
        <w:t>: Models are trained independently on their respective subsets. Each model sees a different version of the training data.</w:t>
      </w:r>
    </w:p>
    <w:p w14:paraId="0294BB9D" w14:textId="77777777" w:rsidR="004A025E" w:rsidRPr="004A025E" w:rsidRDefault="004A025E" w:rsidP="004A025E">
      <w:pPr>
        <w:numPr>
          <w:ilvl w:val="0"/>
          <w:numId w:val="12"/>
        </w:numPr>
      </w:pPr>
      <w:r w:rsidRPr="004A025E">
        <w:rPr>
          <w:b/>
          <w:bCs/>
        </w:rPr>
        <w:t>Aggregation</w:t>
      </w:r>
      <w:r w:rsidRPr="004A025E">
        <w:t>:</w:t>
      </w:r>
    </w:p>
    <w:p w14:paraId="1EEE283D" w14:textId="77777777" w:rsidR="004A025E" w:rsidRPr="004A025E" w:rsidRDefault="004A025E" w:rsidP="004A025E">
      <w:pPr>
        <w:numPr>
          <w:ilvl w:val="1"/>
          <w:numId w:val="12"/>
        </w:numPr>
      </w:pPr>
      <w:r w:rsidRPr="004A025E">
        <w:rPr>
          <w:b/>
          <w:bCs/>
        </w:rPr>
        <w:t>Combining Predictions</w:t>
      </w:r>
      <w:r w:rsidRPr="004A025E">
        <w:t>: Predictions from the individual models are aggregated, typically using voting (for classification) or averaging (for regression).</w:t>
      </w:r>
    </w:p>
    <w:p w14:paraId="318A7A77" w14:textId="77777777" w:rsidR="004A025E" w:rsidRPr="004A025E" w:rsidRDefault="004A025E" w:rsidP="004A025E">
      <w:pPr>
        <w:numPr>
          <w:ilvl w:val="1"/>
          <w:numId w:val="12"/>
        </w:numPr>
      </w:pPr>
      <w:r w:rsidRPr="004A025E">
        <w:rPr>
          <w:b/>
          <w:bCs/>
        </w:rPr>
        <w:t>Example</w:t>
      </w:r>
      <w:r w:rsidRPr="004A025E">
        <w:t>: Random Forest is a popular bagging technique where multiple decision trees are trained on different subsets of data and their predictions are averaged.</w:t>
      </w:r>
    </w:p>
    <w:p w14:paraId="2888EA98" w14:textId="77777777" w:rsidR="004A025E" w:rsidRPr="004A025E" w:rsidRDefault="004A025E" w:rsidP="004A025E">
      <w:pPr>
        <w:numPr>
          <w:ilvl w:val="0"/>
          <w:numId w:val="12"/>
        </w:numPr>
      </w:pPr>
      <w:r w:rsidRPr="004A025E">
        <w:rPr>
          <w:b/>
          <w:bCs/>
        </w:rPr>
        <w:t>Model Independence</w:t>
      </w:r>
      <w:r w:rsidRPr="004A025E">
        <w:t>:</w:t>
      </w:r>
    </w:p>
    <w:p w14:paraId="279C8803" w14:textId="77777777" w:rsidR="004A025E" w:rsidRPr="004A025E" w:rsidRDefault="004A025E" w:rsidP="004A025E">
      <w:pPr>
        <w:numPr>
          <w:ilvl w:val="1"/>
          <w:numId w:val="12"/>
        </w:numPr>
      </w:pPr>
      <w:r w:rsidRPr="004A025E">
        <w:rPr>
          <w:b/>
          <w:bCs/>
        </w:rPr>
        <w:t>Independence</w:t>
      </w:r>
      <w:r w:rsidRPr="004A025E">
        <w:t>: Models are trained independently of each other, and there is no interaction between them during the training process.</w:t>
      </w:r>
    </w:p>
    <w:p w14:paraId="3B1A96CF" w14:textId="77777777" w:rsidR="004A025E" w:rsidRPr="004A025E" w:rsidRDefault="004A025E" w:rsidP="004A025E">
      <w:pPr>
        <w:numPr>
          <w:ilvl w:val="0"/>
          <w:numId w:val="12"/>
        </w:numPr>
      </w:pPr>
      <w:r w:rsidRPr="004A025E">
        <w:rPr>
          <w:b/>
          <w:bCs/>
        </w:rPr>
        <w:t>Effect on Bias and Variance</w:t>
      </w:r>
      <w:r w:rsidRPr="004A025E">
        <w:t>:</w:t>
      </w:r>
    </w:p>
    <w:p w14:paraId="06185420" w14:textId="77777777" w:rsidR="004A025E" w:rsidRPr="004A025E" w:rsidRDefault="004A025E" w:rsidP="004A025E">
      <w:pPr>
        <w:numPr>
          <w:ilvl w:val="1"/>
          <w:numId w:val="12"/>
        </w:numPr>
      </w:pPr>
      <w:r w:rsidRPr="004A025E">
        <w:rPr>
          <w:b/>
          <w:bCs/>
        </w:rPr>
        <w:t>Variance Reduction</w:t>
      </w:r>
      <w:r w:rsidRPr="004A025E">
        <w:t>: Bagging helps in reducing the variance of the model. It generally does not significantly affect the bias of the base models.</w:t>
      </w:r>
    </w:p>
    <w:p w14:paraId="6E6009B1" w14:textId="77777777" w:rsidR="004A025E" w:rsidRPr="004A025E" w:rsidRDefault="004A025E" w:rsidP="004A025E">
      <w:pPr>
        <w:numPr>
          <w:ilvl w:val="0"/>
          <w:numId w:val="12"/>
        </w:numPr>
      </w:pPr>
      <w:r w:rsidRPr="004A025E">
        <w:rPr>
          <w:b/>
          <w:bCs/>
        </w:rPr>
        <w:t>Implementation</w:t>
      </w:r>
      <w:r w:rsidRPr="004A025E">
        <w:t>:</w:t>
      </w:r>
    </w:p>
    <w:p w14:paraId="7560C2BC" w14:textId="77777777" w:rsidR="004A025E" w:rsidRPr="004A025E" w:rsidRDefault="004A025E" w:rsidP="004A025E">
      <w:pPr>
        <w:numPr>
          <w:ilvl w:val="1"/>
          <w:numId w:val="12"/>
        </w:numPr>
      </w:pPr>
      <w:r w:rsidRPr="004A025E">
        <w:rPr>
          <w:b/>
          <w:bCs/>
        </w:rPr>
        <w:t>Complexity</w:t>
      </w:r>
      <w:r w:rsidRPr="004A025E">
        <w:t xml:space="preserve">: </w:t>
      </w:r>
      <w:proofErr w:type="gramStart"/>
      <w:r w:rsidRPr="004A025E">
        <w:t>Typically</w:t>
      </w:r>
      <w:proofErr w:type="gramEnd"/>
      <w:r w:rsidRPr="004A025E">
        <w:t xml:space="preserve"> simpler to implement and understand compared to boosting.</w:t>
      </w:r>
    </w:p>
    <w:p w14:paraId="1C1B94D2" w14:textId="77777777" w:rsidR="004A025E" w:rsidRPr="004A025E" w:rsidRDefault="004A025E" w:rsidP="004A025E">
      <w:pPr>
        <w:rPr>
          <w:b/>
          <w:bCs/>
          <w:sz w:val="28"/>
          <w:szCs w:val="28"/>
        </w:rPr>
      </w:pPr>
      <w:r w:rsidRPr="004A025E">
        <w:rPr>
          <w:b/>
          <w:bCs/>
          <w:sz w:val="28"/>
          <w:szCs w:val="28"/>
        </w:rPr>
        <w:t>Boosting</w:t>
      </w:r>
    </w:p>
    <w:p w14:paraId="6928ECC4" w14:textId="77777777" w:rsidR="004A025E" w:rsidRPr="004A025E" w:rsidRDefault="004A025E" w:rsidP="004A025E">
      <w:pPr>
        <w:numPr>
          <w:ilvl w:val="0"/>
          <w:numId w:val="13"/>
        </w:numPr>
      </w:pPr>
      <w:r w:rsidRPr="004A025E">
        <w:rPr>
          <w:b/>
          <w:bCs/>
        </w:rPr>
        <w:t>Purpose</w:t>
      </w:r>
      <w:r w:rsidRPr="004A025E">
        <w:t>:</w:t>
      </w:r>
    </w:p>
    <w:p w14:paraId="6210090C" w14:textId="77777777" w:rsidR="004A025E" w:rsidRPr="004A025E" w:rsidRDefault="004A025E" w:rsidP="004A025E">
      <w:pPr>
        <w:numPr>
          <w:ilvl w:val="1"/>
          <w:numId w:val="13"/>
        </w:numPr>
      </w:pPr>
      <w:r w:rsidRPr="004A025E">
        <w:rPr>
          <w:b/>
          <w:bCs/>
        </w:rPr>
        <w:t>Goal</w:t>
      </w:r>
      <w:r w:rsidRPr="004A025E">
        <w:t>: Improve model performance by sequentially training models that focus on correcting the errors made by previous models. It reduces both bias and variance.</w:t>
      </w:r>
    </w:p>
    <w:p w14:paraId="1C37F624" w14:textId="77777777" w:rsidR="004A025E" w:rsidRPr="004A025E" w:rsidRDefault="004A025E" w:rsidP="004A025E">
      <w:pPr>
        <w:numPr>
          <w:ilvl w:val="0"/>
          <w:numId w:val="13"/>
        </w:numPr>
      </w:pPr>
      <w:r w:rsidRPr="004A025E">
        <w:rPr>
          <w:b/>
          <w:bCs/>
        </w:rPr>
        <w:lastRenderedPageBreak/>
        <w:t>Training Process</w:t>
      </w:r>
      <w:r w:rsidRPr="004A025E">
        <w:t>:</w:t>
      </w:r>
    </w:p>
    <w:p w14:paraId="29EA8252" w14:textId="77777777" w:rsidR="004A025E" w:rsidRPr="004A025E" w:rsidRDefault="004A025E" w:rsidP="004A025E">
      <w:pPr>
        <w:numPr>
          <w:ilvl w:val="1"/>
          <w:numId w:val="13"/>
        </w:numPr>
      </w:pPr>
      <w:r w:rsidRPr="004A025E">
        <w:rPr>
          <w:b/>
          <w:bCs/>
        </w:rPr>
        <w:t>Sequential Learning</w:t>
      </w:r>
      <w:r w:rsidRPr="004A025E">
        <w:t>: Models are trained sequentially, with each new model attempting to correct the errors made by the previous models.</w:t>
      </w:r>
    </w:p>
    <w:p w14:paraId="249642F5" w14:textId="77777777" w:rsidR="004A025E" w:rsidRPr="004A025E" w:rsidRDefault="004A025E" w:rsidP="004A025E">
      <w:pPr>
        <w:numPr>
          <w:ilvl w:val="1"/>
          <w:numId w:val="13"/>
        </w:numPr>
      </w:pPr>
      <w:r w:rsidRPr="004A025E">
        <w:rPr>
          <w:b/>
          <w:bCs/>
        </w:rPr>
        <w:t>Weight Adjustment</w:t>
      </w:r>
      <w:r w:rsidRPr="004A025E">
        <w:t>: The training data’s weights are adjusted based on the errors made by previous models. Misclassified examples are given more weight to focus on correcting them.</w:t>
      </w:r>
    </w:p>
    <w:p w14:paraId="33936934" w14:textId="77777777" w:rsidR="004A025E" w:rsidRPr="004A025E" w:rsidRDefault="004A025E" w:rsidP="004A025E">
      <w:pPr>
        <w:numPr>
          <w:ilvl w:val="0"/>
          <w:numId w:val="13"/>
        </w:numPr>
      </w:pPr>
      <w:r w:rsidRPr="004A025E">
        <w:rPr>
          <w:b/>
          <w:bCs/>
        </w:rPr>
        <w:t>Aggregation</w:t>
      </w:r>
      <w:r w:rsidRPr="004A025E">
        <w:t>:</w:t>
      </w:r>
    </w:p>
    <w:p w14:paraId="3937AC35" w14:textId="77777777" w:rsidR="004A025E" w:rsidRPr="004A025E" w:rsidRDefault="004A025E" w:rsidP="004A025E">
      <w:pPr>
        <w:numPr>
          <w:ilvl w:val="1"/>
          <w:numId w:val="13"/>
        </w:numPr>
      </w:pPr>
      <w:r w:rsidRPr="004A025E">
        <w:rPr>
          <w:b/>
          <w:bCs/>
        </w:rPr>
        <w:t>Combining Predictions</w:t>
      </w:r>
      <w:r w:rsidRPr="004A025E">
        <w:t>: Predictions are typically combined using weighted voting or averaging. Each model's contribution is weighted based on its performance.</w:t>
      </w:r>
    </w:p>
    <w:p w14:paraId="27D64F90" w14:textId="77777777" w:rsidR="004A025E" w:rsidRPr="004A025E" w:rsidRDefault="004A025E" w:rsidP="004A025E">
      <w:pPr>
        <w:numPr>
          <w:ilvl w:val="1"/>
          <w:numId w:val="13"/>
        </w:numPr>
      </w:pPr>
      <w:r w:rsidRPr="004A025E">
        <w:rPr>
          <w:b/>
          <w:bCs/>
        </w:rPr>
        <w:t>Example</w:t>
      </w:r>
      <w:r w:rsidRPr="004A025E">
        <w:t>: AdaBoost and Gradient Boosting Machines (GBM) are popular boosting techniques. In AdaBoost, for instance, each subsequent model focuses on the mistakes made by the previous models.</w:t>
      </w:r>
    </w:p>
    <w:p w14:paraId="63B706C6" w14:textId="77777777" w:rsidR="004A025E" w:rsidRPr="004A025E" w:rsidRDefault="004A025E" w:rsidP="004A025E">
      <w:pPr>
        <w:numPr>
          <w:ilvl w:val="0"/>
          <w:numId w:val="13"/>
        </w:numPr>
      </w:pPr>
      <w:r w:rsidRPr="004A025E">
        <w:rPr>
          <w:b/>
          <w:bCs/>
        </w:rPr>
        <w:t>Model Dependency</w:t>
      </w:r>
      <w:r w:rsidRPr="004A025E">
        <w:t>:</w:t>
      </w:r>
    </w:p>
    <w:p w14:paraId="7F8BD45C" w14:textId="77777777" w:rsidR="004A025E" w:rsidRPr="004A025E" w:rsidRDefault="004A025E" w:rsidP="004A025E">
      <w:pPr>
        <w:numPr>
          <w:ilvl w:val="1"/>
          <w:numId w:val="13"/>
        </w:numPr>
      </w:pPr>
      <w:r w:rsidRPr="004A025E">
        <w:rPr>
          <w:b/>
          <w:bCs/>
        </w:rPr>
        <w:t>Dependency</w:t>
      </w:r>
      <w:r w:rsidRPr="004A025E">
        <w:t>: Models are not trained independently; each model is dependent on the previous one. The sequence of training builds on the mistakes of prior models.</w:t>
      </w:r>
    </w:p>
    <w:p w14:paraId="325EC5FC" w14:textId="77777777" w:rsidR="004A025E" w:rsidRPr="004A025E" w:rsidRDefault="004A025E" w:rsidP="004A025E">
      <w:pPr>
        <w:numPr>
          <w:ilvl w:val="0"/>
          <w:numId w:val="13"/>
        </w:numPr>
      </w:pPr>
      <w:r w:rsidRPr="004A025E">
        <w:rPr>
          <w:b/>
          <w:bCs/>
        </w:rPr>
        <w:t>Effect on Bias and Variance</w:t>
      </w:r>
      <w:r w:rsidRPr="004A025E">
        <w:t>:</w:t>
      </w:r>
    </w:p>
    <w:p w14:paraId="78DE120F" w14:textId="77777777" w:rsidR="004A025E" w:rsidRPr="004A025E" w:rsidRDefault="004A025E" w:rsidP="004A025E">
      <w:pPr>
        <w:numPr>
          <w:ilvl w:val="1"/>
          <w:numId w:val="13"/>
        </w:numPr>
      </w:pPr>
      <w:r w:rsidRPr="004A025E">
        <w:rPr>
          <w:b/>
          <w:bCs/>
        </w:rPr>
        <w:t>Bias and Variance Reduction</w:t>
      </w:r>
      <w:r w:rsidRPr="004A025E">
        <w:t>: Boosting can reduce both bias and variance. It tends to reduce bias by focusing on difficult examples, which often leads to improved overall accuracy.</w:t>
      </w:r>
    </w:p>
    <w:p w14:paraId="7A67CE85" w14:textId="77777777" w:rsidR="004A025E" w:rsidRPr="004A025E" w:rsidRDefault="004A025E" w:rsidP="004A025E">
      <w:pPr>
        <w:numPr>
          <w:ilvl w:val="0"/>
          <w:numId w:val="13"/>
        </w:numPr>
      </w:pPr>
      <w:r w:rsidRPr="004A025E">
        <w:rPr>
          <w:b/>
          <w:bCs/>
        </w:rPr>
        <w:t>Implementation</w:t>
      </w:r>
      <w:r w:rsidRPr="004A025E">
        <w:t>:</w:t>
      </w:r>
    </w:p>
    <w:p w14:paraId="7B6AB4EE" w14:textId="77777777" w:rsidR="004A025E" w:rsidRDefault="004A025E" w:rsidP="004A025E">
      <w:pPr>
        <w:numPr>
          <w:ilvl w:val="1"/>
          <w:numId w:val="13"/>
        </w:numPr>
      </w:pPr>
      <w:r w:rsidRPr="004A025E">
        <w:rPr>
          <w:b/>
          <w:bCs/>
        </w:rPr>
        <w:t>Complexity</w:t>
      </w:r>
      <w:r w:rsidRPr="004A025E">
        <w:t xml:space="preserve">: </w:t>
      </w:r>
      <w:proofErr w:type="gramStart"/>
      <w:r w:rsidRPr="004A025E">
        <w:t>Typically</w:t>
      </w:r>
      <w:proofErr w:type="gramEnd"/>
      <w:r w:rsidRPr="004A025E">
        <w:t xml:space="preserve"> more complex to implement and tune due to the sequential nature and adjustments needed for weights.</w:t>
      </w:r>
    </w:p>
    <w:p w14:paraId="1421E47D" w14:textId="102B6CA6" w:rsidR="004A025E" w:rsidRDefault="004A025E" w:rsidP="004A025E">
      <w:pPr>
        <w:ind w:left="1440"/>
      </w:pPr>
    </w:p>
    <w:p w14:paraId="1FAEDF31" w14:textId="6E744296" w:rsidR="004A025E" w:rsidRPr="004A025E" w:rsidRDefault="006B7146" w:rsidP="006B7146">
      <w:pPr>
        <w:pStyle w:val="ListParagraph"/>
        <w:rPr>
          <w:b/>
          <w:bCs/>
          <w:sz w:val="32"/>
          <w:szCs w:val="32"/>
        </w:rPr>
      </w:pPr>
      <w:r>
        <w:rPr>
          <w:b/>
          <w:bCs/>
          <w:sz w:val="32"/>
          <w:szCs w:val="32"/>
        </w:rPr>
        <w:t>8.</w:t>
      </w:r>
      <w:r w:rsidR="004A025E" w:rsidRPr="004A025E">
        <w:rPr>
          <w:b/>
          <w:bCs/>
          <w:sz w:val="32"/>
          <w:szCs w:val="32"/>
        </w:rPr>
        <w:t>What is out-of-bag error in random forests?</w:t>
      </w:r>
    </w:p>
    <w:p w14:paraId="0E934AE8" w14:textId="77777777" w:rsidR="006B7146" w:rsidRDefault="004A025E" w:rsidP="006B7146">
      <w:pPr>
        <w:ind w:left="360"/>
      </w:pPr>
      <w:r>
        <w:t xml:space="preserve">Ans - </w:t>
      </w:r>
      <w:r w:rsidR="006B7146" w:rsidRPr="006B7146">
        <w:t>The out-of-bag error in Random Forests is a practical and efficient way to estimate the model’s prediction error. It uses the instances not included in the bootstrap sample for each tree to test the model, providing a built-in cross-validation process that helps gauge the model’s performance without requiring a separate validation set. This method contributes to the robustness of Random Forests by providing a reliable estimate of how well the ensemble of trees is likely to perform on unseen data.</w:t>
      </w:r>
    </w:p>
    <w:p w14:paraId="03884331" w14:textId="77777777" w:rsidR="006B7146" w:rsidRDefault="006B7146" w:rsidP="006B7146">
      <w:pPr>
        <w:ind w:left="360"/>
      </w:pPr>
    </w:p>
    <w:p w14:paraId="4558A7C7" w14:textId="042CB4E4" w:rsidR="006B7146" w:rsidRPr="006B7146" w:rsidRDefault="006B7146" w:rsidP="006B7146">
      <w:pPr>
        <w:ind w:left="360"/>
        <w:rPr>
          <w:b/>
          <w:bCs/>
          <w:sz w:val="32"/>
          <w:szCs w:val="32"/>
        </w:rPr>
      </w:pPr>
      <w:r w:rsidRPr="006B7146">
        <w:rPr>
          <w:b/>
          <w:bCs/>
          <w:sz w:val="32"/>
          <w:szCs w:val="32"/>
        </w:rPr>
        <w:t>9. What is K-fold cross-validation?</w:t>
      </w:r>
    </w:p>
    <w:p w14:paraId="43AD6BD1" w14:textId="7D2DC85E" w:rsidR="006B7146" w:rsidRDefault="006B7146" w:rsidP="006B7146">
      <w:pPr>
        <w:ind w:left="360"/>
      </w:pPr>
      <w:r>
        <w:t xml:space="preserve">Ans - </w:t>
      </w:r>
      <w:r w:rsidRPr="006B7146">
        <w:t>K-fold cross-validation is a robust method for evaluating a machine learning model’s performance. By systematically partitioning the dataset into KKK folds and using each fold for validation while training on the remaining folds, it provides a comprehensive estimate of how the model will perform on unseen data. This approach helps in making the best use of available data and provides a more reliable assessment of model performance.</w:t>
      </w:r>
      <w:r w:rsidRPr="006B7146">
        <w:rPr>
          <w:vanish/>
        </w:rPr>
        <w:t>Top of Form</w:t>
      </w:r>
    </w:p>
    <w:p w14:paraId="6654E347" w14:textId="77777777" w:rsidR="006B7146" w:rsidRDefault="006B7146" w:rsidP="006B7146">
      <w:pPr>
        <w:ind w:left="360"/>
      </w:pPr>
    </w:p>
    <w:p w14:paraId="522AC8FF" w14:textId="5AC5A4E7" w:rsidR="006B7146" w:rsidRDefault="006B7146" w:rsidP="006B7146">
      <w:pPr>
        <w:ind w:left="360"/>
        <w:rPr>
          <w:b/>
          <w:bCs/>
          <w:sz w:val="32"/>
          <w:szCs w:val="32"/>
        </w:rPr>
      </w:pPr>
      <w:r w:rsidRPr="006B7146">
        <w:rPr>
          <w:b/>
          <w:bCs/>
          <w:sz w:val="32"/>
          <w:szCs w:val="32"/>
        </w:rPr>
        <w:t>10. What is hyper parameter tuning in machine learning and why it is done?</w:t>
      </w:r>
    </w:p>
    <w:p w14:paraId="62DBD0C6" w14:textId="77777777" w:rsidR="006B7146" w:rsidRPr="006B7146" w:rsidRDefault="006B7146" w:rsidP="006B7146">
      <w:pPr>
        <w:ind w:left="360"/>
      </w:pPr>
      <w:r>
        <w:t xml:space="preserve">Ans </w:t>
      </w:r>
      <w:r w:rsidRPr="006B7146">
        <w:rPr>
          <w:b/>
          <w:bCs/>
        </w:rPr>
        <w:t>Hyperparameter tuning</w:t>
      </w:r>
      <w:r w:rsidRPr="006B7146">
        <w:t xml:space="preserve"> in machine learning refers to the process of selecting the best set of hyperparameters for a given model. Hyperparameters are parameters that are set before the learning process begins and are not learned from the data during training. They control various aspects of the model’s training process and architecture, influencing how well the model performs.</w:t>
      </w:r>
    </w:p>
    <w:p w14:paraId="25E51B3E" w14:textId="77777777" w:rsidR="006B7146" w:rsidRPr="006B7146" w:rsidRDefault="006B7146" w:rsidP="006B7146">
      <w:pPr>
        <w:ind w:left="360"/>
        <w:rPr>
          <w:b/>
          <w:bCs/>
        </w:rPr>
      </w:pPr>
      <w:r w:rsidRPr="006B7146">
        <w:rPr>
          <w:b/>
          <w:bCs/>
        </w:rPr>
        <w:t>What Are Hyperparameters?</w:t>
      </w:r>
    </w:p>
    <w:p w14:paraId="6152CECC" w14:textId="77777777" w:rsidR="006B7146" w:rsidRPr="006B7146" w:rsidRDefault="006B7146" w:rsidP="006B7146">
      <w:pPr>
        <w:numPr>
          <w:ilvl w:val="0"/>
          <w:numId w:val="14"/>
        </w:numPr>
      </w:pPr>
      <w:r w:rsidRPr="006B7146">
        <w:rPr>
          <w:b/>
          <w:bCs/>
        </w:rPr>
        <w:t>Definition</w:t>
      </w:r>
      <w:r w:rsidRPr="006B7146">
        <w:t>: Hyperparameters are settings or configurations external to the model that influence the learning process. They are different from model parameters, which are learned from the data.</w:t>
      </w:r>
    </w:p>
    <w:p w14:paraId="40D44791" w14:textId="77777777" w:rsidR="006B7146" w:rsidRPr="006B7146" w:rsidRDefault="006B7146" w:rsidP="006B7146">
      <w:pPr>
        <w:numPr>
          <w:ilvl w:val="0"/>
          <w:numId w:val="14"/>
        </w:numPr>
      </w:pPr>
      <w:r w:rsidRPr="006B7146">
        <w:rPr>
          <w:b/>
          <w:bCs/>
        </w:rPr>
        <w:t>Examples</w:t>
      </w:r>
      <w:r w:rsidRPr="006B7146">
        <w:t>:</w:t>
      </w:r>
    </w:p>
    <w:p w14:paraId="2ACA6F40" w14:textId="77777777" w:rsidR="006B7146" w:rsidRPr="006B7146" w:rsidRDefault="006B7146" w:rsidP="006B7146">
      <w:pPr>
        <w:numPr>
          <w:ilvl w:val="1"/>
          <w:numId w:val="14"/>
        </w:numPr>
      </w:pPr>
      <w:r w:rsidRPr="006B7146">
        <w:rPr>
          <w:b/>
          <w:bCs/>
        </w:rPr>
        <w:t>Learning Rate</w:t>
      </w:r>
      <w:r w:rsidRPr="006B7146">
        <w:t>: In gradient-based algorithms, it controls the size of the steps taken towards the minimum of the loss function.</w:t>
      </w:r>
    </w:p>
    <w:p w14:paraId="331AC178" w14:textId="77777777" w:rsidR="006B7146" w:rsidRPr="006B7146" w:rsidRDefault="006B7146" w:rsidP="006B7146">
      <w:pPr>
        <w:numPr>
          <w:ilvl w:val="1"/>
          <w:numId w:val="14"/>
        </w:numPr>
      </w:pPr>
      <w:r w:rsidRPr="006B7146">
        <w:rPr>
          <w:b/>
          <w:bCs/>
        </w:rPr>
        <w:t>Number of Trees</w:t>
      </w:r>
      <w:r w:rsidRPr="006B7146">
        <w:t>: In Random Forests, it specifies how many decision trees are built.</w:t>
      </w:r>
    </w:p>
    <w:p w14:paraId="247CDC8E" w14:textId="77777777" w:rsidR="006B7146" w:rsidRPr="006B7146" w:rsidRDefault="006B7146" w:rsidP="006B7146">
      <w:pPr>
        <w:numPr>
          <w:ilvl w:val="1"/>
          <w:numId w:val="14"/>
        </w:numPr>
      </w:pPr>
      <w:r w:rsidRPr="006B7146">
        <w:rPr>
          <w:b/>
          <w:bCs/>
        </w:rPr>
        <w:t>Depth of Trees</w:t>
      </w:r>
      <w:r w:rsidRPr="006B7146">
        <w:t>: In decision trees and Random Forests, it specifies how deep the trees should be.</w:t>
      </w:r>
    </w:p>
    <w:p w14:paraId="652603C2" w14:textId="77777777" w:rsidR="006B7146" w:rsidRPr="006B7146" w:rsidRDefault="006B7146" w:rsidP="006B7146">
      <w:pPr>
        <w:numPr>
          <w:ilvl w:val="1"/>
          <w:numId w:val="14"/>
        </w:numPr>
      </w:pPr>
      <w:r w:rsidRPr="006B7146">
        <w:rPr>
          <w:b/>
          <w:bCs/>
        </w:rPr>
        <w:t>Number of Hidden Layers and Units</w:t>
      </w:r>
      <w:r w:rsidRPr="006B7146">
        <w:t>: In neural networks, these specify the architecture of the network.</w:t>
      </w:r>
    </w:p>
    <w:p w14:paraId="7E6B10F3" w14:textId="77777777" w:rsidR="006B7146" w:rsidRPr="006B7146" w:rsidRDefault="006B7146" w:rsidP="006B7146">
      <w:pPr>
        <w:numPr>
          <w:ilvl w:val="1"/>
          <w:numId w:val="14"/>
        </w:numPr>
      </w:pPr>
      <w:r w:rsidRPr="006B7146">
        <w:rPr>
          <w:b/>
          <w:bCs/>
        </w:rPr>
        <w:t>Regularization Parameters</w:t>
      </w:r>
      <w:r w:rsidRPr="006B7146">
        <w:t>: Such as λ\</w:t>
      </w:r>
      <w:proofErr w:type="spellStart"/>
      <w:r w:rsidRPr="006B7146">
        <w:t>lambdaλ</w:t>
      </w:r>
      <w:proofErr w:type="spellEnd"/>
      <w:r w:rsidRPr="006B7146">
        <w:t xml:space="preserve"> in Ridge regression or α\alphaα in Lasso regression.</w:t>
      </w:r>
    </w:p>
    <w:p w14:paraId="6C76348F" w14:textId="77777777" w:rsidR="006B7146" w:rsidRPr="006B7146" w:rsidRDefault="006B7146" w:rsidP="006B7146">
      <w:pPr>
        <w:ind w:left="360"/>
        <w:rPr>
          <w:b/>
          <w:bCs/>
        </w:rPr>
      </w:pPr>
      <w:r w:rsidRPr="006B7146">
        <w:rPr>
          <w:b/>
          <w:bCs/>
        </w:rPr>
        <w:t>Why Hyperparameter Tuning Is Done</w:t>
      </w:r>
    </w:p>
    <w:p w14:paraId="0DCB3C93" w14:textId="77777777" w:rsidR="006B7146" w:rsidRPr="006B7146" w:rsidRDefault="006B7146" w:rsidP="006B7146">
      <w:pPr>
        <w:numPr>
          <w:ilvl w:val="0"/>
          <w:numId w:val="15"/>
        </w:numPr>
      </w:pPr>
      <w:r w:rsidRPr="006B7146">
        <w:rPr>
          <w:b/>
          <w:bCs/>
        </w:rPr>
        <w:t>Improves Model Performance</w:t>
      </w:r>
      <w:r w:rsidRPr="006B7146">
        <w:t>:</w:t>
      </w:r>
    </w:p>
    <w:p w14:paraId="48DF9929" w14:textId="77777777" w:rsidR="006B7146" w:rsidRPr="006B7146" w:rsidRDefault="006B7146" w:rsidP="006B7146">
      <w:pPr>
        <w:numPr>
          <w:ilvl w:val="1"/>
          <w:numId w:val="15"/>
        </w:numPr>
      </w:pPr>
      <w:r w:rsidRPr="006B7146">
        <w:rPr>
          <w:b/>
          <w:bCs/>
        </w:rPr>
        <w:t>Optimal Settings</w:t>
      </w:r>
      <w:r w:rsidRPr="006B7146">
        <w:t>: Choosing the best hyperparameters can significantly enhance the model’s performance, including accuracy, precision, recall, and other evaluation metrics.</w:t>
      </w:r>
    </w:p>
    <w:p w14:paraId="450397DB" w14:textId="77777777" w:rsidR="006B7146" w:rsidRPr="006B7146" w:rsidRDefault="006B7146" w:rsidP="006B7146">
      <w:pPr>
        <w:numPr>
          <w:ilvl w:val="1"/>
          <w:numId w:val="15"/>
        </w:numPr>
      </w:pPr>
      <w:r w:rsidRPr="006B7146">
        <w:rPr>
          <w:b/>
          <w:bCs/>
        </w:rPr>
        <w:t>Model Effectiveness</w:t>
      </w:r>
      <w:r w:rsidRPr="006B7146">
        <w:t>: Properly tuned hyperparameters help in better capturing the underlying patterns in the data and reduce errors.</w:t>
      </w:r>
    </w:p>
    <w:p w14:paraId="35E57DDB" w14:textId="77777777" w:rsidR="006B7146" w:rsidRPr="006B7146" w:rsidRDefault="006B7146" w:rsidP="006B7146">
      <w:pPr>
        <w:numPr>
          <w:ilvl w:val="0"/>
          <w:numId w:val="15"/>
        </w:numPr>
      </w:pPr>
      <w:r w:rsidRPr="006B7146">
        <w:rPr>
          <w:b/>
          <w:bCs/>
        </w:rPr>
        <w:t>Prevents Overfitting and Underfitting</w:t>
      </w:r>
      <w:r w:rsidRPr="006B7146">
        <w:t>:</w:t>
      </w:r>
    </w:p>
    <w:p w14:paraId="401A1778" w14:textId="77777777" w:rsidR="006B7146" w:rsidRPr="006B7146" w:rsidRDefault="006B7146" w:rsidP="006B7146">
      <w:pPr>
        <w:numPr>
          <w:ilvl w:val="1"/>
          <w:numId w:val="15"/>
        </w:numPr>
      </w:pPr>
      <w:r w:rsidRPr="006B7146">
        <w:rPr>
          <w:b/>
          <w:bCs/>
        </w:rPr>
        <w:t>Balancing Act</w:t>
      </w:r>
      <w:r w:rsidRPr="006B7146">
        <w:t>: Hyperparameter tuning helps in finding the right balance between underfitting (model is too simple) and overfitting (model is too complex). For instance, tuning the complexity of the model can help in generalizing better to unseen data.</w:t>
      </w:r>
    </w:p>
    <w:p w14:paraId="4403396D" w14:textId="77777777" w:rsidR="006B7146" w:rsidRPr="006B7146" w:rsidRDefault="006B7146" w:rsidP="006B7146">
      <w:pPr>
        <w:numPr>
          <w:ilvl w:val="0"/>
          <w:numId w:val="15"/>
        </w:numPr>
      </w:pPr>
      <w:r w:rsidRPr="006B7146">
        <w:rPr>
          <w:b/>
          <w:bCs/>
        </w:rPr>
        <w:t>Optimizes Computational Resources</w:t>
      </w:r>
      <w:r w:rsidRPr="006B7146">
        <w:t>:</w:t>
      </w:r>
    </w:p>
    <w:p w14:paraId="4ABED47A" w14:textId="77777777" w:rsidR="006B7146" w:rsidRPr="006B7146" w:rsidRDefault="006B7146" w:rsidP="006B7146">
      <w:pPr>
        <w:numPr>
          <w:ilvl w:val="1"/>
          <w:numId w:val="15"/>
        </w:numPr>
      </w:pPr>
      <w:r w:rsidRPr="006B7146">
        <w:rPr>
          <w:b/>
          <w:bCs/>
        </w:rPr>
        <w:t>Efficiency</w:t>
      </w:r>
      <w:r w:rsidRPr="006B7146">
        <w:t>: Proper tuning can lead to a more efficient use of computational resources by avoiding excessively complex models that may be computationally expensive.</w:t>
      </w:r>
    </w:p>
    <w:p w14:paraId="15EA29E9" w14:textId="77777777" w:rsidR="006B7146" w:rsidRPr="006B7146" w:rsidRDefault="006B7146" w:rsidP="006B7146">
      <w:pPr>
        <w:numPr>
          <w:ilvl w:val="0"/>
          <w:numId w:val="15"/>
        </w:numPr>
      </w:pPr>
      <w:r w:rsidRPr="006B7146">
        <w:rPr>
          <w:b/>
          <w:bCs/>
        </w:rPr>
        <w:lastRenderedPageBreak/>
        <w:t>Adapts to Different Data</w:t>
      </w:r>
      <w:r w:rsidRPr="006B7146">
        <w:t>:</w:t>
      </w:r>
    </w:p>
    <w:p w14:paraId="53567E19" w14:textId="77777777" w:rsidR="006B7146" w:rsidRPr="006B7146" w:rsidRDefault="006B7146" w:rsidP="006B7146">
      <w:pPr>
        <w:numPr>
          <w:ilvl w:val="1"/>
          <w:numId w:val="15"/>
        </w:numPr>
      </w:pPr>
      <w:r w:rsidRPr="006B7146">
        <w:rPr>
          <w:b/>
          <w:bCs/>
        </w:rPr>
        <w:t>Flexibility</w:t>
      </w:r>
      <w:r w:rsidRPr="006B7146">
        <w:t>: Different datasets may require different hyperparameter settings for optimal performance. Tuning ensures that the model is well-suited for the specific characteristics of the data.</w:t>
      </w:r>
    </w:p>
    <w:p w14:paraId="38307699" w14:textId="77777777" w:rsidR="006B7146" w:rsidRPr="006B7146" w:rsidRDefault="006B7146" w:rsidP="006B7146">
      <w:pPr>
        <w:ind w:left="360"/>
        <w:rPr>
          <w:b/>
          <w:bCs/>
        </w:rPr>
      </w:pPr>
      <w:r w:rsidRPr="006B7146">
        <w:rPr>
          <w:b/>
          <w:bCs/>
        </w:rPr>
        <w:t>Methods for Hyperparameter Tuning</w:t>
      </w:r>
    </w:p>
    <w:p w14:paraId="3642AC8A" w14:textId="77777777" w:rsidR="006B7146" w:rsidRPr="006B7146" w:rsidRDefault="006B7146" w:rsidP="006B7146">
      <w:pPr>
        <w:numPr>
          <w:ilvl w:val="0"/>
          <w:numId w:val="16"/>
        </w:numPr>
      </w:pPr>
      <w:r w:rsidRPr="006B7146">
        <w:rPr>
          <w:b/>
          <w:bCs/>
        </w:rPr>
        <w:t>Grid Search</w:t>
      </w:r>
      <w:r w:rsidRPr="006B7146">
        <w:t>:</w:t>
      </w:r>
    </w:p>
    <w:p w14:paraId="36E2059F" w14:textId="77777777" w:rsidR="006B7146" w:rsidRPr="006B7146" w:rsidRDefault="006B7146" w:rsidP="006B7146">
      <w:pPr>
        <w:numPr>
          <w:ilvl w:val="1"/>
          <w:numId w:val="16"/>
        </w:numPr>
      </w:pPr>
      <w:r w:rsidRPr="006B7146">
        <w:rPr>
          <w:b/>
          <w:bCs/>
        </w:rPr>
        <w:t>Description</w:t>
      </w:r>
      <w:r w:rsidRPr="006B7146">
        <w:t>: A systematic approach where a predefined set of hyperparameter values is specified, and the model is trained and evaluated for every combination of these values.</w:t>
      </w:r>
    </w:p>
    <w:p w14:paraId="17FE7649" w14:textId="77777777" w:rsidR="006B7146" w:rsidRPr="006B7146" w:rsidRDefault="006B7146" w:rsidP="006B7146">
      <w:pPr>
        <w:numPr>
          <w:ilvl w:val="1"/>
          <w:numId w:val="16"/>
        </w:numPr>
      </w:pPr>
      <w:r w:rsidRPr="006B7146">
        <w:rPr>
          <w:b/>
          <w:bCs/>
        </w:rPr>
        <w:t>Advantage</w:t>
      </w:r>
      <w:r w:rsidRPr="006B7146">
        <w:t>: Exhaustive and ensures that all possible combinations within the grid are evaluated.</w:t>
      </w:r>
    </w:p>
    <w:p w14:paraId="180C99FA" w14:textId="77777777" w:rsidR="006B7146" w:rsidRPr="006B7146" w:rsidRDefault="006B7146" w:rsidP="006B7146">
      <w:pPr>
        <w:numPr>
          <w:ilvl w:val="1"/>
          <w:numId w:val="16"/>
        </w:numPr>
      </w:pPr>
      <w:r w:rsidRPr="006B7146">
        <w:rPr>
          <w:b/>
          <w:bCs/>
        </w:rPr>
        <w:t>Disadvantage</w:t>
      </w:r>
      <w:r w:rsidRPr="006B7146">
        <w:t>: Computationally expensive, especially with a large number of hyperparameters and their possible values.</w:t>
      </w:r>
    </w:p>
    <w:p w14:paraId="367BBBED" w14:textId="77777777" w:rsidR="006B7146" w:rsidRPr="006B7146" w:rsidRDefault="006B7146" w:rsidP="006B7146">
      <w:pPr>
        <w:numPr>
          <w:ilvl w:val="0"/>
          <w:numId w:val="16"/>
        </w:numPr>
      </w:pPr>
      <w:r w:rsidRPr="006B7146">
        <w:rPr>
          <w:b/>
          <w:bCs/>
        </w:rPr>
        <w:t>Random Search</w:t>
      </w:r>
      <w:r w:rsidRPr="006B7146">
        <w:t>:</w:t>
      </w:r>
    </w:p>
    <w:p w14:paraId="43E53E1A" w14:textId="77777777" w:rsidR="006B7146" w:rsidRPr="006B7146" w:rsidRDefault="006B7146" w:rsidP="006B7146">
      <w:pPr>
        <w:numPr>
          <w:ilvl w:val="1"/>
          <w:numId w:val="16"/>
        </w:numPr>
      </w:pPr>
      <w:r w:rsidRPr="006B7146">
        <w:rPr>
          <w:b/>
          <w:bCs/>
        </w:rPr>
        <w:t>Description</w:t>
      </w:r>
      <w:r w:rsidRPr="006B7146">
        <w:t>: Randomly samples a subset of hyperparameter combinations from a predefined range.</w:t>
      </w:r>
    </w:p>
    <w:p w14:paraId="4C8C3E77" w14:textId="77777777" w:rsidR="006B7146" w:rsidRPr="006B7146" w:rsidRDefault="006B7146" w:rsidP="006B7146">
      <w:pPr>
        <w:numPr>
          <w:ilvl w:val="1"/>
          <w:numId w:val="16"/>
        </w:numPr>
      </w:pPr>
      <w:r w:rsidRPr="006B7146">
        <w:rPr>
          <w:b/>
          <w:bCs/>
        </w:rPr>
        <w:t>Advantage</w:t>
      </w:r>
      <w:r w:rsidRPr="006B7146">
        <w:t>: More efficient than grid search as it explores a wider range of values with less computational effort.</w:t>
      </w:r>
    </w:p>
    <w:p w14:paraId="3B453EF6" w14:textId="77777777" w:rsidR="006B7146" w:rsidRPr="006B7146" w:rsidRDefault="006B7146" w:rsidP="006B7146">
      <w:pPr>
        <w:numPr>
          <w:ilvl w:val="1"/>
          <w:numId w:val="16"/>
        </w:numPr>
      </w:pPr>
      <w:r w:rsidRPr="006B7146">
        <w:rPr>
          <w:b/>
          <w:bCs/>
        </w:rPr>
        <w:t>Disadvantage</w:t>
      </w:r>
      <w:r w:rsidRPr="006B7146">
        <w:t>: May miss the optimal combination if it is not sampled.</w:t>
      </w:r>
    </w:p>
    <w:p w14:paraId="6A8D3423" w14:textId="77777777" w:rsidR="006B7146" w:rsidRPr="006B7146" w:rsidRDefault="006B7146" w:rsidP="006B7146">
      <w:pPr>
        <w:numPr>
          <w:ilvl w:val="0"/>
          <w:numId w:val="16"/>
        </w:numPr>
      </w:pPr>
      <w:r w:rsidRPr="006B7146">
        <w:rPr>
          <w:b/>
          <w:bCs/>
        </w:rPr>
        <w:t>Bayesian Optimization</w:t>
      </w:r>
      <w:r w:rsidRPr="006B7146">
        <w:t>:</w:t>
      </w:r>
    </w:p>
    <w:p w14:paraId="46161B93" w14:textId="77777777" w:rsidR="006B7146" w:rsidRPr="006B7146" w:rsidRDefault="006B7146" w:rsidP="006B7146">
      <w:pPr>
        <w:numPr>
          <w:ilvl w:val="1"/>
          <w:numId w:val="16"/>
        </w:numPr>
      </w:pPr>
      <w:r w:rsidRPr="006B7146">
        <w:rPr>
          <w:b/>
          <w:bCs/>
        </w:rPr>
        <w:t>Description</w:t>
      </w:r>
      <w:r w:rsidRPr="006B7146">
        <w:t>: A probabilistic model-based approach that builds a surrogate model to predict the performance of different hyperparameter combinations and uses it to select the next set of hyperparameters to evaluate.</w:t>
      </w:r>
    </w:p>
    <w:p w14:paraId="592CAFB7" w14:textId="77777777" w:rsidR="006B7146" w:rsidRPr="006B7146" w:rsidRDefault="006B7146" w:rsidP="006B7146">
      <w:pPr>
        <w:numPr>
          <w:ilvl w:val="1"/>
          <w:numId w:val="16"/>
        </w:numPr>
      </w:pPr>
      <w:r w:rsidRPr="006B7146">
        <w:rPr>
          <w:b/>
          <w:bCs/>
        </w:rPr>
        <w:t>Advantage</w:t>
      </w:r>
      <w:r w:rsidRPr="006B7146">
        <w:t>: More efficient in exploring the hyperparameter space by focusing on promising areas.</w:t>
      </w:r>
    </w:p>
    <w:p w14:paraId="225DED1A" w14:textId="77777777" w:rsidR="006B7146" w:rsidRPr="006B7146" w:rsidRDefault="006B7146" w:rsidP="006B7146">
      <w:pPr>
        <w:numPr>
          <w:ilvl w:val="1"/>
          <w:numId w:val="16"/>
        </w:numPr>
      </w:pPr>
      <w:r w:rsidRPr="006B7146">
        <w:rPr>
          <w:b/>
          <w:bCs/>
        </w:rPr>
        <w:t>Disadvantage</w:t>
      </w:r>
      <w:r w:rsidRPr="006B7146">
        <w:t>: Can be complex to implement and computationally intensive.</w:t>
      </w:r>
    </w:p>
    <w:p w14:paraId="085DCE53" w14:textId="77777777" w:rsidR="006B7146" w:rsidRPr="006B7146" w:rsidRDefault="006B7146" w:rsidP="006B7146">
      <w:pPr>
        <w:numPr>
          <w:ilvl w:val="0"/>
          <w:numId w:val="16"/>
        </w:numPr>
      </w:pPr>
      <w:r w:rsidRPr="006B7146">
        <w:rPr>
          <w:b/>
          <w:bCs/>
        </w:rPr>
        <w:t>Automated Machine Learning (</w:t>
      </w:r>
      <w:proofErr w:type="spellStart"/>
      <w:r w:rsidRPr="006B7146">
        <w:rPr>
          <w:b/>
          <w:bCs/>
        </w:rPr>
        <w:t>AutoML</w:t>
      </w:r>
      <w:proofErr w:type="spellEnd"/>
      <w:r w:rsidRPr="006B7146">
        <w:rPr>
          <w:b/>
          <w:bCs/>
        </w:rPr>
        <w:t>)</w:t>
      </w:r>
      <w:r w:rsidRPr="006B7146">
        <w:t>:</w:t>
      </w:r>
    </w:p>
    <w:p w14:paraId="11C0EB65" w14:textId="77777777" w:rsidR="006B7146" w:rsidRPr="006B7146" w:rsidRDefault="006B7146" w:rsidP="006B7146">
      <w:pPr>
        <w:numPr>
          <w:ilvl w:val="1"/>
          <w:numId w:val="16"/>
        </w:numPr>
      </w:pPr>
      <w:r w:rsidRPr="006B7146">
        <w:rPr>
          <w:b/>
          <w:bCs/>
        </w:rPr>
        <w:t>Description</w:t>
      </w:r>
      <w:r w:rsidRPr="006B7146">
        <w:t>: Tools and frameworks that automate the process of hyperparameter tuning and model selection.</w:t>
      </w:r>
    </w:p>
    <w:p w14:paraId="31133FBC" w14:textId="77777777" w:rsidR="006B7146" w:rsidRPr="006B7146" w:rsidRDefault="006B7146" w:rsidP="006B7146">
      <w:pPr>
        <w:numPr>
          <w:ilvl w:val="1"/>
          <w:numId w:val="16"/>
        </w:numPr>
      </w:pPr>
      <w:r w:rsidRPr="006B7146">
        <w:rPr>
          <w:b/>
          <w:bCs/>
        </w:rPr>
        <w:t>Advantage</w:t>
      </w:r>
      <w:r w:rsidRPr="006B7146">
        <w:t>: Simplifies the process and can be very effective in finding good hyperparameters.</w:t>
      </w:r>
    </w:p>
    <w:p w14:paraId="4A80D20F" w14:textId="77777777" w:rsidR="006B7146" w:rsidRPr="006B7146" w:rsidRDefault="006B7146" w:rsidP="006B7146">
      <w:pPr>
        <w:numPr>
          <w:ilvl w:val="1"/>
          <w:numId w:val="16"/>
        </w:numPr>
      </w:pPr>
      <w:r w:rsidRPr="006B7146">
        <w:rPr>
          <w:b/>
          <w:bCs/>
        </w:rPr>
        <w:t>Disadvantage</w:t>
      </w:r>
      <w:r w:rsidRPr="006B7146">
        <w:t>: May not provide the same level of control or insight into the tuning process.</w:t>
      </w:r>
    </w:p>
    <w:p w14:paraId="09E3D587" w14:textId="77777777" w:rsidR="006B7146" w:rsidRDefault="006B7146" w:rsidP="006B7146">
      <w:pPr>
        <w:ind w:left="360"/>
        <w:rPr>
          <w:b/>
          <w:bCs/>
          <w:sz w:val="32"/>
          <w:szCs w:val="32"/>
        </w:rPr>
      </w:pPr>
    </w:p>
    <w:p w14:paraId="2B90630B" w14:textId="1F5B3A99" w:rsidR="006B7146" w:rsidRPr="006B7146" w:rsidRDefault="006B7146" w:rsidP="006B7146">
      <w:pPr>
        <w:ind w:left="360"/>
        <w:rPr>
          <w:b/>
          <w:bCs/>
          <w:vanish/>
          <w:sz w:val="32"/>
          <w:szCs w:val="32"/>
        </w:rPr>
      </w:pPr>
      <w:r w:rsidRPr="006B7146">
        <w:rPr>
          <w:b/>
          <w:bCs/>
          <w:sz w:val="32"/>
          <w:szCs w:val="32"/>
        </w:rPr>
        <w:lastRenderedPageBreak/>
        <w:t xml:space="preserve">11. What issues can occur if we have a large learning rate in Gradient Descent? </w:t>
      </w:r>
      <w:r w:rsidRPr="006B7146">
        <w:rPr>
          <w:b/>
          <w:bCs/>
          <w:vanish/>
          <w:sz w:val="32"/>
          <w:szCs w:val="32"/>
        </w:rPr>
        <w:t>Top of Form</w:t>
      </w:r>
    </w:p>
    <w:p w14:paraId="5D3475B6" w14:textId="77777777" w:rsidR="006B7146" w:rsidRPr="006B7146" w:rsidRDefault="006B7146" w:rsidP="006B7146">
      <w:pPr>
        <w:ind w:left="360"/>
        <w:rPr>
          <w:vanish/>
        </w:rPr>
      </w:pPr>
      <w:r w:rsidRPr="006B7146">
        <w:rPr>
          <w:vanish/>
        </w:rPr>
        <w:t>Bottom of Form</w:t>
      </w:r>
    </w:p>
    <w:p w14:paraId="60F603D3" w14:textId="4094A35B" w:rsidR="006B7146" w:rsidRPr="006B7146" w:rsidRDefault="006B7146" w:rsidP="006B7146">
      <w:pPr>
        <w:ind w:left="360"/>
        <w:rPr>
          <w:vanish/>
        </w:rPr>
      </w:pPr>
    </w:p>
    <w:p w14:paraId="6F0DF9FA" w14:textId="77777777" w:rsidR="006B7146" w:rsidRPr="006B7146" w:rsidRDefault="006B7146" w:rsidP="006B7146">
      <w:pPr>
        <w:ind w:left="360"/>
        <w:rPr>
          <w:vanish/>
        </w:rPr>
      </w:pPr>
      <w:r w:rsidRPr="006B7146">
        <w:rPr>
          <w:vanish/>
        </w:rPr>
        <w:t>Bottom of Form</w:t>
      </w:r>
    </w:p>
    <w:p w14:paraId="7FEA7BE7" w14:textId="063BEFD9" w:rsidR="004A025E" w:rsidRDefault="004A025E" w:rsidP="004A025E">
      <w:pPr>
        <w:ind w:left="360"/>
      </w:pPr>
    </w:p>
    <w:p w14:paraId="4796F0F5" w14:textId="77777777" w:rsidR="006B7146" w:rsidRPr="006B7146" w:rsidRDefault="006B7146" w:rsidP="006B7146">
      <w:pPr>
        <w:ind w:left="360"/>
      </w:pPr>
      <w:r>
        <w:t xml:space="preserve">Ans - </w:t>
      </w:r>
      <w:r w:rsidRPr="006B7146">
        <w:t>In gradient descent, the learning rate is a crucial hyperparameter that controls how much to adjust the model parameters in response to the estimated gradient of the loss function. If the learning rate is too large, several issues can arise:</w:t>
      </w:r>
    </w:p>
    <w:p w14:paraId="04A6C6B1" w14:textId="77777777" w:rsidR="006B7146" w:rsidRPr="006B7146" w:rsidRDefault="006B7146" w:rsidP="006B7146">
      <w:pPr>
        <w:ind w:left="360"/>
        <w:rPr>
          <w:b/>
          <w:bCs/>
        </w:rPr>
      </w:pPr>
      <w:r w:rsidRPr="006B7146">
        <w:rPr>
          <w:b/>
          <w:bCs/>
        </w:rPr>
        <w:t>Issues with a Large Learning Rate</w:t>
      </w:r>
    </w:p>
    <w:p w14:paraId="0D21260E" w14:textId="77777777" w:rsidR="006B7146" w:rsidRPr="006B7146" w:rsidRDefault="006B7146" w:rsidP="006B7146">
      <w:pPr>
        <w:numPr>
          <w:ilvl w:val="0"/>
          <w:numId w:val="17"/>
        </w:numPr>
      </w:pPr>
      <w:r w:rsidRPr="006B7146">
        <w:rPr>
          <w:b/>
          <w:bCs/>
        </w:rPr>
        <w:t>Overshooting the Minimum</w:t>
      </w:r>
      <w:r w:rsidRPr="006B7146">
        <w:t>:</w:t>
      </w:r>
    </w:p>
    <w:p w14:paraId="4BBDB1F0" w14:textId="77777777" w:rsidR="006B7146" w:rsidRPr="006B7146" w:rsidRDefault="006B7146" w:rsidP="006B7146">
      <w:pPr>
        <w:numPr>
          <w:ilvl w:val="1"/>
          <w:numId w:val="17"/>
        </w:numPr>
      </w:pPr>
      <w:r w:rsidRPr="006B7146">
        <w:rPr>
          <w:b/>
          <w:bCs/>
        </w:rPr>
        <w:t>Description</w:t>
      </w:r>
      <w:r w:rsidRPr="006B7146">
        <w:t>: A large learning rate can cause the algorithm to take steps that are too big, causing it to overshoot the minimum of the loss function. Instead of converging smoothly towards the minimum, the parameter updates might jump over it.</w:t>
      </w:r>
    </w:p>
    <w:p w14:paraId="47602FA2" w14:textId="77777777" w:rsidR="006B7146" w:rsidRPr="006B7146" w:rsidRDefault="006B7146" w:rsidP="006B7146">
      <w:pPr>
        <w:numPr>
          <w:ilvl w:val="1"/>
          <w:numId w:val="17"/>
        </w:numPr>
      </w:pPr>
      <w:r w:rsidRPr="006B7146">
        <w:rPr>
          <w:b/>
          <w:bCs/>
        </w:rPr>
        <w:t>Effect</w:t>
      </w:r>
      <w:r w:rsidRPr="006B7146">
        <w:t>: This can lead to oscillations around the minimum or even divergence, where the model parameters continue to move further away from the optimal point.</w:t>
      </w:r>
    </w:p>
    <w:p w14:paraId="501045D3" w14:textId="77777777" w:rsidR="006B7146" w:rsidRPr="006B7146" w:rsidRDefault="006B7146" w:rsidP="006B7146">
      <w:pPr>
        <w:numPr>
          <w:ilvl w:val="0"/>
          <w:numId w:val="17"/>
        </w:numPr>
      </w:pPr>
      <w:r w:rsidRPr="006B7146">
        <w:rPr>
          <w:b/>
          <w:bCs/>
        </w:rPr>
        <w:t>Divergence</w:t>
      </w:r>
      <w:r w:rsidRPr="006B7146">
        <w:t>:</w:t>
      </w:r>
    </w:p>
    <w:p w14:paraId="1B537FAE" w14:textId="77777777" w:rsidR="006B7146" w:rsidRPr="006B7146" w:rsidRDefault="006B7146" w:rsidP="006B7146">
      <w:pPr>
        <w:numPr>
          <w:ilvl w:val="1"/>
          <w:numId w:val="17"/>
        </w:numPr>
      </w:pPr>
      <w:r w:rsidRPr="006B7146">
        <w:rPr>
          <w:b/>
          <w:bCs/>
        </w:rPr>
        <w:t>Description</w:t>
      </w:r>
      <w:r w:rsidRPr="006B7146">
        <w:t>: In extreme cases, a learning rate that is too large can lead to divergence, where the model’s loss increases instead of decreasing. This happens because the parameter updates are so large that they move the model parameters far from the optimal values, causing the loss to grow.</w:t>
      </w:r>
    </w:p>
    <w:p w14:paraId="6D55E962" w14:textId="77777777" w:rsidR="006B7146" w:rsidRPr="006B7146" w:rsidRDefault="006B7146" w:rsidP="006B7146">
      <w:pPr>
        <w:numPr>
          <w:ilvl w:val="1"/>
          <w:numId w:val="17"/>
        </w:numPr>
      </w:pPr>
      <w:r w:rsidRPr="006B7146">
        <w:rPr>
          <w:b/>
          <w:bCs/>
        </w:rPr>
        <w:t>Effect</w:t>
      </w:r>
      <w:r w:rsidRPr="006B7146">
        <w:t>: Divergence means the algorithm fails to converge and may produce an unstable model that cannot be used for predictions.</w:t>
      </w:r>
    </w:p>
    <w:p w14:paraId="13E75721" w14:textId="77777777" w:rsidR="006B7146" w:rsidRPr="006B7146" w:rsidRDefault="006B7146" w:rsidP="006B7146">
      <w:pPr>
        <w:numPr>
          <w:ilvl w:val="0"/>
          <w:numId w:val="17"/>
        </w:numPr>
      </w:pPr>
      <w:r w:rsidRPr="006B7146">
        <w:rPr>
          <w:b/>
          <w:bCs/>
        </w:rPr>
        <w:t>Instability</w:t>
      </w:r>
      <w:r w:rsidRPr="006B7146">
        <w:t>:</w:t>
      </w:r>
    </w:p>
    <w:p w14:paraId="2D0650A6" w14:textId="77777777" w:rsidR="006B7146" w:rsidRPr="006B7146" w:rsidRDefault="006B7146" w:rsidP="006B7146">
      <w:pPr>
        <w:numPr>
          <w:ilvl w:val="1"/>
          <w:numId w:val="17"/>
        </w:numPr>
      </w:pPr>
      <w:r w:rsidRPr="006B7146">
        <w:rPr>
          <w:b/>
          <w:bCs/>
        </w:rPr>
        <w:t>Description</w:t>
      </w:r>
      <w:r w:rsidRPr="006B7146">
        <w:t>: A large learning rate can cause the optimization process to become unstable. The loss function may fluctuate wildly rather than steadily decreasing, making it difficult to reach a satisfactory solution.</w:t>
      </w:r>
    </w:p>
    <w:p w14:paraId="6650CAF7" w14:textId="77777777" w:rsidR="006B7146" w:rsidRPr="006B7146" w:rsidRDefault="006B7146" w:rsidP="006B7146">
      <w:pPr>
        <w:numPr>
          <w:ilvl w:val="1"/>
          <w:numId w:val="17"/>
        </w:numPr>
      </w:pPr>
      <w:r w:rsidRPr="006B7146">
        <w:rPr>
          <w:b/>
          <w:bCs/>
        </w:rPr>
        <w:t>Effect</w:t>
      </w:r>
      <w:r w:rsidRPr="006B7146">
        <w:t>: This instability makes it challenging to monitor and control the training process, potentially leading to a model that does not generalize well.</w:t>
      </w:r>
    </w:p>
    <w:p w14:paraId="44875DB1" w14:textId="77777777" w:rsidR="006B7146" w:rsidRPr="006B7146" w:rsidRDefault="006B7146" w:rsidP="006B7146">
      <w:pPr>
        <w:numPr>
          <w:ilvl w:val="0"/>
          <w:numId w:val="17"/>
        </w:numPr>
      </w:pPr>
      <w:r w:rsidRPr="006B7146">
        <w:rPr>
          <w:b/>
          <w:bCs/>
        </w:rPr>
        <w:t>Poor Convergence</w:t>
      </w:r>
      <w:r w:rsidRPr="006B7146">
        <w:t>:</w:t>
      </w:r>
    </w:p>
    <w:p w14:paraId="182221BA" w14:textId="77777777" w:rsidR="006B7146" w:rsidRPr="006B7146" w:rsidRDefault="006B7146" w:rsidP="006B7146">
      <w:pPr>
        <w:numPr>
          <w:ilvl w:val="1"/>
          <w:numId w:val="17"/>
        </w:numPr>
      </w:pPr>
      <w:r w:rsidRPr="006B7146">
        <w:rPr>
          <w:b/>
          <w:bCs/>
        </w:rPr>
        <w:t>Description</w:t>
      </w:r>
      <w:r w:rsidRPr="006B7146">
        <w:t>: Even if the gradient descent does not completely diverge, a large learning rate can still lead to poor convergence. The algorithm may take many iterations to settle down to the optimal values or get stuck in local minima.</w:t>
      </w:r>
    </w:p>
    <w:p w14:paraId="7074888D" w14:textId="77777777" w:rsidR="006B7146" w:rsidRPr="006B7146" w:rsidRDefault="006B7146" w:rsidP="006B7146">
      <w:pPr>
        <w:numPr>
          <w:ilvl w:val="1"/>
          <w:numId w:val="17"/>
        </w:numPr>
      </w:pPr>
      <w:r w:rsidRPr="006B7146">
        <w:rPr>
          <w:b/>
          <w:bCs/>
        </w:rPr>
        <w:t>Effect</w:t>
      </w:r>
      <w:r w:rsidRPr="006B7146">
        <w:t>: This inefficiency can result in longer training times and suboptimal model performance.</w:t>
      </w:r>
    </w:p>
    <w:p w14:paraId="41A77AF7" w14:textId="77777777" w:rsidR="006B7146" w:rsidRPr="006B7146" w:rsidRDefault="006B7146" w:rsidP="006B7146">
      <w:pPr>
        <w:ind w:left="360"/>
        <w:rPr>
          <w:b/>
          <w:bCs/>
        </w:rPr>
      </w:pPr>
      <w:r w:rsidRPr="006B7146">
        <w:rPr>
          <w:b/>
          <w:bCs/>
        </w:rPr>
        <w:t>Visualizing the Problem</w:t>
      </w:r>
    </w:p>
    <w:p w14:paraId="51252561" w14:textId="77777777" w:rsidR="006B7146" w:rsidRPr="006B7146" w:rsidRDefault="006B7146" w:rsidP="006B7146">
      <w:pPr>
        <w:numPr>
          <w:ilvl w:val="0"/>
          <w:numId w:val="18"/>
        </w:numPr>
      </w:pPr>
      <w:r w:rsidRPr="006B7146">
        <w:rPr>
          <w:b/>
          <w:bCs/>
        </w:rPr>
        <w:t xml:space="preserve">Loss Function </w:t>
      </w:r>
      <w:proofErr w:type="spellStart"/>
      <w:r w:rsidRPr="006B7146">
        <w:rPr>
          <w:b/>
          <w:bCs/>
        </w:rPr>
        <w:t>Behavior</w:t>
      </w:r>
      <w:proofErr w:type="spellEnd"/>
      <w:r w:rsidRPr="006B7146">
        <w:t>:</w:t>
      </w:r>
    </w:p>
    <w:p w14:paraId="1917D74D" w14:textId="77777777" w:rsidR="006B7146" w:rsidRPr="006B7146" w:rsidRDefault="006B7146" w:rsidP="006B7146">
      <w:pPr>
        <w:numPr>
          <w:ilvl w:val="1"/>
          <w:numId w:val="18"/>
        </w:numPr>
      </w:pPr>
      <w:r w:rsidRPr="006B7146">
        <w:rPr>
          <w:b/>
          <w:bCs/>
        </w:rPr>
        <w:t>Plot</w:t>
      </w:r>
      <w:r w:rsidRPr="006B7146">
        <w:t>: When the learning rate is too large, the plot of the loss function over iterations often shows large jumps or oscillations rather than a smooth decline.</w:t>
      </w:r>
    </w:p>
    <w:p w14:paraId="42AB6F60" w14:textId="77777777" w:rsidR="006B7146" w:rsidRPr="006B7146" w:rsidRDefault="006B7146" w:rsidP="006B7146">
      <w:pPr>
        <w:numPr>
          <w:ilvl w:val="0"/>
          <w:numId w:val="18"/>
        </w:numPr>
      </w:pPr>
      <w:r w:rsidRPr="006B7146">
        <w:rPr>
          <w:b/>
          <w:bCs/>
        </w:rPr>
        <w:t>Parameter Trajectories</w:t>
      </w:r>
      <w:r w:rsidRPr="006B7146">
        <w:t>:</w:t>
      </w:r>
    </w:p>
    <w:p w14:paraId="45DC9DE0" w14:textId="77777777" w:rsidR="006B7146" w:rsidRPr="006B7146" w:rsidRDefault="006B7146" w:rsidP="006B7146">
      <w:pPr>
        <w:numPr>
          <w:ilvl w:val="1"/>
          <w:numId w:val="18"/>
        </w:numPr>
      </w:pPr>
      <w:r w:rsidRPr="006B7146">
        <w:rPr>
          <w:b/>
          <w:bCs/>
        </w:rPr>
        <w:lastRenderedPageBreak/>
        <w:t>Plot</w:t>
      </w:r>
      <w:r w:rsidRPr="006B7146">
        <w:t>: The trajectory of the model parameters in parameter space can appear erratic or zigzag, failing to settle into a stable region near the minimum.</w:t>
      </w:r>
    </w:p>
    <w:p w14:paraId="3BA178B6" w14:textId="77777777" w:rsidR="006B7146" w:rsidRPr="006B7146" w:rsidRDefault="006B7146" w:rsidP="006B7146">
      <w:pPr>
        <w:ind w:left="360"/>
        <w:rPr>
          <w:b/>
          <w:bCs/>
        </w:rPr>
      </w:pPr>
      <w:r w:rsidRPr="006B7146">
        <w:rPr>
          <w:b/>
          <w:bCs/>
        </w:rPr>
        <w:t>Mitigating the Issues</w:t>
      </w:r>
    </w:p>
    <w:p w14:paraId="3CA0ABE5" w14:textId="77777777" w:rsidR="006B7146" w:rsidRPr="006B7146" w:rsidRDefault="006B7146" w:rsidP="006B7146">
      <w:pPr>
        <w:numPr>
          <w:ilvl w:val="0"/>
          <w:numId w:val="19"/>
        </w:numPr>
      </w:pPr>
      <w:r w:rsidRPr="006B7146">
        <w:rPr>
          <w:b/>
          <w:bCs/>
        </w:rPr>
        <w:t>Learning Rate Scheduling</w:t>
      </w:r>
      <w:r w:rsidRPr="006B7146">
        <w:t>:</w:t>
      </w:r>
    </w:p>
    <w:p w14:paraId="7AEF387E" w14:textId="77777777" w:rsidR="006B7146" w:rsidRPr="006B7146" w:rsidRDefault="006B7146" w:rsidP="006B7146">
      <w:pPr>
        <w:numPr>
          <w:ilvl w:val="1"/>
          <w:numId w:val="19"/>
        </w:numPr>
      </w:pPr>
      <w:r w:rsidRPr="006B7146">
        <w:rPr>
          <w:b/>
          <w:bCs/>
        </w:rPr>
        <w:t>Description</w:t>
      </w:r>
      <w:r w:rsidRPr="006B7146">
        <w:t>: Use techniques to reduce the learning rate over time, such as step decay, exponential decay, or adaptive learning rates (e.g., using optimizers like Adam or RMSprop).</w:t>
      </w:r>
    </w:p>
    <w:p w14:paraId="465744D7" w14:textId="77777777" w:rsidR="006B7146" w:rsidRPr="006B7146" w:rsidRDefault="006B7146" w:rsidP="006B7146">
      <w:pPr>
        <w:numPr>
          <w:ilvl w:val="1"/>
          <w:numId w:val="19"/>
        </w:numPr>
      </w:pPr>
      <w:r w:rsidRPr="006B7146">
        <w:rPr>
          <w:b/>
          <w:bCs/>
        </w:rPr>
        <w:t>Benefit</w:t>
      </w:r>
      <w:r w:rsidRPr="006B7146">
        <w:t>: This helps in taking larger steps initially when far from the minimum and smaller steps as the algorithm converges closer to the optimal point.</w:t>
      </w:r>
    </w:p>
    <w:p w14:paraId="1CF8CABE" w14:textId="77777777" w:rsidR="006B7146" w:rsidRPr="006B7146" w:rsidRDefault="006B7146" w:rsidP="006B7146">
      <w:pPr>
        <w:numPr>
          <w:ilvl w:val="0"/>
          <w:numId w:val="19"/>
        </w:numPr>
      </w:pPr>
      <w:r w:rsidRPr="006B7146">
        <w:rPr>
          <w:b/>
          <w:bCs/>
        </w:rPr>
        <w:t>Learning Rate Annealing</w:t>
      </w:r>
      <w:r w:rsidRPr="006B7146">
        <w:t>:</w:t>
      </w:r>
    </w:p>
    <w:p w14:paraId="0F869E50" w14:textId="77777777" w:rsidR="006B7146" w:rsidRPr="006B7146" w:rsidRDefault="006B7146" w:rsidP="006B7146">
      <w:pPr>
        <w:numPr>
          <w:ilvl w:val="1"/>
          <w:numId w:val="19"/>
        </w:numPr>
      </w:pPr>
      <w:r w:rsidRPr="006B7146">
        <w:rPr>
          <w:b/>
          <w:bCs/>
        </w:rPr>
        <w:t>Description</w:t>
      </w:r>
      <w:r w:rsidRPr="006B7146">
        <w:t>: Start with a larger learning rate and gradually decrease it during training.</w:t>
      </w:r>
    </w:p>
    <w:p w14:paraId="3A741AE2" w14:textId="77777777" w:rsidR="006B7146" w:rsidRPr="006B7146" w:rsidRDefault="006B7146" w:rsidP="006B7146">
      <w:pPr>
        <w:numPr>
          <w:ilvl w:val="1"/>
          <w:numId w:val="19"/>
        </w:numPr>
      </w:pPr>
      <w:r w:rsidRPr="006B7146">
        <w:rPr>
          <w:b/>
          <w:bCs/>
        </w:rPr>
        <w:t>Benefit</w:t>
      </w:r>
      <w:r w:rsidRPr="006B7146">
        <w:t>: Allows the algorithm to explore the parameter space more broadly at first and then fine-tune the parameters with a smaller learning rate.</w:t>
      </w:r>
    </w:p>
    <w:p w14:paraId="1338364F" w14:textId="77777777" w:rsidR="006B7146" w:rsidRPr="006B7146" w:rsidRDefault="006B7146" w:rsidP="006B7146">
      <w:pPr>
        <w:numPr>
          <w:ilvl w:val="0"/>
          <w:numId w:val="19"/>
        </w:numPr>
      </w:pPr>
      <w:r w:rsidRPr="006B7146">
        <w:rPr>
          <w:b/>
          <w:bCs/>
        </w:rPr>
        <w:t>Using Optimizers with Adaptive Learning Rates</w:t>
      </w:r>
      <w:r w:rsidRPr="006B7146">
        <w:t>:</w:t>
      </w:r>
    </w:p>
    <w:p w14:paraId="6E881EE2" w14:textId="77777777" w:rsidR="006B7146" w:rsidRPr="006B7146" w:rsidRDefault="006B7146" w:rsidP="006B7146">
      <w:pPr>
        <w:numPr>
          <w:ilvl w:val="1"/>
          <w:numId w:val="19"/>
        </w:numPr>
      </w:pPr>
      <w:r w:rsidRPr="006B7146">
        <w:rPr>
          <w:b/>
          <w:bCs/>
        </w:rPr>
        <w:t>Description</w:t>
      </w:r>
      <w:r w:rsidRPr="006B7146">
        <w:t xml:space="preserve">: Algorithms like Adam, RMSprop, or </w:t>
      </w:r>
      <w:proofErr w:type="spellStart"/>
      <w:r w:rsidRPr="006B7146">
        <w:t>AdaGrad</w:t>
      </w:r>
      <w:proofErr w:type="spellEnd"/>
      <w:r w:rsidRPr="006B7146">
        <w:t xml:space="preserve"> adjust the learning rate dynamically based on the gradient history or other criteria.</w:t>
      </w:r>
    </w:p>
    <w:p w14:paraId="7715A80E" w14:textId="77777777" w:rsidR="006B7146" w:rsidRPr="006B7146" w:rsidRDefault="006B7146" w:rsidP="006B7146">
      <w:pPr>
        <w:numPr>
          <w:ilvl w:val="1"/>
          <w:numId w:val="19"/>
        </w:numPr>
      </w:pPr>
      <w:r w:rsidRPr="006B7146">
        <w:rPr>
          <w:b/>
          <w:bCs/>
        </w:rPr>
        <w:t>Benefit</w:t>
      </w:r>
      <w:r w:rsidRPr="006B7146">
        <w:t>: These optimizers can adaptively control the learning rate to prevent issues with too large updates.</w:t>
      </w:r>
    </w:p>
    <w:p w14:paraId="14DD06EB" w14:textId="77777777" w:rsidR="006B7146" w:rsidRPr="006B7146" w:rsidRDefault="006B7146" w:rsidP="006B7146">
      <w:pPr>
        <w:numPr>
          <w:ilvl w:val="0"/>
          <w:numId w:val="19"/>
        </w:numPr>
      </w:pPr>
      <w:r w:rsidRPr="006B7146">
        <w:rPr>
          <w:b/>
          <w:bCs/>
        </w:rPr>
        <w:t>Grid Search or Random Search for Learning Rate</w:t>
      </w:r>
      <w:r w:rsidRPr="006B7146">
        <w:t>:</w:t>
      </w:r>
    </w:p>
    <w:p w14:paraId="7E5F1326" w14:textId="77777777" w:rsidR="006B7146" w:rsidRPr="006B7146" w:rsidRDefault="006B7146" w:rsidP="006B7146">
      <w:pPr>
        <w:numPr>
          <w:ilvl w:val="1"/>
          <w:numId w:val="19"/>
        </w:numPr>
      </w:pPr>
      <w:r w:rsidRPr="006B7146">
        <w:rPr>
          <w:b/>
          <w:bCs/>
        </w:rPr>
        <w:t>Description</w:t>
      </w:r>
      <w:r w:rsidRPr="006B7146">
        <w:t>: Experiment with different learning rates using grid search or random search to find an optimal value.</w:t>
      </w:r>
    </w:p>
    <w:p w14:paraId="206E9856" w14:textId="77777777" w:rsidR="006B7146" w:rsidRDefault="006B7146" w:rsidP="006B7146">
      <w:pPr>
        <w:numPr>
          <w:ilvl w:val="1"/>
          <w:numId w:val="19"/>
        </w:numPr>
      </w:pPr>
      <w:r w:rsidRPr="006B7146">
        <w:rPr>
          <w:b/>
          <w:bCs/>
        </w:rPr>
        <w:t>Benefit</w:t>
      </w:r>
      <w:r w:rsidRPr="006B7146">
        <w:t>: Helps in finding a learning rate that balances convergence speed and stability.</w:t>
      </w:r>
    </w:p>
    <w:p w14:paraId="3E857C5B" w14:textId="45CE9EAE" w:rsidR="006B7146" w:rsidRPr="006B7146" w:rsidRDefault="006B7146" w:rsidP="006B7146">
      <w:pPr>
        <w:rPr>
          <w:b/>
          <w:bCs/>
          <w:sz w:val="32"/>
          <w:szCs w:val="32"/>
        </w:rPr>
      </w:pPr>
      <w:r w:rsidRPr="006B7146">
        <w:rPr>
          <w:b/>
          <w:bCs/>
          <w:sz w:val="32"/>
          <w:szCs w:val="32"/>
        </w:rPr>
        <w:t>12. Can we use Logistic Regression for classification of Non-Linear Data? If not, why?</w:t>
      </w:r>
    </w:p>
    <w:p w14:paraId="0766D215" w14:textId="77777777" w:rsidR="006B7146" w:rsidRPr="006B7146" w:rsidRDefault="006B7146" w:rsidP="006B7146">
      <w:r>
        <w:t xml:space="preserve">Ans - </w:t>
      </w:r>
      <w:r w:rsidRPr="006B7146">
        <w:t>Logistic Regression is primarily designed for binary classification tasks and works best for linearly separable data. When dealing with non-linear data, where the decision boundary between classes is not a straight line, Logistic Regression by itself may not be suitable. Here’s why and what can be done to address this limitation:</w:t>
      </w:r>
    </w:p>
    <w:p w14:paraId="0E962641" w14:textId="77777777" w:rsidR="006B7146" w:rsidRPr="006B7146" w:rsidRDefault="006B7146" w:rsidP="006B7146">
      <w:pPr>
        <w:rPr>
          <w:b/>
          <w:bCs/>
        </w:rPr>
      </w:pPr>
      <w:r w:rsidRPr="006B7146">
        <w:rPr>
          <w:b/>
          <w:bCs/>
        </w:rPr>
        <w:t>Why Logistic Regression Struggles with Non-Linear Data</w:t>
      </w:r>
    </w:p>
    <w:p w14:paraId="31464F0D" w14:textId="77777777" w:rsidR="006B7146" w:rsidRPr="006B7146" w:rsidRDefault="006B7146" w:rsidP="006B7146">
      <w:pPr>
        <w:numPr>
          <w:ilvl w:val="0"/>
          <w:numId w:val="20"/>
        </w:numPr>
      </w:pPr>
      <w:r w:rsidRPr="006B7146">
        <w:rPr>
          <w:b/>
          <w:bCs/>
        </w:rPr>
        <w:t>Linear Decision Boundary</w:t>
      </w:r>
      <w:r w:rsidRPr="006B7146">
        <w:t>:</w:t>
      </w:r>
    </w:p>
    <w:p w14:paraId="71536B7A" w14:textId="77777777" w:rsidR="006B7146" w:rsidRPr="006B7146" w:rsidRDefault="006B7146" w:rsidP="006B7146">
      <w:pPr>
        <w:numPr>
          <w:ilvl w:val="1"/>
          <w:numId w:val="20"/>
        </w:numPr>
      </w:pPr>
      <w:r w:rsidRPr="006B7146">
        <w:rPr>
          <w:b/>
          <w:bCs/>
        </w:rPr>
        <w:t>Fundamental Issue</w:t>
      </w:r>
      <w:r w:rsidRPr="006B7146">
        <w:t>: Logistic Regression assumes that the relationship between the features and the probability of the target class is linear. It models the probability of a binary outcome as a logistic function (sigmoid function) of a linear combination of input features.</w:t>
      </w:r>
    </w:p>
    <w:p w14:paraId="284F2BA5" w14:textId="77777777" w:rsidR="006B7146" w:rsidRPr="006B7146" w:rsidRDefault="006B7146" w:rsidP="006B7146">
      <w:pPr>
        <w:numPr>
          <w:ilvl w:val="1"/>
          <w:numId w:val="20"/>
        </w:numPr>
      </w:pPr>
      <w:r w:rsidRPr="006B7146">
        <w:rPr>
          <w:b/>
          <w:bCs/>
        </w:rPr>
        <w:lastRenderedPageBreak/>
        <w:t>Implication</w:t>
      </w:r>
      <w:r w:rsidRPr="006B7146">
        <w:t>: This results in a linear decision boundary in the feature space, which means it can only separate classes with a straight line (or hyperplane in higher dimensions).</w:t>
      </w:r>
    </w:p>
    <w:p w14:paraId="004A2A65" w14:textId="77777777" w:rsidR="006B7146" w:rsidRPr="006B7146" w:rsidRDefault="006B7146" w:rsidP="006B7146">
      <w:pPr>
        <w:numPr>
          <w:ilvl w:val="0"/>
          <w:numId w:val="20"/>
        </w:numPr>
      </w:pPr>
      <w:r w:rsidRPr="006B7146">
        <w:rPr>
          <w:b/>
          <w:bCs/>
        </w:rPr>
        <w:t>Limited Flexibility</w:t>
      </w:r>
      <w:r w:rsidRPr="006B7146">
        <w:t>:</w:t>
      </w:r>
    </w:p>
    <w:p w14:paraId="384902D0" w14:textId="77777777" w:rsidR="006B7146" w:rsidRPr="006B7146" w:rsidRDefault="006B7146" w:rsidP="006B7146">
      <w:pPr>
        <w:numPr>
          <w:ilvl w:val="1"/>
          <w:numId w:val="20"/>
        </w:numPr>
      </w:pPr>
      <w:r w:rsidRPr="006B7146">
        <w:rPr>
          <w:b/>
          <w:bCs/>
        </w:rPr>
        <w:t>Model Limitation</w:t>
      </w:r>
      <w:r w:rsidRPr="006B7146">
        <w:t>: Because of its linear nature, Logistic Regression is not inherently capable of capturing more complex, non-linear relationships between the features and the target variable.</w:t>
      </w:r>
    </w:p>
    <w:p w14:paraId="63FDC027" w14:textId="77777777" w:rsidR="006B7146" w:rsidRPr="006B7146" w:rsidRDefault="006B7146" w:rsidP="006B7146">
      <w:pPr>
        <w:rPr>
          <w:b/>
          <w:bCs/>
        </w:rPr>
      </w:pPr>
      <w:r w:rsidRPr="006B7146">
        <w:rPr>
          <w:b/>
          <w:bCs/>
        </w:rPr>
        <w:t>How to Handle Non-Linear Data with Logistic Regression</w:t>
      </w:r>
    </w:p>
    <w:p w14:paraId="18C1712F" w14:textId="77777777" w:rsidR="006B7146" w:rsidRPr="006B7146" w:rsidRDefault="006B7146" w:rsidP="006B7146">
      <w:pPr>
        <w:numPr>
          <w:ilvl w:val="0"/>
          <w:numId w:val="21"/>
        </w:numPr>
      </w:pPr>
      <w:r w:rsidRPr="006B7146">
        <w:rPr>
          <w:b/>
          <w:bCs/>
        </w:rPr>
        <w:t>Feature Engineering</w:t>
      </w:r>
      <w:r w:rsidRPr="006B7146">
        <w:t>:</w:t>
      </w:r>
    </w:p>
    <w:p w14:paraId="501FE9D2" w14:textId="77777777" w:rsidR="006B7146" w:rsidRPr="006B7146" w:rsidRDefault="006B7146" w:rsidP="006B7146">
      <w:pPr>
        <w:numPr>
          <w:ilvl w:val="1"/>
          <w:numId w:val="21"/>
        </w:numPr>
      </w:pPr>
      <w:r w:rsidRPr="006B7146">
        <w:rPr>
          <w:b/>
          <w:bCs/>
        </w:rPr>
        <w:t>Polynomial Features</w:t>
      </w:r>
      <w:r w:rsidRPr="006B7146">
        <w:t>: Transform the original features into polynomial features (e.g., x2x^2x2, x1</w:t>
      </w:r>
      <w:r w:rsidRPr="006B7146">
        <w:rPr>
          <w:rFonts w:ascii="Cambria Math" w:hAnsi="Cambria Math" w:cs="Cambria Math"/>
        </w:rPr>
        <w:t>⋅</w:t>
      </w:r>
      <w:r w:rsidRPr="006B7146">
        <w:t>x2x_1 \</w:t>
      </w:r>
      <w:proofErr w:type="spellStart"/>
      <w:r w:rsidRPr="006B7146">
        <w:t>cdot</w:t>
      </w:r>
      <w:proofErr w:type="spellEnd"/>
      <w:r w:rsidRPr="006B7146">
        <w:t xml:space="preserve"> x_2x1​</w:t>
      </w:r>
      <w:r w:rsidRPr="006B7146">
        <w:rPr>
          <w:rFonts w:ascii="Cambria Math" w:hAnsi="Cambria Math" w:cs="Cambria Math"/>
        </w:rPr>
        <w:t>⋅</w:t>
      </w:r>
      <w:r w:rsidRPr="006B7146">
        <w:t>x2​) to allow the model to fit more complex, non-linear relationships.</w:t>
      </w:r>
    </w:p>
    <w:p w14:paraId="7359FDA5" w14:textId="77777777" w:rsidR="006B7146" w:rsidRPr="006B7146" w:rsidRDefault="006B7146" w:rsidP="006B7146">
      <w:pPr>
        <w:numPr>
          <w:ilvl w:val="1"/>
          <w:numId w:val="21"/>
        </w:numPr>
      </w:pPr>
      <w:r w:rsidRPr="006B7146">
        <w:rPr>
          <w:b/>
          <w:bCs/>
        </w:rPr>
        <w:t>Interaction Terms</w:t>
      </w:r>
      <w:r w:rsidRPr="006B7146">
        <w:t>: Include interaction terms between features to capture non-linear interactions.</w:t>
      </w:r>
    </w:p>
    <w:p w14:paraId="5E649368" w14:textId="77777777" w:rsidR="006B7146" w:rsidRPr="006B7146" w:rsidRDefault="006B7146" w:rsidP="006B7146">
      <w:pPr>
        <w:numPr>
          <w:ilvl w:val="0"/>
          <w:numId w:val="21"/>
        </w:numPr>
      </w:pPr>
      <w:r w:rsidRPr="006B7146">
        <w:rPr>
          <w:b/>
          <w:bCs/>
        </w:rPr>
        <w:t>Kernel Trick</w:t>
      </w:r>
      <w:r w:rsidRPr="006B7146">
        <w:t>:</w:t>
      </w:r>
    </w:p>
    <w:p w14:paraId="5377EF59" w14:textId="77777777" w:rsidR="006B7146" w:rsidRPr="006B7146" w:rsidRDefault="006B7146" w:rsidP="006B7146">
      <w:pPr>
        <w:numPr>
          <w:ilvl w:val="1"/>
          <w:numId w:val="21"/>
        </w:numPr>
      </w:pPr>
      <w:r w:rsidRPr="006B7146">
        <w:rPr>
          <w:b/>
          <w:bCs/>
        </w:rPr>
        <w:t>Extension</w:t>
      </w:r>
      <w:r w:rsidRPr="006B7146">
        <w:t>: Use a kernel function to implicitly map the input features into a higher-dimensional space where a linear decision boundary might be more appropriate. This approach is more commonly used with Support Vector Machines (SVMs) rather than Logistic Regression but illustrates the principle of using a higher-dimensional space for non-linear separation.</w:t>
      </w:r>
    </w:p>
    <w:p w14:paraId="3B25F8C2" w14:textId="77777777" w:rsidR="006B7146" w:rsidRPr="006B7146" w:rsidRDefault="006B7146" w:rsidP="006B7146">
      <w:pPr>
        <w:numPr>
          <w:ilvl w:val="0"/>
          <w:numId w:val="21"/>
        </w:numPr>
      </w:pPr>
      <w:r w:rsidRPr="006B7146">
        <w:rPr>
          <w:b/>
          <w:bCs/>
        </w:rPr>
        <w:t>Non-Linear Transformations</w:t>
      </w:r>
      <w:r w:rsidRPr="006B7146">
        <w:t>:</w:t>
      </w:r>
    </w:p>
    <w:p w14:paraId="3AC4F2A2" w14:textId="77777777" w:rsidR="006B7146" w:rsidRPr="006B7146" w:rsidRDefault="006B7146" w:rsidP="006B7146">
      <w:pPr>
        <w:numPr>
          <w:ilvl w:val="1"/>
          <w:numId w:val="21"/>
        </w:numPr>
      </w:pPr>
      <w:r w:rsidRPr="006B7146">
        <w:rPr>
          <w:b/>
          <w:bCs/>
        </w:rPr>
        <w:t>Feature Transformations</w:t>
      </w:r>
      <w:r w:rsidRPr="006B7146">
        <w:t>: Apply non-linear transformations to the features (e.g., log, square root) to make the relationship more linear in the transformed feature space.</w:t>
      </w:r>
    </w:p>
    <w:p w14:paraId="309D079F" w14:textId="77777777" w:rsidR="006B7146" w:rsidRPr="006B7146" w:rsidRDefault="006B7146" w:rsidP="006B7146">
      <w:pPr>
        <w:numPr>
          <w:ilvl w:val="0"/>
          <w:numId w:val="21"/>
        </w:numPr>
      </w:pPr>
      <w:r w:rsidRPr="006B7146">
        <w:rPr>
          <w:b/>
          <w:bCs/>
        </w:rPr>
        <w:t>Extended Models</w:t>
      </w:r>
      <w:r w:rsidRPr="006B7146">
        <w:t>:</w:t>
      </w:r>
    </w:p>
    <w:p w14:paraId="133A1F47" w14:textId="77777777" w:rsidR="006B7146" w:rsidRPr="006B7146" w:rsidRDefault="006B7146" w:rsidP="006B7146">
      <w:pPr>
        <w:numPr>
          <w:ilvl w:val="1"/>
          <w:numId w:val="21"/>
        </w:numPr>
      </w:pPr>
      <w:r w:rsidRPr="006B7146">
        <w:rPr>
          <w:b/>
          <w:bCs/>
        </w:rPr>
        <w:t>Polynomial Logistic Regression</w:t>
      </w:r>
      <w:r w:rsidRPr="006B7146">
        <w:t>: Involves adding polynomial terms of the features to the model to capture non-linearity. This is effectively a form of feature engineering that makes the logistic model more flexible.</w:t>
      </w:r>
    </w:p>
    <w:p w14:paraId="37CEA955" w14:textId="77777777" w:rsidR="006B7146" w:rsidRPr="006B7146" w:rsidRDefault="006B7146" w:rsidP="006B7146">
      <w:pPr>
        <w:numPr>
          <w:ilvl w:val="1"/>
          <w:numId w:val="21"/>
        </w:numPr>
      </w:pPr>
      <w:r w:rsidRPr="006B7146">
        <w:rPr>
          <w:b/>
          <w:bCs/>
        </w:rPr>
        <w:t>Non-Linear Models</w:t>
      </w:r>
      <w:r w:rsidRPr="006B7146">
        <w:t>: Use models specifically designed for non-linear classification, such as:</w:t>
      </w:r>
    </w:p>
    <w:p w14:paraId="0E42E0BF" w14:textId="77777777" w:rsidR="006B7146" w:rsidRPr="006B7146" w:rsidRDefault="006B7146" w:rsidP="006B7146">
      <w:pPr>
        <w:numPr>
          <w:ilvl w:val="2"/>
          <w:numId w:val="21"/>
        </w:numPr>
      </w:pPr>
      <w:r w:rsidRPr="006B7146">
        <w:rPr>
          <w:b/>
          <w:bCs/>
        </w:rPr>
        <w:t>Decision Trees</w:t>
      </w:r>
      <w:r w:rsidRPr="006B7146">
        <w:t>: Can model non-linear relationships with their hierarchical structure.</w:t>
      </w:r>
    </w:p>
    <w:p w14:paraId="36B4C213" w14:textId="77777777" w:rsidR="006B7146" w:rsidRPr="006B7146" w:rsidRDefault="006B7146" w:rsidP="006B7146">
      <w:pPr>
        <w:numPr>
          <w:ilvl w:val="2"/>
          <w:numId w:val="21"/>
        </w:numPr>
      </w:pPr>
      <w:r w:rsidRPr="006B7146">
        <w:rPr>
          <w:b/>
          <w:bCs/>
        </w:rPr>
        <w:t>Random Forests</w:t>
      </w:r>
      <w:r w:rsidRPr="006B7146">
        <w:t>: Ensembles of decision trees that can capture complex non-linear patterns.</w:t>
      </w:r>
    </w:p>
    <w:p w14:paraId="4F861FB4" w14:textId="77777777" w:rsidR="006B7146" w:rsidRPr="006B7146" w:rsidRDefault="006B7146" w:rsidP="006B7146">
      <w:pPr>
        <w:numPr>
          <w:ilvl w:val="2"/>
          <w:numId w:val="21"/>
        </w:numPr>
      </w:pPr>
      <w:r w:rsidRPr="006B7146">
        <w:rPr>
          <w:b/>
          <w:bCs/>
        </w:rPr>
        <w:t>Support Vector Machines (SVMs)</w:t>
      </w:r>
      <w:r w:rsidRPr="006B7146">
        <w:t>: With kernel functions, SVMs can handle non-linear data.</w:t>
      </w:r>
    </w:p>
    <w:p w14:paraId="677B1D32" w14:textId="77777777" w:rsidR="006B7146" w:rsidRPr="006B7146" w:rsidRDefault="006B7146" w:rsidP="006B7146">
      <w:pPr>
        <w:numPr>
          <w:ilvl w:val="2"/>
          <w:numId w:val="21"/>
        </w:numPr>
      </w:pPr>
      <w:r w:rsidRPr="006B7146">
        <w:rPr>
          <w:b/>
          <w:bCs/>
        </w:rPr>
        <w:t>Neural Networks</w:t>
      </w:r>
      <w:r w:rsidRPr="006B7146">
        <w:t>: Highly flexible and capable of learning complex non-linear relationships.</w:t>
      </w:r>
    </w:p>
    <w:p w14:paraId="67297D50" w14:textId="791BFB13" w:rsidR="006B7146" w:rsidRDefault="006B7146" w:rsidP="006B7146"/>
    <w:p w14:paraId="19EF5DB0" w14:textId="38C4024F" w:rsidR="006B7146" w:rsidRPr="006B7146" w:rsidRDefault="006B7146" w:rsidP="006B7146">
      <w:pPr>
        <w:rPr>
          <w:b/>
          <w:bCs/>
          <w:sz w:val="32"/>
          <w:szCs w:val="32"/>
        </w:rPr>
      </w:pPr>
      <w:r w:rsidRPr="006B7146">
        <w:rPr>
          <w:b/>
          <w:bCs/>
          <w:sz w:val="32"/>
          <w:szCs w:val="32"/>
        </w:rPr>
        <w:lastRenderedPageBreak/>
        <w:t xml:space="preserve">13. Differentiate between </w:t>
      </w:r>
      <w:proofErr w:type="spellStart"/>
      <w:r w:rsidRPr="006B7146">
        <w:rPr>
          <w:b/>
          <w:bCs/>
          <w:sz w:val="32"/>
          <w:szCs w:val="32"/>
        </w:rPr>
        <w:t>Adaboost</w:t>
      </w:r>
      <w:proofErr w:type="spellEnd"/>
      <w:r w:rsidRPr="006B7146">
        <w:rPr>
          <w:b/>
          <w:bCs/>
          <w:sz w:val="32"/>
          <w:szCs w:val="32"/>
        </w:rPr>
        <w:t xml:space="preserve"> and Gradient Boosting.</w:t>
      </w:r>
    </w:p>
    <w:p w14:paraId="7B66F9F1" w14:textId="77777777" w:rsidR="006B7146" w:rsidRPr="006B7146" w:rsidRDefault="006B7146" w:rsidP="006B7146">
      <w:r>
        <w:t xml:space="preserve">Ans - </w:t>
      </w:r>
      <w:r w:rsidRPr="006B7146">
        <w:t>AdaBoost (Adaptive Boosting) and Gradient Boosting are both boosting techniques used to improve the performance of machine learning models by combining multiple weak learners (usually decision trees) into a single strong model. However, they have different approaches and mechanisms. Here’s a detailed differentiation between AdaBoost and Gradient Boosting:</w:t>
      </w:r>
    </w:p>
    <w:p w14:paraId="73B5B55E" w14:textId="77777777" w:rsidR="006B7146" w:rsidRDefault="006B7146" w:rsidP="006B7146">
      <w:pPr>
        <w:tabs>
          <w:tab w:val="num" w:pos="720"/>
        </w:tabs>
        <w:rPr>
          <w:b/>
          <w:bCs/>
        </w:rPr>
      </w:pPr>
      <w:r w:rsidRPr="006B7146">
        <w:rPr>
          <w:b/>
          <w:bCs/>
        </w:rPr>
        <w:t xml:space="preserve">AdaBoost </w:t>
      </w:r>
    </w:p>
    <w:p w14:paraId="771A8690" w14:textId="4809A5D0" w:rsidR="006B7146" w:rsidRPr="006B7146" w:rsidRDefault="006B7146" w:rsidP="006B7146">
      <w:pPr>
        <w:pStyle w:val="ListParagraph"/>
        <w:numPr>
          <w:ilvl w:val="0"/>
          <w:numId w:val="22"/>
        </w:numPr>
      </w:pPr>
      <w:r>
        <w:rPr>
          <w:b/>
          <w:bCs/>
        </w:rPr>
        <w:t xml:space="preserve"> </w:t>
      </w:r>
      <w:r w:rsidRPr="006B7146">
        <w:rPr>
          <w:b/>
          <w:bCs/>
        </w:rPr>
        <w:t>Basic Principle</w:t>
      </w:r>
      <w:r w:rsidRPr="006B7146">
        <w:t>:</w:t>
      </w:r>
    </w:p>
    <w:p w14:paraId="4FA94630" w14:textId="77777777" w:rsidR="006B7146" w:rsidRPr="006B7146" w:rsidRDefault="006B7146" w:rsidP="006B7146">
      <w:pPr>
        <w:numPr>
          <w:ilvl w:val="1"/>
          <w:numId w:val="22"/>
        </w:numPr>
      </w:pPr>
      <w:r w:rsidRPr="006B7146">
        <w:rPr>
          <w:b/>
          <w:bCs/>
        </w:rPr>
        <w:t>Focus on Misclassified Examples</w:t>
      </w:r>
      <w:r w:rsidRPr="006B7146">
        <w:t>: AdaBoost works by sequentially training weak learners, where each new learner focuses on correcting the errors made by the previous ones. It adjusts the weights of incorrectly classified examples to emphasize them more in subsequent models.</w:t>
      </w:r>
    </w:p>
    <w:p w14:paraId="2BF66D4A" w14:textId="77777777" w:rsidR="006B7146" w:rsidRPr="006B7146" w:rsidRDefault="006B7146" w:rsidP="006B7146">
      <w:pPr>
        <w:numPr>
          <w:ilvl w:val="0"/>
          <w:numId w:val="22"/>
        </w:numPr>
      </w:pPr>
      <w:r w:rsidRPr="006B7146">
        <w:rPr>
          <w:b/>
          <w:bCs/>
        </w:rPr>
        <w:t>Training Process</w:t>
      </w:r>
      <w:r w:rsidRPr="006B7146">
        <w:t>:</w:t>
      </w:r>
    </w:p>
    <w:p w14:paraId="27CB7F29" w14:textId="77777777" w:rsidR="006B7146" w:rsidRPr="006B7146" w:rsidRDefault="006B7146" w:rsidP="006B7146">
      <w:pPr>
        <w:numPr>
          <w:ilvl w:val="1"/>
          <w:numId w:val="22"/>
        </w:numPr>
      </w:pPr>
      <w:r w:rsidRPr="006B7146">
        <w:rPr>
          <w:b/>
          <w:bCs/>
        </w:rPr>
        <w:t>Sequential Adjustment</w:t>
      </w:r>
      <w:r w:rsidRPr="006B7146">
        <w:t>: Each new model is trained on a weighted version of the data. Initially, all examples have equal weights, but after each model is trained, the weights of misclassified examples are increased while correctly classified examples have their weights decreased.</w:t>
      </w:r>
    </w:p>
    <w:p w14:paraId="44DA021D" w14:textId="77777777" w:rsidR="006B7146" w:rsidRPr="006B7146" w:rsidRDefault="006B7146" w:rsidP="006B7146">
      <w:pPr>
        <w:numPr>
          <w:ilvl w:val="1"/>
          <w:numId w:val="22"/>
        </w:numPr>
      </w:pPr>
      <w:r w:rsidRPr="006B7146">
        <w:rPr>
          <w:b/>
          <w:bCs/>
        </w:rPr>
        <w:t>Final Model</w:t>
      </w:r>
      <w:r w:rsidRPr="006B7146">
        <w:t>: The predictions from all models are combined through weighted voting, where each model’s vote is weighted by its accuracy.</w:t>
      </w:r>
    </w:p>
    <w:p w14:paraId="7A8FF18A" w14:textId="77777777" w:rsidR="006B7146" w:rsidRPr="006B7146" w:rsidRDefault="006B7146" w:rsidP="006B7146">
      <w:pPr>
        <w:numPr>
          <w:ilvl w:val="0"/>
          <w:numId w:val="22"/>
        </w:numPr>
      </w:pPr>
      <w:r w:rsidRPr="006B7146">
        <w:rPr>
          <w:b/>
          <w:bCs/>
        </w:rPr>
        <w:t>Algorithm Steps</w:t>
      </w:r>
      <w:r w:rsidRPr="006B7146">
        <w:t>:</w:t>
      </w:r>
    </w:p>
    <w:p w14:paraId="7F32479F" w14:textId="77777777" w:rsidR="006B7146" w:rsidRPr="006B7146" w:rsidRDefault="006B7146" w:rsidP="006B7146">
      <w:pPr>
        <w:numPr>
          <w:ilvl w:val="1"/>
          <w:numId w:val="23"/>
        </w:numPr>
      </w:pPr>
      <w:r w:rsidRPr="006B7146">
        <w:t>Initialize weights for all training examples.</w:t>
      </w:r>
    </w:p>
    <w:p w14:paraId="46F28EC8" w14:textId="77777777" w:rsidR="006B7146" w:rsidRPr="006B7146" w:rsidRDefault="006B7146" w:rsidP="006B7146">
      <w:pPr>
        <w:numPr>
          <w:ilvl w:val="1"/>
          <w:numId w:val="23"/>
        </w:numPr>
      </w:pPr>
      <w:r w:rsidRPr="006B7146">
        <w:t>Train a weak learner on the weighted data.</w:t>
      </w:r>
    </w:p>
    <w:p w14:paraId="625C5769" w14:textId="77777777" w:rsidR="006B7146" w:rsidRPr="006B7146" w:rsidRDefault="006B7146" w:rsidP="006B7146">
      <w:pPr>
        <w:numPr>
          <w:ilvl w:val="1"/>
          <w:numId w:val="23"/>
        </w:numPr>
      </w:pPr>
      <w:r w:rsidRPr="006B7146">
        <w:t>Compute the error of the weak learner.</w:t>
      </w:r>
    </w:p>
    <w:p w14:paraId="0B923F4C" w14:textId="77777777" w:rsidR="006B7146" w:rsidRPr="006B7146" w:rsidRDefault="006B7146" w:rsidP="006B7146">
      <w:pPr>
        <w:numPr>
          <w:ilvl w:val="1"/>
          <w:numId w:val="23"/>
        </w:numPr>
      </w:pPr>
      <w:r w:rsidRPr="006B7146">
        <w:t>Update the weights of the examples based on the errors made.</w:t>
      </w:r>
    </w:p>
    <w:p w14:paraId="04930C85" w14:textId="77777777" w:rsidR="006B7146" w:rsidRPr="006B7146" w:rsidRDefault="006B7146" w:rsidP="006B7146">
      <w:pPr>
        <w:numPr>
          <w:ilvl w:val="1"/>
          <w:numId w:val="23"/>
        </w:numPr>
      </w:pPr>
      <w:r w:rsidRPr="006B7146">
        <w:t>Combine the predictions of all weak learners, with more weight given to those with lower error rates.</w:t>
      </w:r>
    </w:p>
    <w:p w14:paraId="18540FDA" w14:textId="77777777" w:rsidR="006B7146" w:rsidRPr="006B7146" w:rsidRDefault="006B7146" w:rsidP="006B7146">
      <w:pPr>
        <w:numPr>
          <w:ilvl w:val="0"/>
          <w:numId w:val="22"/>
        </w:numPr>
      </w:pPr>
      <w:r w:rsidRPr="006B7146">
        <w:rPr>
          <w:b/>
          <w:bCs/>
        </w:rPr>
        <w:t>Loss Function</w:t>
      </w:r>
      <w:r w:rsidRPr="006B7146">
        <w:t>:</w:t>
      </w:r>
    </w:p>
    <w:p w14:paraId="6BF0E73F" w14:textId="77777777" w:rsidR="006B7146" w:rsidRPr="006B7146" w:rsidRDefault="006B7146" w:rsidP="006B7146">
      <w:pPr>
        <w:numPr>
          <w:ilvl w:val="1"/>
          <w:numId w:val="22"/>
        </w:numPr>
      </w:pPr>
      <w:r w:rsidRPr="006B7146">
        <w:rPr>
          <w:b/>
          <w:bCs/>
        </w:rPr>
        <w:t>Exponentiated Loss Function</w:t>
      </w:r>
      <w:r w:rsidRPr="006B7146">
        <w:t>: AdaBoost minimizes an exponential loss function, which emphasizes incorrect predictions more.</w:t>
      </w:r>
    </w:p>
    <w:p w14:paraId="13E45FEA" w14:textId="77777777" w:rsidR="006B7146" w:rsidRPr="006B7146" w:rsidRDefault="006B7146" w:rsidP="006B7146">
      <w:pPr>
        <w:numPr>
          <w:ilvl w:val="0"/>
          <w:numId w:val="22"/>
        </w:numPr>
      </w:pPr>
      <w:r w:rsidRPr="006B7146">
        <w:rPr>
          <w:b/>
          <w:bCs/>
        </w:rPr>
        <w:t>Robustness</w:t>
      </w:r>
      <w:r w:rsidRPr="006B7146">
        <w:t>:</w:t>
      </w:r>
    </w:p>
    <w:p w14:paraId="3B404995" w14:textId="77777777" w:rsidR="006B7146" w:rsidRPr="006B7146" w:rsidRDefault="006B7146" w:rsidP="006B7146">
      <w:pPr>
        <w:numPr>
          <w:ilvl w:val="1"/>
          <w:numId w:val="22"/>
        </w:numPr>
      </w:pPr>
      <w:r w:rsidRPr="006B7146">
        <w:rPr>
          <w:b/>
          <w:bCs/>
        </w:rPr>
        <w:t>Sensitivity to Noise</w:t>
      </w:r>
      <w:r w:rsidRPr="006B7146">
        <w:t>: AdaBoost can be sensitive to noisy data and outliers because it focuses heavily on correcting misclassified examples.</w:t>
      </w:r>
    </w:p>
    <w:p w14:paraId="2C53AE19" w14:textId="77777777" w:rsidR="006B7146" w:rsidRPr="006B7146" w:rsidRDefault="006B7146" w:rsidP="006B7146">
      <w:pPr>
        <w:numPr>
          <w:ilvl w:val="0"/>
          <w:numId w:val="22"/>
        </w:numPr>
      </w:pPr>
      <w:r w:rsidRPr="006B7146">
        <w:rPr>
          <w:b/>
          <w:bCs/>
        </w:rPr>
        <w:t>Implementation</w:t>
      </w:r>
      <w:r w:rsidRPr="006B7146">
        <w:t>:</w:t>
      </w:r>
    </w:p>
    <w:p w14:paraId="214ACE2D" w14:textId="77777777" w:rsidR="006B7146" w:rsidRPr="006B7146" w:rsidRDefault="006B7146" w:rsidP="006B7146">
      <w:pPr>
        <w:numPr>
          <w:ilvl w:val="1"/>
          <w:numId w:val="22"/>
        </w:numPr>
      </w:pPr>
      <w:r w:rsidRPr="006B7146">
        <w:rPr>
          <w:b/>
          <w:bCs/>
        </w:rPr>
        <w:t>Example</w:t>
      </w:r>
      <w:r w:rsidRPr="006B7146">
        <w:t>: AdaBoost can be implemented with a variety of base learners, though decision stumps (one-level decision trees) are common.</w:t>
      </w:r>
    </w:p>
    <w:p w14:paraId="4DD446B3" w14:textId="77777777" w:rsidR="006B7146" w:rsidRPr="006B7146" w:rsidRDefault="006B7146" w:rsidP="006B7146">
      <w:pPr>
        <w:rPr>
          <w:b/>
          <w:bCs/>
        </w:rPr>
      </w:pPr>
      <w:r w:rsidRPr="006B7146">
        <w:rPr>
          <w:b/>
          <w:bCs/>
        </w:rPr>
        <w:t>Gradient Boosting</w:t>
      </w:r>
    </w:p>
    <w:p w14:paraId="63A91D43" w14:textId="77777777" w:rsidR="006B7146" w:rsidRPr="006B7146" w:rsidRDefault="006B7146" w:rsidP="006B7146">
      <w:pPr>
        <w:numPr>
          <w:ilvl w:val="0"/>
          <w:numId w:val="24"/>
        </w:numPr>
      </w:pPr>
      <w:r w:rsidRPr="006B7146">
        <w:rPr>
          <w:b/>
          <w:bCs/>
        </w:rPr>
        <w:t>Basic Principle</w:t>
      </w:r>
      <w:r w:rsidRPr="006B7146">
        <w:t>:</w:t>
      </w:r>
    </w:p>
    <w:p w14:paraId="69D4842E" w14:textId="77777777" w:rsidR="006B7146" w:rsidRPr="006B7146" w:rsidRDefault="006B7146" w:rsidP="006B7146">
      <w:pPr>
        <w:numPr>
          <w:ilvl w:val="1"/>
          <w:numId w:val="24"/>
        </w:numPr>
      </w:pPr>
      <w:r w:rsidRPr="006B7146">
        <w:rPr>
          <w:b/>
          <w:bCs/>
        </w:rPr>
        <w:lastRenderedPageBreak/>
        <w:t>Gradient Descent on Loss Function</w:t>
      </w:r>
      <w:r w:rsidRPr="006B7146">
        <w:t>: Gradient Boosting builds models sequentially where each new model tries to correct the errors of the combined ensemble of previous models by minimizing a specific loss function through gradient descent.</w:t>
      </w:r>
    </w:p>
    <w:p w14:paraId="18DFC7AF" w14:textId="77777777" w:rsidR="006B7146" w:rsidRPr="006B7146" w:rsidRDefault="006B7146" w:rsidP="006B7146">
      <w:pPr>
        <w:numPr>
          <w:ilvl w:val="0"/>
          <w:numId w:val="24"/>
        </w:numPr>
      </w:pPr>
      <w:r w:rsidRPr="006B7146">
        <w:rPr>
          <w:b/>
          <w:bCs/>
        </w:rPr>
        <w:t>Training Process</w:t>
      </w:r>
      <w:r w:rsidRPr="006B7146">
        <w:t>:</w:t>
      </w:r>
    </w:p>
    <w:p w14:paraId="5BFC386C" w14:textId="77777777" w:rsidR="006B7146" w:rsidRPr="006B7146" w:rsidRDefault="006B7146" w:rsidP="006B7146">
      <w:pPr>
        <w:numPr>
          <w:ilvl w:val="1"/>
          <w:numId w:val="24"/>
        </w:numPr>
      </w:pPr>
      <w:r w:rsidRPr="006B7146">
        <w:rPr>
          <w:b/>
          <w:bCs/>
        </w:rPr>
        <w:t>Additive Model</w:t>
      </w:r>
      <w:r w:rsidRPr="006B7146">
        <w:t>: Each new model is trained to predict the residual errors (the difference between the actual values and the predictions of the ensemble of previously trained models).</w:t>
      </w:r>
    </w:p>
    <w:p w14:paraId="760D7BBF" w14:textId="77777777" w:rsidR="006B7146" w:rsidRPr="006B7146" w:rsidRDefault="006B7146" w:rsidP="006B7146">
      <w:pPr>
        <w:numPr>
          <w:ilvl w:val="1"/>
          <w:numId w:val="24"/>
        </w:numPr>
      </w:pPr>
      <w:r w:rsidRPr="006B7146">
        <w:rPr>
          <w:b/>
          <w:bCs/>
        </w:rPr>
        <w:t>Final Model</w:t>
      </w:r>
      <w:r w:rsidRPr="006B7146">
        <w:t>: The predictions from all models are combined by adding the outputs of each weak learner.</w:t>
      </w:r>
    </w:p>
    <w:p w14:paraId="7E513988" w14:textId="77777777" w:rsidR="006B7146" w:rsidRPr="006B7146" w:rsidRDefault="006B7146" w:rsidP="006B7146">
      <w:pPr>
        <w:numPr>
          <w:ilvl w:val="0"/>
          <w:numId w:val="24"/>
        </w:numPr>
      </w:pPr>
      <w:r w:rsidRPr="006B7146">
        <w:rPr>
          <w:b/>
          <w:bCs/>
        </w:rPr>
        <w:t>Algorithm Steps</w:t>
      </w:r>
      <w:r w:rsidRPr="006B7146">
        <w:t>:</w:t>
      </w:r>
    </w:p>
    <w:p w14:paraId="0D190D05" w14:textId="77777777" w:rsidR="006B7146" w:rsidRPr="006B7146" w:rsidRDefault="006B7146" w:rsidP="006B7146">
      <w:pPr>
        <w:numPr>
          <w:ilvl w:val="1"/>
          <w:numId w:val="25"/>
        </w:numPr>
      </w:pPr>
      <w:r w:rsidRPr="006B7146">
        <w:t>Initialize the model with a simple base model (often a constant prediction).</w:t>
      </w:r>
    </w:p>
    <w:p w14:paraId="151540FA" w14:textId="77777777" w:rsidR="006B7146" w:rsidRPr="006B7146" w:rsidRDefault="006B7146" w:rsidP="006B7146">
      <w:pPr>
        <w:numPr>
          <w:ilvl w:val="1"/>
          <w:numId w:val="25"/>
        </w:numPr>
      </w:pPr>
      <w:r w:rsidRPr="006B7146">
        <w:t>Compute the residuals (errors) between the true values and the model’s predictions.</w:t>
      </w:r>
    </w:p>
    <w:p w14:paraId="6B6A6739" w14:textId="77777777" w:rsidR="006B7146" w:rsidRPr="006B7146" w:rsidRDefault="006B7146" w:rsidP="006B7146">
      <w:pPr>
        <w:numPr>
          <w:ilvl w:val="1"/>
          <w:numId w:val="25"/>
        </w:numPr>
      </w:pPr>
      <w:r w:rsidRPr="006B7146">
        <w:t>Train a new weak learner to predict these residuals.</w:t>
      </w:r>
    </w:p>
    <w:p w14:paraId="6C06DC95" w14:textId="77777777" w:rsidR="006B7146" w:rsidRPr="006B7146" w:rsidRDefault="006B7146" w:rsidP="006B7146">
      <w:pPr>
        <w:numPr>
          <w:ilvl w:val="1"/>
          <w:numId w:val="25"/>
        </w:numPr>
      </w:pPr>
      <w:r w:rsidRPr="006B7146">
        <w:t>Update the model by adding the predictions of the new weak learner.</w:t>
      </w:r>
    </w:p>
    <w:p w14:paraId="5E49291A" w14:textId="77777777" w:rsidR="006B7146" w:rsidRPr="006B7146" w:rsidRDefault="006B7146" w:rsidP="006B7146">
      <w:pPr>
        <w:numPr>
          <w:ilvl w:val="1"/>
          <w:numId w:val="25"/>
        </w:numPr>
      </w:pPr>
      <w:r w:rsidRPr="006B7146">
        <w:t>Repeat the process for a set number of iterations or until no further improvement is observed.</w:t>
      </w:r>
    </w:p>
    <w:p w14:paraId="37BAB6B8" w14:textId="77777777" w:rsidR="006B7146" w:rsidRPr="006B7146" w:rsidRDefault="006B7146" w:rsidP="006B7146">
      <w:pPr>
        <w:numPr>
          <w:ilvl w:val="0"/>
          <w:numId w:val="24"/>
        </w:numPr>
      </w:pPr>
      <w:r w:rsidRPr="006B7146">
        <w:rPr>
          <w:b/>
          <w:bCs/>
        </w:rPr>
        <w:t>Loss Function</w:t>
      </w:r>
      <w:r w:rsidRPr="006B7146">
        <w:t>:</w:t>
      </w:r>
    </w:p>
    <w:p w14:paraId="11007661" w14:textId="77777777" w:rsidR="006B7146" w:rsidRPr="006B7146" w:rsidRDefault="006B7146" w:rsidP="006B7146">
      <w:pPr>
        <w:numPr>
          <w:ilvl w:val="1"/>
          <w:numId w:val="24"/>
        </w:numPr>
      </w:pPr>
      <w:r w:rsidRPr="006B7146">
        <w:rPr>
          <w:b/>
          <w:bCs/>
        </w:rPr>
        <w:t>Flexible Loss Functions</w:t>
      </w:r>
      <w:r w:rsidRPr="006B7146">
        <w:t>: Gradient Boosting can use various loss functions (e.g., mean squared error for regression, log loss for classification) and is based on gradient descent optimization.</w:t>
      </w:r>
    </w:p>
    <w:p w14:paraId="59CA304B" w14:textId="77777777" w:rsidR="006B7146" w:rsidRPr="006B7146" w:rsidRDefault="006B7146" w:rsidP="006B7146">
      <w:pPr>
        <w:numPr>
          <w:ilvl w:val="0"/>
          <w:numId w:val="24"/>
        </w:numPr>
      </w:pPr>
      <w:r w:rsidRPr="006B7146">
        <w:rPr>
          <w:b/>
          <w:bCs/>
        </w:rPr>
        <w:t>Robustness</w:t>
      </w:r>
      <w:r w:rsidRPr="006B7146">
        <w:t>:</w:t>
      </w:r>
    </w:p>
    <w:p w14:paraId="3CAB8AE8" w14:textId="77777777" w:rsidR="006B7146" w:rsidRPr="006B7146" w:rsidRDefault="006B7146" w:rsidP="006B7146">
      <w:pPr>
        <w:numPr>
          <w:ilvl w:val="1"/>
          <w:numId w:val="24"/>
        </w:numPr>
      </w:pPr>
      <w:r w:rsidRPr="006B7146">
        <w:rPr>
          <w:b/>
          <w:bCs/>
        </w:rPr>
        <w:t>Flexibility</w:t>
      </w:r>
      <w:r w:rsidRPr="006B7146">
        <w:t>: Gradient Boosting is more flexible and can handle different types of loss functions, making it suitable for a variety of problems. It is generally less sensitive to noise than AdaBoost.</w:t>
      </w:r>
    </w:p>
    <w:p w14:paraId="1BFCC212" w14:textId="77777777" w:rsidR="006B7146" w:rsidRPr="006B7146" w:rsidRDefault="006B7146" w:rsidP="006B7146">
      <w:pPr>
        <w:numPr>
          <w:ilvl w:val="0"/>
          <w:numId w:val="24"/>
        </w:numPr>
      </w:pPr>
      <w:r w:rsidRPr="006B7146">
        <w:rPr>
          <w:b/>
          <w:bCs/>
        </w:rPr>
        <w:t>Implementation</w:t>
      </w:r>
      <w:r w:rsidRPr="006B7146">
        <w:t>:</w:t>
      </w:r>
    </w:p>
    <w:p w14:paraId="4AADF392" w14:textId="77777777" w:rsidR="006B7146" w:rsidRPr="006B7146" w:rsidRDefault="006B7146" w:rsidP="006B7146">
      <w:pPr>
        <w:numPr>
          <w:ilvl w:val="1"/>
          <w:numId w:val="24"/>
        </w:numPr>
      </w:pPr>
      <w:r w:rsidRPr="006B7146">
        <w:rPr>
          <w:b/>
          <w:bCs/>
        </w:rPr>
        <w:t>Example</w:t>
      </w:r>
      <w:r w:rsidRPr="006B7146">
        <w:t xml:space="preserve">: Gradient Boosting implementations include popular libraries such as </w:t>
      </w:r>
      <w:proofErr w:type="spellStart"/>
      <w:r w:rsidRPr="006B7146">
        <w:t>XGBoost</w:t>
      </w:r>
      <w:proofErr w:type="spellEnd"/>
      <w:r w:rsidRPr="006B7146">
        <w:t xml:space="preserve">, </w:t>
      </w:r>
      <w:proofErr w:type="spellStart"/>
      <w:r w:rsidRPr="006B7146">
        <w:t>LightGBM</w:t>
      </w:r>
      <w:proofErr w:type="spellEnd"/>
      <w:r w:rsidRPr="006B7146">
        <w:t xml:space="preserve">, and </w:t>
      </w:r>
      <w:proofErr w:type="spellStart"/>
      <w:r w:rsidRPr="006B7146">
        <w:t>CatBoost</w:t>
      </w:r>
      <w:proofErr w:type="spellEnd"/>
      <w:r w:rsidRPr="006B7146">
        <w:t>, which offer optimizations and enhancements over basic gradient boosting.</w:t>
      </w:r>
    </w:p>
    <w:p w14:paraId="0E660960" w14:textId="77777777" w:rsidR="006B7146" w:rsidRPr="006B7146" w:rsidRDefault="006B7146" w:rsidP="006B7146">
      <w:pPr>
        <w:rPr>
          <w:b/>
          <w:bCs/>
        </w:rPr>
      </w:pPr>
      <w:r w:rsidRPr="006B7146">
        <w:rPr>
          <w:b/>
          <w:bCs/>
        </w:rPr>
        <w:t>Summary of Differences</w:t>
      </w:r>
    </w:p>
    <w:p w14:paraId="7B825979" w14:textId="77777777" w:rsidR="006B7146" w:rsidRPr="006B7146" w:rsidRDefault="006B7146" w:rsidP="006B7146">
      <w:pPr>
        <w:numPr>
          <w:ilvl w:val="0"/>
          <w:numId w:val="26"/>
        </w:numPr>
      </w:pPr>
      <w:r w:rsidRPr="006B7146">
        <w:rPr>
          <w:b/>
          <w:bCs/>
        </w:rPr>
        <w:t>Approach</w:t>
      </w:r>
      <w:r w:rsidRPr="006B7146">
        <w:t>:</w:t>
      </w:r>
    </w:p>
    <w:p w14:paraId="52AF8099" w14:textId="77777777" w:rsidR="006B7146" w:rsidRPr="006B7146" w:rsidRDefault="006B7146" w:rsidP="006B7146">
      <w:pPr>
        <w:numPr>
          <w:ilvl w:val="1"/>
          <w:numId w:val="26"/>
        </w:numPr>
      </w:pPr>
      <w:r w:rsidRPr="006B7146">
        <w:rPr>
          <w:b/>
          <w:bCs/>
        </w:rPr>
        <w:t>AdaBoost</w:t>
      </w:r>
      <w:r w:rsidRPr="006B7146">
        <w:t>: Focuses on correcting errors of previous models by adjusting weights of misclassified examples.</w:t>
      </w:r>
    </w:p>
    <w:p w14:paraId="31E56159" w14:textId="77777777" w:rsidR="006B7146" w:rsidRPr="006B7146" w:rsidRDefault="006B7146" w:rsidP="006B7146">
      <w:pPr>
        <w:numPr>
          <w:ilvl w:val="1"/>
          <w:numId w:val="26"/>
        </w:numPr>
      </w:pPr>
      <w:r w:rsidRPr="006B7146">
        <w:rPr>
          <w:b/>
          <w:bCs/>
        </w:rPr>
        <w:t>Gradient Boosting</w:t>
      </w:r>
      <w:r w:rsidRPr="006B7146">
        <w:t>: Optimizes a loss function through gradient descent by fitting new models to the residuals of the combined ensemble.</w:t>
      </w:r>
    </w:p>
    <w:p w14:paraId="47D45F29" w14:textId="77777777" w:rsidR="006B7146" w:rsidRPr="006B7146" w:rsidRDefault="006B7146" w:rsidP="006B7146">
      <w:pPr>
        <w:numPr>
          <w:ilvl w:val="0"/>
          <w:numId w:val="26"/>
        </w:numPr>
      </w:pPr>
      <w:r w:rsidRPr="006B7146">
        <w:rPr>
          <w:b/>
          <w:bCs/>
        </w:rPr>
        <w:t>Loss Function</w:t>
      </w:r>
      <w:r w:rsidRPr="006B7146">
        <w:t>:</w:t>
      </w:r>
    </w:p>
    <w:p w14:paraId="39537AD7" w14:textId="77777777" w:rsidR="006B7146" w:rsidRPr="006B7146" w:rsidRDefault="006B7146" w:rsidP="006B7146">
      <w:pPr>
        <w:numPr>
          <w:ilvl w:val="1"/>
          <w:numId w:val="26"/>
        </w:numPr>
      </w:pPr>
      <w:r w:rsidRPr="006B7146">
        <w:rPr>
          <w:b/>
          <w:bCs/>
        </w:rPr>
        <w:t>AdaBoost</w:t>
      </w:r>
      <w:r w:rsidRPr="006B7146">
        <w:t>: Uses an exponential loss function.</w:t>
      </w:r>
    </w:p>
    <w:p w14:paraId="529C66DE" w14:textId="77777777" w:rsidR="006B7146" w:rsidRPr="006B7146" w:rsidRDefault="006B7146" w:rsidP="006B7146">
      <w:pPr>
        <w:numPr>
          <w:ilvl w:val="1"/>
          <w:numId w:val="26"/>
        </w:numPr>
      </w:pPr>
      <w:r w:rsidRPr="006B7146">
        <w:rPr>
          <w:b/>
          <w:bCs/>
        </w:rPr>
        <w:lastRenderedPageBreak/>
        <w:t>Gradient Boosting</w:t>
      </w:r>
      <w:r w:rsidRPr="006B7146">
        <w:t>: Can use various loss functions based on the specific problem (e.g., mean squared error, log loss).</w:t>
      </w:r>
    </w:p>
    <w:p w14:paraId="5523278B" w14:textId="77777777" w:rsidR="006B7146" w:rsidRPr="006B7146" w:rsidRDefault="006B7146" w:rsidP="006B7146">
      <w:pPr>
        <w:numPr>
          <w:ilvl w:val="0"/>
          <w:numId w:val="26"/>
        </w:numPr>
      </w:pPr>
      <w:r w:rsidRPr="006B7146">
        <w:rPr>
          <w:b/>
          <w:bCs/>
        </w:rPr>
        <w:t>Model Adjustment</w:t>
      </w:r>
      <w:r w:rsidRPr="006B7146">
        <w:t>:</w:t>
      </w:r>
    </w:p>
    <w:p w14:paraId="40B0D19E" w14:textId="77777777" w:rsidR="006B7146" w:rsidRPr="006B7146" w:rsidRDefault="006B7146" w:rsidP="006B7146">
      <w:pPr>
        <w:numPr>
          <w:ilvl w:val="1"/>
          <w:numId w:val="26"/>
        </w:numPr>
      </w:pPr>
      <w:r w:rsidRPr="006B7146">
        <w:rPr>
          <w:b/>
          <w:bCs/>
        </w:rPr>
        <w:t>AdaBoost</w:t>
      </w:r>
      <w:r w:rsidRPr="006B7146">
        <w:t>: Adjusts weights of training examples to focus on harder-to-classify examples.</w:t>
      </w:r>
    </w:p>
    <w:p w14:paraId="5A66773C" w14:textId="77777777" w:rsidR="006B7146" w:rsidRPr="006B7146" w:rsidRDefault="006B7146" w:rsidP="006B7146">
      <w:pPr>
        <w:numPr>
          <w:ilvl w:val="1"/>
          <w:numId w:val="26"/>
        </w:numPr>
      </w:pPr>
      <w:r w:rsidRPr="006B7146">
        <w:rPr>
          <w:b/>
          <w:bCs/>
        </w:rPr>
        <w:t>Gradient Boosting</w:t>
      </w:r>
      <w:r w:rsidRPr="006B7146">
        <w:t>: Adds new models to minimize residuals of the existing ensemble.</w:t>
      </w:r>
    </w:p>
    <w:p w14:paraId="27F914A9" w14:textId="77777777" w:rsidR="006B7146" w:rsidRPr="006B7146" w:rsidRDefault="006B7146" w:rsidP="006B7146">
      <w:pPr>
        <w:numPr>
          <w:ilvl w:val="0"/>
          <w:numId w:val="26"/>
        </w:numPr>
      </w:pPr>
      <w:r w:rsidRPr="006B7146">
        <w:rPr>
          <w:b/>
          <w:bCs/>
        </w:rPr>
        <w:t>Sensitivity to Noise</w:t>
      </w:r>
      <w:r w:rsidRPr="006B7146">
        <w:t>:</w:t>
      </w:r>
    </w:p>
    <w:p w14:paraId="199A6566" w14:textId="77777777" w:rsidR="006B7146" w:rsidRPr="006B7146" w:rsidRDefault="006B7146" w:rsidP="006B7146">
      <w:pPr>
        <w:numPr>
          <w:ilvl w:val="1"/>
          <w:numId w:val="26"/>
        </w:numPr>
      </w:pPr>
      <w:r w:rsidRPr="006B7146">
        <w:rPr>
          <w:b/>
          <w:bCs/>
        </w:rPr>
        <w:t>AdaBoost</w:t>
      </w:r>
      <w:r w:rsidRPr="006B7146">
        <w:t>: Can be more sensitive to noisy data and outliers.</w:t>
      </w:r>
    </w:p>
    <w:p w14:paraId="5330B0E7" w14:textId="77777777" w:rsidR="006B7146" w:rsidRPr="006B7146" w:rsidRDefault="006B7146" w:rsidP="006B7146">
      <w:pPr>
        <w:numPr>
          <w:ilvl w:val="1"/>
          <w:numId w:val="26"/>
        </w:numPr>
      </w:pPr>
      <w:r w:rsidRPr="006B7146">
        <w:rPr>
          <w:b/>
          <w:bCs/>
        </w:rPr>
        <w:t>Gradient Boosting</w:t>
      </w:r>
      <w:r w:rsidRPr="006B7146">
        <w:t>: More flexible and generally less sensitive to noise.</w:t>
      </w:r>
    </w:p>
    <w:p w14:paraId="09A13E48" w14:textId="77777777" w:rsidR="006B7146" w:rsidRDefault="006B7146" w:rsidP="004A025E"/>
    <w:p w14:paraId="6F56F82A" w14:textId="242A663F" w:rsidR="004A025E" w:rsidRDefault="006B7146" w:rsidP="004A025E">
      <w:pPr>
        <w:rPr>
          <w:b/>
          <w:bCs/>
          <w:sz w:val="32"/>
          <w:szCs w:val="32"/>
        </w:rPr>
      </w:pPr>
      <w:r w:rsidRPr="006B7146">
        <w:rPr>
          <w:b/>
          <w:bCs/>
          <w:sz w:val="32"/>
          <w:szCs w:val="32"/>
        </w:rPr>
        <w:t>14. What is bias-variance trade off in machine learning?</w:t>
      </w:r>
    </w:p>
    <w:p w14:paraId="10199D37" w14:textId="77777777" w:rsidR="0095456D" w:rsidRPr="0095456D" w:rsidRDefault="006B7146" w:rsidP="0095456D">
      <w:r>
        <w:t xml:space="preserve">Ans - </w:t>
      </w:r>
      <w:r w:rsidR="0095456D" w:rsidRPr="0095456D">
        <w:t>The bias-variance trade-off is a crucial aspect of model development in machine learning. It involves finding the right balance between bias (error due to overly simplistic assumptions) and variance (error due to model complexity and sensitivity to data fluctuations). Managing this trade-off effectively helps in building models that generalize well to new, unseen data, avoiding both underfitting and overfitting.</w:t>
      </w:r>
    </w:p>
    <w:p w14:paraId="41B10D0A" w14:textId="77777777" w:rsidR="0095456D" w:rsidRPr="0095456D" w:rsidRDefault="0095456D" w:rsidP="0095456D">
      <w:pPr>
        <w:rPr>
          <w:vanish/>
        </w:rPr>
      </w:pPr>
      <w:r w:rsidRPr="0095456D">
        <w:rPr>
          <w:vanish/>
        </w:rPr>
        <w:t>Top of Form</w:t>
      </w:r>
    </w:p>
    <w:p w14:paraId="404E0C1A" w14:textId="77777777" w:rsidR="0095456D" w:rsidRPr="0095456D" w:rsidRDefault="0095456D" w:rsidP="0095456D">
      <w:pPr>
        <w:rPr>
          <w:vanish/>
        </w:rPr>
      </w:pPr>
      <w:r w:rsidRPr="0095456D">
        <w:rPr>
          <w:vanish/>
        </w:rPr>
        <w:t>Bottom of Form</w:t>
      </w:r>
    </w:p>
    <w:p w14:paraId="49B28582" w14:textId="0D3328A0" w:rsidR="006B7146" w:rsidRDefault="006B7146" w:rsidP="004A025E"/>
    <w:p w14:paraId="4A9C39D9" w14:textId="5436778A" w:rsidR="0095456D" w:rsidRDefault="0095456D" w:rsidP="004A025E">
      <w:pPr>
        <w:rPr>
          <w:b/>
          <w:bCs/>
          <w:sz w:val="32"/>
          <w:szCs w:val="32"/>
        </w:rPr>
      </w:pPr>
      <w:r w:rsidRPr="0095456D">
        <w:rPr>
          <w:b/>
          <w:bCs/>
          <w:sz w:val="32"/>
          <w:szCs w:val="32"/>
        </w:rPr>
        <w:t>15. Give short description each of Linear, RBF, Polynomial kernels used in SVM.</w:t>
      </w:r>
    </w:p>
    <w:p w14:paraId="70D2C2EC" w14:textId="12F20A38" w:rsidR="0095456D" w:rsidRDefault="0095456D" w:rsidP="0095456D">
      <w:r>
        <w:t xml:space="preserve">Ans – </w:t>
      </w:r>
    </w:p>
    <w:p w14:paraId="563A0D79" w14:textId="3F53117D" w:rsidR="0095456D" w:rsidRPr="0095456D" w:rsidRDefault="0095456D" w:rsidP="0095456D">
      <w:r w:rsidRPr="0095456D">
        <w:t xml:space="preserve">  </w:t>
      </w:r>
      <w:r w:rsidRPr="0095456D">
        <w:rPr>
          <w:b/>
          <w:bCs/>
        </w:rPr>
        <w:t>Linear Kernel</w:t>
      </w:r>
      <w:r w:rsidRPr="0095456D">
        <w:t>: Suitable for linearly separable data; computationally simple.</w:t>
      </w:r>
    </w:p>
    <w:p w14:paraId="0C23AC2F" w14:textId="7E9C1904" w:rsidR="0095456D" w:rsidRPr="0095456D" w:rsidRDefault="0095456D" w:rsidP="0095456D">
      <w:r>
        <w:t xml:space="preserve">  </w:t>
      </w:r>
      <w:r w:rsidRPr="0095456D">
        <w:rPr>
          <w:b/>
          <w:bCs/>
        </w:rPr>
        <w:t>Polynomial Kernel</w:t>
      </w:r>
      <w:r w:rsidRPr="0095456D">
        <w:t>: Handles non-linear data by using polynomial features; flexibility depends on the polynomial degree.</w:t>
      </w:r>
    </w:p>
    <w:p w14:paraId="27467EF9" w14:textId="76F79D63" w:rsidR="0095456D" w:rsidRPr="0095456D" w:rsidRDefault="0095456D" w:rsidP="0095456D">
      <w:r w:rsidRPr="0095456D">
        <w:t xml:space="preserve">  </w:t>
      </w:r>
      <w:r w:rsidRPr="0095456D">
        <w:rPr>
          <w:b/>
          <w:bCs/>
        </w:rPr>
        <w:t>RBF Kernel</w:t>
      </w:r>
      <w:r w:rsidRPr="0095456D">
        <w:t>: Handles complex, non-linear data with a flexible decision boundary; highly effective for various data distributions.</w:t>
      </w:r>
    </w:p>
    <w:sectPr w:rsidR="0095456D" w:rsidRPr="0095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4DE2"/>
    <w:multiLevelType w:val="multilevel"/>
    <w:tmpl w:val="32D8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11E9"/>
    <w:multiLevelType w:val="multilevel"/>
    <w:tmpl w:val="B7EE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5C3A"/>
    <w:multiLevelType w:val="multilevel"/>
    <w:tmpl w:val="F0EC5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B7E8C"/>
    <w:multiLevelType w:val="multilevel"/>
    <w:tmpl w:val="213C6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600E3"/>
    <w:multiLevelType w:val="multilevel"/>
    <w:tmpl w:val="6B6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A7057"/>
    <w:multiLevelType w:val="multilevel"/>
    <w:tmpl w:val="10FA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B399B"/>
    <w:multiLevelType w:val="multilevel"/>
    <w:tmpl w:val="6AA47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218AC"/>
    <w:multiLevelType w:val="multilevel"/>
    <w:tmpl w:val="863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1894"/>
    <w:multiLevelType w:val="multilevel"/>
    <w:tmpl w:val="4926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B1390"/>
    <w:multiLevelType w:val="multilevel"/>
    <w:tmpl w:val="8242A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14A5F"/>
    <w:multiLevelType w:val="hybridMultilevel"/>
    <w:tmpl w:val="954C0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4848A5"/>
    <w:multiLevelType w:val="multilevel"/>
    <w:tmpl w:val="25E05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2697F"/>
    <w:multiLevelType w:val="multilevel"/>
    <w:tmpl w:val="DB4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F74A5"/>
    <w:multiLevelType w:val="multilevel"/>
    <w:tmpl w:val="6BAC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B639E"/>
    <w:multiLevelType w:val="multilevel"/>
    <w:tmpl w:val="FAC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43FE4"/>
    <w:multiLevelType w:val="multilevel"/>
    <w:tmpl w:val="7CE4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12384"/>
    <w:multiLevelType w:val="multilevel"/>
    <w:tmpl w:val="7C30B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D38BD"/>
    <w:multiLevelType w:val="multilevel"/>
    <w:tmpl w:val="C8367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34D2C"/>
    <w:multiLevelType w:val="multilevel"/>
    <w:tmpl w:val="CEE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807B9"/>
    <w:multiLevelType w:val="multilevel"/>
    <w:tmpl w:val="FF68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14081"/>
    <w:multiLevelType w:val="multilevel"/>
    <w:tmpl w:val="8F0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A2B37"/>
    <w:multiLevelType w:val="multilevel"/>
    <w:tmpl w:val="6720C9F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07B1F"/>
    <w:multiLevelType w:val="multilevel"/>
    <w:tmpl w:val="3A3A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D5E2E"/>
    <w:multiLevelType w:val="multilevel"/>
    <w:tmpl w:val="C5226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284320">
    <w:abstractNumId w:val="10"/>
  </w:num>
  <w:num w:numId="2" w16cid:durableId="1860000001">
    <w:abstractNumId w:val="18"/>
  </w:num>
  <w:num w:numId="3" w16cid:durableId="172258057">
    <w:abstractNumId w:val="7"/>
  </w:num>
  <w:num w:numId="4" w16cid:durableId="12994886">
    <w:abstractNumId w:val="20"/>
  </w:num>
  <w:num w:numId="5" w16cid:durableId="1860310235">
    <w:abstractNumId w:val="14"/>
  </w:num>
  <w:num w:numId="6" w16cid:durableId="143469067">
    <w:abstractNumId w:val="12"/>
  </w:num>
  <w:num w:numId="7" w16cid:durableId="2025747666">
    <w:abstractNumId w:val="4"/>
  </w:num>
  <w:num w:numId="8" w16cid:durableId="1150446221">
    <w:abstractNumId w:val="22"/>
  </w:num>
  <w:num w:numId="9" w16cid:durableId="1334189782">
    <w:abstractNumId w:val="21"/>
  </w:num>
  <w:num w:numId="10" w16cid:durableId="1708136722">
    <w:abstractNumId w:val="11"/>
  </w:num>
  <w:num w:numId="11" w16cid:durableId="620112293">
    <w:abstractNumId w:val="3"/>
  </w:num>
  <w:num w:numId="12" w16cid:durableId="11034514">
    <w:abstractNumId w:val="16"/>
  </w:num>
  <w:num w:numId="13" w16cid:durableId="1213157158">
    <w:abstractNumId w:val="5"/>
  </w:num>
  <w:num w:numId="14" w16cid:durableId="679354710">
    <w:abstractNumId w:val="13"/>
  </w:num>
  <w:num w:numId="15" w16cid:durableId="1554657682">
    <w:abstractNumId w:val="2"/>
  </w:num>
  <w:num w:numId="16" w16cid:durableId="196238782">
    <w:abstractNumId w:val="17"/>
  </w:num>
  <w:num w:numId="17" w16cid:durableId="1677418699">
    <w:abstractNumId w:val="23"/>
  </w:num>
  <w:num w:numId="18" w16cid:durableId="662271375">
    <w:abstractNumId w:val="6"/>
  </w:num>
  <w:num w:numId="19" w16cid:durableId="1014723979">
    <w:abstractNumId w:val="9"/>
  </w:num>
  <w:num w:numId="20" w16cid:durableId="1002706201">
    <w:abstractNumId w:val="15"/>
  </w:num>
  <w:num w:numId="21" w16cid:durableId="1754275402">
    <w:abstractNumId w:val="1"/>
  </w:num>
  <w:num w:numId="22" w16cid:durableId="872230539">
    <w:abstractNumId w:val="8"/>
  </w:num>
  <w:num w:numId="23" w16cid:durableId="1044408440">
    <w:abstractNumId w:val="8"/>
    <w:lvlOverride w:ilvl="1">
      <w:lvl w:ilvl="1">
        <w:numFmt w:val="decimal"/>
        <w:lvlText w:val="%2."/>
        <w:lvlJc w:val="left"/>
      </w:lvl>
    </w:lvlOverride>
  </w:num>
  <w:num w:numId="24" w16cid:durableId="1841771316">
    <w:abstractNumId w:val="0"/>
  </w:num>
  <w:num w:numId="25" w16cid:durableId="1329555964">
    <w:abstractNumId w:val="0"/>
    <w:lvlOverride w:ilvl="1">
      <w:lvl w:ilvl="1">
        <w:numFmt w:val="decimal"/>
        <w:lvlText w:val="%2."/>
        <w:lvlJc w:val="left"/>
      </w:lvl>
    </w:lvlOverride>
  </w:num>
  <w:num w:numId="26" w16cid:durableId="6718791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D5F64"/>
    <w:rsid w:val="004A025E"/>
    <w:rsid w:val="00636842"/>
    <w:rsid w:val="00666413"/>
    <w:rsid w:val="006B7146"/>
    <w:rsid w:val="007C4826"/>
    <w:rsid w:val="0095456D"/>
    <w:rsid w:val="00C63771"/>
    <w:rsid w:val="00D65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805"/>
  <w15:chartTrackingRefBased/>
  <w15:docId w15:val="{EE023395-DB56-437B-9748-76649549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0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26"/>
    <w:pPr>
      <w:ind w:left="720"/>
      <w:contextualSpacing/>
    </w:pPr>
  </w:style>
  <w:style w:type="paragraph" w:styleId="NormalWeb">
    <w:name w:val="Normal (Web)"/>
    <w:basedOn w:val="Normal"/>
    <w:uiPriority w:val="99"/>
    <w:semiHidden/>
    <w:unhideWhenUsed/>
    <w:rsid w:val="00C63771"/>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63771"/>
    <w:rPr>
      <w:sz w:val="16"/>
      <w:szCs w:val="16"/>
    </w:rPr>
  </w:style>
  <w:style w:type="paragraph" w:styleId="CommentText">
    <w:name w:val="annotation text"/>
    <w:basedOn w:val="Normal"/>
    <w:link w:val="CommentTextChar"/>
    <w:uiPriority w:val="99"/>
    <w:semiHidden/>
    <w:unhideWhenUsed/>
    <w:rsid w:val="00C63771"/>
    <w:pPr>
      <w:spacing w:line="240" w:lineRule="auto"/>
    </w:pPr>
    <w:rPr>
      <w:sz w:val="20"/>
      <w:szCs w:val="20"/>
    </w:rPr>
  </w:style>
  <w:style w:type="character" w:customStyle="1" w:styleId="CommentTextChar">
    <w:name w:val="Comment Text Char"/>
    <w:basedOn w:val="DefaultParagraphFont"/>
    <w:link w:val="CommentText"/>
    <w:uiPriority w:val="99"/>
    <w:semiHidden/>
    <w:rsid w:val="00C63771"/>
    <w:rPr>
      <w:sz w:val="20"/>
      <w:szCs w:val="20"/>
    </w:rPr>
  </w:style>
  <w:style w:type="paragraph" w:styleId="CommentSubject">
    <w:name w:val="annotation subject"/>
    <w:basedOn w:val="CommentText"/>
    <w:next w:val="CommentText"/>
    <w:link w:val="CommentSubjectChar"/>
    <w:uiPriority w:val="99"/>
    <w:semiHidden/>
    <w:unhideWhenUsed/>
    <w:rsid w:val="00C63771"/>
    <w:rPr>
      <w:b/>
      <w:bCs/>
    </w:rPr>
  </w:style>
  <w:style w:type="character" w:customStyle="1" w:styleId="CommentSubjectChar">
    <w:name w:val="Comment Subject Char"/>
    <w:basedOn w:val="CommentTextChar"/>
    <w:link w:val="CommentSubject"/>
    <w:uiPriority w:val="99"/>
    <w:semiHidden/>
    <w:rsid w:val="00C63771"/>
    <w:rPr>
      <w:b/>
      <w:bCs/>
      <w:sz w:val="20"/>
      <w:szCs w:val="20"/>
    </w:rPr>
  </w:style>
  <w:style w:type="paragraph" w:styleId="NoSpacing">
    <w:name w:val="No Spacing"/>
    <w:uiPriority w:val="1"/>
    <w:qFormat/>
    <w:rsid w:val="00C63771"/>
    <w:pPr>
      <w:spacing w:after="0" w:line="240" w:lineRule="auto"/>
    </w:pPr>
  </w:style>
  <w:style w:type="character" w:customStyle="1" w:styleId="Heading3Char">
    <w:name w:val="Heading 3 Char"/>
    <w:basedOn w:val="DefaultParagraphFont"/>
    <w:link w:val="Heading3"/>
    <w:uiPriority w:val="9"/>
    <w:semiHidden/>
    <w:rsid w:val="004A02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0234">
      <w:bodyDiv w:val="1"/>
      <w:marLeft w:val="0"/>
      <w:marRight w:val="0"/>
      <w:marTop w:val="0"/>
      <w:marBottom w:val="0"/>
      <w:divBdr>
        <w:top w:val="none" w:sz="0" w:space="0" w:color="auto"/>
        <w:left w:val="none" w:sz="0" w:space="0" w:color="auto"/>
        <w:bottom w:val="none" w:sz="0" w:space="0" w:color="auto"/>
        <w:right w:val="none" w:sz="0" w:space="0" w:color="auto"/>
      </w:divBdr>
    </w:div>
    <w:div w:id="57678411">
      <w:bodyDiv w:val="1"/>
      <w:marLeft w:val="0"/>
      <w:marRight w:val="0"/>
      <w:marTop w:val="0"/>
      <w:marBottom w:val="0"/>
      <w:divBdr>
        <w:top w:val="none" w:sz="0" w:space="0" w:color="auto"/>
        <w:left w:val="none" w:sz="0" w:space="0" w:color="auto"/>
        <w:bottom w:val="none" w:sz="0" w:space="0" w:color="auto"/>
        <w:right w:val="none" w:sz="0" w:space="0" w:color="auto"/>
      </w:divBdr>
    </w:div>
    <w:div w:id="134682869">
      <w:bodyDiv w:val="1"/>
      <w:marLeft w:val="0"/>
      <w:marRight w:val="0"/>
      <w:marTop w:val="0"/>
      <w:marBottom w:val="0"/>
      <w:divBdr>
        <w:top w:val="none" w:sz="0" w:space="0" w:color="auto"/>
        <w:left w:val="none" w:sz="0" w:space="0" w:color="auto"/>
        <w:bottom w:val="none" w:sz="0" w:space="0" w:color="auto"/>
        <w:right w:val="none" w:sz="0" w:space="0" w:color="auto"/>
      </w:divBdr>
    </w:div>
    <w:div w:id="181747659">
      <w:bodyDiv w:val="1"/>
      <w:marLeft w:val="0"/>
      <w:marRight w:val="0"/>
      <w:marTop w:val="0"/>
      <w:marBottom w:val="0"/>
      <w:divBdr>
        <w:top w:val="none" w:sz="0" w:space="0" w:color="auto"/>
        <w:left w:val="none" w:sz="0" w:space="0" w:color="auto"/>
        <w:bottom w:val="none" w:sz="0" w:space="0" w:color="auto"/>
        <w:right w:val="none" w:sz="0" w:space="0" w:color="auto"/>
      </w:divBdr>
    </w:div>
    <w:div w:id="278412204">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318046249">
      <w:bodyDiv w:val="1"/>
      <w:marLeft w:val="0"/>
      <w:marRight w:val="0"/>
      <w:marTop w:val="0"/>
      <w:marBottom w:val="0"/>
      <w:divBdr>
        <w:top w:val="none" w:sz="0" w:space="0" w:color="auto"/>
        <w:left w:val="none" w:sz="0" w:space="0" w:color="auto"/>
        <w:bottom w:val="none" w:sz="0" w:space="0" w:color="auto"/>
        <w:right w:val="none" w:sz="0" w:space="0" w:color="auto"/>
      </w:divBdr>
    </w:div>
    <w:div w:id="398863177">
      <w:bodyDiv w:val="1"/>
      <w:marLeft w:val="0"/>
      <w:marRight w:val="0"/>
      <w:marTop w:val="0"/>
      <w:marBottom w:val="0"/>
      <w:divBdr>
        <w:top w:val="none" w:sz="0" w:space="0" w:color="auto"/>
        <w:left w:val="none" w:sz="0" w:space="0" w:color="auto"/>
        <w:bottom w:val="none" w:sz="0" w:space="0" w:color="auto"/>
        <w:right w:val="none" w:sz="0" w:space="0" w:color="auto"/>
      </w:divBdr>
    </w:div>
    <w:div w:id="444616371">
      <w:bodyDiv w:val="1"/>
      <w:marLeft w:val="0"/>
      <w:marRight w:val="0"/>
      <w:marTop w:val="0"/>
      <w:marBottom w:val="0"/>
      <w:divBdr>
        <w:top w:val="none" w:sz="0" w:space="0" w:color="auto"/>
        <w:left w:val="none" w:sz="0" w:space="0" w:color="auto"/>
        <w:bottom w:val="none" w:sz="0" w:space="0" w:color="auto"/>
        <w:right w:val="none" w:sz="0" w:space="0" w:color="auto"/>
      </w:divBdr>
    </w:div>
    <w:div w:id="454644580">
      <w:bodyDiv w:val="1"/>
      <w:marLeft w:val="0"/>
      <w:marRight w:val="0"/>
      <w:marTop w:val="0"/>
      <w:marBottom w:val="0"/>
      <w:divBdr>
        <w:top w:val="none" w:sz="0" w:space="0" w:color="auto"/>
        <w:left w:val="none" w:sz="0" w:space="0" w:color="auto"/>
        <w:bottom w:val="none" w:sz="0" w:space="0" w:color="auto"/>
        <w:right w:val="none" w:sz="0" w:space="0" w:color="auto"/>
      </w:divBdr>
      <w:divsChild>
        <w:div w:id="824472176">
          <w:marLeft w:val="0"/>
          <w:marRight w:val="0"/>
          <w:marTop w:val="0"/>
          <w:marBottom w:val="0"/>
          <w:divBdr>
            <w:top w:val="none" w:sz="0" w:space="0" w:color="auto"/>
            <w:left w:val="none" w:sz="0" w:space="0" w:color="auto"/>
            <w:bottom w:val="none" w:sz="0" w:space="0" w:color="auto"/>
            <w:right w:val="none" w:sz="0" w:space="0" w:color="auto"/>
          </w:divBdr>
          <w:divsChild>
            <w:div w:id="67581730">
              <w:marLeft w:val="0"/>
              <w:marRight w:val="0"/>
              <w:marTop w:val="0"/>
              <w:marBottom w:val="0"/>
              <w:divBdr>
                <w:top w:val="none" w:sz="0" w:space="0" w:color="auto"/>
                <w:left w:val="none" w:sz="0" w:space="0" w:color="auto"/>
                <w:bottom w:val="none" w:sz="0" w:space="0" w:color="auto"/>
                <w:right w:val="none" w:sz="0" w:space="0" w:color="auto"/>
              </w:divBdr>
              <w:divsChild>
                <w:div w:id="912012015">
                  <w:marLeft w:val="0"/>
                  <w:marRight w:val="0"/>
                  <w:marTop w:val="0"/>
                  <w:marBottom w:val="0"/>
                  <w:divBdr>
                    <w:top w:val="none" w:sz="0" w:space="0" w:color="auto"/>
                    <w:left w:val="none" w:sz="0" w:space="0" w:color="auto"/>
                    <w:bottom w:val="none" w:sz="0" w:space="0" w:color="auto"/>
                    <w:right w:val="none" w:sz="0" w:space="0" w:color="auto"/>
                  </w:divBdr>
                  <w:divsChild>
                    <w:div w:id="1042443453">
                      <w:marLeft w:val="0"/>
                      <w:marRight w:val="0"/>
                      <w:marTop w:val="0"/>
                      <w:marBottom w:val="0"/>
                      <w:divBdr>
                        <w:top w:val="none" w:sz="0" w:space="0" w:color="auto"/>
                        <w:left w:val="none" w:sz="0" w:space="0" w:color="auto"/>
                        <w:bottom w:val="none" w:sz="0" w:space="0" w:color="auto"/>
                        <w:right w:val="none" w:sz="0" w:space="0" w:color="auto"/>
                      </w:divBdr>
                      <w:divsChild>
                        <w:div w:id="1616473971">
                          <w:marLeft w:val="0"/>
                          <w:marRight w:val="0"/>
                          <w:marTop w:val="0"/>
                          <w:marBottom w:val="0"/>
                          <w:divBdr>
                            <w:top w:val="none" w:sz="0" w:space="0" w:color="auto"/>
                            <w:left w:val="none" w:sz="0" w:space="0" w:color="auto"/>
                            <w:bottom w:val="none" w:sz="0" w:space="0" w:color="auto"/>
                            <w:right w:val="none" w:sz="0" w:space="0" w:color="auto"/>
                          </w:divBdr>
                          <w:divsChild>
                            <w:div w:id="1935163732">
                              <w:marLeft w:val="0"/>
                              <w:marRight w:val="0"/>
                              <w:marTop w:val="0"/>
                              <w:marBottom w:val="0"/>
                              <w:divBdr>
                                <w:top w:val="none" w:sz="0" w:space="0" w:color="auto"/>
                                <w:left w:val="none" w:sz="0" w:space="0" w:color="auto"/>
                                <w:bottom w:val="none" w:sz="0" w:space="0" w:color="auto"/>
                                <w:right w:val="none" w:sz="0" w:space="0" w:color="auto"/>
                              </w:divBdr>
                              <w:divsChild>
                                <w:div w:id="1189493597">
                                  <w:marLeft w:val="0"/>
                                  <w:marRight w:val="0"/>
                                  <w:marTop w:val="0"/>
                                  <w:marBottom w:val="0"/>
                                  <w:divBdr>
                                    <w:top w:val="none" w:sz="0" w:space="0" w:color="auto"/>
                                    <w:left w:val="none" w:sz="0" w:space="0" w:color="auto"/>
                                    <w:bottom w:val="none" w:sz="0" w:space="0" w:color="auto"/>
                                    <w:right w:val="none" w:sz="0" w:space="0" w:color="auto"/>
                                  </w:divBdr>
                                  <w:divsChild>
                                    <w:div w:id="1395735788">
                                      <w:marLeft w:val="0"/>
                                      <w:marRight w:val="0"/>
                                      <w:marTop w:val="0"/>
                                      <w:marBottom w:val="0"/>
                                      <w:divBdr>
                                        <w:top w:val="none" w:sz="0" w:space="0" w:color="auto"/>
                                        <w:left w:val="none" w:sz="0" w:space="0" w:color="auto"/>
                                        <w:bottom w:val="none" w:sz="0" w:space="0" w:color="auto"/>
                                        <w:right w:val="none" w:sz="0" w:space="0" w:color="auto"/>
                                      </w:divBdr>
                                      <w:divsChild>
                                        <w:div w:id="1648048144">
                                          <w:marLeft w:val="0"/>
                                          <w:marRight w:val="0"/>
                                          <w:marTop w:val="0"/>
                                          <w:marBottom w:val="0"/>
                                          <w:divBdr>
                                            <w:top w:val="none" w:sz="0" w:space="0" w:color="auto"/>
                                            <w:left w:val="none" w:sz="0" w:space="0" w:color="auto"/>
                                            <w:bottom w:val="none" w:sz="0" w:space="0" w:color="auto"/>
                                            <w:right w:val="none" w:sz="0" w:space="0" w:color="auto"/>
                                          </w:divBdr>
                                          <w:divsChild>
                                            <w:div w:id="107548585">
                                              <w:marLeft w:val="0"/>
                                              <w:marRight w:val="0"/>
                                              <w:marTop w:val="0"/>
                                              <w:marBottom w:val="0"/>
                                              <w:divBdr>
                                                <w:top w:val="none" w:sz="0" w:space="0" w:color="auto"/>
                                                <w:left w:val="none" w:sz="0" w:space="0" w:color="auto"/>
                                                <w:bottom w:val="none" w:sz="0" w:space="0" w:color="auto"/>
                                                <w:right w:val="none" w:sz="0" w:space="0" w:color="auto"/>
                                              </w:divBdr>
                                              <w:divsChild>
                                                <w:div w:id="1697384619">
                                                  <w:marLeft w:val="0"/>
                                                  <w:marRight w:val="0"/>
                                                  <w:marTop w:val="0"/>
                                                  <w:marBottom w:val="0"/>
                                                  <w:divBdr>
                                                    <w:top w:val="none" w:sz="0" w:space="0" w:color="auto"/>
                                                    <w:left w:val="none" w:sz="0" w:space="0" w:color="auto"/>
                                                    <w:bottom w:val="none" w:sz="0" w:space="0" w:color="auto"/>
                                                    <w:right w:val="none" w:sz="0" w:space="0" w:color="auto"/>
                                                  </w:divBdr>
                                                  <w:divsChild>
                                                    <w:div w:id="1203129325">
                                                      <w:marLeft w:val="0"/>
                                                      <w:marRight w:val="0"/>
                                                      <w:marTop w:val="0"/>
                                                      <w:marBottom w:val="0"/>
                                                      <w:divBdr>
                                                        <w:top w:val="none" w:sz="0" w:space="0" w:color="auto"/>
                                                        <w:left w:val="none" w:sz="0" w:space="0" w:color="auto"/>
                                                        <w:bottom w:val="none" w:sz="0" w:space="0" w:color="auto"/>
                                                        <w:right w:val="none" w:sz="0" w:space="0" w:color="auto"/>
                                                      </w:divBdr>
                                                      <w:divsChild>
                                                        <w:div w:id="1573932930">
                                                          <w:marLeft w:val="0"/>
                                                          <w:marRight w:val="0"/>
                                                          <w:marTop w:val="0"/>
                                                          <w:marBottom w:val="0"/>
                                                          <w:divBdr>
                                                            <w:top w:val="none" w:sz="0" w:space="0" w:color="auto"/>
                                                            <w:left w:val="none" w:sz="0" w:space="0" w:color="auto"/>
                                                            <w:bottom w:val="none" w:sz="0" w:space="0" w:color="auto"/>
                                                            <w:right w:val="none" w:sz="0" w:space="0" w:color="auto"/>
                                                          </w:divBdr>
                                                          <w:divsChild>
                                                            <w:div w:id="11016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486268">
          <w:marLeft w:val="0"/>
          <w:marRight w:val="0"/>
          <w:marTop w:val="0"/>
          <w:marBottom w:val="0"/>
          <w:divBdr>
            <w:top w:val="none" w:sz="0" w:space="0" w:color="auto"/>
            <w:left w:val="none" w:sz="0" w:space="0" w:color="auto"/>
            <w:bottom w:val="none" w:sz="0" w:space="0" w:color="auto"/>
            <w:right w:val="none" w:sz="0" w:space="0" w:color="auto"/>
          </w:divBdr>
          <w:divsChild>
            <w:div w:id="416050850">
              <w:marLeft w:val="0"/>
              <w:marRight w:val="0"/>
              <w:marTop w:val="0"/>
              <w:marBottom w:val="0"/>
              <w:divBdr>
                <w:top w:val="none" w:sz="0" w:space="0" w:color="auto"/>
                <w:left w:val="none" w:sz="0" w:space="0" w:color="auto"/>
                <w:bottom w:val="none" w:sz="0" w:space="0" w:color="auto"/>
                <w:right w:val="none" w:sz="0" w:space="0" w:color="auto"/>
              </w:divBdr>
              <w:divsChild>
                <w:div w:id="15529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672">
      <w:bodyDiv w:val="1"/>
      <w:marLeft w:val="0"/>
      <w:marRight w:val="0"/>
      <w:marTop w:val="0"/>
      <w:marBottom w:val="0"/>
      <w:divBdr>
        <w:top w:val="none" w:sz="0" w:space="0" w:color="auto"/>
        <w:left w:val="none" w:sz="0" w:space="0" w:color="auto"/>
        <w:bottom w:val="none" w:sz="0" w:space="0" w:color="auto"/>
        <w:right w:val="none" w:sz="0" w:space="0" w:color="auto"/>
      </w:divBdr>
      <w:divsChild>
        <w:div w:id="367486691">
          <w:marLeft w:val="0"/>
          <w:marRight w:val="0"/>
          <w:marTop w:val="0"/>
          <w:marBottom w:val="0"/>
          <w:divBdr>
            <w:top w:val="none" w:sz="0" w:space="0" w:color="auto"/>
            <w:left w:val="none" w:sz="0" w:space="0" w:color="auto"/>
            <w:bottom w:val="none" w:sz="0" w:space="0" w:color="auto"/>
            <w:right w:val="none" w:sz="0" w:space="0" w:color="auto"/>
          </w:divBdr>
          <w:divsChild>
            <w:div w:id="1664696538">
              <w:marLeft w:val="0"/>
              <w:marRight w:val="0"/>
              <w:marTop w:val="0"/>
              <w:marBottom w:val="0"/>
              <w:divBdr>
                <w:top w:val="none" w:sz="0" w:space="0" w:color="auto"/>
                <w:left w:val="none" w:sz="0" w:space="0" w:color="auto"/>
                <w:bottom w:val="none" w:sz="0" w:space="0" w:color="auto"/>
                <w:right w:val="none" w:sz="0" w:space="0" w:color="auto"/>
              </w:divBdr>
              <w:divsChild>
                <w:div w:id="1942562020">
                  <w:marLeft w:val="0"/>
                  <w:marRight w:val="0"/>
                  <w:marTop w:val="0"/>
                  <w:marBottom w:val="0"/>
                  <w:divBdr>
                    <w:top w:val="none" w:sz="0" w:space="0" w:color="auto"/>
                    <w:left w:val="none" w:sz="0" w:space="0" w:color="auto"/>
                    <w:bottom w:val="none" w:sz="0" w:space="0" w:color="auto"/>
                    <w:right w:val="none" w:sz="0" w:space="0" w:color="auto"/>
                  </w:divBdr>
                  <w:divsChild>
                    <w:div w:id="116727833">
                      <w:marLeft w:val="0"/>
                      <w:marRight w:val="0"/>
                      <w:marTop w:val="0"/>
                      <w:marBottom w:val="0"/>
                      <w:divBdr>
                        <w:top w:val="none" w:sz="0" w:space="0" w:color="auto"/>
                        <w:left w:val="none" w:sz="0" w:space="0" w:color="auto"/>
                        <w:bottom w:val="none" w:sz="0" w:space="0" w:color="auto"/>
                        <w:right w:val="none" w:sz="0" w:space="0" w:color="auto"/>
                      </w:divBdr>
                      <w:divsChild>
                        <w:div w:id="505023359">
                          <w:marLeft w:val="0"/>
                          <w:marRight w:val="0"/>
                          <w:marTop w:val="0"/>
                          <w:marBottom w:val="0"/>
                          <w:divBdr>
                            <w:top w:val="none" w:sz="0" w:space="0" w:color="auto"/>
                            <w:left w:val="none" w:sz="0" w:space="0" w:color="auto"/>
                            <w:bottom w:val="none" w:sz="0" w:space="0" w:color="auto"/>
                            <w:right w:val="none" w:sz="0" w:space="0" w:color="auto"/>
                          </w:divBdr>
                          <w:divsChild>
                            <w:div w:id="1095708576">
                              <w:marLeft w:val="0"/>
                              <w:marRight w:val="0"/>
                              <w:marTop w:val="0"/>
                              <w:marBottom w:val="0"/>
                              <w:divBdr>
                                <w:top w:val="none" w:sz="0" w:space="0" w:color="auto"/>
                                <w:left w:val="none" w:sz="0" w:space="0" w:color="auto"/>
                                <w:bottom w:val="none" w:sz="0" w:space="0" w:color="auto"/>
                                <w:right w:val="none" w:sz="0" w:space="0" w:color="auto"/>
                              </w:divBdr>
                              <w:divsChild>
                                <w:div w:id="36123346">
                                  <w:marLeft w:val="0"/>
                                  <w:marRight w:val="0"/>
                                  <w:marTop w:val="0"/>
                                  <w:marBottom w:val="0"/>
                                  <w:divBdr>
                                    <w:top w:val="none" w:sz="0" w:space="0" w:color="auto"/>
                                    <w:left w:val="none" w:sz="0" w:space="0" w:color="auto"/>
                                    <w:bottom w:val="none" w:sz="0" w:space="0" w:color="auto"/>
                                    <w:right w:val="none" w:sz="0" w:space="0" w:color="auto"/>
                                  </w:divBdr>
                                  <w:divsChild>
                                    <w:div w:id="1912501596">
                                      <w:marLeft w:val="0"/>
                                      <w:marRight w:val="0"/>
                                      <w:marTop w:val="0"/>
                                      <w:marBottom w:val="0"/>
                                      <w:divBdr>
                                        <w:top w:val="none" w:sz="0" w:space="0" w:color="auto"/>
                                        <w:left w:val="none" w:sz="0" w:space="0" w:color="auto"/>
                                        <w:bottom w:val="none" w:sz="0" w:space="0" w:color="auto"/>
                                        <w:right w:val="none" w:sz="0" w:space="0" w:color="auto"/>
                                      </w:divBdr>
                                      <w:divsChild>
                                        <w:div w:id="1456828991">
                                          <w:marLeft w:val="0"/>
                                          <w:marRight w:val="0"/>
                                          <w:marTop w:val="0"/>
                                          <w:marBottom w:val="0"/>
                                          <w:divBdr>
                                            <w:top w:val="none" w:sz="0" w:space="0" w:color="auto"/>
                                            <w:left w:val="none" w:sz="0" w:space="0" w:color="auto"/>
                                            <w:bottom w:val="none" w:sz="0" w:space="0" w:color="auto"/>
                                            <w:right w:val="none" w:sz="0" w:space="0" w:color="auto"/>
                                          </w:divBdr>
                                          <w:divsChild>
                                            <w:div w:id="617681236">
                                              <w:marLeft w:val="0"/>
                                              <w:marRight w:val="0"/>
                                              <w:marTop w:val="0"/>
                                              <w:marBottom w:val="0"/>
                                              <w:divBdr>
                                                <w:top w:val="none" w:sz="0" w:space="0" w:color="auto"/>
                                                <w:left w:val="none" w:sz="0" w:space="0" w:color="auto"/>
                                                <w:bottom w:val="none" w:sz="0" w:space="0" w:color="auto"/>
                                                <w:right w:val="none" w:sz="0" w:space="0" w:color="auto"/>
                                              </w:divBdr>
                                              <w:divsChild>
                                                <w:div w:id="650408135">
                                                  <w:marLeft w:val="0"/>
                                                  <w:marRight w:val="0"/>
                                                  <w:marTop w:val="0"/>
                                                  <w:marBottom w:val="0"/>
                                                  <w:divBdr>
                                                    <w:top w:val="none" w:sz="0" w:space="0" w:color="auto"/>
                                                    <w:left w:val="none" w:sz="0" w:space="0" w:color="auto"/>
                                                    <w:bottom w:val="none" w:sz="0" w:space="0" w:color="auto"/>
                                                    <w:right w:val="none" w:sz="0" w:space="0" w:color="auto"/>
                                                  </w:divBdr>
                                                  <w:divsChild>
                                                    <w:div w:id="590624159">
                                                      <w:marLeft w:val="0"/>
                                                      <w:marRight w:val="0"/>
                                                      <w:marTop w:val="0"/>
                                                      <w:marBottom w:val="0"/>
                                                      <w:divBdr>
                                                        <w:top w:val="none" w:sz="0" w:space="0" w:color="auto"/>
                                                        <w:left w:val="none" w:sz="0" w:space="0" w:color="auto"/>
                                                        <w:bottom w:val="none" w:sz="0" w:space="0" w:color="auto"/>
                                                        <w:right w:val="none" w:sz="0" w:space="0" w:color="auto"/>
                                                      </w:divBdr>
                                                      <w:divsChild>
                                                        <w:div w:id="725957033">
                                                          <w:marLeft w:val="0"/>
                                                          <w:marRight w:val="0"/>
                                                          <w:marTop w:val="0"/>
                                                          <w:marBottom w:val="0"/>
                                                          <w:divBdr>
                                                            <w:top w:val="none" w:sz="0" w:space="0" w:color="auto"/>
                                                            <w:left w:val="none" w:sz="0" w:space="0" w:color="auto"/>
                                                            <w:bottom w:val="none" w:sz="0" w:space="0" w:color="auto"/>
                                                            <w:right w:val="none" w:sz="0" w:space="0" w:color="auto"/>
                                                          </w:divBdr>
                                                          <w:divsChild>
                                                            <w:div w:id="19105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204400">
          <w:marLeft w:val="0"/>
          <w:marRight w:val="0"/>
          <w:marTop w:val="0"/>
          <w:marBottom w:val="0"/>
          <w:divBdr>
            <w:top w:val="none" w:sz="0" w:space="0" w:color="auto"/>
            <w:left w:val="none" w:sz="0" w:space="0" w:color="auto"/>
            <w:bottom w:val="none" w:sz="0" w:space="0" w:color="auto"/>
            <w:right w:val="none" w:sz="0" w:space="0" w:color="auto"/>
          </w:divBdr>
          <w:divsChild>
            <w:div w:id="1907103996">
              <w:marLeft w:val="0"/>
              <w:marRight w:val="0"/>
              <w:marTop w:val="0"/>
              <w:marBottom w:val="0"/>
              <w:divBdr>
                <w:top w:val="none" w:sz="0" w:space="0" w:color="auto"/>
                <w:left w:val="none" w:sz="0" w:space="0" w:color="auto"/>
                <w:bottom w:val="none" w:sz="0" w:space="0" w:color="auto"/>
                <w:right w:val="none" w:sz="0" w:space="0" w:color="auto"/>
              </w:divBdr>
              <w:divsChild>
                <w:div w:id="758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5618">
      <w:bodyDiv w:val="1"/>
      <w:marLeft w:val="0"/>
      <w:marRight w:val="0"/>
      <w:marTop w:val="0"/>
      <w:marBottom w:val="0"/>
      <w:divBdr>
        <w:top w:val="none" w:sz="0" w:space="0" w:color="auto"/>
        <w:left w:val="none" w:sz="0" w:space="0" w:color="auto"/>
        <w:bottom w:val="none" w:sz="0" w:space="0" w:color="auto"/>
        <w:right w:val="none" w:sz="0" w:space="0" w:color="auto"/>
      </w:divBdr>
      <w:divsChild>
        <w:div w:id="1725182325">
          <w:marLeft w:val="0"/>
          <w:marRight w:val="0"/>
          <w:marTop w:val="0"/>
          <w:marBottom w:val="0"/>
          <w:divBdr>
            <w:top w:val="none" w:sz="0" w:space="0" w:color="auto"/>
            <w:left w:val="none" w:sz="0" w:space="0" w:color="auto"/>
            <w:bottom w:val="none" w:sz="0" w:space="0" w:color="auto"/>
            <w:right w:val="none" w:sz="0" w:space="0" w:color="auto"/>
          </w:divBdr>
          <w:divsChild>
            <w:div w:id="1560901066">
              <w:marLeft w:val="0"/>
              <w:marRight w:val="0"/>
              <w:marTop w:val="0"/>
              <w:marBottom w:val="0"/>
              <w:divBdr>
                <w:top w:val="none" w:sz="0" w:space="0" w:color="auto"/>
                <w:left w:val="none" w:sz="0" w:space="0" w:color="auto"/>
                <w:bottom w:val="none" w:sz="0" w:space="0" w:color="auto"/>
                <w:right w:val="none" w:sz="0" w:space="0" w:color="auto"/>
              </w:divBdr>
              <w:divsChild>
                <w:div w:id="2018073619">
                  <w:marLeft w:val="0"/>
                  <w:marRight w:val="0"/>
                  <w:marTop w:val="0"/>
                  <w:marBottom w:val="0"/>
                  <w:divBdr>
                    <w:top w:val="none" w:sz="0" w:space="0" w:color="auto"/>
                    <w:left w:val="none" w:sz="0" w:space="0" w:color="auto"/>
                    <w:bottom w:val="none" w:sz="0" w:space="0" w:color="auto"/>
                    <w:right w:val="none" w:sz="0" w:space="0" w:color="auto"/>
                  </w:divBdr>
                  <w:divsChild>
                    <w:div w:id="1787113415">
                      <w:marLeft w:val="0"/>
                      <w:marRight w:val="0"/>
                      <w:marTop w:val="0"/>
                      <w:marBottom w:val="0"/>
                      <w:divBdr>
                        <w:top w:val="none" w:sz="0" w:space="0" w:color="auto"/>
                        <w:left w:val="none" w:sz="0" w:space="0" w:color="auto"/>
                        <w:bottom w:val="none" w:sz="0" w:space="0" w:color="auto"/>
                        <w:right w:val="none" w:sz="0" w:space="0" w:color="auto"/>
                      </w:divBdr>
                      <w:divsChild>
                        <w:div w:id="1133672823">
                          <w:marLeft w:val="0"/>
                          <w:marRight w:val="0"/>
                          <w:marTop w:val="0"/>
                          <w:marBottom w:val="0"/>
                          <w:divBdr>
                            <w:top w:val="none" w:sz="0" w:space="0" w:color="auto"/>
                            <w:left w:val="none" w:sz="0" w:space="0" w:color="auto"/>
                            <w:bottom w:val="none" w:sz="0" w:space="0" w:color="auto"/>
                            <w:right w:val="none" w:sz="0" w:space="0" w:color="auto"/>
                          </w:divBdr>
                          <w:divsChild>
                            <w:div w:id="1144349288">
                              <w:marLeft w:val="0"/>
                              <w:marRight w:val="0"/>
                              <w:marTop w:val="0"/>
                              <w:marBottom w:val="0"/>
                              <w:divBdr>
                                <w:top w:val="none" w:sz="0" w:space="0" w:color="auto"/>
                                <w:left w:val="none" w:sz="0" w:space="0" w:color="auto"/>
                                <w:bottom w:val="none" w:sz="0" w:space="0" w:color="auto"/>
                                <w:right w:val="none" w:sz="0" w:space="0" w:color="auto"/>
                              </w:divBdr>
                              <w:divsChild>
                                <w:div w:id="692878236">
                                  <w:marLeft w:val="0"/>
                                  <w:marRight w:val="0"/>
                                  <w:marTop w:val="0"/>
                                  <w:marBottom w:val="0"/>
                                  <w:divBdr>
                                    <w:top w:val="none" w:sz="0" w:space="0" w:color="auto"/>
                                    <w:left w:val="none" w:sz="0" w:space="0" w:color="auto"/>
                                    <w:bottom w:val="none" w:sz="0" w:space="0" w:color="auto"/>
                                    <w:right w:val="none" w:sz="0" w:space="0" w:color="auto"/>
                                  </w:divBdr>
                                  <w:divsChild>
                                    <w:div w:id="1495801372">
                                      <w:marLeft w:val="0"/>
                                      <w:marRight w:val="0"/>
                                      <w:marTop w:val="0"/>
                                      <w:marBottom w:val="0"/>
                                      <w:divBdr>
                                        <w:top w:val="none" w:sz="0" w:space="0" w:color="auto"/>
                                        <w:left w:val="none" w:sz="0" w:space="0" w:color="auto"/>
                                        <w:bottom w:val="none" w:sz="0" w:space="0" w:color="auto"/>
                                        <w:right w:val="none" w:sz="0" w:space="0" w:color="auto"/>
                                      </w:divBdr>
                                      <w:divsChild>
                                        <w:div w:id="1515918126">
                                          <w:marLeft w:val="0"/>
                                          <w:marRight w:val="0"/>
                                          <w:marTop w:val="0"/>
                                          <w:marBottom w:val="0"/>
                                          <w:divBdr>
                                            <w:top w:val="none" w:sz="0" w:space="0" w:color="auto"/>
                                            <w:left w:val="none" w:sz="0" w:space="0" w:color="auto"/>
                                            <w:bottom w:val="none" w:sz="0" w:space="0" w:color="auto"/>
                                            <w:right w:val="none" w:sz="0" w:space="0" w:color="auto"/>
                                          </w:divBdr>
                                          <w:divsChild>
                                            <w:div w:id="480774117">
                                              <w:marLeft w:val="0"/>
                                              <w:marRight w:val="0"/>
                                              <w:marTop w:val="0"/>
                                              <w:marBottom w:val="0"/>
                                              <w:divBdr>
                                                <w:top w:val="none" w:sz="0" w:space="0" w:color="auto"/>
                                                <w:left w:val="none" w:sz="0" w:space="0" w:color="auto"/>
                                                <w:bottom w:val="none" w:sz="0" w:space="0" w:color="auto"/>
                                                <w:right w:val="none" w:sz="0" w:space="0" w:color="auto"/>
                                              </w:divBdr>
                                              <w:divsChild>
                                                <w:div w:id="1353532935">
                                                  <w:marLeft w:val="0"/>
                                                  <w:marRight w:val="0"/>
                                                  <w:marTop w:val="0"/>
                                                  <w:marBottom w:val="0"/>
                                                  <w:divBdr>
                                                    <w:top w:val="none" w:sz="0" w:space="0" w:color="auto"/>
                                                    <w:left w:val="none" w:sz="0" w:space="0" w:color="auto"/>
                                                    <w:bottom w:val="none" w:sz="0" w:space="0" w:color="auto"/>
                                                    <w:right w:val="none" w:sz="0" w:space="0" w:color="auto"/>
                                                  </w:divBdr>
                                                  <w:divsChild>
                                                    <w:div w:id="994604880">
                                                      <w:marLeft w:val="0"/>
                                                      <w:marRight w:val="0"/>
                                                      <w:marTop w:val="0"/>
                                                      <w:marBottom w:val="0"/>
                                                      <w:divBdr>
                                                        <w:top w:val="none" w:sz="0" w:space="0" w:color="auto"/>
                                                        <w:left w:val="none" w:sz="0" w:space="0" w:color="auto"/>
                                                        <w:bottom w:val="none" w:sz="0" w:space="0" w:color="auto"/>
                                                        <w:right w:val="none" w:sz="0" w:space="0" w:color="auto"/>
                                                      </w:divBdr>
                                                      <w:divsChild>
                                                        <w:div w:id="556938345">
                                                          <w:marLeft w:val="0"/>
                                                          <w:marRight w:val="0"/>
                                                          <w:marTop w:val="0"/>
                                                          <w:marBottom w:val="0"/>
                                                          <w:divBdr>
                                                            <w:top w:val="none" w:sz="0" w:space="0" w:color="auto"/>
                                                            <w:left w:val="none" w:sz="0" w:space="0" w:color="auto"/>
                                                            <w:bottom w:val="none" w:sz="0" w:space="0" w:color="auto"/>
                                                            <w:right w:val="none" w:sz="0" w:space="0" w:color="auto"/>
                                                          </w:divBdr>
                                                          <w:divsChild>
                                                            <w:div w:id="5304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2677538">
          <w:marLeft w:val="0"/>
          <w:marRight w:val="0"/>
          <w:marTop w:val="0"/>
          <w:marBottom w:val="0"/>
          <w:divBdr>
            <w:top w:val="none" w:sz="0" w:space="0" w:color="auto"/>
            <w:left w:val="none" w:sz="0" w:space="0" w:color="auto"/>
            <w:bottom w:val="none" w:sz="0" w:space="0" w:color="auto"/>
            <w:right w:val="none" w:sz="0" w:space="0" w:color="auto"/>
          </w:divBdr>
          <w:divsChild>
            <w:div w:id="1421563444">
              <w:marLeft w:val="0"/>
              <w:marRight w:val="0"/>
              <w:marTop w:val="0"/>
              <w:marBottom w:val="0"/>
              <w:divBdr>
                <w:top w:val="none" w:sz="0" w:space="0" w:color="auto"/>
                <w:left w:val="none" w:sz="0" w:space="0" w:color="auto"/>
                <w:bottom w:val="none" w:sz="0" w:space="0" w:color="auto"/>
                <w:right w:val="none" w:sz="0" w:space="0" w:color="auto"/>
              </w:divBdr>
              <w:divsChild>
                <w:div w:id="15547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2909">
      <w:bodyDiv w:val="1"/>
      <w:marLeft w:val="0"/>
      <w:marRight w:val="0"/>
      <w:marTop w:val="0"/>
      <w:marBottom w:val="0"/>
      <w:divBdr>
        <w:top w:val="none" w:sz="0" w:space="0" w:color="auto"/>
        <w:left w:val="none" w:sz="0" w:space="0" w:color="auto"/>
        <w:bottom w:val="none" w:sz="0" w:space="0" w:color="auto"/>
        <w:right w:val="none" w:sz="0" w:space="0" w:color="auto"/>
      </w:divBdr>
    </w:div>
    <w:div w:id="709845406">
      <w:bodyDiv w:val="1"/>
      <w:marLeft w:val="0"/>
      <w:marRight w:val="0"/>
      <w:marTop w:val="0"/>
      <w:marBottom w:val="0"/>
      <w:divBdr>
        <w:top w:val="none" w:sz="0" w:space="0" w:color="auto"/>
        <w:left w:val="none" w:sz="0" w:space="0" w:color="auto"/>
        <w:bottom w:val="none" w:sz="0" w:space="0" w:color="auto"/>
        <w:right w:val="none" w:sz="0" w:space="0" w:color="auto"/>
      </w:divBdr>
    </w:div>
    <w:div w:id="754087654">
      <w:bodyDiv w:val="1"/>
      <w:marLeft w:val="0"/>
      <w:marRight w:val="0"/>
      <w:marTop w:val="0"/>
      <w:marBottom w:val="0"/>
      <w:divBdr>
        <w:top w:val="none" w:sz="0" w:space="0" w:color="auto"/>
        <w:left w:val="none" w:sz="0" w:space="0" w:color="auto"/>
        <w:bottom w:val="none" w:sz="0" w:space="0" w:color="auto"/>
        <w:right w:val="none" w:sz="0" w:space="0" w:color="auto"/>
      </w:divBdr>
    </w:div>
    <w:div w:id="851259525">
      <w:bodyDiv w:val="1"/>
      <w:marLeft w:val="0"/>
      <w:marRight w:val="0"/>
      <w:marTop w:val="0"/>
      <w:marBottom w:val="0"/>
      <w:divBdr>
        <w:top w:val="none" w:sz="0" w:space="0" w:color="auto"/>
        <w:left w:val="none" w:sz="0" w:space="0" w:color="auto"/>
        <w:bottom w:val="none" w:sz="0" w:space="0" w:color="auto"/>
        <w:right w:val="none" w:sz="0" w:space="0" w:color="auto"/>
      </w:divBdr>
    </w:div>
    <w:div w:id="857429916">
      <w:bodyDiv w:val="1"/>
      <w:marLeft w:val="0"/>
      <w:marRight w:val="0"/>
      <w:marTop w:val="0"/>
      <w:marBottom w:val="0"/>
      <w:divBdr>
        <w:top w:val="none" w:sz="0" w:space="0" w:color="auto"/>
        <w:left w:val="none" w:sz="0" w:space="0" w:color="auto"/>
        <w:bottom w:val="none" w:sz="0" w:space="0" w:color="auto"/>
        <w:right w:val="none" w:sz="0" w:space="0" w:color="auto"/>
      </w:divBdr>
    </w:div>
    <w:div w:id="905803909">
      <w:bodyDiv w:val="1"/>
      <w:marLeft w:val="0"/>
      <w:marRight w:val="0"/>
      <w:marTop w:val="0"/>
      <w:marBottom w:val="0"/>
      <w:divBdr>
        <w:top w:val="none" w:sz="0" w:space="0" w:color="auto"/>
        <w:left w:val="none" w:sz="0" w:space="0" w:color="auto"/>
        <w:bottom w:val="none" w:sz="0" w:space="0" w:color="auto"/>
        <w:right w:val="none" w:sz="0" w:space="0" w:color="auto"/>
      </w:divBdr>
    </w:div>
    <w:div w:id="1100446641">
      <w:bodyDiv w:val="1"/>
      <w:marLeft w:val="0"/>
      <w:marRight w:val="0"/>
      <w:marTop w:val="0"/>
      <w:marBottom w:val="0"/>
      <w:divBdr>
        <w:top w:val="none" w:sz="0" w:space="0" w:color="auto"/>
        <w:left w:val="none" w:sz="0" w:space="0" w:color="auto"/>
        <w:bottom w:val="none" w:sz="0" w:space="0" w:color="auto"/>
        <w:right w:val="none" w:sz="0" w:space="0" w:color="auto"/>
      </w:divBdr>
    </w:div>
    <w:div w:id="1137532982">
      <w:bodyDiv w:val="1"/>
      <w:marLeft w:val="0"/>
      <w:marRight w:val="0"/>
      <w:marTop w:val="0"/>
      <w:marBottom w:val="0"/>
      <w:divBdr>
        <w:top w:val="none" w:sz="0" w:space="0" w:color="auto"/>
        <w:left w:val="none" w:sz="0" w:space="0" w:color="auto"/>
        <w:bottom w:val="none" w:sz="0" w:space="0" w:color="auto"/>
        <w:right w:val="none" w:sz="0" w:space="0" w:color="auto"/>
      </w:divBdr>
    </w:div>
    <w:div w:id="1160729904">
      <w:bodyDiv w:val="1"/>
      <w:marLeft w:val="0"/>
      <w:marRight w:val="0"/>
      <w:marTop w:val="0"/>
      <w:marBottom w:val="0"/>
      <w:divBdr>
        <w:top w:val="none" w:sz="0" w:space="0" w:color="auto"/>
        <w:left w:val="none" w:sz="0" w:space="0" w:color="auto"/>
        <w:bottom w:val="none" w:sz="0" w:space="0" w:color="auto"/>
        <w:right w:val="none" w:sz="0" w:space="0" w:color="auto"/>
      </w:divBdr>
    </w:div>
    <w:div w:id="1263955338">
      <w:bodyDiv w:val="1"/>
      <w:marLeft w:val="0"/>
      <w:marRight w:val="0"/>
      <w:marTop w:val="0"/>
      <w:marBottom w:val="0"/>
      <w:divBdr>
        <w:top w:val="none" w:sz="0" w:space="0" w:color="auto"/>
        <w:left w:val="none" w:sz="0" w:space="0" w:color="auto"/>
        <w:bottom w:val="none" w:sz="0" w:space="0" w:color="auto"/>
        <w:right w:val="none" w:sz="0" w:space="0" w:color="auto"/>
      </w:divBdr>
    </w:div>
    <w:div w:id="1293633468">
      <w:bodyDiv w:val="1"/>
      <w:marLeft w:val="0"/>
      <w:marRight w:val="0"/>
      <w:marTop w:val="0"/>
      <w:marBottom w:val="0"/>
      <w:divBdr>
        <w:top w:val="none" w:sz="0" w:space="0" w:color="auto"/>
        <w:left w:val="none" w:sz="0" w:space="0" w:color="auto"/>
        <w:bottom w:val="none" w:sz="0" w:space="0" w:color="auto"/>
        <w:right w:val="none" w:sz="0" w:space="0" w:color="auto"/>
      </w:divBdr>
    </w:div>
    <w:div w:id="1344019341">
      <w:bodyDiv w:val="1"/>
      <w:marLeft w:val="0"/>
      <w:marRight w:val="0"/>
      <w:marTop w:val="0"/>
      <w:marBottom w:val="0"/>
      <w:divBdr>
        <w:top w:val="none" w:sz="0" w:space="0" w:color="auto"/>
        <w:left w:val="none" w:sz="0" w:space="0" w:color="auto"/>
        <w:bottom w:val="none" w:sz="0" w:space="0" w:color="auto"/>
        <w:right w:val="none" w:sz="0" w:space="0" w:color="auto"/>
      </w:divBdr>
      <w:divsChild>
        <w:div w:id="1078938292">
          <w:marLeft w:val="0"/>
          <w:marRight w:val="0"/>
          <w:marTop w:val="0"/>
          <w:marBottom w:val="0"/>
          <w:divBdr>
            <w:top w:val="none" w:sz="0" w:space="0" w:color="auto"/>
            <w:left w:val="none" w:sz="0" w:space="0" w:color="auto"/>
            <w:bottom w:val="none" w:sz="0" w:space="0" w:color="auto"/>
            <w:right w:val="none" w:sz="0" w:space="0" w:color="auto"/>
          </w:divBdr>
          <w:divsChild>
            <w:div w:id="1969968893">
              <w:marLeft w:val="0"/>
              <w:marRight w:val="0"/>
              <w:marTop w:val="0"/>
              <w:marBottom w:val="0"/>
              <w:divBdr>
                <w:top w:val="none" w:sz="0" w:space="0" w:color="auto"/>
                <w:left w:val="none" w:sz="0" w:space="0" w:color="auto"/>
                <w:bottom w:val="none" w:sz="0" w:space="0" w:color="auto"/>
                <w:right w:val="none" w:sz="0" w:space="0" w:color="auto"/>
              </w:divBdr>
              <w:divsChild>
                <w:div w:id="1154373701">
                  <w:marLeft w:val="0"/>
                  <w:marRight w:val="0"/>
                  <w:marTop w:val="0"/>
                  <w:marBottom w:val="0"/>
                  <w:divBdr>
                    <w:top w:val="none" w:sz="0" w:space="0" w:color="auto"/>
                    <w:left w:val="none" w:sz="0" w:space="0" w:color="auto"/>
                    <w:bottom w:val="none" w:sz="0" w:space="0" w:color="auto"/>
                    <w:right w:val="none" w:sz="0" w:space="0" w:color="auto"/>
                  </w:divBdr>
                  <w:divsChild>
                    <w:div w:id="1248997721">
                      <w:marLeft w:val="0"/>
                      <w:marRight w:val="0"/>
                      <w:marTop w:val="0"/>
                      <w:marBottom w:val="0"/>
                      <w:divBdr>
                        <w:top w:val="none" w:sz="0" w:space="0" w:color="auto"/>
                        <w:left w:val="none" w:sz="0" w:space="0" w:color="auto"/>
                        <w:bottom w:val="none" w:sz="0" w:space="0" w:color="auto"/>
                        <w:right w:val="none" w:sz="0" w:space="0" w:color="auto"/>
                      </w:divBdr>
                      <w:divsChild>
                        <w:div w:id="69037623">
                          <w:marLeft w:val="0"/>
                          <w:marRight w:val="0"/>
                          <w:marTop w:val="0"/>
                          <w:marBottom w:val="0"/>
                          <w:divBdr>
                            <w:top w:val="none" w:sz="0" w:space="0" w:color="auto"/>
                            <w:left w:val="none" w:sz="0" w:space="0" w:color="auto"/>
                            <w:bottom w:val="none" w:sz="0" w:space="0" w:color="auto"/>
                            <w:right w:val="none" w:sz="0" w:space="0" w:color="auto"/>
                          </w:divBdr>
                          <w:divsChild>
                            <w:div w:id="1382485126">
                              <w:marLeft w:val="0"/>
                              <w:marRight w:val="0"/>
                              <w:marTop w:val="0"/>
                              <w:marBottom w:val="0"/>
                              <w:divBdr>
                                <w:top w:val="none" w:sz="0" w:space="0" w:color="auto"/>
                                <w:left w:val="none" w:sz="0" w:space="0" w:color="auto"/>
                                <w:bottom w:val="none" w:sz="0" w:space="0" w:color="auto"/>
                                <w:right w:val="none" w:sz="0" w:space="0" w:color="auto"/>
                              </w:divBdr>
                              <w:divsChild>
                                <w:div w:id="778062985">
                                  <w:marLeft w:val="0"/>
                                  <w:marRight w:val="0"/>
                                  <w:marTop w:val="0"/>
                                  <w:marBottom w:val="0"/>
                                  <w:divBdr>
                                    <w:top w:val="none" w:sz="0" w:space="0" w:color="auto"/>
                                    <w:left w:val="none" w:sz="0" w:space="0" w:color="auto"/>
                                    <w:bottom w:val="none" w:sz="0" w:space="0" w:color="auto"/>
                                    <w:right w:val="none" w:sz="0" w:space="0" w:color="auto"/>
                                  </w:divBdr>
                                  <w:divsChild>
                                    <w:div w:id="1314682796">
                                      <w:marLeft w:val="0"/>
                                      <w:marRight w:val="0"/>
                                      <w:marTop w:val="0"/>
                                      <w:marBottom w:val="0"/>
                                      <w:divBdr>
                                        <w:top w:val="none" w:sz="0" w:space="0" w:color="auto"/>
                                        <w:left w:val="none" w:sz="0" w:space="0" w:color="auto"/>
                                        <w:bottom w:val="none" w:sz="0" w:space="0" w:color="auto"/>
                                        <w:right w:val="none" w:sz="0" w:space="0" w:color="auto"/>
                                      </w:divBdr>
                                      <w:divsChild>
                                        <w:div w:id="998197228">
                                          <w:marLeft w:val="0"/>
                                          <w:marRight w:val="0"/>
                                          <w:marTop w:val="0"/>
                                          <w:marBottom w:val="0"/>
                                          <w:divBdr>
                                            <w:top w:val="none" w:sz="0" w:space="0" w:color="auto"/>
                                            <w:left w:val="none" w:sz="0" w:space="0" w:color="auto"/>
                                            <w:bottom w:val="none" w:sz="0" w:space="0" w:color="auto"/>
                                            <w:right w:val="none" w:sz="0" w:space="0" w:color="auto"/>
                                          </w:divBdr>
                                          <w:divsChild>
                                            <w:div w:id="365762099">
                                              <w:marLeft w:val="0"/>
                                              <w:marRight w:val="0"/>
                                              <w:marTop w:val="0"/>
                                              <w:marBottom w:val="0"/>
                                              <w:divBdr>
                                                <w:top w:val="none" w:sz="0" w:space="0" w:color="auto"/>
                                                <w:left w:val="none" w:sz="0" w:space="0" w:color="auto"/>
                                                <w:bottom w:val="none" w:sz="0" w:space="0" w:color="auto"/>
                                                <w:right w:val="none" w:sz="0" w:space="0" w:color="auto"/>
                                              </w:divBdr>
                                              <w:divsChild>
                                                <w:div w:id="939752671">
                                                  <w:marLeft w:val="0"/>
                                                  <w:marRight w:val="0"/>
                                                  <w:marTop w:val="0"/>
                                                  <w:marBottom w:val="0"/>
                                                  <w:divBdr>
                                                    <w:top w:val="none" w:sz="0" w:space="0" w:color="auto"/>
                                                    <w:left w:val="none" w:sz="0" w:space="0" w:color="auto"/>
                                                    <w:bottom w:val="none" w:sz="0" w:space="0" w:color="auto"/>
                                                    <w:right w:val="none" w:sz="0" w:space="0" w:color="auto"/>
                                                  </w:divBdr>
                                                  <w:divsChild>
                                                    <w:div w:id="1842575263">
                                                      <w:marLeft w:val="0"/>
                                                      <w:marRight w:val="0"/>
                                                      <w:marTop w:val="0"/>
                                                      <w:marBottom w:val="0"/>
                                                      <w:divBdr>
                                                        <w:top w:val="none" w:sz="0" w:space="0" w:color="auto"/>
                                                        <w:left w:val="none" w:sz="0" w:space="0" w:color="auto"/>
                                                        <w:bottom w:val="none" w:sz="0" w:space="0" w:color="auto"/>
                                                        <w:right w:val="none" w:sz="0" w:space="0" w:color="auto"/>
                                                      </w:divBdr>
                                                      <w:divsChild>
                                                        <w:div w:id="1616866064">
                                                          <w:marLeft w:val="0"/>
                                                          <w:marRight w:val="0"/>
                                                          <w:marTop w:val="0"/>
                                                          <w:marBottom w:val="0"/>
                                                          <w:divBdr>
                                                            <w:top w:val="none" w:sz="0" w:space="0" w:color="auto"/>
                                                            <w:left w:val="none" w:sz="0" w:space="0" w:color="auto"/>
                                                            <w:bottom w:val="none" w:sz="0" w:space="0" w:color="auto"/>
                                                            <w:right w:val="none" w:sz="0" w:space="0" w:color="auto"/>
                                                          </w:divBdr>
                                                          <w:divsChild>
                                                            <w:div w:id="15399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2351081">
          <w:marLeft w:val="0"/>
          <w:marRight w:val="0"/>
          <w:marTop w:val="0"/>
          <w:marBottom w:val="0"/>
          <w:divBdr>
            <w:top w:val="none" w:sz="0" w:space="0" w:color="auto"/>
            <w:left w:val="none" w:sz="0" w:space="0" w:color="auto"/>
            <w:bottom w:val="none" w:sz="0" w:space="0" w:color="auto"/>
            <w:right w:val="none" w:sz="0" w:space="0" w:color="auto"/>
          </w:divBdr>
          <w:divsChild>
            <w:div w:id="953175298">
              <w:marLeft w:val="0"/>
              <w:marRight w:val="0"/>
              <w:marTop w:val="0"/>
              <w:marBottom w:val="0"/>
              <w:divBdr>
                <w:top w:val="none" w:sz="0" w:space="0" w:color="auto"/>
                <w:left w:val="none" w:sz="0" w:space="0" w:color="auto"/>
                <w:bottom w:val="none" w:sz="0" w:space="0" w:color="auto"/>
                <w:right w:val="none" w:sz="0" w:space="0" w:color="auto"/>
              </w:divBdr>
              <w:divsChild>
                <w:div w:id="1949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2735">
      <w:bodyDiv w:val="1"/>
      <w:marLeft w:val="0"/>
      <w:marRight w:val="0"/>
      <w:marTop w:val="0"/>
      <w:marBottom w:val="0"/>
      <w:divBdr>
        <w:top w:val="none" w:sz="0" w:space="0" w:color="auto"/>
        <w:left w:val="none" w:sz="0" w:space="0" w:color="auto"/>
        <w:bottom w:val="none" w:sz="0" w:space="0" w:color="auto"/>
        <w:right w:val="none" w:sz="0" w:space="0" w:color="auto"/>
      </w:divBdr>
    </w:div>
    <w:div w:id="1414469327">
      <w:bodyDiv w:val="1"/>
      <w:marLeft w:val="0"/>
      <w:marRight w:val="0"/>
      <w:marTop w:val="0"/>
      <w:marBottom w:val="0"/>
      <w:divBdr>
        <w:top w:val="none" w:sz="0" w:space="0" w:color="auto"/>
        <w:left w:val="none" w:sz="0" w:space="0" w:color="auto"/>
        <w:bottom w:val="none" w:sz="0" w:space="0" w:color="auto"/>
        <w:right w:val="none" w:sz="0" w:space="0" w:color="auto"/>
      </w:divBdr>
    </w:div>
    <w:div w:id="1453329670">
      <w:bodyDiv w:val="1"/>
      <w:marLeft w:val="0"/>
      <w:marRight w:val="0"/>
      <w:marTop w:val="0"/>
      <w:marBottom w:val="0"/>
      <w:divBdr>
        <w:top w:val="none" w:sz="0" w:space="0" w:color="auto"/>
        <w:left w:val="none" w:sz="0" w:space="0" w:color="auto"/>
        <w:bottom w:val="none" w:sz="0" w:space="0" w:color="auto"/>
        <w:right w:val="none" w:sz="0" w:space="0" w:color="auto"/>
      </w:divBdr>
      <w:divsChild>
        <w:div w:id="1966159291">
          <w:marLeft w:val="0"/>
          <w:marRight w:val="0"/>
          <w:marTop w:val="0"/>
          <w:marBottom w:val="0"/>
          <w:divBdr>
            <w:top w:val="none" w:sz="0" w:space="0" w:color="auto"/>
            <w:left w:val="none" w:sz="0" w:space="0" w:color="auto"/>
            <w:bottom w:val="none" w:sz="0" w:space="0" w:color="auto"/>
            <w:right w:val="none" w:sz="0" w:space="0" w:color="auto"/>
          </w:divBdr>
          <w:divsChild>
            <w:div w:id="1763212480">
              <w:marLeft w:val="0"/>
              <w:marRight w:val="0"/>
              <w:marTop w:val="0"/>
              <w:marBottom w:val="0"/>
              <w:divBdr>
                <w:top w:val="none" w:sz="0" w:space="0" w:color="auto"/>
                <w:left w:val="none" w:sz="0" w:space="0" w:color="auto"/>
                <w:bottom w:val="none" w:sz="0" w:space="0" w:color="auto"/>
                <w:right w:val="none" w:sz="0" w:space="0" w:color="auto"/>
              </w:divBdr>
              <w:divsChild>
                <w:div w:id="378553245">
                  <w:marLeft w:val="0"/>
                  <w:marRight w:val="0"/>
                  <w:marTop w:val="0"/>
                  <w:marBottom w:val="0"/>
                  <w:divBdr>
                    <w:top w:val="none" w:sz="0" w:space="0" w:color="auto"/>
                    <w:left w:val="none" w:sz="0" w:space="0" w:color="auto"/>
                    <w:bottom w:val="none" w:sz="0" w:space="0" w:color="auto"/>
                    <w:right w:val="none" w:sz="0" w:space="0" w:color="auto"/>
                  </w:divBdr>
                  <w:divsChild>
                    <w:div w:id="1681003145">
                      <w:marLeft w:val="0"/>
                      <w:marRight w:val="0"/>
                      <w:marTop w:val="0"/>
                      <w:marBottom w:val="0"/>
                      <w:divBdr>
                        <w:top w:val="none" w:sz="0" w:space="0" w:color="auto"/>
                        <w:left w:val="none" w:sz="0" w:space="0" w:color="auto"/>
                        <w:bottom w:val="none" w:sz="0" w:space="0" w:color="auto"/>
                        <w:right w:val="none" w:sz="0" w:space="0" w:color="auto"/>
                      </w:divBdr>
                      <w:divsChild>
                        <w:div w:id="1663853741">
                          <w:marLeft w:val="0"/>
                          <w:marRight w:val="0"/>
                          <w:marTop w:val="0"/>
                          <w:marBottom w:val="0"/>
                          <w:divBdr>
                            <w:top w:val="none" w:sz="0" w:space="0" w:color="auto"/>
                            <w:left w:val="none" w:sz="0" w:space="0" w:color="auto"/>
                            <w:bottom w:val="none" w:sz="0" w:space="0" w:color="auto"/>
                            <w:right w:val="none" w:sz="0" w:space="0" w:color="auto"/>
                          </w:divBdr>
                          <w:divsChild>
                            <w:div w:id="1296638507">
                              <w:marLeft w:val="0"/>
                              <w:marRight w:val="0"/>
                              <w:marTop w:val="0"/>
                              <w:marBottom w:val="0"/>
                              <w:divBdr>
                                <w:top w:val="none" w:sz="0" w:space="0" w:color="auto"/>
                                <w:left w:val="none" w:sz="0" w:space="0" w:color="auto"/>
                                <w:bottom w:val="none" w:sz="0" w:space="0" w:color="auto"/>
                                <w:right w:val="none" w:sz="0" w:space="0" w:color="auto"/>
                              </w:divBdr>
                              <w:divsChild>
                                <w:div w:id="1324549539">
                                  <w:marLeft w:val="0"/>
                                  <w:marRight w:val="0"/>
                                  <w:marTop w:val="0"/>
                                  <w:marBottom w:val="0"/>
                                  <w:divBdr>
                                    <w:top w:val="none" w:sz="0" w:space="0" w:color="auto"/>
                                    <w:left w:val="none" w:sz="0" w:space="0" w:color="auto"/>
                                    <w:bottom w:val="none" w:sz="0" w:space="0" w:color="auto"/>
                                    <w:right w:val="none" w:sz="0" w:space="0" w:color="auto"/>
                                  </w:divBdr>
                                  <w:divsChild>
                                    <w:div w:id="930042311">
                                      <w:marLeft w:val="0"/>
                                      <w:marRight w:val="0"/>
                                      <w:marTop w:val="0"/>
                                      <w:marBottom w:val="0"/>
                                      <w:divBdr>
                                        <w:top w:val="none" w:sz="0" w:space="0" w:color="auto"/>
                                        <w:left w:val="none" w:sz="0" w:space="0" w:color="auto"/>
                                        <w:bottom w:val="none" w:sz="0" w:space="0" w:color="auto"/>
                                        <w:right w:val="none" w:sz="0" w:space="0" w:color="auto"/>
                                      </w:divBdr>
                                      <w:divsChild>
                                        <w:div w:id="66078393">
                                          <w:marLeft w:val="0"/>
                                          <w:marRight w:val="0"/>
                                          <w:marTop w:val="0"/>
                                          <w:marBottom w:val="0"/>
                                          <w:divBdr>
                                            <w:top w:val="none" w:sz="0" w:space="0" w:color="auto"/>
                                            <w:left w:val="none" w:sz="0" w:space="0" w:color="auto"/>
                                            <w:bottom w:val="none" w:sz="0" w:space="0" w:color="auto"/>
                                            <w:right w:val="none" w:sz="0" w:space="0" w:color="auto"/>
                                          </w:divBdr>
                                          <w:divsChild>
                                            <w:div w:id="127477960">
                                              <w:marLeft w:val="0"/>
                                              <w:marRight w:val="0"/>
                                              <w:marTop w:val="0"/>
                                              <w:marBottom w:val="0"/>
                                              <w:divBdr>
                                                <w:top w:val="none" w:sz="0" w:space="0" w:color="auto"/>
                                                <w:left w:val="none" w:sz="0" w:space="0" w:color="auto"/>
                                                <w:bottom w:val="none" w:sz="0" w:space="0" w:color="auto"/>
                                                <w:right w:val="none" w:sz="0" w:space="0" w:color="auto"/>
                                              </w:divBdr>
                                              <w:divsChild>
                                                <w:div w:id="739594242">
                                                  <w:marLeft w:val="0"/>
                                                  <w:marRight w:val="0"/>
                                                  <w:marTop w:val="0"/>
                                                  <w:marBottom w:val="0"/>
                                                  <w:divBdr>
                                                    <w:top w:val="none" w:sz="0" w:space="0" w:color="auto"/>
                                                    <w:left w:val="none" w:sz="0" w:space="0" w:color="auto"/>
                                                    <w:bottom w:val="none" w:sz="0" w:space="0" w:color="auto"/>
                                                    <w:right w:val="none" w:sz="0" w:space="0" w:color="auto"/>
                                                  </w:divBdr>
                                                  <w:divsChild>
                                                    <w:div w:id="1549293201">
                                                      <w:marLeft w:val="0"/>
                                                      <w:marRight w:val="0"/>
                                                      <w:marTop w:val="0"/>
                                                      <w:marBottom w:val="0"/>
                                                      <w:divBdr>
                                                        <w:top w:val="none" w:sz="0" w:space="0" w:color="auto"/>
                                                        <w:left w:val="none" w:sz="0" w:space="0" w:color="auto"/>
                                                        <w:bottom w:val="none" w:sz="0" w:space="0" w:color="auto"/>
                                                        <w:right w:val="none" w:sz="0" w:space="0" w:color="auto"/>
                                                      </w:divBdr>
                                                      <w:divsChild>
                                                        <w:div w:id="1841969121">
                                                          <w:marLeft w:val="0"/>
                                                          <w:marRight w:val="0"/>
                                                          <w:marTop w:val="0"/>
                                                          <w:marBottom w:val="0"/>
                                                          <w:divBdr>
                                                            <w:top w:val="none" w:sz="0" w:space="0" w:color="auto"/>
                                                            <w:left w:val="none" w:sz="0" w:space="0" w:color="auto"/>
                                                            <w:bottom w:val="none" w:sz="0" w:space="0" w:color="auto"/>
                                                            <w:right w:val="none" w:sz="0" w:space="0" w:color="auto"/>
                                                          </w:divBdr>
                                                          <w:divsChild>
                                                            <w:div w:id="1884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6387550">
          <w:marLeft w:val="0"/>
          <w:marRight w:val="0"/>
          <w:marTop w:val="0"/>
          <w:marBottom w:val="0"/>
          <w:divBdr>
            <w:top w:val="none" w:sz="0" w:space="0" w:color="auto"/>
            <w:left w:val="none" w:sz="0" w:space="0" w:color="auto"/>
            <w:bottom w:val="none" w:sz="0" w:space="0" w:color="auto"/>
            <w:right w:val="none" w:sz="0" w:space="0" w:color="auto"/>
          </w:divBdr>
          <w:divsChild>
            <w:div w:id="148253580">
              <w:marLeft w:val="0"/>
              <w:marRight w:val="0"/>
              <w:marTop w:val="0"/>
              <w:marBottom w:val="0"/>
              <w:divBdr>
                <w:top w:val="none" w:sz="0" w:space="0" w:color="auto"/>
                <w:left w:val="none" w:sz="0" w:space="0" w:color="auto"/>
                <w:bottom w:val="none" w:sz="0" w:space="0" w:color="auto"/>
                <w:right w:val="none" w:sz="0" w:space="0" w:color="auto"/>
              </w:divBdr>
              <w:divsChild>
                <w:div w:id="1618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5332">
      <w:bodyDiv w:val="1"/>
      <w:marLeft w:val="0"/>
      <w:marRight w:val="0"/>
      <w:marTop w:val="0"/>
      <w:marBottom w:val="0"/>
      <w:divBdr>
        <w:top w:val="none" w:sz="0" w:space="0" w:color="auto"/>
        <w:left w:val="none" w:sz="0" w:space="0" w:color="auto"/>
        <w:bottom w:val="none" w:sz="0" w:space="0" w:color="auto"/>
        <w:right w:val="none" w:sz="0" w:space="0" w:color="auto"/>
      </w:divBdr>
    </w:div>
    <w:div w:id="1631790542">
      <w:bodyDiv w:val="1"/>
      <w:marLeft w:val="0"/>
      <w:marRight w:val="0"/>
      <w:marTop w:val="0"/>
      <w:marBottom w:val="0"/>
      <w:divBdr>
        <w:top w:val="none" w:sz="0" w:space="0" w:color="auto"/>
        <w:left w:val="none" w:sz="0" w:space="0" w:color="auto"/>
        <w:bottom w:val="none" w:sz="0" w:space="0" w:color="auto"/>
        <w:right w:val="none" w:sz="0" w:space="0" w:color="auto"/>
      </w:divBdr>
    </w:div>
    <w:div w:id="1646662442">
      <w:bodyDiv w:val="1"/>
      <w:marLeft w:val="0"/>
      <w:marRight w:val="0"/>
      <w:marTop w:val="0"/>
      <w:marBottom w:val="0"/>
      <w:divBdr>
        <w:top w:val="none" w:sz="0" w:space="0" w:color="auto"/>
        <w:left w:val="none" w:sz="0" w:space="0" w:color="auto"/>
        <w:bottom w:val="none" w:sz="0" w:space="0" w:color="auto"/>
        <w:right w:val="none" w:sz="0" w:space="0" w:color="auto"/>
      </w:divBdr>
    </w:div>
    <w:div w:id="1687752526">
      <w:bodyDiv w:val="1"/>
      <w:marLeft w:val="0"/>
      <w:marRight w:val="0"/>
      <w:marTop w:val="0"/>
      <w:marBottom w:val="0"/>
      <w:divBdr>
        <w:top w:val="none" w:sz="0" w:space="0" w:color="auto"/>
        <w:left w:val="none" w:sz="0" w:space="0" w:color="auto"/>
        <w:bottom w:val="none" w:sz="0" w:space="0" w:color="auto"/>
        <w:right w:val="none" w:sz="0" w:space="0" w:color="auto"/>
      </w:divBdr>
    </w:div>
    <w:div w:id="1726758337">
      <w:bodyDiv w:val="1"/>
      <w:marLeft w:val="0"/>
      <w:marRight w:val="0"/>
      <w:marTop w:val="0"/>
      <w:marBottom w:val="0"/>
      <w:divBdr>
        <w:top w:val="none" w:sz="0" w:space="0" w:color="auto"/>
        <w:left w:val="none" w:sz="0" w:space="0" w:color="auto"/>
        <w:bottom w:val="none" w:sz="0" w:space="0" w:color="auto"/>
        <w:right w:val="none" w:sz="0" w:space="0" w:color="auto"/>
      </w:divBdr>
    </w:div>
    <w:div w:id="1785493498">
      <w:bodyDiv w:val="1"/>
      <w:marLeft w:val="0"/>
      <w:marRight w:val="0"/>
      <w:marTop w:val="0"/>
      <w:marBottom w:val="0"/>
      <w:divBdr>
        <w:top w:val="none" w:sz="0" w:space="0" w:color="auto"/>
        <w:left w:val="none" w:sz="0" w:space="0" w:color="auto"/>
        <w:bottom w:val="none" w:sz="0" w:space="0" w:color="auto"/>
        <w:right w:val="none" w:sz="0" w:space="0" w:color="auto"/>
      </w:divBdr>
      <w:divsChild>
        <w:div w:id="23094572">
          <w:marLeft w:val="0"/>
          <w:marRight w:val="0"/>
          <w:marTop w:val="0"/>
          <w:marBottom w:val="0"/>
          <w:divBdr>
            <w:top w:val="none" w:sz="0" w:space="0" w:color="auto"/>
            <w:left w:val="none" w:sz="0" w:space="0" w:color="auto"/>
            <w:bottom w:val="none" w:sz="0" w:space="0" w:color="auto"/>
            <w:right w:val="none" w:sz="0" w:space="0" w:color="auto"/>
          </w:divBdr>
          <w:divsChild>
            <w:div w:id="1683314767">
              <w:marLeft w:val="0"/>
              <w:marRight w:val="0"/>
              <w:marTop w:val="0"/>
              <w:marBottom w:val="0"/>
              <w:divBdr>
                <w:top w:val="none" w:sz="0" w:space="0" w:color="auto"/>
                <w:left w:val="none" w:sz="0" w:space="0" w:color="auto"/>
                <w:bottom w:val="none" w:sz="0" w:space="0" w:color="auto"/>
                <w:right w:val="none" w:sz="0" w:space="0" w:color="auto"/>
              </w:divBdr>
              <w:divsChild>
                <w:div w:id="1176000724">
                  <w:marLeft w:val="0"/>
                  <w:marRight w:val="0"/>
                  <w:marTop w:val="0"/>
                  <w:marBottom w:val="0"/>
                  <w:divBdr>
                    <w:top w:val="none" w:sz="0" w:space="0" w:color="auto"/>
                    <w:left w:val="none" w:sz="0" w:space="0" w:color="auto"/>
                    <w:bottom w:val="none" w:sz="0" w:space="0" w:color="auto"/>
                    <w:right w:val="none" w:sz="0" w:space="0" w:color="auto"/>
                  </w:divBdr>
                  <w:divsChild>
                    <w:div w:id="513769099">
                      <w:marLeft w:val="0"/>
                      <w:marRight w:val="0"/>
                      <w:marTop w:val="0"/>
                      <w:marBottom w:val="0"/>
                      <w:divBdr>
                        <w:top w:val="none" w:sz="0" w:space="0" w:color="auto"/>
                        <w:left w:val="none" w:sz="0" w:space="0" w:color="auto"/>
                        <w:bottom w:val="none" w:sz="0" w:space="0" w:color="auto"/>
                        <w:right w:val="none" w:sz="0" w:space="0" w:color="auto"/>
                      </w:divBdr>
                      <w:divsChild>
                        <w:div w:id="223948437">
                          <w:marLeft w:val="0"/>
                          <w:marRight w:val="0"/>
                          <w:marTop w:val="0"/>
                          <w:marBottom w:val="0"/>
                          <w:divBdr>
                            <w:top w:val="none" w:sz="0" w:space="0" w:color="auto"/>
                            <w:left w:val="none" w:sz="0" w:space="0" w:color="auto"/>
                            <w:bottom w:val="none" w:sz="0" w:space="0" w:color="auto"/>
                            <w:right w:val="none" w:sz="0" w:space="0" w:color="auto"/>
                          </w:divBdr>
                          <w:divsChild>
                            <w:div w:id="377097818">
                              <w:marLeft w:val="0"/>
                              <w:marRight w:val="0"/>
                              <w:marTop w:val="0"/>
                              <w:marBottom w:val="0"/>
                              <w:divBdr>
                                <w:top w:val="none" w:sz="0" w:space="0" w:color="auto"/>
                                <w:left w:val="none" w:sz="0" w:space="0" w:color="auto"/>
                                <w:bottom w:val="none" w:sz="0" w:space="0" w:color="auto"/>
                                <w:right w:val="none" w:sz="0" w:space="0" w:color="auto"/>
                              </w:divBdr>
                              <w:divsChild>
                                <w:div w:id="731389027">
                                  <w:marLeft w:val="0"/>
                                  <w:marRight w:val="0"/>
                                  <w:marTop w:val="0"/>
                                  <w:marBottom w:val="0"/>
                                  <w:divBdr>
                                    <w:top w:val="none" w:sz="0" w:space="0" w:color="auto"/>
                                    <w:left w:val="none" w:sz="0" w:space="0" w:color="auto"/>
                                    <w:bottom w:val="none" w:sz="0" w:space="0" w:color="auto"/>
                                    <w:right w:val="none" w:sz="0" w:space="0" w:color="auto"/>
                                  </w:divBdr>
                                  <w:divsChild>
                                    <w:div w:id="1202741322">
                                      <w:marLeft w:val="0"/>
                                      <w:marRight w:val="0"/>
                                      <w:marTop w:val="0"/>
                                      <w:marBottom w:val="0"/>
                                      <w:divBdr>
                                        <w:top w:val="none" w:sz="0" w:space="0" w:color="auto"/>
                                        <w:left w:val="none" w:sz="0" w:space="0" w:color="auto"/>
                                        <w:bottom w:val="none" w:sz="0" w:space="0" w:color="auto"/>
                                        <w:right w:val="none" w:sz="0" w:space="0" w:color="auto"/>
                                      </w:divBdr>
                                      <w:divsChild>
                                        <w:div w:id="616181552">
                                          <w:marLeft w:val="0"/>
                                          <w:marRight w:val="0"/>
                                          <w:marTop w:val="0"/>
                                          <w:marBottom w:val="0"/>
                                          <w:divBdr>
                                            <w:top w:val="none" w:sz="0" w:space="0" w:color="auto"/>
                                            <w:left w:val="none" w:sz="0" w:space="0" w:color="auto"/>
                                            <w:bottom w:val="none" w:sz="0" w:space="0" w:color="auto"/>
                                            <w:right w:val="none" w:sz="0" w:space="0" w:color="auto"/>
                                          </w:divBdr>
                                          <w:divsChild>
                                            <w:div w:id="1861043182">
                                              <w:marLeft w:val="0"/>
                                              <w:marRight w:val="0"/>
                                              <w:marTop w:val="0"/>
                                              <w:marBottom w:val="0"/>
                                              <w:divBdr>
                                                <w:top w:val="none" w:sz="0" w:space="0" w:color="auto"/>
                                                <w:left w:val="none" w:sz="0" w:space="0" w:color="auto"/>
                                                <w:bottom w:val="none" w:sz="0" w:space="0" w:color="auto"/>
                                                <w:right w:val="none" w:sz="0" w:space="0" w:color="auto"/>
                                              </w:divBdr>
                                              <w:divsChild>
                                                <w:div w:id="1658462480">
                                                  <w:marLeft w:val="0"/>
                                                  <w:marRight w:val="0"/>
                                                  <w:marTop w:val="0"/>
                                                  <w:marBottom w:val="0"/>
                                                  <w:divBdr>
                                                    <w:top w:val="none" w:sz="0" w:space="0" w:color="auto"/>
                                                    <w:left w:val="none" w:sz="0" w:space="0" w:color="auto"/>
                                                    <w:bottom w:val="none" w:sz="0" w:space="0" w:color="auto"/>
                                                    <w:right w:val="none" w:sz="0" w:space="0" w:color="auto"/>
                                                  </w:divBdr>
                                                  <w:divsChild>
                                                    <w:div w:id="184443977">
                                                      <w:marLeft w:val="0"/>
                                                      <w:marRight w:val="0"/>
                                                      <w:marTop w:val="0"/>
                                                      <w:marBottom w:val="0"/>
                                                      <w:divBdr>
                                                        <w:top w:val="none" w:sz="0" w:space="0" w:color="auto"/>
                                                        <w:left w:val="none" w:sz="0" w:space="0" w:color="auto"/>
                                                        <w:bottom w:val="none" w:sz="0" w:space="0" w:color="auto"/>
                                                        <w:right w:val="none" w:sz="0" w:space="0" w:color="auto"/>
                                                      </w:divBdr>
                                                      <w:divsChild>
                                                        <w:div w:id="1839224745">
                                                          <w:marLeft w:val="0"/>
                                                          <w:marRight w:val="0"/>
                                                          <w:marTop w:val="0"/>
                                                          <w:marBottom w:val="0"/>
                                                          <w:divBdr>
                                                            <w:top w:val="none" w:sz="0" w:space="0" w:color="auto"/>
                                                            <w:left w:val="none" w:sz="0" w:space="0" w:color="auto"/>
                                                            <w:bottom w:val="none" w:sz="0" w:space="0" w:color="auto"/>
                                                            <w:right w:val="none" w:sz="0" w:space="0" w:color="auto"/>
                                                          </w:divBdr>
                                                          <w:divsChild>
                                                            <w:div w:id="10904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516900">
          <w:marLeft w:val="0"/>
          <w:marRight w:val="0"/>
          <w:marTop w:val="0"/>
          <w:marBottom w:val="0"/>
          <w:divBdr>
            <w:top w:val="none" w:sz="0" w:space="0" w:color="auto"/>
            <w:left w:val="none" w:sz="0" w:space="0" w:color="auto"/>
            <w:bottom w:val="none" w:sz="0" w:space="0" w:color="auto"/>
            <w:right w:val="none" w:sz="0" w:space="0" w:color="auto"/>
          </w:divBdr>
          <w:divsChild>
            <w:div w:id="1638416293">
              <w:marLeft w:val="0"/>
              <w:marRight w:val="0"/>
              <w:marTop w:val="0"/>
              <w:marBottom w:val="0"/>
              <w:divBdr>
                <w:top w:val="none" w:sz="0" w:space="0" w:color="auto"/>
                <w:left w:val="none" w:sz="0" w:space="0" w:color="auto"/>
                <w:bottom w:val="none" w:sz="0" w:space="0" w:color="auto"/>
                <w:right w:val="none" w:sz="0" w:space="0" w:color="auto"/>
              </w:divBdr>
              <w:divsChild>
                <w:div w:id="21333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17789">
      <w:bodyDiv w:val="1"/>
      <w:marLeft w:val="0"/>
      <w:marRight w:val="0"/>
      <w:marTop w:val="0"/>
      <w:marBottom w:val="0"/>
      <w:divBdr>
        <w:top w:val="none" w:sz="0" w:space="0" w:color="auto"/>
        <w:left w:val="none" w:sz="0" w:space="0" w:color="auto"/>
        <w:bottom w:val="none" w:sz="0" w:space="0" w:color="auto"/>
        <w:right w:val="none" w:sz="0" w:space="0" w:color="auto"/>
      </w:divBdr>
    </w:div>
    <w:div w:id="1959486642">
      <w:bodyDiv w:val="1"/>
      <w:marLeft w:val="0"/>
      <w:marRight w:val="0"/>
      <w:marTop w:val="0"/>
      <w:marBottom w:val="0"/>
      <w:divBdr>
        <w:top w:val="none" w:sz="0" w:space="0" w:color="auto"/>
        <w:left w:val="none" w:sz="0" w:space="0" w:color="auto"/>
        <w:bottom w:val="none" w:sz="0" w:space="0" w:color="auto"/>
        <w:right w:val="none" w:sz="0" w:space="0" w:color="auto"/>
      </w:divBdr>
    </w:div>
    <w:div w:id="1998457189">
      <w:bodyDiv w:val="1"/>
      <w:marLeft w:val="0"/>
      <w:marRight w:val="0"/>
      <w:marTop w:val="0"/>
      <w:marBottom w:val="0"/>
      <w:divBdr>
        <w:top w:val="none" w:sz="0" w:space="0" w:color="auto"/>
        <w:left w:val="none" w:sz="0" w:space="0" w:color="auto"/>
        <w:bottom w:val="none" w:sz="0" w:space="0" w:color="auto"/>
        <w:right w:val="none" w:sz="0" w:space="0" w:color="auto"/>
      </w:divBdr>
    </w:div>
    <w:div w:id="20585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4016</Words>
  <Characters>22895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Chaudhary</dc:creator>
  <cp:keywords/>
  <dc:description/>
  <cp:lastModifiedBy>Nikhil Chaudhary</cp:lastModifiedBy>
  <cp:revision>1</cp:revision>
  <dcterms:created xsi:type="dcterms:W3CDTF">2024-08-03T06:52:00Z</dcterms:created>
  <dcterms:modified xsi:type="dcterms:W3CDTF">2024-08-03T07:44:00Z</dcterms:modified>
</cp:coreProperties>
</file>