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DMBI Practical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Sem: VI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 IT A&amp;B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#Data Preprocessing &amp; Exploration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  <w:tab/>
        <w:t xml:space="preserve">Missing Value Handling: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Use techniques like mean imputation, median imputation, or predictive imputation to handle missing values in datasets.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You can use the "Adult Income" dataset from the UCI Machine Learning Repository, which contains missing values in various attributes such as education and occupation. Dataset link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'https://archive.ics.uci.edu/ml/machine-learning-databases/adult/adult.data'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'workclass'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'fnlwgt'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'education'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'education-num'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'marital-status'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'occupation'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'relationship'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'capital-gain'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'capital-loss'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'hours-per-week'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'native-country'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'income'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names=columns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na_values=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?'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skipinitialspace=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for missing values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missing_values = df.isnull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missing_values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Impute numeric columns with mean or median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numeric_cols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'education-num'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'capital-gain'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'capital-loss'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'hours-per-week'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numeric_cols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median_val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.median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.fillna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median_val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Impute categorical columns with mode (most frequent value)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categorical_cols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'workclass'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'education'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'marital-status'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'occupation'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'relationship'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'native-country'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categorical_cols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mode_val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.fillna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mode_val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if all missing values are handled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missing_values_after = df.isnull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missing_values_after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  <w:tab/>
        <w:t xml:space="preserve">Outlier Detection: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Identify and handle outliers in the data using methods like z-score, IQR (Interquartile Range), or visualization techniques.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"Credit Card Fraud Detection" dataset from Kaggle contains transactions with potential outliers representing fraudulent activities. Dataset link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'creditcard.csv'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Display basic information about the dataset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Calculate z-scores for numeric columns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numeric_cols = df.select_dtypes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'float64'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.columns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z_scores = stats.zscore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Absolute z-score values greater than 3 are considered outliers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threshold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outlier_indices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z_scores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threshold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axis=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outliers_zscore =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outlier_indices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Remove or handle outliers based on your analysis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For example, you can remove outliers from the dataset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df_no_outliers_zscore =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~outlier_indices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Calculate IQR for numeric columns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Q1 =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.quantile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Q3 =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.quantile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IQR = Q3 - Q1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Identify outliers using IQR method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outliers_iqr =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Q1 -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IQR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Q3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IQR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axis=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Remove or handle outliers based on your analysis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For example, you can remove outliers from the dataset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df_no_outliers_iqr =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~df.index.isin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outliers_iqr.index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Box plot for a specific numeric column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plt.boxplot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'Box plot for Amount'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Scatter plot for two numeric columns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'Scatter plot for Time vs Amount'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  <w:tab/>
        <w:t xml:space="preserve">Feature Scaling: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Normalize or standardize features in the dataset to ensure fair comparisons and improve machine learning model performance.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"Wine Quality" dataset from the UCI Machine Learning Repository includes features related to wine properties that can benefit from feature scaling. Dataset link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"https://archive.ics.uci.edu/ml/machine-learning-databases/wine-quality/winequality-red.csv"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basic information about the dataset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Select features to be normalized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features_to_normalize =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Exclude the target variable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MinMaxScaler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MinMaxScaler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Normalize the selected features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df_normalized = df.copy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df_normalized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features_to_normalize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features_to_normalize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normalized dataset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df_normalized.head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StandardScaler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Standardize the selected features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df_standardized = df.copy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df_standardized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features_to_normalize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features_to_normalize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standardized dataset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df_standardized.head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  <w:tab/>
        <w:t xml:space="preserve">Data Visualization: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Explore the dataset visually using plots such as histograms, scatter plots, and box plots to understand data distributions and relationships.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"Iris" dataset is a classic dataset often used for data visualization tasks, showcasing features of different iris flower species. Dataset link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Iris dataset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"https://archive.ics.uci.edu/ml/machine-learning-databases/iris/iris.data"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'petal_width'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names=columns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basic information about the dataset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histograms for each numerical feature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feature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sns.histplot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'Histogram of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Scatter plot of sepal length vs sepal width colored by species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hue=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'Scatter Plot of Sepal Length vs Sepal 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Box plot of petal length for each species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sns.boxplot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'Box Plot of Petal Length by Species'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# Association Rule Mining - Apriori algorithm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  <w:tab/>
        <w:t xml:space="preserve">Frequent Itemset Mining: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Experiment: Use the Apriori algorithm to mine frequent itemsets from transactional data.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"Online Retail" dataset from the UCI Machine Learning Repository contains transactional data from an online retail store, suitable for frequent itemset mining. Dataset link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mlxtend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mlxtend.frequent_patterns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association_rules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Online Retail dataset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"https://archive.ics.uci.edu/ml/machine-learning-databases/00352/Online%20Retail.xlsx"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Explore the dataset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Preprocessing: Remove spaces in the description column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Perform one-hot encoding for market basket analysis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'InvoiceNo'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.unstack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.fillna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basket_sets = basket.drop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'InvoiceNo'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quantities to binary values (0 or 1)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encode_units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basket_sets = basket_sets.applymap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encode_units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Apriori algorithm to find frequent itemsets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 =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basket_sets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min_support=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use_colnames=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association rules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 = association_rules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rules.sort_values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ascending=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frequent itemsets and association rules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"Frequent Itemsets:"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"\nAssociation Rules:"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  <w:tab/>
        <w:t xml:space="preserve">Association Rule Generation: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Experiment: Generate association rules with specified support and confidence thresholds from the mined frequent itemsets.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"Groceries" dataset from the UCI Machine LearningRepository includes transactional data from a grocery store, ideal for association rule generation tasks. Dataset link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mlxtend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mlxtend.frequent_patterns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association_rules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Groceries dataset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"https://archive.ics.uci.edu/ml/machine-learning-databases/00352/Online%20Retail.xlsx"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Explore the dataset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Preprocessing: Remove spaces in the description column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Perform one-hot encoding for market basket analysis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'InvoiceNo'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.unstack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.fillna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basket_sets = basket.drop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'InvoiceNo'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quantities to binary values (0 or 1)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encode_units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basket_sets = basket_sets.applymap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encode_units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Apriori algorithm to find frequent itemsets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 =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basket_sets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min_support=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use_colnames=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association rules with specified support and confidence thresholds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 = association_rules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generated association rules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"Generated Association Rules:"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  <w:tab/>
        <w:t xml:space="preserve">Rule Evaluation and Pruning: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Experiment: Evaluate generated association rules based on metrics like lift, Support &amp; confidence. Prune rules based on predefined criteria.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"Mushroom" dataset from the UCI Machine Learning Repository contains data about mushroom species, suitable for association rule evaluation and pruning. Dataset link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Mushroom dataset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"https://archive.ics.uci.edu/ml/machine-learning-databases/mushroom/agaricus-lepiota.data"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"cap-shape"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"cap-surface"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"cap-color"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"bruises"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"gill-attachment"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"gill-spacing"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"gill-size"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"gill-color"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"stalk-shape"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"stalk-root"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"stalk-surface-above-ring"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"stalk-surface-below-ring"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"stalk-color-above-ring"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"stalk-color-below-ring"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"veil-type"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"veil-color"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"ring-number"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"ring-type"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"spore-print-color"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names=columns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first few rows and inspect the data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LabelEncoder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label encoding to each column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le.fit_transform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encoded DataFrame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mlxtend.frequent_patterns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association_rules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Apriori algorithm to find frequent itemsets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 =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min_support=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use_colnames=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association rules with specified support and confidence thresholds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 = association_rules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generated association rules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"Generated Association Rules:"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  <w:tab/>
        <w:t xml:space="preserve">Rule Visualization and Interpretation: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Experiment: Visualize the generated association rules using graphs or charts for better understanding and interpretation.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"Market Basket Optimisation" dataset from Kaggle consists of transactional data from a grocery store, providing opportunities for rule visualization and interpretation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mlxtend.frequent_patterns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association_rules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Market Basket Optimisation dataset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'https://raw.githubusercontent.com/stedy/Machine-Learning-with-R-datasets/master/groceries.csv'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Explore the dataset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Perform one-hot encoding for market basket analysis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basket_sets = pd.get_dummies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dtype=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Apriori algorithm to find frequent itemsets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 =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basket_sets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min_support=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use_colnames=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association rules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 = association_rules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"lift"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generated association rules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"Generated Association Rules:"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Scatter plot for support vs confidence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 vs Confidence'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Scatter plot for support vs lift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 vs Lift'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Scatter plot for confidence vs lift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'Confidence vs Lift'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# Classification: Naive Bayes Algorithm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  <w:tab/>
        <w:t xml:space="preserve">Spam Email Classification: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Train a Naive Bayes classifier to distinguish between spam and non-spam emails based on text features.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"Spambase" dataset from the UCI Machine Learning Repository contains email spam and non-spam data, ideal for spam classification tasks. Dataset link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Spambase dataset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"https://archive.ics.uci.edu/ml/machine-learning-databases/spambase/spambase.data"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"word_freq_make"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"word_freq_3d"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"word_freq_over"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"word_freq_remove"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"word_freq_internet"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"word_freq_order"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"word_freq_receive"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"word_freq_will"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"word_freq_people"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"word_freq_report"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"word_freq_addresses"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"word_freq_free"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"word_freq_business"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"word_freq_you"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"word_freq_credit"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"word_freq_your"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"word_freq_font"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"word_freq_money"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"word_freq_hp"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"word_freq_hpl"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"word_freq_george"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"word_freq_650"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"word_freq_lab"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"word_freq_labs"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"word_freq_telnet"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"word_freq_857"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"word_freq_415"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"word_freq_85"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"word_freq_technology"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"word_freq_1999"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"word_freq_parts"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"word_freq_pm"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"word_freq_direct"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"word_freq_cs"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"word_freq_meeting"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"word_freq_original"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"word_freq_project"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"word_freq_edu"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"word_freq_table"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"word_freq_conference"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"char_freq_;"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"char_freq_("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"char_freq_["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"char_freq_!"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"char_freq_$"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"char_freq_#"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"capital_run_length_average"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"capital_run_length_longest"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"capital_run_length_total"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"is_spam"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names=columns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dataset into features (X) and target variable (y)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'is_spam'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'is_spam'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the Gaussian Naive Bayes classifier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nb_classifier =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the classifier on the training data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nb_classifier.fit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nb_classifier.predict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classifier's performance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classification report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  <w:tab/>
        <w:t xml:space="preserve">Sentiment Analysis: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Perform sentiment analysis using a Naive Bayes classifier to categorize text data into positive, negative, or neutral sentiments.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"Sentiment140" dataset from Kaggle consists of tweets labeled with sentiments (positive or negative), suitable for sentiment analysis tasks. Dataset link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Sentiment140 dataset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storage.googleapis.com/kaggle-datasets/133598/344967/training.1600000.processed.noemoticon.csv?X-Goog-Algorithm=GOOG4-RSA-SHA256&amp;X-Goog-Credential=gcp-kaggle-com%40kaggle-161607.iam.gserviceaccount.com%2F20220425%2Fauto%2Fstorage%2Fgoog4_request&amp;X-Goog-Date=20220425T165347Z&amp;X-Goog-Expires=259199&amp;X-Goog-SignedHeaders=host&amp;X-Goog-Signature=2ba3edbc94a6d8397d148d47854beea649a1b31f014b2715374a7f501b500efdd717cf57be1907a39b8c26905f75dbd8ba9db1b489fda8354c3f190eb05ebf35d0d6ba7f53a4991df7d6661a5270e8b79085d8c69e9bcf4fbdac57e264580df979531c638ad104f31392b8f4ed1792d1b3d17db9138b0c17e8fc4e7fb8a882fc13083189a84d3b022ee4fa7b9c6160376f2b1c08ff01596e96ecae2d4f9c5739186a23bbce0fc9209bc546586db75c966f9574e4eac4902fa71b5d17f74e87b29065f407eb87503c37f07afdc743d7d31828c6c728f84f2b5e09851ff0b17ccf7cb986e5868ab3e9d7066079e231de05b70367b76523d6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Assign meaningful column names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'flag'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Explore the dataset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Map sentiment target values to readable labels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sentiment_mapping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'Negative'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'Positive'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'sentiment'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sentiment_mapping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Drop unnecessary columns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'flag'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Filter out neutral sentiment (if needed)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df = df[df['sentiment'] != 'Neutral']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updated dataset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CountVectorizer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MultinomialNB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Prepare the text data and labels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'sentiment'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the CountVectorizer to convert text into a numerical format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vectorizer = CountVectorizer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X_train_vec = vectorizer.fit_transform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X_test_vec = vectorizer.transform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and train the Naive Bayes classifier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nb_classifier = MultinomialNB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nb_classifier.fit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X_train_vec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nb_classifier.predict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X_test_vec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classifier's performance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classification report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  <w:tab/>
        <w:t xml:space="preserve">Document Classification: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Classify documents into categories (e.g., news articles into topics) using a Naive Bayes classifier.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"20 Newsgroups" dataset from scikit-learn provides a collection of news articles categorized into 20 different topics, suitable for document classification experiments. Dataset link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fetch_20newsgroups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CountVectorizer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MultinomialNB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"20 Newsgroups" dataset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newsgroups_data = fetch_20newsgroups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subset=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'headers'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'footers'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'quotes'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Prepare the text data and labels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newsgroups_data.data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newsgroups_data.target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the CountVectorizer to convert text into a numerical format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vectorizer = CountVectorizer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X_train_vec = vectorizer.fit_transform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X_test_vec = vectorizer.transform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and train the Naive Bayes classifier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nb_classifier = MultinomialNB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nb_classifier.fit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X_train_vec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nb_classifier.predict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X_test_vec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classifier's performance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classification report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target_names=newsgroups_data.target_names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  <w:tab/>
        <w:t xml:space="preserve">Medical Diagnosis: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Build a Naive Bayes model to assist in medical diagnosis by predicting the likelihood of a disease based on symptoms.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"Breast Cancer Wisconsin (Diagnostic)" dataset from the UCI Machine Learning Repository includes features derived from breast cancer cell images, useful for medical diagnosis experiments. Dataset link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load_breast_cancer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Breast Cancer Wisconsin (Diagnostic) dataset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load_breast_cancer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columns=data.feature_names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pd.Series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the Gaussian Naive Bayes classifier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nb_classifier =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the classifier on the training data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nb_classifier.fit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nb_classifier.predict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classifier's performance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classification report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target_names=data.target_names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# Classification: Decision Tree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  <w:tab/>
        <w:t xml:space="preserve">Customer Churn Prediction: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Build a decision tree classifier to predict customer churn (whether customers will leave or stay) based on historical customer data, such as usage patterns, demographics, and customer interactions.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"Telco Customer Churn" dataset from Kaggle contains customer data from a telecommunications company, including features related to customer behavior and churn status. Dataset link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Telco Customer Churn dataset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"https://raw.githubusercontent.com/stedy/Machine-Learning-with-R-datasets/master/telco-churn.csv"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Explore the dataset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the data: handle categorical variables and missing values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'TotalCharges'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pd.to_numeric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'TotalCharges'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TotalCharges to numeric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df.dropna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Drop rows with missing values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Drop customerID column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categorical variables to numerical using one-hot encoding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pd.get_dummies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drop_first=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Separate features (X) and target variable (y)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'Churn_Yes'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Features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'Churn_Yes'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Target variable (Churn_Yes indicates churn)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the Decision Tree classifier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dt_classifier = DecisionTreeClassifier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the classifier on the training data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dt_classifier.fit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dt_classifier.predict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classifier's performance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classification report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  <w:tab/>
        <w:t xml:space="preserve">Loan Approval Prediction: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Develop a decision tree model to predict whether a loan application will be approved or rejected based on applicant information like credit score, income, loan amount, and other relevant factors.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"German Credit" dataset from the UCI Machine Learning Repository includes attributes related to loan applicants and their creditworthiness, making it suitable for loan approval prediction experiments. Dataset link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German Credit dataset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"https://archive.ics.uci.edu/ml/machine-learning-databases/statlog/german/german.data"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column names based on dataset description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"existing_account_status"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"duration_month"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"credit_history"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"purpose"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"credit_amount"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"savings_account"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"employment_status"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"installment_rate"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"personal_status_sex"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"other_debtors"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"residence_since"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"other_installment_plans"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"housing"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"existing_credits"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"num_dependents"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"telephone"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"foreign_worker"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"credit_approval"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names=columns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Explore the dataset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the data: handle categorical variables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categorical variables to numerical using one-hot encoding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df_encoded = pd.get_dummies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drop_first=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Separate features (X) and target variable (y)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df_encoded.drop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'credit_approval_good'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Features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df_encoded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'credit_approval_good'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Target variable (credit_approval_good indicates approval)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the Decision Tree classifier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dt_classifier = DecisionTreeClassifier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the classifier on the training data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dt_classifier.fit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dt_classifier.predict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classifier's performance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classification report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#Clustering: K means algorithm 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  <w:tab/>
        <w:t xml:space="preserve">Customer Segmentation: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Use K-means clustering to segment customers based on their purchasing behavior and demographics.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"Mall Customer Segmentation Data" from Kaggle contains information about customers such as age, income, and spending score, suitable for customer segmentation tasks. Dataset link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Mall Customer Segmentation Data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'https://raw.githubusercontent.com/stedy/Machine-Learning-with-R-datasets/master/mall_customers.csv'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first few rows and info about the dataset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Selecting relevant features for clustering (e.g., income and spending score)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'Annual Income (k$)'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'Spending Score (1-100)'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Determine the optimal number of clusters using the Elbow Method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wcss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kmeans = 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n_clusters=i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kmeans.fit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wcss.append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kmeans.inertia_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the Elbow Method to find the optimal number of clusters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wcss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linestyle=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Clusters'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'WCSS (Within-cluster Sum of Squares)'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'Elbow Method for Optimal 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and fit K-means clustering with the chosen number of clusters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 = 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Assign clusters to each data point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kmeans.labels_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Visualize the clusters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'Annual Income (k$)'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'Spending Score (1-100)'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'Annual Income (k$)'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'Spending Score (1-100)'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Segmentation using K-means Clustering'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the cluster centers (centroid) for interpretation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"Cluster Centers (Centroids):"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kmeans.cluster_centers_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'Annual Income (k$)'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'Spending Score (1-100)'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  <w:tab/>
        <w:t xml:space="preserve">Image Compression: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Apply K-means clustering to compress images by reducing the number of colors while preserving image quality.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You can use images from public repositories or create your own dataset of images for image compression experiments.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numpy matplotlib scikit-learn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Pillow library for image processing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image (replace 'your_image.jpg' with the path to your image)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'your_image.jpg'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original_image = Image.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original_width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original_height = original_image.size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original image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original_image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the image to a NumPy array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image_array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original_image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channels = image_array.shape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Reshape the array to a 2D matrix of pixels (each row represents a pixel)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pixels = image_array.reshape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channels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Number of colors/clusters for K-means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n_colors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Adjust this parameter for desired compression level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Fit K-means clustering on the pixels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 = 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n_clusters=n_colors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Assign each pixel to its nearest cluster center and create compressed image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compressed_pixels = kmeans.cluster_centers_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kmeans.labels_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compressed_image = compressed_pixels.reshape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channels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np.uint8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PIL image from the compressed array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compressed_image = Image.fromarray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compressed_image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compressed image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compressed_image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'Compressed Image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colors)'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Calculate compression ratio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original_size = original_width * original_height * channels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compressed_size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kmeans.labels_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n_colors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Each pixel needs n_colors + 1 bits (index + cluster center)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compression_ratio = original_size / compressed_size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"Compression Ratio: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compression_ratio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  <w:tab/>
        <w:t xml:space="preserve">Anomaly Detection: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Detect anomalies or outliers in data using K-means clustering to identify unusual patterns or data points.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"Credit Card Fraud Detection" dataset from Kaggle includes transactional data with potential anomalies related to fraudulent activities. Dataset link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numpy pandas matplotlib scikit-learn seaborn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Credit Card Fraud Detection dataset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'https://storage.googleapis.com/download.tensorflow.org/data/creditcard.csv'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Explore the dataset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Drop the 'Time' column as it's not necessary for clustering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Standardize the features (mean=0, std=1) using StandardScaler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'Class' is the target variable (0: non-fraud, 1: fraud)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Reduce dimensionality using PCA for visualization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pca = PCA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n_components=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X_pca = pca.fit_transform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K-means clustering for anomaly detection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 = 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Assign each data point to its nearest cluster center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kmeans.labels_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Visualize the clusters in 2D (PCA-transformed space)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x=X_pca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y=X_pca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hue=df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palette=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'Anomaly Detection using K-means Clustering'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'Principal Component 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'Principal Component 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 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 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the distribution of fraud and non-fraud transactions in each cluster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fraud_distribution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.unstack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fraud_distribution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  <w:tab/>
        <w:t xml:space="preserve">Market Segmentation: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Practical: Cluster market data (e.g., products, customers) using K-means clustering to identify distinct market segments.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○</w:t>
        <w:tab/>
        <w:t xml:space="preserve">Dataset: The "Online Retail" dataset from the UCI Machine Learning Repository contains transactional data from an online retail store, suitable for market segmentation analysis. Dataset link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Online Retail dataset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'http://archive.ics.uci.edu/ml/machine-learning-databases/00352/Online%20Retail.xlsx'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Explore the dataset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the data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 = df.dropna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Drop rows with missing values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 = 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Keep only positive quantity values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new column for total sales (quantity * unit price)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'UnitPrice'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Group data by CustomerID and calculate total sales per customer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customer_sales = df_cleaned.groupby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Select relevant features for clustering (total sales per customer)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customer_sales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Standardize the features (mean=0, std=1) using StandardScaler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X_scaled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K-means clustering for market segmentation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 = 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Assign each customer to its cluster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customer_sales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kmeans.labels_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Visualize the clusters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hue=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data=customer_sales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palette=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'Market Segmentation using K-means Clustering'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Analyze cluster statistics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cluster_stats = customer_sales.groupby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.describe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cluster_stats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