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FB624" w14:textId="7C544086" w:rsidR="002657AF" w:rsidRPr="00B24FBD" w:rsidRDefault="00833C4E" w:rsidP="00B24FBD">
      <w:pPr>
        <w:spacing w:line="240" w:lineRule="auto"/>
        <w:jc w:val="center"/>
        <w:rPr>
          <w:rFonts w:cstheme="minorHAnsi"/>
          <w:b/>
          <w:bCs/>
          <w:color w:val="FFFFFF" w:themeColor="background1"/>
          <w:sz w:val="28"/>
          <w:highlight w:val="darkMagenta"/>
          <w:u w:val="double"/>
        </w:rPr>
      </w:pPr>
      <w:r w:rsidRPr="00B24FBD">
        <w:rPr>
          <w:rFonts w:cstheme="minorHAnsi"/>
          <w:b/>
          <w:bCs/>
          <w:color w:val="FFFFFF" w:themeColor="background1"/>
          <w:sz w:val="28"/>
          <w:highlight w:val="darkMagenta"/>
          <w:u w:val="double"/>
        </w:rPr>
        <w:t>L-</w:t>
      </w:r>
      <w:r w:rsidR="00A05517" w:rsidRPr="00B24FBD">
        <w:rPr>
          <w:rFonts w:cstheme="minorHAnsi"/>
          <w:b/>
          <w:bCs/>
          <w:color w:val="FFFFFF" w:themeColor="background1"/>
          <w:sz w:val="28"/>
          <w:highlight w:val="darkMagenta"/>
          <w:u w:val="double"/>
        </w:rPr>
        <w:t>4</w:t>
      </w:r>
      <w:r w:rsidRPr="00B24FBD">
        <w:rPr>
          <w:rFonts w:cstheme="minorHAnsi"/>
          <w:b/>
          <w:bCs/>
          <w:color w:val="FFFFFF" w:themeColor="background1"/>
          <w:sz w:val="28"/>
          <w:highlight w:val="darkMagenta"/>
          <w:u w:val="double"/>
        </w:rPr>
        <w:t xml:space="preserve"> Notes</w:t>
      </w:r>
    </w:p>
    <w:p w14:paraId="473C5BDA" w14:textId="77777777" w:rsidR="00B24FBD" w:rsidRPr="00B24FBD" w:rsidRDefault="00B24FBD" w:rsidP="00B24FBD">
      <w:pPr>
        <w:spacing w:line="240" w:lineRule="auto"/>
        <w:jc w:val="center"/>
        <w:rPr>
          <w:rFonts w:cstheme="minorHAnsi"/>
          <w:b/>
          <w:bCs/>
          <w:sz w:val="28"/>
          <w:highlight w:val="cyan"/>
          <w:u w:val="double"/>
        </w:rPr>
      </w:pPr>
    </w:p>
    <w:p w14:paraId="3746506A" w14:textId="77777777" w:rsidR="00A05517" w:rsidRPr="00B24FBD" w:rsidRDefault="00A05517" w:rsidP="0052389A">
      <w:pPr>
        <w:spacing w:line="240" w:lineRule="auto"/>
        <w:rPr>
          <w:sz w:val="24"/>
        </w:rPr>
      </w:pPr>
      <w:r w:rsidRPr="00B24FBD">
        <w:rPr>
          <w:b/>
          <w:bCs/>
          <w:sz w:val="24"/>
          <w:highlight w:val="cyan"/>
        </w:rPr>
        <w:t>Planning, Drafting, and Editing:</w:t>
      </w:r>
    </w:p>
    <w:p w14:paraId="1F87C1DC" w14:textId="77777777" w:rsidR="00A05517" w:rsidRPr="0052389A" w:rsidRDefault="00A05517" w:rsidP="0052389A">
      <w:pPr>
        <w:numPr>
          <w:ilvl w:val="0"/>
          <w:numId w:val="12"/>
        </w:numPr>
        <w:spacing w:line="240" w:lineRule="auto"/>
      </w:pPr>
      <w:r w:rsidRPr="0052389A">
        <w:rPr>
          <w:b/>
          <w:bCs/>
        </w:rPr>
        <w:t>Planning</w:t>
      </w:r>
      <w:r w:rsidRPr="0052389A">
        <w:t xml:space="preserve"> is the initial phase in the writing process. It involves setting objectives, understanding the target audience, and gathering information. Planning helps in creating a clear outline of the content, which serves as a roadmap for the writing process. For example, before writing an article about renewable energy for a general audience, you would plan by researching renewable energy sources and understanding your audience's level of knowledge.</w:t>
      </w:r>
    </w:p>
    <w:p w14:paraId="3624D61C" w14:textId="77777777" w:rsidR="00A05517" w:rsidRPr="0052389A" w:rsidRDefault="00A05517" w:rsidP="0052389A">
      <w:pPr>
        <w:numPr>
          <w:ilvl w:val="0"/>
          <w:numId w:val="12"/>
        </w:numPr>
        <w:spacing w:line="240" w:lineRule="auto"/>
      </w:pPr>
      <w:r w:rsidRPr="0052389A">
        <w:rPr>
          <w:b/>
          <w:bCs/>
        </w:rPr>
        <w:t>Drafting</w:t>
      </w:r>
      <w:r w:rsidRPr="0052389A">
        <w:t xml:space="preserve"> is the stage where you translate your plan into actual content. Here, you focus on developing your ideas, providing supporting evidence, and organizing your thoughts logically. It's important to focus on conveying your ideas without worrying too much about perfection in this phase. For instance, when drafting a persuasive essay on climate change, you might write down all your arguments and evidence, even if the sentences are not perfectly polished.</w:t>
      </w:r>
    </w:p>
    <w:p w14:paraId="3E36CB0F" w14:textId="77777777" w:rsidR="00A05517" w:rsidRPr="0052389A" w:rsidRDefault="00A05517" w:rsidP="0052389A">
      <w:pPr>
        <w:numPr>
          <w:ilvl w:val="0"/>
          <w:numId w:val="12"/>
        </w:numPr>
        <w:spacing w:line="240" w:lineRule="auto"/>
      </w:pPr>
      <w:r w:rsidRPr="0052389A">
        <w:rPr>
          <w:b/>
          <w:bCs/>
        </w:rPr>
        <w:t>Editing</w:t>
      </w:r>
      <w:r w:rsidRPr="0052389A">
        <w:t xml:space="preserve"> comes after drafting and involves revising and refining your work. It includes checking for grammar, punctuation, clarity, coherence, and consistency. Editing also entails proofreading for typos and improving the overall readability. For example, during the editing process, you might revise sentences for conciseness and clarity in your research paper on climate change.</w:t>
      </w:r>
    </w:p>
    <w:p w14:paraId="5718E4F3" w14:textId="77777777" w:rsidR="00A05517" w:rsidRPr="00B24FBD" w:rsidRDefault="00A05517" w:rsidP="0052389A">
      <w:pPr>
        <w:spacing w:line="240" w:lineRule="auto"/>
        <w:rPr>
          <w:sz w:val="24"/>
        </w:rPr>
      </w:pPr>
      <w:r w:rsidRPr="00B24FBD">
        <w:rPr>
          <w:b/>
          <w:bCs/>
          <w:sz w:val="24"/>
          <w:highlight w:val="cyan"/>
        </w:rPr>
        <w:t>Precise Writing:</w:t>
      </w:r>
    </w:p>
    <w:p w14:paraId="71142AB2" w14:textId="77777777" w:rsidR="00A05517" w:rsidRPr="0052389A" w:rsidRDefault="00A05517" w:rsidP="0052389A">
      <w:pPr>
        <w:numPr>
          <w:ilvl w:val="0"/>
          <w:numId w:val="13"/>
        </w:numPr>
        <w:spacing w:line="240" w:lineRule="auto"/>
      </w:pPr>
      <w:r w:rsidRPr="0052389A">
        <w:t>Precise writing is about conveying information accurately and concisely. It requires eliminating unnecessary words, being specific and clear, and avoiding vague or ambiguous language. For example, instead of writing, "The data is somewhat indicative of a possible trend," in a scientific report, you would write, "The data suggests a potential trend."</w:t>
      </w:r>
    </w:p>
    <w:p w14:paraId="2DB6E880" w14:textId="77777777" w:rsidR="00A05517" w:rsidRPr="00B24FBD" w:rsidRDefault="00A05517" w:rsidP="0052389A">
      <w:pPr>
        <w:spacing w:line="240" w:lineRule="auto"/>
        <w:rPr>
          <w:sz w:val="24"/>
        </w:rPr>
      </w:pPr>
      <w:r w:rsidRPr="00B24FBD">
        <w:rPr>
          <w:b/>
          <w:bCs/>
          <w:sz w:val="24"/>
          <w:highlight w:val="cyan"/>
        </w:rPr>
        <w:t>Précis:</w:t>
      </w:r>
    </w:p>
    <w:p w14:paraId="5D023776" w14:textId="7249B7C5" w:rsidR="00A05517" w:rsidRDefault="00A05517" w:rsidP="0052389A">
      <w:pPr>
        <w:numPr>
          <w:ilvl w:val="0"/>
          <w:numId w:val="14"/>
        </w:numPr>
        <w:spacing w:line="240" w:lineRule="auto"/>
      </w:pPr>
      <w:r w:rsidRPr="0052389A">
        <w:t xml:space="preserve">A précis is a concise summary of a longer text. It involves condensing the main ideas and significant details while maintaining the original text's essential meaning. For instance, if you need to create a précis of a 10-page research article on artificial intelligence, you would </w:t>
      </w:r>
      <w:r w:rsidR="00B24FBD" w:rsidRPr="0052389A">
        <w:t>distil</w:t>
      </w:r>
      <w:r w:rsidRPr="0052389A">
        <w:t xml:space="preserve"> its key points into a few paragraphs without omitting critical information.</w:t>
      </w:r>
    </w:p>
    <w:p w14:paraId="111BF66F" w14:textId="77777777" w:rsidR="00B24FBD" w:rsidRPr="0052389A" w:rsidRDefault="00B24FBD" w:rsidP="00B24FBD">
      <w:pPr>
        <w:spacing w:line="240" w:lineRule="auto"/>
        <w:ind w:left="720"/>
      </w:pPr>
    </w:p>
    <w:p w14:paraId="39169637" w14:textId="77777777" w:rsidR="00A05517" w:rsidRPr="00B24FBD" w:rsidRDefault="00A05517" w:rsidP="0052389A">
      <w:pPr>
        <w:spacing w:line="240" w:lineRule="auto"/>
        <w:rPr>
          <w:sz w:val="24"/>
        </w:rPr>
      </w:pPr>
      <w:r w:rsidRPr="00B24FBD">
        <w:rPr>
          <w:b/>
          <w:bCs/>
          <w:sz w:val="24"/>
          <w:highlight w:val="yellow"/>
        </w:rPr>
        <w:t>Report Writing: Features of a Good Report:</w:t>
      </w:r>
    </w:p>
    <w:p w14:paraId="328D887C" w14:textId="77777777" w:rsidR="00A05517" w:rsidRPr="0052389A" w:rsidRDefault="00A05517" w:rsidP="0052389A">
      <w:pPr>
        <w:numPr>
          <w:ilvl w:val="0"/>
          <w:numId w:val="15"/>
        </w:numPr>
        <w:spacing w:line="240" w:lineRule="auto"/>
      </w:pPr>
      <w:r w:rsidRPr="0052389A">
        <w:rPr>
          <w:b/>
          <w:bCs/>
        </w:rPr>
        <w:t>Objectivity:</w:t>
      </w:r>
      <w:r w:rsidRPr="0052389A">
        <w:t xml:space="preserve"> A good report should present facts and findings impartially, without personal bias or opinions. It must be based on verifiable information.</w:t>
      </w:r>
    </w:p>
    <w:p w14:paraId="7AB9C1FA" w14:textId="77777777" w:rsidR="00A05517" w:rsidRPr="0052389A" w:rsidRDefault="00A05517" w:rsidP="0052389A">
      <w:pPr>
        <w:numPr>
          <w:ilvl w:val="0"/>
          <w:numId w:val="15"/>
        </w:numPr>
        <w:spacing w:line="240" w:lineRule="auto"/>
      </w:pPr>
      <w:r w:rsidRPr="0052389A">
        <w:rPr>
          <w:b/>
          <w:bCs/>
        </w:rPr>
        <w:t>Clarity:</w:t>
      </w:r>
      <w:r w:rsidRPr="0052389A">
        <w:t xml:space="preserve"> Reports need to be written in a clear and understandable manner. Use plain language and avoid jargon that the audience may not understand.</w:t>
      </w:r>
    </w:p>
    <w:p w14:paraId="43539838" w14:textId="77777777" w:rsidR="00A05517" w:rsidRPr="0052389A" w:rsidRDefault="00A05517" w:rsidP="0052389A">
      <w:pPr>
        <w:numPr>
          <w:ilvl w:val="0"/>
          <w:numId w:val="15"/>
        </w:numPr>
        <w:spacing w:line="240" w:lineRule="auto"/>
      </w:pPr>
      <w:r w:rsidRPr="0052389A">
        <w:rPr>
          <w:b/>
          <w:bCs/>
        </w:rPr>
        <w:t>Structure:</w:t>
      </w:r>
      <w:r w:rsidRPr="0052389A">
        <w:t xml:space="preserve"> Reports should follow a structured format, including sections like title, introduction, methodology, findings, conclusions, and recommendations. Each section serves a specific purpose in conveying information.</w:t>
      </w:r>
    </w:p>
    <w:p w14:paraId="790374AE" w14:textId="77777777" w:rsidR="00A05517" w:rsidRPr="0052389A" w:rsidRDefault="00A05517" w:rsidP="0052389A">
      <w:pPr>
        <w:numPr>
          <w:ilvl w:val="0"/>
          <w:numId w:val="15"/>
        </w:numPr>
        <w:spacing w:line="240" w:lineRule="auto"/>
      </w:pPr>
      <w:r w:rsidRPr="0052389A">
        <w:rPr>
          <w:b/>
          <w:bCs/>
        </w:rPr>
        <w:t>Conciseness:</w:t>
      </w:r>
      <w:r w:rsidRPr="0052389A">
        <w:t xml:space="preserve"> Avoid unnecessary details and ensure that the report is concise. Readers should be able to grasp the key points without being overwhelmed with information.</w:t>
      </w:r>
    </w:p>
    <w:p w14:paraId="14A03D56" w14:textId="78C9A928" w:rsidR="00A05517" w:rsidRDefault="00A05517" w:rsidP="0052389A">
      <w:pPr>
        <w:numPr>
          <w:ilvl w:val="0"/>
          <w:numId w:val="15"/>
        </w:numPr>
        <w:spacing w:line="240" w:lineRule="auto"/>
      </w:pPr>
      <w:r w:rsidRPr="0052389A">
        <w:rPr>
          <w:b/>
          <w:bCs/>
        </w:rPr>
        <w:lastRenderedPageBreak/>
        <w:t>Evidence:</w:t>
      </w:r>
      <w:r w:rsidRPr="0052389A">
        <w:t xml:space="preserve"> Back up your statements with evidence, whether it's data, research findings, or citations. This adds credibility to your report.</w:t>
      </w:r>
    </w:p>
    <w:p w14:paraId="6B6B6382" w14:textId="77777777" w:rsidR="00B24FBD" w:rsidRPr="0052389A" w:rsidRDefault="00B24FBD" w:rsidP="00B24FBD">
      <w:pPr>
        <w:spacing w:line="240" w:lineRule="auto"/>
        <w:ind w:left="720"/>
      </w:pPr>
    </w:p>
    <w:p w14:paraId="625DC51C" w14:textId="77777777" w:rsidR="00A05517" w:rsidRPr="00B24FBD" w:rsidRDefault="00A05517" w:rsidP="0052389A">
      <w:pPr>
        <w:spacing w:line="240" w:lineRule="auto"/>
        <w:rPr>
          <w:sz w:val="24"/>
        </w:rPr>
      </w:pPr>
      <w:r w:rsidRPr="00B24FBD">
        <w:rPr>
          <w:b/>
          <w:bCs/>
          <w:sz w:val="24"/>
          <w:highlight w:val="yellow"/>
        </w:rPr>
        <w:t>Structure of a Formal Report:</w:t>
      </w:r>
    </w:p>
    <w:p w14:paraId="425FBE34" w14:textId="77777777" w:rsidR="00A05517" w:rsidRPr="0052389A" w:rsidRDefault="00A05517" w:rsidP="0052389A">
      <w:pPr>
        <w:spacing w:line="240" w:lineRule="auto"/>
      </w:pPr>
      <w:r w:rsidRPr="0052389A">
        <w:t>A formal report typically includes the following sections:</w:t>
      </w:r>
    </w:p>
    <w:p w14:paraId="6E10B478" w14:textId="77777777" w:rsidR="00A05517" w:rsidRPr="0052389A" w:rsidRDefault="00A05517" w:rsidP="0052389A">
      <w:pPr>
        <w:numPr>
          <w:ilvl w:val="0"/>
          <w:numId w:val="16"/>
        </w:numPr>
        <w:spacing w:line="240" w:lineRule="auto"/>
      </w:pPr>
      <w:r w:rsidRPr="0052389A">
        <w:rPr>
          <w:b/>
          <w:bCs/>
        </w:rPr>
        <w:t>Title Page:</w:t>
      </w:r>
      <w:r w:rsidRPr="0052389A">
        <w:t xml:space="preserve"> Contains the title, author's name, institution, date, and possibly other relevant information.</w:t>
      </w:r>
    </w:p>
    <w:p w14:paraId="11E848CC" w14:textId="77777777" w:rsidR="00A05517" w:rsidRPr="0052389A" w:rsidRDefault="00A05517" w:rsidP="0052389A">
      <w:pPr>
        <w:numPr>
          <w:ilvl w:val="0"/>
          <w:numId w:val="16"/>
        </w:numPr>
        <w:spacing w:line="240" w:lineRule="auto"/>
      </w:pPr>
      <w:r w:rsidRPr="0052389A">
        <w:rPr>
          <w:b/>
          <w:bCs/>
        </w:rPr>
        <w:t>Abstract/Executive Summary:</w:t>
      </w:r>
      <w:r w:rsidRPr="0052389A">
        <w:t xml:space="preserve"> Provides a concise overview of the report's main points and findings.</w:t>
      </w:r>
    </w:p>
    <w:p w14:paraId="173D6E7D" w14:textId="77777777" w:rsidR="00A05517" w:rsidRPr="0052389A" w:rsidRDefault="00A05517" w:rsidP="0052389A">
      <w:pPr>
        <w:numPr>
          <w:ilvl w:val="0"/>
          <w:numId w:val="16"/>
        </w:numPr>
        <w:spacing w:line="240" w:lineRule="auto"/>
      </w:pPr>
      <w:r w:rsidRPr="0052389A">
        <w:rPr>
          <w:b/>
          <w:bCs/>
        </w:rPr>
        <w:t>Table of Contents:</w:t>
      </w:r>
      <w:r w:rsidRPr="0052389A">
        <w:t xml:space="preserve"> Lists all the sections and subsections in the report with their respective page numbers.</w:t>
      </w:r>
    </w:p>
    <w:p w14:paraId="2AC4639D" w14:textId="77777777" w:rsidR="00A05517" w:rsidRPr="0052389A" w:rsidRDefault="00A05517" w:rsidP="0052389A">
      <w:pPr>
        <w:numPr>
          <w:ilvl w:val="0"/>
          <w:numId w:val="16"/>
        </w:numPr>
        <w:spacing w:line="240" w:lineRule="auto"/>
      </w:pPr>
      <w:r w:rsidRPr="0052389A">
        <w:rPr>
          <w:b/>
          <w:bCs/>
        </w:rPr>
        <w:t>List of Figures/Tables:</w:t>
      </w:r>
      <w:r w:rsidRPr="0052389A">
        <w:t xml:space="preserve"> If applicable, this section provides a list of all the figures and tables used in the report.</w:t>
      </w:r>
    </w:p>
    <w:p w14:paraId="4B2E4C56" w14:textId="77777777" w:rsidR="00A05517" w:rsidRPr="0052389A" w:rsidRDefault="00A05517" w:rsidP="0052389A">
      <w:pPr>
        <w:numPr>
          <w:ilvl w:val="0"/>
          <w:numId w:val="16"/>
        </w:numPr>
        <w:spacing w:line="240" w:lineRule="auto"/>
      </w:pPr>
      <w:r w:rsidRPr="0052389A">
        <w:rPr>
          <w:b/>
          <w:bCs/>
        </w:rPr>
        <w:t>Introduction:</w:t>
      </w:r>
      <w:r w:rsidRPr="0052389A">
        <w:t xml:space="preserve"> Presents the purpose, scope, and background of the report, as well as the problem or question it addresses.</w:t>
      </w:r>
    </w:p>
    <w:p w14:paraId="4A3351F6" w14:textId="5DD32317" w:rsidR="00A05517" w:rsidRPr="0052389A" w:rsidRDefault="00A05517" w:rsidP="0052389A">
      <w:pPr>
        <w:numPr>
          <w:ilvl w:val="0"/>
          <w:numId w:val="16"/>
        </w:numPr>
        <w:spacing w:line="240" w:lineRule="auto"/>
      </w:pPr>
      <w:r w:rsidRPr="0052389A">
        <w:rPr>
          <w:b/>
          <w:bCs/>
        </w:rPr>
        <w:t>Methodology:</w:t>
      </w:r>
      <w:r w:rsidRPr="0052389A">
        <w:t xml:space="preserve"> Explains the research methods or procedures used to collect and analyse data.</w:t>
      </w:r>
    </w:p>
    <w:p w14:paraId="2DDC3897" w14:textId="77777777" w:rsidR="00A05517" w:rsidRPr="0052389A" w:rsidRDefault="00A05517" w:rsidP="0052389A">
      <w:pPr>
        <w:numPr>
          <w:ilvl w:val="0"/>
          <w:numId w:val="16"/>
        </w:numPr>
        <w:spacing w:line="240" w:lineRule="auto"/>
      </w:pPr>
      <w:r w:rsidRPr="0052389A">
        <w:rPr>
          <w:b/>
          <w:bCs/>
        </w:rPr>
        <w:t>Findings:</w:t>
      </w:r>
      <w:r w:rsidRPr="0052389A">
        <w:t xml:space="preserve"> Contains the main content of the report, presenting the results, analysis, and discussion of the topic.</w:t>
      </w:r>
    </w:p>
    <w:p w14:paraId="7473B3BF" w14:textId="77777777" w:rsidR="00A05517" w:rsidRPr="0052389A" w:rsidRDefault="00A05517" w:rsidP="0052389A">
      <w:pPr>
        <w:numPr>
          <w:ilvl w:val="0"/>
          <w:numId w:val="16"/>
        </w:numPr>
        <w:spacing w:line="240" w:lineRule="auto"/>
      </w:pPr>
      <w:r w:rsidRPr="0052389A">
        <w:rPr>
          <w:b/>
          <w:bCs/>
        </w:rPr>
        <w:t>Conclusions:</w:t>
      </w:r>
      <w:r w:rsidRPr="0052389A">
        <w:t xml:space="preserve"> Summarizes the key findings and insights and may suggest recommendations or implications.</w:t>
      </w:r>
    </w:p>
    <w:p w14:paraId="15C39DC0" w14:textId="77777777" w:rsidR="00A05517" w:rsidRPr="0052389A" w:rsidRDefault="00A05517" w:rsidP="0052389A">
      <w:pPr>
        <w:numPr>
          <w:ilvl w:val="0"/>
          <w:numId w:val="16"/>
        </w:numPr>
        <w:spacing w:line="240" w:lineRule="auto"/>
      </w:pPr>
      <w:r w:rsidRPr="0052389A">
        <w:rPr>
          <w:b/>
          <w:bCs/>
        </w:rPr>
        <w:t>Recommendations:</w:t>
      </w:r>
      <w:r w:rsidRPr="0052389A">
        <w:t xml:space="preserve"> If appropriate, this section provides actionable suggestions based on the report's findings.</w:t>
      </w:r>
    </w:p>
    <w:p w14:paraId="0C878FDE" w14:textId="77777777" w:rsidR="00A05517" w:rsidRPr="0052389A" w:rsidRDefault="00A05517" w:rsidP="0052389A">
      <w:pPr>
        <w:numPr>
          <w:ilvl w:val="0"/>
          <w:numId w:val="16"/>
        </w:numPr>
        <w:spacing w:line="240" w:lineRule="auto"/>
      </w:pPr>
      <w:r w:rsidRPr="0052389A">
        <w:rPr>
          <w:b/>
          <w:bCs/>
        </w:rPr>
        <w:t>References/Bibliography:</w:t>
      </w:r>
      <w:r w:rsidRPr="0052389A">
        <w:t xml:space="preserve"> Lists all the sources cited in the report.</w:t>
      </w:r>
    </w:p>
    <w:p w14:paraId="47A6E534" w14:textId="77777777" w:rsidR="00A05517" w:rsidRPr="0052389A" w:rsidRDefault="00A05517" w:rsidP="0052389A">
      <w:pPr>
        <w:numPr>
          <w:ilvl w:val="0"/>
          <w:numId w:val="16"/>
        </w:numPr>
        <w:spacing w:line="240" w:lineRule="auto"/>
      </w:pPr>
      <w:r w:rsidRPr="0052389A">
        <w:rPr>
          <w:b/>
          <w:bCs/>
        </w:rPr>
        <w:t>Appendices:</w:t>
      </w:r>
      <w:r w:rsidRPr="0052389A">
        <w:t xml:space="preserve"> Contains supplementary materials, such as raw data, charts, or additional information, that support the report.</w:t>
      </w:r>
    </w:p>
    <w:p w14:paraId="20620182" w14:textId="77777777" w:rsidR="00B24FBD" w:rsidRDefault="00B24FBD" w:rsidP="0052389A">
      <w:pPr>
        <w:spacing w:line="240" w:lineRule="auto"/>
      </w:pPr>
    </w:p>
    <w:p w14:paraId="68B3E683" w14:textId="7D273E75" w:rsidR="00A05517" w:rsidRPr="00B24FBD" w:rsidRDefault="00A05517" w:rsidP="0052389A">
      <w:pPr>
        <w:spacing w:line="240" w:lineRule="auto"/>
        <w:rPr>
          <w:sz w:val="24"/>
        </w:rPr>
      </w:pPr>
      <w:r w:rsidRPr="00B24FBD">
        <w:rPr>
          <w:sz w:val="24"/>
          <w:u w:val="single"/>
        </w:rPr>
        <w:t>Effective writing</w:t>
      </w:r>
      <w:r w:rsidRPr="00B24FBD">
        <w:rPr>
          <w:sz w:val="24"/>
        </w:rPr>
        <w:t xml:space="preserve"> involves careful planning, drafting, and editing, with a focus on precision and clarity. A précis condenses information without losing its essence, while a good report follows a structured format, emphasizing objectivity, clarity, and evidence-based conclusions.</w:t>
      </w:r>
    </w:p>
    <w:p w14:paraId="65940EB4" w14:textId="77777777" w:rsidR="00B24FBD" w:rsidRPr="0052389A" w:rsidRDefault="00B24FBD" w:rsidP="0052389A">
      <w:pPr>
        <w:spacing w:line="240" w:lineRule="auto"/>
      </w:pPr>
    </w:p>
    <w:p w14:paraId="34708644" w14:textId="77777777" w:rsidR="00B24FBD" w:rsidRDefault="00B24FBD" w:rsidP="0052389A">
      <w:pPr>
        <w:spacing w:line="240" w:lineRule="auto"/>
      </w:pPr>
    </w:p>
    <w:p w14:paraId="0269E12F" w14:textId="1DAA9706" w:rsidR="00A05517" w:rsidRPr="0052389A" w:rsidRDefault="00A05517" w:rsidP="0052389A">
      <w:pPr>
        <w:spacing w:line="240" w:lineRule="auto"/>
      </w:pPr>
      <w:r w:rsidRPr="00B24FBD">
        <w:rPr>
          <w:b/>
          <w:sz w:val="28"/>
          <w:highlight w:val="yellow"/>
        </w:rPr>
        <w:t>Report of Trouble:</w:t>
      </w:r>
      <w:r w:rsidRPr="00B24FBD">
        <w:rPr>
          <w:sz w:val="28"/>
        </w:rPr>
        <w:t xml:space="preserve"> </w:t>
      </w:r>
      <w:r w:rsidRPr="0052389A">
        <w:t>A Report of Trouble, also known as an Incident Report or Trouble Report, is used to document and communicate issues, problems, or incidents within an organization. It is a critical tool for identifying and addressing problems to ensure the smooth functioning of a company.</w:t>
      </w:r>
    </w:p>
    <w:p w14:paraId="6B2594C2" w14:textId="707E78B5" w:rsidR="00A05517" w:rsidRPr="0052389A" w:rsidRDefault="00A05517" w:rsidP="0052389A">
      <w:pPr>
        <w:spacing w:line="240" w:lineRule="auto"/>
      </w:pPr>
      <w:r w:rsidRPr="0052389A">
        <w:t>Components:</w:t>
      </w:r>
      <w:r w:rsidR="0052389A" w:rsidRPr="0052389A">
        <w:t xml:space="preserve"> </w:t>
      </w:r>
      <w:r w:rsidRPr="0052389A">
        <w:t>Descriptive title indicating the issue.</w:t>
      </w:r>
    </w:p>
    <w:p w14:paraId="1BC8CDB1" w14:textId="77777777" w:rsidR="00A05517" w:rsidRPr="0052389A" w:rsidRDefault="00A05517" w:rsidP="0052389A">
      <w:pPr>
        <w:spacing w:line="240" w:lineRule="auto"/>
      </w:pPr>
      <w:r w:rsidRPr="0052389A">
        <w:t>Date and Time: When the issue occurred.</w:t>
      </w:r>
    </w:p>
    <w:p w14:paraId="0187B27B" w14:textId="77777777" w:rsidR="00A05517" w:rsidRPr="0052389A" w:rsidRDefault="00A05517" w:rsidP="0052389A">
      <w:pPr>
        <w:spacing w:line="240" w:lineRule="auto"/>
      </w:pPr>
      <w:r w:rsidRPr="0052389A">
        <w:lastRenderedPageBreak/>
        <w:t>Description of the Problem: A detailed account of the issue, including what, where, when, and how it happened.</w:t>
      </w:r>
    </w:p>
    <w:p w14:paraId="4DD6CE7B" w14:textId="77777777" w:rsidR="00A05517" w:rsidRPr="0052389A" w:rsidRDefault="00A05517" w:rsidP="0052389A">
      <w:pPr>
        <w:spacing w:line="240" w:lineRule="auto"/>
      </w:pPr>
      <w:r w:rsidRPr="0052389A">
        <w:t>Impact: Explain how the problem is affecting operations or stakeholders.</w:t>
      </w:r>
    </w:p>
    <w:p w14:paraId="44BC2E8F" w14:textId="77777777" w:rsidR="00A05517" w:rsidRPr="0052389A" w:rsidRDefault="00A05517" w:rsidP="0052389A">
      <w:pPr>
        <w:spacing w:line="240" w:lineRule="auto"/>
      </w:pPr>
      <w:r w:rsidRPr="0052389A">
        <w:t>Immediate Actions Taken: Detail any initial steps taken to address the issue.</w:t>
      </w:r>
    </w:p>
    <w:p w14:paraId="0252FC25" w14:textId="77777777" w:rsidR="00A05517" w:rsidRPr="0052389A" w:rsidRDefault="00A05517" w:rsidP="0052389A">
      <w:pPr>
        <w:spacing w:line="240" w:lineRule="auto"/>
      </w:pPr>
      <w:r w:rsidRPr="0052389A">
        <w:t>Recommendations: Suggest solutions or actions for resolution.</w:t>
      </w:r>
    </w:p>
    <w:p w14:paraId="449FC2E6" w14:textId="77777777" w:rsidR="00A05517" w:rsidRPr="0052389A" w:rsidRDefault="00A05517" w:rsidP="0052389A">
      <w:pPr>
        <w:spacing w:line="240" w:lineRule="auto"/>
      </w:pPr>
      <w:r w:rsidRPr="0052389A">
        <w:t>Preventive Measures: Recommendations to avoid future occurrences.</w:t>
      </w:r>
    </w:p>
    <w:p w14:paraId="4004D8E2" w14:textId="77777777" w:rsidR="00A05517" w:rsidRPr="0052389A" w:rsidRDefault="00A05517" w:rsidP="0052389A">
      <w:pPr>
        <w:spacing w:line="240" w:lineRule="auto"/>
      </w:pPr>
      <w:r w:rsidRPr="0052389A">
        <w:t>Author's Information: Name, contact details of the person reporting the issue.</w:t>
      </w:r>
    </w:p>
    <w:p w14:paraId="06CF9BD4" w14:textId="5BB9BC07" w:rsidR="00A05517" w:rsidRPr="0052389A" w:rsidRDefault="00A05517" w:rsidP="0052389A">
      <w:pPr>
        <w:spacing w:line="240" w:lineRule="auto"/>
      </w:pPr>
      <w:r w:rsidRPr="00B24FBD">
        <w:rPr>
          <w:highlight w:val="yellow"/>
        </w:rPr>
        <w:t>Example:</w:t>
      </w:r>
    </w:p>
    <w:p w14:paraId="6599BEF3" w14:textId="77777777" w:rsidR="00A05517" w:rsidRPr="0052389A" w:rsidRDefault="00A05517" w:rsidP="0052389A">
      <w:pPr>
        <w:spacing w:line="240" w:lineRule="auto"/>
      </w:pPr>
      <w:r w:rsidRPr="00B24FBD">
        <w:rPr>
          <w:b/>
          <w:sz w:val="28"/>
          <w:highlight w:val="yellow"/>
        </w:rPr>
        <w:t>Report of Trouble</w:t>
      </w:r>
      <w:r w:rsidRPr="0052389A">
        <w:t>: Server Outage</w:t>
      </w:r>
    </w:p>
    <w:p w14:paraId="55810D44" w14:textId="6B6DDB2F" w:rsidR="00A05517" w:rsidRPr="0052389A" w:rsidRDefault="00A05517" w:rsidP="0052389A">
      <w:pPr>
        <w:spacing w:line="240" w:lineRule="auto"/>
      </w:pPr>
      <w:r w:rsidRPr="0052389A">
        <w:t>Date and Time: October 15, 2023, 3:45 PM</w:t>
      </w:r>
    </w:p>
    <w:p w14:paraId="52E6D9F2" w14:textId="77777777" w:rsidR="00A05517" w:rsidRPr="0052389A" w:rsidRDefault="00A05517" w:rsidP="0052389A">
      <w:pPr>
        <w:spacing w:line="240" w:lineRule="auto"/>
      </w:pPr>
      <w:r w:rsidRPr="0052389A">
        <w:t>Description of the Problem:</w:t>
      </w:r>
    </w:p>
    <w:p w14:paraId="33546152" w14:textId="74C40A3A" w:rsidR="00A05517" w:rsidRPr="0052389A" w:rsidRDefault="00A05517" w:rsidP="0052389A">
      <w:pPr>
        <w:spacing w:line="240" w:lineRule="auto"/>
      </w:pPr>
      <w:r w:rsidRPr="0052389A">
        <w:t>Our primary web server, Server123, went offline unexpectedly today at 3:45 PM. Users reported a sudden disruption in access to our website. The server room alarm system also triggered, indicating a possible hardware issue.</w:t>
      </w:r>
    </w:p>
    <w:p w14:paraId="24226B83" w14:textId="448D573B" w:rsidR="00A05517" w:rsidRPr="0052389A" w:rsidRDefault="00A05517" w:rsidP="0052389A">
      <w:pPr>
        <w:spacing w:line="240" w:lineRule="auto"/>
      </w:pPr>
      <w:r w:rsidRPr="0052389A">
        <w:t>Impact: The outage has resulted in a significant drop in website traffic and may affect our online sales. Our technical support team is currently overwhelmed with customer complaints.</w:t>
      </w:r>
    </w:p>
    <w:p w14:paraId="0AFC6C66" w14:textId="45086288" w:rsidR="00A05517" w:rsidRPr="0052389A" w:rsidRDefault="00A05517" w:rsidP="0052389A">
      <w:pPr>
        <w:spacing w:line="240" w:lineRule="auto"/>
      </w:pPr>
      <w:r w:rsidRPr="0052389A">
        <w:t>Immediate Actions Taken: The IT team was immediately informed, and they are working on restoring the server. A backup server was activated to minimize downtime.</w:t>
      </w:r>
    </w:p>
    <w:p w14:paraId="7E8E714D" w14:textId="6F49571D" w:rsidR="00A05517" w:rsidRPr="0052389A" w:rsidRDefault="00A05517" w:rsidP="0052389A">
      <w:pPr>
        <w:spacing w:line="240" w:lineRule="auto"/>
      </w:pPr>
      <w:r w:rsidRPr="0052389A">
        <w:t>Recommendations: Investigate the root cause of the outage and address it. Implement redundancy measures to prevent similar outages in the future.</w:t>
      </w:r>
    </w:p>
    <w:p w14:paraId="6F76EA9B" w14:textId="31BB36FE" w:rsidR="00A05517" w:rsidRPr="0052389A" w:rsidRDefault="00A05517" w:rsidP="0052389A">
      <w:pPr>
        <w:spacing w:line="240" w:lineRule="auto"/>
      </w:pPr>
      <w:r w:rsidRPr="0052389A">
        <w:t>Preventive Measures: Regularly monitor server health and implement automated alerts for critical issues. Develop a disaster recovery plan for rapid response in case of server failures.</w:t>
      </w:r>
    </w:p>
    <w:p w14:paraId="17EE42E1" w14:textId="24C688B2" w:rsidR="00A05517" w:rsidRPr="0052389A" w:rsidRDefault="00A05517" w:rsidP="0052389A">
      <w:pPr>
        <w:spacing w:line="240" w:lineRule="auto"/>
      </w:pPr>
      <w:r w:rsidRPr="0052389A">
        <w:t>Reported by: John Smith</w:t>
      </w:r>
    </w:p>
    <w:p w14:paraId="2A886A03" w14:textId="05D66BC0" w:rsidR="00A05517" w:rsidRPr="0052389A" w:rsidRDefault="00A05517" w:rsidP="0052389A">
      <w:pPr>
        <w:spacing w:line="240" w:lineRule="auto"/>
      </w:pPr>
      <w:r w:rsidRPr="0052389A">
        <w:t xml:space="preserve">Contact: </w:t>
      </w:r>
      <w:hyperlink r:id="rId7" w:history="1">
        <w:r w:rsidR="00B24FBD" w:rsidRPr="00436078">
          <w:rPr>
            <w:rStyle w:val="Hyperlink"/>
          </w:rPr>
          <w:t>john.smith@example.com</w:t>
        </w:r>
      </w:hyperlink>
    </w:p>
    <w:p w14:paraId="752BEEAE" w14:textId="5EAB36CF" w:rsidR="00A05517" w:rsidRPr="0052389A" w:rsidRDefault="00A05517" w:rsidP="0052389A">
      <w:pPr>
        <w:spacing w:line="240" w:lineRule="auto"/>
      </w:pPr>
    </w:p>
    <w:p w14:paraId="6962947E" w14:textId="77777777" w:rsidR="00A05517" w:rsidRPr="00B24FBD" w:rsidRDefault="00A05517" w:rsidP="0052389A">
      <w:pPr>
        <w:spacing w:line="240" w:lineRule="auto"/>
        <w:rPr>
          <w:b/>
        </w:rPr>
      </w:pPr>
    </w:p>
    <w:p w14:paraId="4CFDE937" w14:textId="0ED4EEA7" w:rsidR="00A05517" w:rsidRPr="0052389A" w:rsidRDefault="00A05517" w:rsidP="0052389A">
      <w:pPr>
        <w:spacing w:line="240" w:lineRule="auto"/>
      </w:pPr>
      <w:r w:rsidRPr="00B24FBD">
        <w:rPr>
          <w:b/>
          <w:sz w:val="28"/>
          <w:highlight w:val="yellow"/>
        </w:rPr>
        <w:t>Laboratory Report:</w:t>
      </w:r>
      <w:r w:rsidRPr="00B24FBD">
        <w:rPr>
          <w:sz w:val="28"/>
        </w:rPr>
        <w:t xml:space="preserve"> </w:t>
      </w:r>
      <w:r w:rsidRPr="0052389A">
        <w:t>A Laboratory Report is used to communicate the results of scientific experiments or research conducted in a laboratory setting. It serves as a formal record of the methods, findings, and conclusions of the research.</w:t>
      </w:r>
    </w:p>
    <w:p w14:paraId="6D68F2CC" w14:textId="77777777" w:rsidR="00A05517" w:rsidRPr="0052389A" w:rsidRDefault="00A05517" w:rsidP="0052389A">
      <w:pPr>
        <w:spacing w:line="240" w:lineRule="auto"/>
      </w:pPr>
      <w:r w:rsidRPr="0052389A">
        <w:t>Components:</w:t>
      </w:r>
    </w:p>
    <w:p w14:paraId="1CC7AF00" w14:textId="7248C98C" w:rsidR="00A05517" w:rsidRPr="0052389A" w:rsidRDefault="00A05517" w:rsidP="0052389A">
      <w:pPr>
        <w:spacing w:line="240" w:lineRule="auto"/>
      </w:pPr>
      <w:r w:rsidRPr="0052389A">
        <w:t>Title: A clear, descriptive title.</w:t>
      </w:r>
    </w:p>
    <w:p w14:paraId="33914714" w14:textId="77777777" w:rsidR="00A05517" w:rsidRPr="0052389A" w:rsidRDefault="00A05517" w:rsidP="0052389A">
      <w:pPr>
        <w:spacing w:line="240" w:lineRule="auto"/>
      </w:pPr>
      <w:r w:rsidRPr="0052389A">
        <w:t>Introduction: Background information, objectives, and hypothesis.</w:t>
      </w:r>
    </w:p>
    <w:p w14:paraId="676086F5" w14:textId="77777777" w:rsidR="00A05517" w:rsidRPr="0052389A" w:rsidRDefault="00A05517" w:rsidP="0052389A">
      <w:pPr>
        <w:spacing w:line="240" w:lineRule="auto"/>
      </w:pPr>
      <w:r w:rsidRPr="0052389A">
        <w:t>Methods: Detailed explanation of the experimental procedures.</w:t>
      </w:r>
    </w:p>
    <w:p w14:paraId="7D2643C9" w14:textId="77777777" w:rsidR="00A05517" w:rsidRPr="0052389A" w:rsidRDefault="00A05517" w:rsidP="0052389A">
      <w:pPr>
        <w:spacing w:line="240" w:lineRule="auto"/>
      </w:pPr>
      <w:r w:rsidRPr="0052389A">
        <w:t>Results: Presentation of data, including tables, graphs, and observations.</w:t>
      </w:r>
    </w:p>
    <w:p w14:paraId="40036D9B" w14:textId="77777777" w:rsidR="00A05517" w:rsidRPr="0052389A" w:rsidRDefault="00A05517" w:rsidP="0052389A">
      <w:pPr>
        <w:spacing w:line="240" w:lineRule="auto"/>
      </w:pPr>
      <w:r w:rsidRPr="0052389A">
        <w:t>Discussion: Interpretation of results, analysis, and conclusions.</w:t>
      </w:r>
    </w:p>
    <w:p w14:paraId="67FD99DB" w14:textId="4F42FD89" w:rsidR="00B24FBD" w:rsidRDefault="00A05517" w:rsidP="0052389A">
      <w:pPr>
        <w:spacing w:line="240" w:lineRule="auto"/>
      </w:pPr>
      <w:r w:rsidRPr="0052389A">
        <w:lastRenderedPageBreak/>
        <w:t>References: Cite sources of information and methodologies used.</w:t>
      </w:r>
      <w:bookmarkStart w:id="0" w:name="_GoBack"/>
      <w:bookmarkEnd w:id="0"/>
    </w:p>
    <w:p w14:paraId="4C913369" w14:textId="77777777" w:rsidR="00B24FBD" w:rsidRPr="0052389A" w:rsidRDefault="00B24FBD" w:rsidP="0052389A">
      <w:pPr>
        <w:spacing w:line="240" w:lineRule="auto"/>
      </w:pPr>
    </w:p>
    <w:p w14:paraId="6EB9E333" w14:textId="77777777" w:rsidR="00A05517" w:rsidRPr="0052389A" w:rsidRDefault="00A05517" w:rsidP="0052389A">
      <w:pPr>
        <w:spacing w:line="240" w:lineRule="auto"/>
      </w:pPr>
      <w:r w:rsidRPr="00B24FBD">
        <w:rPr>
          <w:highlight w:val="yellow"/>
        </w:rPr>
        <w:t>Example:</w:t>
      </w:r>
    </w:p>
    <w:p w14:paraId="37CBDBD0" w14:textId="77777777" w:rsidR="00A05517" w:rsidRPr="0052389A" w:rsidRDefault="00A05517" w:rsidP="0052389A">
      <w:pPr>
        <w:spacing w:line="240" w:lineRule="auto"/>
      </w:pPr>
      <w:r w:rsidRPr="0052389A">
        <w:t>Laboratory Report: Determination of Vitamin C Concentration in Fruit Juices</w:t>
      </w:r>
    </w:p>
    <w:p w14:paraId="22BC8305" w14:textId="77777777" w:rsidR="00A05517" w:rsidRPr="0052389A" w:rsidRDefault="00A05517" w:rsidP="0052389A">
      <w:pPr>
        <w:spacing w:line="240" w:lineRule="auto"/>
      </w:pPr>
      <w:r w:rsidRPr="0052389A">
        <w:t>Date of Experiment: October 10, 2023</w:t>
      </w:r>
    </w:p>
    <w:p w14:paraId="217E261D" w14:textId="1CE6BD23" w:rsidR="00A05517" w:rsidRPr="0052389A" w:rsidRDefault="00A05517" w:rsidP="0052389A">
      <w:pPr>
        <w:spacing w:line="240" w:lineRule="auto"/>
      </w:pPr>
      <w:r w:rsidRPr="0052389A">
        <w:t>Lab Group: Group A</w:t>
      </w:r>
    </w:p>
    <w:p w14:paraId="429BBA2E" w14:textId="602D8CDF" w:rsidR="00A05517" w:rsidRPr="0052389A" w:rsidRDefault="00A05517" w:rsidP="0052389A">
      <w:pPr>
        <w:spacing w:line="240" w:lineRule="auto"/>
      </w:pPr>
      <w:r w:rsidRPr="0052389A">
        <w:t>Introduction: The purpose of this experiment was to determine the concentration of vitamin C in various fruit juices using a titration method. Vitamin C, also known as ascorbic acid, is an essential nutrient and antioxidant found in fruits. Understanding its concentration in different juices is important for nutritional analysis.</w:t>
      </w:r>
    </w:p>
    <w:p w14:paraId="6B88F257" w14:textId="77777777" w:rsidR="00A05517" w:rsidRPr="0052389A" w:rsidRDefault="00A05517" w:rsidP="0052389A">
      <w:pPr>
        <w:spacing w:line="240" w:lineRule="auto"/>
      </w:pPr>
      <w:r w:rsidRPr="0052389A">
        <w:t>Methods:</w:t>
      </w:r>
    </w:p>
    <w:p w14:paraId="7FC5D6BB" w14:textId="77777777" w:rsidR="00A05517" w:rsidRPr="0052389A" w:rsidRDefault="00A05517" w:rsidP="0052389A">
      <w:pPr>
        <w:spacing w:line="240" w:lineRule="auto"/>
      </w:pPr>
      <w:r w:rsidRPr="0052389A">
        <w:t>1. Prepared standardized 0.01 M iodine solution.</w:t>
      </w:r>
    </w:p>
    <w:p w14:paraId="63CBD01F" w14:textId="77777777" w:rsidR="00A05517" w:rsidRPr="0052389A" w:rsidRDefault="00A05517" w:rsidP="0052389A">
      <w:pPr>
        <w:spacing w:line="240" w:lineRule="auto"/>
      </w:pPr>
      <w:r w:rsidRPr="0052389A">
        <w:t>2. Diluted fruit juice samples.</w:t>
      </w:r>
    </w:p>
    <w:p w14:paraId="1CFC2FC6" w14:textId="77777777" w:rsidR="00A05517" w:rsidRPr="0052389A" w:rsidRDefault="00A05517" w:rsidP="0052389A">
      <w:pPr>
        <w:spacing w:line="240" w:lineRule="auto"/>
      </w:pPr>
      <w:r w:rsidRPr="0052389A">
        <w:t xml:space="preserve">3. Added iodine solution to each sample until a </w:t>
      </w:r>
      <w:proofErr w:type="spellStart"/>
      <w:r w:rsidRPr="0052389A">
        <w:t>color</w:t>
      </w:r>
      <w:proofErr w:type="spellEnd"/>
      <w:r w:rsidRPr="0052389A">
        <w:t xml:space="preserve"> change occurred.</w:t>
      </w:r>
    </w:p>
    <w:p w14:paraId="4534F29E" w14:textId="20469C0A" w:rsidR="00A05517" w:rsidRPr="0052389A" w:rsidRDefault="00A05517" w:rsidP="0052389A">
      <w:pPr>
        <w:spacing w:line="240" w:lineRule="auto"/>
      </w:pPr>
      <w:r w:rsidRPr="0052389A">
        <w:t>4. Calculated the vitamin C concentration using a standard curve.</w:t>
      </w:r>
    </w:p>
    <w:p w14:paraId="1B4C6F84" w14:textId="77777777" w:rsidR="00A05517" w:rsidRPr="0052389A" w:rsidRDefault="00A05517" w:rsidP="0052389A">
      <w:pPr>
        <w:spacing w:line="240" w:lineRule="auto"/>
      </w:pPr>
      <w:r w:rsidRPr="0052389A">
        <w:t>Results:</w:t>
      </w:r>
    </w:p>
    <w:p w14:paraId="5E5EE5CE" w14:textId="77777777" w:rsidR="00A05517" w:rsidRPr="0052389A" w:rsidRDefault="00A05517" w:rsidP="0052389A">
      <w:pPr>
        <w:spacing w:line="240" w:lineRule="auto"/>
      </w:pPr>
      <w:r w:rsidRPr="0052389A">
        <w:t>- Orange Juice: 52.1 mg/100 mL</w:t>
      </w:r>
    </w:p>
    <w:p w14:paraId="79A2FB48" w14:textId="77777777" w:rsidR="00A05517" w:rsidRPr="0052389A" w:rsidRDefault="00A05517" w:rsidP="0052389A">
      <w:pPr>
        <w:spacing w:line="240" w:lineRule="auto"/>
      </w:pPr>
      <w:r w:rsidRPr="0052389A">
        <w:t>- Apple Juice: 34.2 mg/100 mL</w:t>
      </w:r>
    </w:p>
    <w:p w14:paraId="10F8F317" w14:textId="33CD33BC" w:rsidR="00A05517" w:rsidRPr="0052389A" w:rsidRDefault="00A05517" w:rsidP="0052389A">
      <w:pPr>
        <w:spacing w:line="240" w:lineRule="auto"/>
      </w:pPr>
      <w:r w:rsidRPr="0052389A">
        <w:t>- Grape Juice: 45.8 mg/100 mL</w:t>
      </w:r>
    </w:p>
    <w:p w14:paraId="39927393" w14:textId="77777777" w:rsidR="00A05517" w:rsidRPr="0052389A" w:rsidRDefault="00A05517" w:rsidP="0052389A">
      <w:pPr>
        <w:spacing w:line="240" w:lineRule="auto"/>
      </w:pPr>
      <w:r w:rsidRPr="0052389A">
        <w:t>Discussion:</w:t>
      </w:r>
    </w:p>
    <w:p w14:paraId="44D17B46" w14:textId="0C50FC98" w:rsidR="00A05517" w:rsidRPr="0052389A" w:rsidRDefault="00A05517" w:rsidP="0052389A">
      <w:pPr>
        <w:spacing w:line="240" w:lineRule="auto"/>
      </w:pPr>
      <w:r w:rsidRPr="0052389A">
        <w:t>Orange juice exhibited the highest vitamin C concentration, followed by grape juice and apple juice. This information is crucial for dietary recommendations and quality control in the food industry.</w:t>
      </w:r>
    </w:p>
    <w:p w14:paraId="3372F603" w14:textId="77777777" w:rsidR="00A05517" w:rsidRPr="0052389A" w:rsidRDefault="00A05517" w:rsidP="0052389A">
      <w:pPr>
        <w:spacing w:line="240" w:lineRule="auto"/>
      </w:pPr>
      <w:r w:rsidRPr="0052389A">
        <w:t>References:</w:t>
      </w:r>
    </w:p>
    <w:p w14:paraId="3390A7C7" w14:textId="7B8205B0" w:rsidR="00A05517" w:rsidRPr="0052389A" w:rsidRDefault="00A05517" w:rsidP="0052389A">
      <w:pPr>
        <w:spacing w:line="240" w:lineRule="auto"/>
      </w:pPr>
      <w:r w:rsidRPr="0052389A">
        <w:t>1. Smith, J. (2010). Analysis of Vitamin C in Fruit Juices. Journal of Nutritional Science, 10(3), 321-335.</w:t>
      </w:r>
    </w:p>
    <w:p w14:paraId="592A9298" w14:textId="77777777" w:rsidR="00B24FBD" w:rsidRDefault="00B24FBD" w:rsidP="0052389A">
      <w:pPr>
        <w:spacing w:line="240" w:lineRule="auto"/>
        <w:rPr>
          <w:b/>
          <w:sz w:val="28"/>
          <w:highlight w:val="yellow"/>
        </w:rPr>
      </w:pPr>
    </w:p>
    <w:p w14:paraId="1068D378" w14:textId="0DF05CF3" w:rsidR="00A05517" w:rsidRPr="0052389A" w:rsidRDefault="00A05517" w:rsidP="0052389A">
      <w:pPr>
        <w:spacing w:line="240" w:lineRule="auto"/>
      </w:pPr>
      <w:r w:rsidRPr="00B24FBD">
        <w:rPr>
          <w:b/>
          <w:sz w:val="28"/>
          <w:highlight w:val="yellow"/>
        </w:rPr>
        <w:t>Progress Report</w:t>
      </w:r>
      <w:r w:rsidRPr="0052389A">
        <w:t>: A Progress Report is used to provide updates on ongoing projects or activities. It helps stakeholders monitor the status, accomplishments, and challenges faced in a project.</w:t>
      </w:r>
    </w:p>
    <w:p w14:paraId="38EA23B1" w14:textId="49A18BE2" w:rsidR="00A05517" w:rsidRPr="0052389A" w:rsidRDefault="00A05517" w:rsidP="0052389A">
      <w:pPr>
        <w:spacing w:line="240" w:lineRule="auto"/>
      </w:pPr>
      <w:r w:rsidRPr="0052389A">
        <w:t>Components:</w:t>
      </w:r>
    </w:p>
    <w:p w14:paraId="09680935" w14:textId="77777777" w:rsidR="00A05517" w:rsidRPr="0052389A" w:rsidRDefault="00A05517" w:rsidP="0052389A">
      <w:pPr>
        <w:spacing w:line="240" w:lineRule="auto"/>
      </w:pPr>
      <w:r w:rsidRPr="0052389A">
        <w:t>Project Information: Project title, date, team members, and project manager.</w:t>
      </w:r>
    </w:p>
    <w:p w14:paraId="1444CBF6" w14:textId="77777777" w:rsidR="0052389A" w:rsidRPr="0052389A" w:rsidRDefault="00A05517" w:rsidP="0052389A">
      <w:pPr>
        <w:spacing w:line="240" w:lineRule="auto"/>
      </w:pPr>
      <w:r w:rsidRPr="0052389A">
        <w:t>Progress Overview: Brief summary of the project's current status.</w:t>
      </w:r>
    </w:p>
    <w:p w14:paraId="6A575C79" w14:textId="2A86E67B" w:rsidR="00A05517" w:rsidRPr="0052389A" w:rsidRDefault="00A05517" w:rsidP="0052389A">
      <w:pPr>
        <w:spacing w:line="240" w:lineRule="auto"/>
      </w:pPr>
      <w:r w:rsidRPr="0052389A">
        <w:t>Accomplishments: List of completed tasks and milestones.</w:t>
      </w:r>
    </w:p>
    <w:p w14:paraId="348389AA" w14:textId="77777777" w:rsidR="00A05517" w:rsidRPr="0052389A" w:rsidRDefault="00A05517" w:rsidP="0052389A">
      <w:pPr>
        <w:spacing w:line="240" w:lineRule="auto"/>
      </w:pPr>
      <w:r w:rsidRPr="0052389A">
        <w:t>Challenges: Issues or obstacles encountered.</w:t>
      </w:r>
    </w:p>
    <w:p w14:paraId="35451454" w14:textId="77777777" w:rsidR="00A05517" w:rsidRPr="0052389A" w:rsidRDefault="00A05517" w:rsidP="0052389A">
      <w:pPr>
        <w:spacing w:line="240" w:lineRule="auto"/>
      </w:pPr>
      <w:r w:rsidRPr="0052389A">
        <w:t>Next Steps: Planned actions and objectives.</w:t>
      </w:r>
    </w:p>
    <w:p w14:paraId="36299EA0" w14:textId="77777777" w:rsidR="00A05517" w:rsidRPr="0052389A" w:rsidRDefault="00A05517" w:rsidP="0052389A">
      <w:pPr>
        <w:spacing w:line="240" w:lineRule="auto"/>
      </w:pPr>
      <w:r w:rsidRPr="0052389A">
        <w:t>Timeline: Projected timeline for upcoming activities.</w:t>
      </w:r>
    </w:p>
    <w:p w14:paraId="75B73E3B" w14:textId="796E29B8" w:rsidR="00A05517" w:rsidRDefault="00A05517" w:rsidP="0052389A">
      <w:pPr>
        <w:spacing w:line="240" w:lineRule="auto"/>
      </w:pPr>
      <w:r w:rsidRPr="0052389A">
        <w:lastRenderedPageBreak/>
        <w:t>Recommendations: Suggestions for improvement or problem-solving.</w:t>
      </w:r>
    </w:p>
    <w:p w14:paraId="12436B3D" w14:textId="77777777" w:rsidR="00B24FBD" w:rsidRPr="0052389A" w:rsidRDefault="00B24FBD" w:rsidP="0052389A">
      <w:pPr>
        <w:spacing w:line="240" w:lineRule="auto"/>
      </w:pPr>
    </w:p>
    <w:p w14:paraId="11DB6309" w14:textId="77777777" w:rsidR="00A05517" w:rsidRPr="0052389A" w:rsidRDefault="00A05517" w:rsidP="0052389A">
      <w:pPr>
        <w:spacing w:line="240" w:lineRule="auto"/>
      </w:pPr>
      <w:r w:rsidRPr="00B24FBD">
        <w:rPr>
          <w:highlight w:val="yellow"/>
        </w:rPr>
        <w:t>Example:</w:t>
      </w:r>
    </w:p>
    <w:p w14:paraId="2581388B" w14:textId="6732BF8C" w:rsidR="00A05517" w:rsidRPr="0052389A" w:rsidRDefault="00A05517" w:rsidP="0052389A">
      <w:pPr>
        <w:spacing w:line="240" w:lineRule="auto"/>
      </w:pPr>
      <w:r w:rsidRPr="0052389A">
        <w:t xml:space="preserve">Progress Report: Project </w:t>
      </w:r>
      <w:r w:rsidR="00B24FBD">
        <w:t>H</w:t>
      </w:r>
      <w:r w:rsidRPr="0052389A">
        <w:t xml:space="preserve"> - Product Launch</w:t>
      </w:r>
    </w:p>
    <w:p w14:paraId="6963018A" w14:textId="77777777" w:rsidR="00A05517" w:rsidRPr="0052389A" w:rsidRDefault="00A05517" w:rsidP="0052389A">
      <w:pPr>
        <w:spacing w:line="240" w:lineRule="auto"/>
      </w:pPr>
      <w:r w:rsidRPr="0052389A">
        <w:t>Date: October 18, 2023</w:t>
      </w:r>
    </w:p>
    <w:p w14:paraId="163EEB32" w14:textId="77777777" w:rsidR="00A05517" w:rsidRPr="0052389A" w:rsidRDefault="00A05517" w:rsidP="0052389A">
      <w:pPr>
        <w:spacing w:line="240" w:lineRule="auto"/>
      </w:pPr>
      <w:r w:rsidRPr="0052389A">
        <w:t>Project Manager: Jane Doe</w:t>
      </w:r>
    </w:p>
    <w:p w14:paraId="2FDD7E4E" w14:textId="0F2BCF94" w:rsidR="00A05517" w:rsidRPr="0052389A" w:rsidRDefault="00A05517" w:rsidP="0052389A">
      <w:pPr>
        <w:spacing w:line="240" w:lineRule="auto"/>
      </w:pPr>
      <w:r w:rsidRPr="0052389A">
        <w:t>Team Members: John Smith, Mary Johnson, David Lee</w:t>
      </w:r>
    </w:p>
    <w:p w14:paraId="79227CC1" w14:textId="7E9033FC" w:rsidR="00A05517" w:rsidRPr="0052389A" w:rsidRDefault="00A05517" w:rsidP="0052389A">
      <w:pPr>
        <w:spacing w:line="240" w:lineRule="auto"/>
      </w:pPr>
      <w:r w:rsidRPr="0052389A">
        <w:t>Progress Overview:</w:t>
      </w:r>
      <w:r w:rsidR="0052389A" w:rsidRPr="0052389A">
        <w:t xml:space="preserve"> </w:t>
      </w:r>
      <w:r w:rsidRPr="0052389A">
        <w:t xml:space="preserve">Project </w:t>
      </w:r>
      <w:r w:rsidR="00B24FBD">
        <w:t>H</w:t>
      </w:r>
      <w:r w:rsidRPr="0052389A">
        <w:t>, the launch of our new product line, is progressing according to the schedule. As of now, we are in the final testing phase and gearing up for the product launch scheduled for November 5, 2023.</w:t>
      </w:r>
    </w:p>
    <w:p w14:paraId="3B190162" w14:textId="77777777" w:rsidR="00A05517" w:rsidRPr="0052389A" w:rsidRDefault="00A05517" w:rsidP="0052389A">
      <w:pPr>
        <w:spacing w:line="240" w:lineRule="auto"/>
      </w:pPr>
      <w:r w:rsidRPr="0052389A">
        <w:t>Accomplishments:</w:t>
      </w:r>
    </w:p>
    <w:p w14:paraId="4956DD73" w14:textId="77777777" w:rsidR="00A05517" w:rsidRPr="0052389A" w:rsidRDefault="00A05517" w:rsidP="0052389A">
      <w:pPr>
        <w:spacing w:line="240" w:lineRule="auto"/>
      </w:pPr>
      <w:r w:rsidRPr="0052389A">
        <w:t>- Completed product development and quality testing.</w:t>
      </w:r>
    </w:p>
    <w:p w14:paraId="247A5E3E" w14:textId="77777777" w:rsidR="00A05517" w:rsidRPr="0052389A" w:rsidRDefault="00A05517" w:rsidP="0052389A">
      <w:pPr>
        <w:spacing w:line="240" w:lineRule="auto"/>
      </w:pPr>
      <w:r w:rsidRPr="0052389A">
        <w:t>- Secured marketing and advertising partnerships.</w:t>
      </w:r>
    </w:p>
    <w:p w14:paraId="057E45B9" w14:textId="77777777" w:rsidR="00A05517" w:rsidRPr="0052389A" w:rsidRDefault="00A05517" w:rsidP="0052389A">
      <w:pPr>
        <w:spacing w:line="240" w:lineRule="auto"/>
      </w:pPr>
      <w:r w:rsidRPr="0052389A">
        <w:t>- Hired additional customer support staff.</w:t>
      </w:r>
    </w:p>
    <w:p w14:paraId="7A38F3AB" w14:textId="0F671CFE" w:rsidR="00A05517" w:rsidRPr="0052389A" w:rsidRDefault="00A05517" w:rsidP="0052389A">
      <w:pPr>
        <w:spacing w:line="240" w:lineRule="auto"/>
      </w:pPr>
      <w:r w:rsidRPr="0052389A">
        <w:t>- Finalized product packaging and design.</w:t>
      </w:r>
    </w:p>
    <w:p w14:paraId="75E8EAD8" w14:textId="77777777" w:rsidR="00A05517" w:rsidRPr="0052389A" w:rsidRDefault="00A05517" w:rsidP="0052389A">
      <w:pPr>
        <w:spacing w:line="240" w:lineRule="auto"/>
      </w:pPr>
      <w:r w:rsidRPr="0052389A">
        <w:t>Challenges:</w:t>
      </w:r>
    </w:p>
    <w:p w14:paraId="038646E6" w14:textId="77777777" w:rsidR="00A05517" w:rsidRPr="0052389A" w:rsidRDefault="00A05517" w:rsidP="0052389A">
      <w:pPr>
        <w:spacing w:line="240" w:lineRule="auto"/>
      </w:pPr>
      <w:r w:rsidRPr="0052389A">
        <w:t>- Delay in raw material delivery led to a slight production setback.</w:t>
      </w:r>
    </w:p>
    <w:p w14:paraId="1D6E0568" w14:textId="6A2652C0" w:rsidR="00A05517" w:rsidRPr="0052389A" w:rsidRDefault="00A05517" w:rsidP="0052389A">
      <w:pPr>
        <w:spacing w:line="240" w:lineRule="auto"/>
      </w:pPr>
      <w:r w:rsidRPr="0052389A">
        <w:t>- Unexpected technical issues in the e-commerce platform.</w:t>
      </w:r>
    </w:p>
    <w:p w14:paraId="20D2231A" w14:textId="77777777" w:rsidR="00A05517" w:rsidRPr="0052389A" w:rsidRDefault="00A05517" w:rsidP="0052389A">
      <w:pPr>
        <w:spacing w:line="240" w:lineRule="auto"/>
      </w:pPr>
      <w:r w:rsidRPr="0052389A">
        <w:t>Next Steps:</w:t>
      </w:r>
    </w:p>
    <w:p w14:paraId="38995864" w14:textId="77777777" w:rsidR="00A05517" w:rsidRPr="0052389A" w:rsidRDefault="00A05517" w:rsidP="0052389A">
      <w:pPr>
        <w:spacing w:line="240" w:lineRule="auto"/>
      </w:pPr>
      <w:r w:rsidRPr="0052389A">
        <w:t>- Address production delay by optimizing the supply chain.</w:t>
      </w:r>
    </w:p>
    <w:p w14:paraId="6DE0B3CA" w14:textId="77777777" w:rsidR="00A05517" w:rsidRPr="0052389A" w:rsidRDefault="00A05517" w:rsidP="0052389A">
      <w:pPr>
        <w:spacing w:line="240" w:lineRule="auto"/>
      </w:pPr>
      <w:r w:rsidRPr="0052389A">
        <w:t>- Resolve e-commerce platform issues with the IT team.</w:t>
      </w:r>
    </w:p>
    <w:p w14:paraId="1BCF9246" w14:textId="0EA1B775" w:rsidR="00A05517" w:rsidRPr="0052389A" w:rsidRDefault="00A05517" w:rsidP="0052389A">
      <w:pPr>
        <w:spacing w:line="240" w:lineRule="auto"/>
      </w:pPr>
      <w:r w:rsidRPr="0052389A">
        <w:t>- Start pre-launch marketing campaigns.</w:t>
      </w:r>
    </w:p>
    <w:p w14:paraId="052B52D0" w14:textId="77777777" w:rsidR="00A05517" w:rsidRPr="0052389A" w:rsidRDefault="00A05517" w:rsidP="0052389A">
      <w:pPr>
        <w:spacing w:line="240" w:lineRule="auto"/>
      </w:pPr>
      <w:r w:rsidRPr="0052389A">
        <w:t>Timeline:</w:t>
      </w:r>
    </w:p>
    <w:p w14:paraId="6A149EB2" w14:textId="77777777" w:rsidR="00A05517" w:rsidRPr="0052389A" w:rsidRDefault="00A05517" w:rsidP="0052389A">
      <w:pPr>
        <w:spacing w:line="240" w:lineRule="auto"/>
      </w:pPr>
      <w:r w:rsidRPr="0052389A">
        <w:t>- October 20-25: Production optimization.</w:t>
      </w:r>
    </w:p>
    <w:p w14:paraId="34190827" w14:textId="77777777" w:rsidR="00A05517" w:rsidRPr="0052389A" w:rsidRDefault="00A05517" w:rsidP="0052389A">
      <w:pPr>
        <w:spacing w:line="240" w:lineRule="auto"/>
      </w:pPr>
      <w:r w:rsidRPr="0052389A">
        <w:t>- October 25-30: IT team resolves e-commerce issues.</w:t>
      </w:r>
    </w:p>
    <w:p w14:paraId="10BF1CD1" w14:textId="38E3D3C9" w:rsidR="00A05517" w:rsidRPr="0052389A" w:rsidRDefault="00A05517" w:rsidP="0052389A">
      <w:pPr>
        <w:spacing w:line="240" w:lineRule="auto"/>
      </w:pPr>
      <w:r w:rsidRPr="0052389A">
        <w:t>- November 5: Product Launch Event.</w:t>
      </w:r>
    </w:p>
    <w:p w14:paraId="0EC13CF2" w14:textId="77777777" w:rsidR="00A05517" w:rsidRPr="0052389A" w:rsidRDefault="00A05517" w:rsidP="0052389A">
      <w:pPr>
        <w:spacing w:line="240" w:lineRule="auto"/>
      </w:pPr>
      <w:r w:rsidRPr="0052389A">
        <w:t>Recommendations:</w:t>
      </w:r>
    </w:p>
    <w:p w14:paraId="264BBA2D" w14:textId="77777777" w:rsidR="00A05517" w:rsidRPr="0052389A" w:rsidRDefault="00A05517" w:rsidP="0052389A">
      <w:pPr>
        <w:spacing w:line="240" w:lineRule="auto"/>
      </w:pPr>
      <w:r w:rsidRPr="0052389A">
        <w:t>- Implement better inventory management to avoid supply chain disruptions.</w:t>
      </w:r>
    </w:p>
    <w:p w14:paraId="423214E8" w14:textId="77777777" w:rsidR="00A05517" w:rsidRPr="0052389A" w:rsidRDefault="00A05517" w:rsidP="0052389A">
      <w:pPr>
        <w:spacing w:line="240" w:lineRule="auto"/>
      </w:pPr>
      <w:r w:rsidRPr="0052389A">
        <w:t>- Continuously monitor and test the e-commerce platform for stability.</w:t>
      </w:r>
    </w:p>
    <w:p w14:paraId="7790043B" w14:textId="03F66FCA" w:rsidR="00833C4E" w:rsidRPr="0052389A" w:rsidRDefault="00833C4E" w:rsidP="0052389A">
      <w:pPr>
        <w:spacing w:line="240" w:lineRule="auto"/>
      </w:pPr>
    </w:p>
    <w:sectPr w:rsidR="00833C4E" w:rsidRPr="005238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3B3AF" w14:textId="77777777" w:rsidR="00080C3B" w:rsidRDefault="0052389A">
      <w:pPr>
        <w:spacing w:after="0" w:line="240" w:lineRule="auto"/>
      </w:pPr>
      <w:r>
        <w:separator/>
      </w:r>
    </w:p>
  </w:endnote>
  <w:endnote w:type="continuationSeparator" w:id="0">
    <w:p w14:paraId="2C52AC0A" w14:textId="77777777" w:rsidR="00080C3B" w:rsidRDefault="00523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887DF" w14:textId="77777777" w:rsidR="00080C3B" w:rsidRDefault="0052389A">
      <w:pPr>
        <w:spacing w:after="0" w:line="240" w:lineRule="auto"/>
      </w:pPr>
      <w:r>
        <w:separator/>
      </w:r>
    </w:p>
  </w:footnote>
  <w:footnote w:type="continuationSeparator" w:id="0">
    <w:p w14:paraId="5F96A83E" w14:textId="77777777" w:rsidR="00080C3B" w:rsidRDefault="00523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3EC33" w14:textId="77777777" w:rsidR="0092212D" w:rsidRDefault="00B24FBD" w:rsidP="0092212D">
    <w:pPr>
      <w:pStyle w:val="Header"/>
      <w:rPr>
        <w:b/>
        <w:sz w:val="24"/>
        <w:lang w:val="en-US"/>
      </w:rPr>
    </w:pPr>
    <w:sdt>
      <w:sdtPr>
        <w:rPr>
          <w:b/>
          <w:sz w:val="24"/>
          <w:lang w:val="en-US"/>
        </w:rPr>
        <w:id w:val="494844303"/>
        <w:docPartObj>
          <w:docPartGallery w:val="Watermarks"/>
          <w:docPartUnique/>
        </w:docPartObj>
      </w:sdtPr>
      <w:sdtEndPr/>
      <w:sdtContent>
        <w:r>
          <w:rPr>
            <w:b/>
            <w:sz w:val="24"/>
            <w:lang w:val="en-US"/>
          </w:rPr>
          <w:pict w14:anchorId="5A9E7A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1025"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sidR="00833C4E">
      <w:rPr>
        <w:b/>
        <w:sz w:val="24"/>
        <w:lang w:val="en-US"/>
      </w:rPr>
      <w:t>Communication Skills and Personality Development</w:t>
    </w:r>
  </w:p>
  <w:p w14:paraId="53490DEF" w14:textId="77777777" w:rsidR="0092212D" w:rsidRDefault="00833C4E" w:rsidP="0092212D">
    <w:pPr>
      <w:pStyle w:val="Header"/>
      <w:rPr>
        <w:b/>
        <w:lang w:val="en-US"/>
      </w:rPr>
    </w:pPr>
    <w:r>
      <w:rPr>
        <w:b/>
        <w:lang w:val="en-US"/>
      </w:rPr>
      <w:t>SUNSTONE         BCA          SEM-1        2023-2025</w:t>
    </w:r>
  </w:p>
  <w:p w14:paraId="34A86683" w14:textId="77777777" w:rsidR="0092212D" w:rsidRDefault="00B24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B3F"/>
    <w:multiLevelType w:val="multilevel"/>
    <w:tmpl w:val="C3EE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66D1E"/>
    <w:multiLevelType w:val="multilevel"/>
    <w:tmpl w:val="D116D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95BD6"/>
    <w:multiLevelType w:val="multilevel"/>
    <w:tmpl w:val="CDD4F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B2C50"/>
    <w:multiLevelType w:val="multilevel"/>
    <w:tmpl w:val="4794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40F3A"/>
    <w:multiLevelType w:val="hybridMultilevel"/>
    <w:tmpl w:val="61767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B41777"/>
    <w:multiLevelType w:val="multilevel"/>
    <w:tmpl w:val="D770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0280E"/>
    <w:multiLevelType w:val="multilevel"/>
    <w:tmpl w:val="CA48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FB7A5D"/>
    <w:multiLevelType w:val="multilevel"/>
    <w:tmpl w:val="479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43722"/>
    <w:multiLevelType w:val="multilevel"/>
    <w:tmpl w:val="8F006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E46CB"/>
    <w:multiLevelType w:val="multilevel"/>
    <w:tmpl w:val="5DA28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83D88"/>
    <w:multiLevelType w:val="multilevel"/>
    <w:tmpl w:val="9006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54F79"/>
    <w:multiLevelType w:val="multilevel"/>
    <w:tmpl w:val="1DFA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4068C"/>
    <w:multiLevelType w:val="multilevel"/>
    <w:tmpl w:val="A39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912EBF"/>
    <w:multiLevelType w:val="multilevel"/>
    <w:tmpl w:val="124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30100B"/>
    <w:multiLevelType w:val="multilevel"/>
    <w:tmpl w:val="38E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B5046"/>
    <w:multiLevelType w:val="multilevel"/>
    <w:tmpl w:val="C30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15"/>
  </w:num>
  <w:num w:numId="5">
    <w:abstractNumId w:val="1"/>
  </w:num>
  <w:num w:numId="6">
    <w:abstractNumId w:val="4"/>
  </w:num>
  <w:num w:numId="7">
    <w:abstractNumId w:val="0"/>
  </w:num>
  <w:num w:numId="8">
    <w:abstractNumId w:val="9"/>
  </w:num>
  <w:num w:numId="9">
    <w:abstractNumId w:val="7"/>
  </w:num>
  <w:num w:numId="10">
    <w:abstractNumId w:val="2"/>
  </w:num>
  <w:num w:numId="11">
    <w:abstractNumId w:val="5"/>
  </w:num>
  <w:num w:numId="12">
    <w:abstractNumId w:val="3"/>
  </w:num>
  <w:num w:numId="13">
    <w:abstractNumId w:val="14"/>
  </w:num>
  <w:num w:numId="14">
    <w:abstractNumId w:val="6"/>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8"/>
    <w:rsid w:val="00080C3B"/>
    <w:rsid w:val="0052389A"/>
    <w:rsid w:val="007704DC"/>
    <w:rsid w:val="00833C4E"/>
    <w:rsid w:val="00A05517"/>
    <w:rsid w:val="00A66911"/>
    <w:rsid w:val="00B24FBD"/>
    <w:rsid w:val="00CA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23831"/>
  <w15:chartTrackingRefBased/>
  <w15:docId w15:val="{5618AF86-7525-4F08-A3ED-4D96FB03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C4E"/>
  </w:style>
  <w:style w:type="paragraph" w:styleId="ListParagraph">
    <w:name w:val="List Paragraph"/>
    <w:basedOn w:val="Normal"/>
    <w:uiPriority w:val="34"/>
    <w:qFormat/>
    <w:rsid w:val="00833C4E"/>
    <w:pPr>
      <w:ind w:left="720"/>
      <w:contextualSpacing/>
    </w:pPr>
  </w:style>
  <w:style w:type="character" w:styleId="Hyperlink">
    <w:name w:val="Hyperlink"/>
    <w:basedOn w:val="DefaultParagraphFont"/>
    <w:uiPriority w:val="99"/>
    <w:unhideWhenUsed/>
    <w:rsid w:val="00A05517"/>
    <w:rPr>
      <w:color w:val="0563C1" w:themeColor="hyperlink"/>
      <w:u w:val="single"/>
    </w:rPr>
  </w:style>
  <w:style w:type="character" w:styleId="UnresolvedMention">
    <w:name w:val="Unresolved Mention"/>
    <w:basedOn w:val="DefaultParagraphFont"/>
    <w:uiPriority w:val="99"/>
    <w:semiHidden/>
    <w:unhideWhenUsed/>
    <w:rsid w:val="00A0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84741">
      <w:bodyDiv w:val="1"/>
      <w:marLeft w:val="0"/>
      <w:marRight w:val="0"/>
      <w:marTop w:val="0"/>
      <w:marBottom w:val="0"/>
      <w:divBdr>
        <w:top w:val="none" w:sz="0" w:space="0" w:color="auto"/>
        <w:left w:val="none" w:sz="0" w:space="0" w:color="auto"/>
        <w:bottom w:val="none" w:sz="0" w:space="0" w:color="auto"/>
        <w:right w:val="none" w:sz="0" w:space="0" w:color="auto"/>
      </w:divBdr>
    </w:div>
    <w:div w:id="527642241">
      <w:bodyDiv w:val="1"/>
      <w:marLeft w:val="0"/>
      <w:marRight w:val="0"/>
      <w:marTop w:val="0"/>
      <w:marBottom w:val="0"/>
      <w:divBdr>
        <w:top w:val="none" w:sz="0" w:space="0" w:color="auto"/>
        <w:left w:val="none" w:sz="0" w:space="0" w:color="auto"/>
        <w:bottom w:val="none" w:sz="0" w:space="0" w:color="auto"/>
        <w:right w:val="none" w:sz="0" w:space="0" w:color="auto"/>
      </w:divBdr>
      <w:divsChild>
        <w:div w:id="1497066237">
          <w:marLeft w:val="0"/>
          <w:marRight w:val="0"/>
          <w:marTop w:val="0"/>
          <w:marBottom w:val="0"/>
          <w:divBdr>
            <w:top w:val="single" w:sz="2" w:space="0" w:color="D9D9E3"/>
            <w:left w:val="single" w:sz="2" w:space="0" w:color="D9D9E3"/>
            <w:bottom w:val="single" w:sz="2" w:space="0" w:color="D9D9E3"/>
            <w:right w:val="single" w:sz="2" w:space="0" w:color="D9D9E3"/>
          </w:divBdr>
          <w:divsChild>
            <w:div w:id="117364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358432">
          <w:marLeft w:val="0"/>
          <w:marRight w:val="0"/>
          <w:marTop w:val="0"/>
          <w:marBottom w:val="0"/>
          <w:divBdr>
            <w:top w:val="single" w:sz="2" w:space="0" w:color="D9D9E3"/>
            <w:left w:val="single" w:sz="2" w:space="0" w:color="D9D9E3"/>
            <w:bottom w:val="single" w:sz="2" w:space="0" w:color="D9D9E3"/>
            <w:right w:val="single" w:sz="2" w:space="0" w:color="D9D9E3"/>
          </w:divBdr>
          <w:divsChild>
            <w:div w:id="32528471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431">
                  <w:marLeft w:val="0"/>
                  <w:marRight w:val="0"/>
                  <w:marTop w:val="0"/>
                  <w:marBottom w:val="0"/>
                  <w:divBdr>
                    <w:top w:val="single" w:sz="2" w:space="0" w:color="D9D9E3"/>
                    <w:left w:val="single" w:sz="2" w:space="0" w:color="D9D9E3"/>
                    <w:bottom w:val="single" w:sz="2" w:space="0" w:color="D9D9E3"/>
                    <w:right w:val="single" w:sz="2" w:space="0" w:color="D9D9E3"/>
                  </w:divBdr>
                  <w:divsChild>
                    <w:div w:id="1775443732">
                      <w:marLeft w:val="0"/>
                      <w:marRight w:val="0"/>
                      <w:marTop w:val="0"/>
                      <w:marBottom w:val="0"/>
                      <w:divBdr>
                        <w:top w:val="single" w:sz="2" w:space="0" w:color="D9D9E3"/>
                        <w:left w:val="single" w:sz="2" w:space="0" w:color="D9D9E3"/>
                        <w:bottom w:val="single" w:sz="2" w:space="0" w:color="D9D9E3"/>
                        <w:right w:val="single" w:sz="2" w:space="0" w:color="D9D9E3"/>
                      </w:divBdr>
                      <w:divsChild>
                        <w:div w:id="170154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346531">
      <w:bodyDiv w:val="1"/>
      <w:marLeft w:val="0"/>
      <w:marRight w:val="0"/>
      <w:marTop w:val="0"/>
      <w:marBottom w:val="0"/>
      <w:divBdr>
        <w:top w:val="none" w:sz="0" w:space="0" w:color="auto"/>
        <w:left w:val="none" w:sz="0" w:space="0" w:color="auto"/>
        <w:bottom w:val="none" w:sz="0" w:space="0" w:color="auto"/>
        <w:right w:val="none" w:sz="0" w:space="0" w:color="auto"/>
      </w:divBdr>
      <w:divsChild>
        <w:div w:id="962613476">
          <w:marLeft w:val="0"/>
          <w:marRight w:val="0"/>
          <w:marTop w:val="0"/>
          <w:marBottom w:val="0"/>
          <w:divBdr>
            <w:top w:val="single" w:sz="2" w:space="0" w:color="D9D9E3"/>
            <w:left w:val="single" w:sz="2" w:space="0" w:color="D9D9E3"/>
            <w:bottom w:val="single" w:sz="2" w:space="0" w:color="D9D9E3"/>
            <w:right w:val="single" w:sz="2" w:space="0" w:color="D9D9E3"/>
          </w:divBdr>
          <w:divsChild>
            <w:div w:id="1638681972">
              <w:marLeft w:val="0"/>
              <w:marRight w:val="0"/>
              <w:marTop w:val="0"/>
              <w:marBottom w:val="0"/>
              <w:divBdr>
                <w:top w:val="single" w:sz="2" w:space="0" w:color="D9D9E3"/>
                <w:left w:val="single" w:sz="2" w:space="0" w:color="D9D9E3"/>
                <w:bottom w:val="single" w:sz="2" w:space="0" w:color="D9D9E3"/>
                <w:right w:val="single" w:sz="2" w:space="0" w:color="D9D9E3"/>
              </w:divBdr>
            </w:div>
            <w:div w:id="200651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7164714">
          <w:marLeft w:val="0"/>
          <w:marRight w:val="0"/>
          <w:marTop w:val="0"/>
          <w:marBottom w:val="0"/>
          <w:divBdr>
            <w:top w:val="single" w:sz="2" w:space="0" w:color="D9D9E3"/>
            <w:left w:val="single" w:sz="2" w:space="0" w:color="D9D9E3"/>
            <w:bottom w:val="single" w:sz="2" w:space="0" w:color="D9D9E3"/>
            <w:right w:val="single" w:sz="2" w:space="0" w:color="D9D9E3"/>
          </w:divBdr>
          <w:divsChild>
            <w:div w:id="1322539600">
              <w:marLeft w:val="0"/>
              <w:marRight w:val="0"/>
              <w:marTop w:val="0"/>
              <w:marBottom w:val="0"/>
              <w:divBdr>
                <w:top w:val="single" w:sz="2" w:space="0" w:color="D9D9E3"/>
                <w:left w:val="single" w:sz="2" w:space="0" w:color="D9D9E3"/>
                <w:bottom w:val="single" w:sz="2" w:space="0" w:color="D9D9E3"/>
                <w:right w:val="single" w:sz="2" w:space="0" w:color="D9D9E3"/>
              </w:divBdr>
            </w:div>
            <w:div w:id="166404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113588">
          <w:marLeft w:val="0"/>
          <w:marRight w:val="0"/>
          <w:marTop w:val="0"/>
          <w:marBottom w:val="0"/>
          <w:divBdr>
            <w:top w:val="single" w:sz="2" w:space="0" w:color="D9D9E3"/>
            <w:left w:val="single" w:sz="2" w:space="0" w:color="D9D9E3"/>
            <w:bottom w:val="single" w:sz="2" w:space="0" w:color="D9D9E3"/>
            <w:right w:val="single" w:sz="2" w:space="0" w:color="D9D9E3"/>
          </w:divBdr>
          <w:divsChild>
            <w:div w:id="1301764176">
              <w:marLeft w:val="0"/>
              <w:marRight w:val="0"/>
              <w:marTop w:val="0"/>
              <w:marBottom w:val="0"/>
              <w:divBdr>
                <w:top w:val="single" w:sz="2" w:space="0" w:color="D9D9E3"/>
                <w:left w:val="single" w:sz="2" w:space="0" w:color="D9D9E3"/>
                <w:bottom w:val="single" w:sz="2" w:space="0" w:color="D9D9E3"/>
                <w:right w:val="single" w:sz="2" w:space="0" w:color="D9D9E3"/>
              </w:divBdr>
            </w:div>
            <w:div w:id="34714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543343">
      <w:bodyDiv w:val="1"/>
      <w:marLeft w:val="0"/>
      <w:marRight w:val="0"/>
      <w:marTop w:val="0"/>
      <w:marBottom w:val="0"/>
      <w:divBdr>
        <w:top w:val="none" w:sz="0" w:space="0" w:color="auto"/>
        <w:left w:val="none" w:sz="0" w:space="0" w:color="auto"/>
        <w:bottom w:val="none" w:sz="0" w:space="0" w:color="auto"/>
        <w:right w:val="none" w:sz="0" w:space="0" w:color="auto"/>
      </w:divBdr>
    </w:div>
    <w:div w:id="1882402493">
      <w:bodyDiv w:val="1"/>
      <w:marLeft w:val="0"/>
      <w:marRight w:val="0"/>
      <w:marTop w:val="0"/>
      <w:marBottom w:val="0"/>
      <w:divBdr>
        <w:top w:val="none" w:sz="0" w:space="0" w:color="auto"/>
        <w:left w:val="none" w:sz="0" w:space="0" w:color="auto"/>
        <w:bottom w:val="none" w:sz="0" w:space="0" w:color="auto"/>
        <w:right w:val="none" w:sz="0" w:space="0" w:color="auto"/>
      </w:divBdr>
    </w:div>
    <w:div w:id="1988166883">
      <w:bodyDiv w:val="1"/>
      <w:marLeft w:val="0"/>
      <w:marRight w:val="0"/>
      <w:marTop w:val="0"/>
      <w:marBottom w:val="0"/>
      <w:divBdr>
        <w:top w:val="none" w:sz="0" w:space="0" w:color="auto"/>
        <w:left w:val="none" w:sz="0" w:space="0" w:color="auto"/>
        <w:bottom w:val="none" w:sz="0" w:space="0" w:color="auto"/>
        <w:right w:val="none" w:sz="0" w:space="0" w:color="auto"/>
      </w:divBdr>
    </w:div>
    <w:div w:id="2021200321">
      <w:bodyDiv w:val="1"/>
      <w:marLeft w:val="0"/>
      <w:marRight w:val="0"/>
      <w:marTop w:val="0"/>
      <w:marBottom w:val="0"/>
      <w:divBdr>
        <w:top w:val="none" w:sz="0" w:space="0" w:color="auto"/>
        <w:left w:val="none" w:sz="0" w:space="0" w:color="auto"/>
        <w:bottom w:val="none" w:sz="0" w:space="0" w:color="auto"/>
        <w:right w:val="none" w:sz="0" w:space="0" w:color="auto"/>
      </w:divBdr>
      <w:divsChild>
        <w:div w:id="16777531">
          <w:marLeft w:val="0"/>
          <w:marRight w:val="0"/>
          <w:marTop w:val="0"/>
          <w:marBottom w:val="0"/>
          <w:divBdr>
            <w:top w:val="single" w:sz="2" w:space="0" w:color="D9D9E3"/>
            <w:left w:val="single" w:sz="2" w:space="0" w:color="D9D9E3"/>
            <w:bottom w:val="single" w:sz="2" w:space="0" w:color="D9D9E3"/>
            <w:right w:val="single" w:sz="2" w:space="0" w:color="D9D9E3"/>
          </w:divBdr>
          <w:divsChild>
            <w:div w:id="1143111460">
              <w:marLeft w:val="0"/>
              <w:marRight w:val="0"/>
              <w:marTop w:val="0"/>
              <w:marBottom w:val="0"/>
              <w:divBdr>
                <w:top w:val="single" w:sz="2" w:space="0" w:color="D9D9E3"/>
                <w:left w:val="single" w:sz="2" w:space="0" w:color="D9D9E3"/>
                <w:bottom w:val="single" w:sz="2" w:space="0" w:color="D9D9E3"/>
                <w:right w:val="single" w:sz="2" w:space="0" w:color="D9D9E3"/>
              </w:divBdr>
            </w:div>
            <w:div w:id="120895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539306">
          <w:marLeft w:val="0"/>
          <w:marRight w:val="0"/>
          <w:marTop w:val="0"/>
          <w:marBottom w:val="0"/>
          <w:divBdr>
            <w:top w:val="single" w:sz="2" w:space="0" w:color="D9D9E3"/>
            <w:left w:val="single" w:sz="2" w:space="0" w:color="D9D9E3"/>
            <w:bottom w:val="single" w:sz="2" w:space="0" w:color="D9D9E3"/>
            <w:right w:val="single" w:sz="2" w:space="0" w:color="D9D9E3"/>
          </w:divBdr>
          <w:divsChild>
            <w:div w:id="850417561">
              <w:marLeft w:val="0"/>
              <w:marRight w:val="0"/>
              <w:marTop w:val="0"/>
              <w:marBottom w:val="0"/>
              <w:divBdr>
                <w:top w:val="single" w:sz="2" w:space="0" w:color="D9D9E3"/>
                <w:left w:val="single" w:sz="2" w:space="0" w:color="D9D9E3"/>
                <w:bottom w:val="single" w:sz="2" w:space="0" w:color="D9D9E3"/>
                <w:right w:val="single" w:sz="2" w:space="0" w:color="D9D9E3"/>
              </w:divBdr>
            </w:div>
            <w:div w:id="94739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603884">
          <w:marLeft w:val="0"/>
          <w:marRight w:val="0"/>
          <w:marTop w:val="0"/>
          <w:marBottom w:val="0"/>
          <w:divBdr>
            <w:top w:val="single" w:sz="2" w:space="0" w:color="D9D9E3"/>
            <w:left w:val="single" w:sz="2" w:space="0" w:color="D9D9E3"/>
            <w:bottom w:val="single" w:sz="2" w:space="0" w:color="D9D9E3"/>
            <w:right w:val="single" w:sz="2" w:space="0" w:color="D9D9E3"/>
          </w:divBdr>
          <w:divsChild>
            <w:div w:id="1982228894">
              <w:marLeft w:val="0"/>
              <w:marRight w:val="0"/>
              <w:marTop w:val="0"/>
              <w:marBottom w:val="0"/>
              <w:divBdr>
                <w:top w:val="single" w:sz="2" w:space="0" w:color="D9D9E3"/>
                <w:left w:val="single" w:sz="2" w:space="0" w:color="D9D9E3"/>
                <w:bottom w:val="single" w:sz="2" w:space="0" w:color="D9D9E3"/>
                <w:right w:val="single" w:sz="2" w:space="0" w:color="D9D9E3"/>
              </w:divBdr>
            </w:div>
            <w:div w:id="14990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7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hn.smith@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2023-10-13T12:52:00Z</dcterms:created>
  <dcterms:modified xsi:type="dcterms:W3CDTF">2023-10-25T07:37:00Z</dcterms:modified>
</cp:coreProperties>
</file>