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4EA1B959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6813F2">
        <w:rPr>
          <w:rFonts w:ascii="Times New Roman" w:hAnsi="Times New Roman" w:cs="Times New Roman"/>
          <w:sz w:val="36"/>
          <w:szCs w:val="36"/>
        </w:rPr>
        <w:t xml:space="preserve">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666BF75B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>
        <w:rPr>
          <w:rFonts w:ascii="Times New Roman" w:hAnsi="Times New Roman" w:cs="Times New Roman"/>
          <w:sz w:val="32"/>
          <w:szCs w:val="32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423F1F72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Subject: </w:t>
      </w:r>
      <w:r w:rsidR="00441783" w:rsidRPr="00441783">
        <w:rPr>
          <w:rFonts w:ascii="Times New Roman" w:hAnsi="Times New Roman" w:cs="Times New Roman"/>
          <w:sz w:val="36"/>
          <w:szCs w:val="36"/>
        </w:rPr>
        <w:t xml:space="preserve">Web </w:t>
      </w:r>
      <w:r w:rsidR="009B0D3C">
        <w:rPr>
          <w:rFonts w:ascii="Times New Roman" w:hAnsi="Times New Roman" w:cs="Times New Roman"/>
          <w:sz w:val="36"/>
          <w:szCs w:val="36"/>
        </w:rPr>
        <w:t xml:space="preserve">Technology </w:t>
      </w:r>
    </w:p>
    <w:p w14:paraId="6B53738C" w14:textId="16A4F5AC" w:rsidR="0074683E" w:rsidRPr="0074683E" w:rsidRDefault="0074683E" w:rsidP="00CC36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9B0D3C" w:rsidRPr="009B0D3C">
        <w:rPr>
          <w:rFonts w:ascii="Times New Roman" w:hAnsi="Times New Roman" w:cs="Times New Roman"/>
          <w:sz w:val="36"/>
          <w:szCs w:val="36"/>
        </w:rPr>
        <w:t>CAPDCWET002T</w:t>
      </w:r>
    </w:p>
    <w:p w14:paraId="7B9AE480" w14:textId="77777777" w:rsidR="005D107E" w:rsidRDefault="005D107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7BABB0" w14:textId="0349469F" w:rsidR="00CC3641" w:rsidRPr="00CC3641" w:rsidRDefault="00C365B2" w:rsidP="00C365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14:paraId="48138809" w14:textId="4B705476" w:rsidR="00EA572C" w:rsidRPr="00E07234" w:rsidRDefault="00441783" w:rsidP="00E072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9B0D3C">
        <w:rPr>
          <w:rFonts w:ascii="Times New Roman" w:hAnsi="Times New Roman" w:cs="Times New Roman"/>
          <w:sz w:val="32"/>
          <w:szCs w:val="32"/>
        </w:rPr>
        <w:t xml:space="preserve"> Arpita Tiwari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B0D3C"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                 </w:t>
      </w:r>
      <w:r w:rsidR="009B0D3C">
        <w:rPr>
          <w:rFonts w:ascii="Times New Roman" w:hAnsi="Times New Roman" w:cs="Times New Roman"/>
          <w:bCs/>
          <w:sz w:val="32"/>
          <w:szCs w:val="32"/>
        </w:rPr>
        <w:t>Mukund Patidar</w:t>
      </w:r>
    </w:p>
    <w:sectPr w:rsidR="00EA572C" w:rsidRPr="00E07234" w:rsidSect="00EA572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346EC1"/>
    <w:rsid w:val="00390545"/>
    <w:rsid w:val="003A0DD3"/>
    <w:rsid w:val="00441783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9B0D3C"/>
    <w:rsid w:val="00A95FAF"/>
    <w:rsid w:val="00AA3B95"/>
    <w:rsid w:val="00AA6162"/>
    <w:rsid w:val="00AB512D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F7E2E"/>
    <w:rsid w:val="00E07234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27</cp:revision>
  <cp:lastPrinted>2023-12-12T12:04:00Z</cp:lastPrinted>
  <dcterms:created xsi:type="dcterms:W3CDTF">2023-01-08T18:17:00Z</dcterms:created>
  <dcterms:modified xsi:type="dcterms:W3CDTF">2023-12-12T12:05:00Z</dcterms:modified>
</cp:coreProperties>
</file>