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6B4E1D" w14:textId="77777777" w:rsidR="00806E6B" w:rsidRDefault="00000000">
      <w:pPr>
        <w:spacing w:before="2600"/>
        <w:jc w:val="center"/>
      </w:pPr>
      <w:proofErr w:type="spellStart"/>
      <w:r>
        <w:rPr>
          <w:b/>
          <w:bCs/>
          <w:color w:val="1F5FD6"/>
          <w:sz w:val="40"/>
          <w:szCs w:val="40"/>
        </w:rPr>
        <w:t>BankVWA</w:t>
      </w:r>
      <w:proofErr w:type="spellEnd"/>
    </w:p>
    <w:p w14:paraId="4BA09423" w14:textId="50D4E6F7" w:rsidR="00806E6B" w:rsidRDefault="00000000">
      <w:pPr>
        <w:spacing w:before="240"/>
        <w:jc w:val="center"/>
      </w:pPr>
      <w:r>
        <w:rPr>
          <w:b/>
          <w:bCs/>
          <w:sz w:val="56"/>
          <w:szCs w:val="56"/>
        </w:rPr>
        <w:t xml:space="preserve">Web Application </w:t>
      </w:r>
      <w:r w:rsidR="001A3CCA">
        <w:rPr>
          <w:b/>
          <w:bCs/>
          <w:sz w:val="56"/>
          <w:szCs w:val="56"/>
        </w:rPr>
        <w:t>Security</w:t>
      </w:r>
    </w:p>
    <w:p w14:paraId="6A5FE83E" w14:textId="77777777" w:rsidR="00806E6B" w:rsidRDefault="00000000">
      <w:pPr>
        <w:spacing w:before="160" w:after="400"/>
        <w:jc w:val="center"/>
      </w:pPr>
      <w:proofErr w:type="spellStart"/>
      <w:r>
        <w:rPr>
          <w:color w:val="55606F"/>
          <w:sz w:val="24"/>
          <w:szCs w:val="24"/>
        </w:rPr>
        <w:t>BankVWA</w:t>
      </w:r>
      <w:proofErr w:type="spellEnd"/>
      <w:r>
        <w:rPr>
          <w:color w:val="55606F"/>
          <w:sz w:val="24"/>
          <w:szCs w:val="24"/>
        </w:rPr>
        <w:t xml:space="preserve"> — Deliberately Vulnerable Banking Application</w:t>
      </w:r>
    </w:p>
    <w:tbl>
      <w:tblPr>
        <w:tblW w:w="9360" w:type="dxa"/>
        <w:jc w:val="center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806E6B" w14:paraId="41E65A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D7114" w14:textId="77777777" w:rsidR="00806E6B" w:rsidRDefault="00000000">
            <w:r>
              <w:rPr>
                <w:b/>
                <w:bCs/>
                <w:color w:val="55606F"/>
                <w:sz w:val="19"/>
                <w:szCs w:val="19"/>
              </w:rPr>
              <w:t>Prepared by</w:t>
            </w:r>
          </w:p>
        </w:tc>
        <w:tc>
          <w:tcPr>
            <w:tcW w:w="6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81550" w14:textId="77777777" w:rsidR="00806E6B" w:rsidRDefault="00000000">
            <w:r>
              <w:rPr>
                <w:sz w:val="19"/>
                <w:szCs w:val="19"/>
              </w:rPr>
              <w:t>Mukund Karthikeyan</w:t>
            </w:r>
          </w:p>
        </w:tc>
      </w:tr>
      <w:tr w:rsidR="00806E6B" w14:paraId="341A5A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A9E10" w14:textId="77777777" w:rsidR="00806E6B" w:rsidRDefault="00000000">
            <w:r>
              <w:rPr>
                <w:b/>
                <w:bCs/>
                <w:color w:val="55606F"/>
                <w:sz w:val="19"/>
                <w:szCs w:val="19"/>
              </w:rPr>
              <w:t>Roll number</w:t>
            </w:r>
          </w:p>
        </w:tc>
        <w:tc>
          <w:tcPr>
            <w:tcW w:w="6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E9BC3" w14:textId="77777777" w:rsidR="00806E6B" w:rsidRDefault="00000000">
            <w:r>
              <w:rPr>
                <w:sz w:val="19"/>
                <w:szCs w:val="19"/>
              </w:rPr>
              <w:t>CH.SC.U4CYS23027</w:t>
            </w:r>
          </w:p>
        </w:tc>
      </w:tr>
      <w:tr w:rsidR="00806E6B" w14:paraId="6180B0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B4E6D" w14:textId="77777777" w:rsidR="00806E6B" w:rsidRDefault="00000000">
            <w:r>
              <w:rPr>
                <w:b/>
                <w:bCs/>
                <w:color w:val="55606F"/>
                <w:sz w:val="19"/>
                <w:szCs w:val="19"/>
              </w:rPr>
              <w:t>Subject</w:t>
            </w:r>
          </w:p>
        </w:tc>
        <w:tc>
          <w:tcPr>
            <w:tcW w:w="6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C9519" w14:textId="77777777" w:rsidR="00806E6B" w:rsidRDefault="00000000">
            <w:r>
              <w:rPr>
                <w:sz w:val="19"/>
                <w:szCs w:val="19"/>
              </w:rPr>
              <w:t>Web Application Security</w:t>
            </w:r>
          </w:p>
        </w:tc>
      </w:tr>
      <w:tr w:rsidR="00806E6B" w14:paraId="65B3BC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E5D24" w14:textId="77777777" w:rsidR="00806E6B" w:rsidRDefault="00000000">
            <w:r>
              <w:rPr>
                <w:b/>
                <w:bCs/>
                <w:color w:val="55606F"/>
                <w:sz w:val="19"/>
                <w:szCs w:val="19"/>
              </w:rPr>
              <w:t>Target</w:t>
            </w:r>
          </w:p>
        </w:tc>
        <w:tc>
          <w:tcPr>
            <w:tcW w:w="6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7F08A" w14:textId="77777777" w:rsidR="00806E6B" w:rsidRDefault="00000000">
            <w:proofErr w:type="spellStart"/>
            <w:r>
              <w:rPr>
                <w:sz w:val="19"/>
                <w:szCs w:val="19"/>
              </w:rPr>
              <w:t>BankVWA</w:t>
            </w:r>
            <w:proofErr w:type="spellEnd"/>
            <w:r>
              <w:rPr>
                <w:sz w:val="19"/>
                <w:szCs w:val="19"/>
              </w:rPr>
              <w:t xml:space="preserve"> (localhost training lab)</w:t>
            </w:r>
          </w:p>
        </w:tc>
      </w:tr>
      <w:tr w:rsidR="00806E6B" w14:paraId="4B3BD7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F3580" w14:textId="77777777" w:rsidR="00806E6B" w:rsidRDefault="00000000">
            <w:r>
              <w:rPr>
                <w:b/>
                <w:bCs/>
                <w:color w:val="55606F"/>
                <w:sz w:val="19"/>
                <w:szCs w:val="19"/>
              </w:rPr>
              <w:t>Report date</w:t>
            </w:r>
          </w:p>
        </w:tc>
        <w:tc>
          <w:tcPr>
            <w:tcW w:w="6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43BED" w14:textId="77777777" w:rsidR="00806E6B" w:rsidRDefault="00000000">
            <w:r>
              <w:rPr>
                <w:sz w:val="19"/>
                <w:szCs w:val="19"/>
              </w:rPr>
              <w:t>10 October 2026</w:t>
            </w:r>
          </w:p>
        </w:tc>
      </w:tr>
    </w:tbl>
    <w:p w14:paraId="5CEF0838" w14:textId="77777777" w:rsidR="00806E6B" w:rsidRDefault="00806E6B">
      <w:pPr>
        <w:spacing w:after="300"/>
      </w:pPr>
    </w:p>
    <w:tbl>
      <w:tblPr>
        <w:tblW w:w="9360" w:type="dxa"/>
        <w:tblBorders>
          <w:top w:val="single" w:sz="4" w:space="0" w:color="E7B4B4"/>
          <w:left w:val="single" w:sz="4" w:space="0" w:color="E7B4B4"/>
          <w:bottom w:val="single" w:sz="4" w:space="0" w:color="E7B4B4"/>
          <w:right w:val="single" w:sz="4" w:space="0" w:color="E7B4B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01248F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F3F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1B2342" w14:textId="77777777" w:rsidR="00806E6B" w:rsidRDefault="00000000">
            <w:r>
              <w:rPr>
                <w:b/>
                <w:bCs/>
                <w:color w:val="B4232A"/>
                <w:sz w:val="19"/>
                <w:szCs w:val="19"/>
              </w:rPr>
              <w:t xml:space="preserve">Educational notice.  </w:t>
            </w:r>
            <w:proofErr w:type="spellStart"/>
            <w:r>
              <w:rPr>
                <w:sz w:val="19"/>
                <w:szCs w:val="19"/>
              </w:rPr>
              <w:t>BankVWA</w:t>
            </w:r>
            <w:proofErr w:type="spellEnd"/>
            <w:r>
              <w:rPr>
                <w:sz w:val="19"/>
                <w:szCs w:val="19"/>
              </w:rPr>
              <w:t xml:space="preserve"> is an intentionally vulnerable application built for coursework. All customers, accounts and data are fictional. It is to be run locally only and must never be deployed on a public network.</w:t>
            </w:r>
          </w:p>
        </w:tc>
      </w:tr>
    </w:tbl>
    <w:p w14:paraId="72AD190A" w14:textId="77777777" w:rsidR="00806E6B" w:rsidRDefault="00000000">
      <w:r>
        <w:br w:type="page"/>
      </w:r>
    </w:p>
    <w:p w14:paraId="75A67A9C" w14:textId="77777777" w:rsidR="00806E6B" w:rsidRDefault="00000000">
      <w:pPr>
        <w:pStyle w:val="Heading1"/>
      </w:pPr>
      <w:bookmarkStart w:id="0" w:name="_Toc242563929"/>
      <w:r>
        <w:lastRenderedPageBreak/>
        <w:t>Table of Contents</w:t>
      </w:r>
      <w:bookmarkEnd w:id="0"/>
    </w:p>
    <w:sdt>
      <w:sdtPr>
        <w:alias w:val="Contents"/>
        <w:id w:val="165065343"/>
      </w:sdtPr>
      <w:sdtContent>
        <w:p w14:paraId="0EBAA04C" w14:textId="77777777" w:rsidR="001A3CCA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63929" w:history="1">
            <w:r w:rsidR="001A3CCA" w:rsidRPr="00D31402">
              <w:rPr>
                <w:rStyle w:val="Hyperlink"/>
                <w:noProof/>
              </w:rPr>
              <w:t>Table of Contents</w:t>
            </w:r>
            <w:r w:rsidR="001A3CCA">
              <w:rPr>
                <w:noProof/>
              </w:rPr>
              <w:tab/>
            </w:r>
            <w:r w:rsidR="001A3CCA">
              <w:rPr>
                <w:noProof/>
              </w:rPr>
              <w:fldChar w:fldCharType="begin"/>
            </w:r>
            <w:r w:rsidR="001A3CCA">
              <w:rPr>
                <w:noProof/>
              </w:rPr>
              <w:instrText xml:space="preserve"> PAGEREF _Toc242563929 \h </w:instrText>
            </w:r>
            <w:r w:rsidR="001A3CCA">
              <w:rPr>
                <w:noProof/>
              </w:rPr>
            </w:r>
            <w:r w:rsidR="001A3CCA">
              <w:rPr>
                <w:noProof/>
              </w:rPr>
              <w:fldChar w:fldCharType="separate"/>
            </w:r>
            <w:r w:rsidR="001A3CCA">
              <w:rPr>
                <w:noProof/>
              </w:rPr>
              <w:t>2</w:t>
            </w:r>
            <w:r w:rsidR="001A3CCA">
              <w:rPr>
                <w:noProof/>
              </w:rPr>
              <w:fldChar w:fldCharType="end"/>
            </w:r>
          </w:hyperlink>
        </w:p>
        <w:p w14:paraId="28A42D32" w14:textId="77777777" w:rsidR="001A3CCA" w:rsidRDefault="001A3CC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563930" w:history="1">
            <w:r w:rsidRPr="00D31402">
              <w:rPr>
                <w:rStyle w:val="Hyperlink"/>
                <w:noProof/>
              </w:rPr>
              <w:t>1.0 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66A9BC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31" w:history="1">
            <w:r w:rsidRPr="00D31402">
              <w:rPr>
                <w:rStyle w:val="Hyperlink"/>
                <w:noProof/>
              </w:rPr>
              <w:t>1.1 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8A7195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32" w:history="1">
            <w:r w:rsidRPr="00D31402">
              <w:rPr>
                <w:rStyle w:val="Hyperlink"/>
                <w:noProof/>
              </w:rPr>
              <w:t>1.2  High-Level Test Outcomes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8342444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33" w:history="1">
            <w:r w:rsidRPr="00D31402">
              <w:rPr>
                <w:rStyle w:val="Hyperlink"/>
                <w:noProof/>
              </w:rPr>
              <w:t>1.3  Overall Risk Rating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36014F3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34" w:history="1">
            <w:r w:rsidRPr="00D31402">
              <w:rPr>
                <w:rStyle w:val="Hyperlink"/>
                <w:noProof/>
              </w:rPr>
              <w:t>1.4  Prioritized Recommendations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8109CB9" w14:textId="77777777" w:rsidR="001A3CCA" w:rsidRDefault="001A3CC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563935" w:history="1">
            <w:r w:rsidRPr="00D31402">
              <w:rPr>
                <w:rStyle w:val="Hyperlink"/>
                <w:noProof/>
              </w:rPr>
              <w:t>2.0  Scope &amp;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593528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36" w:history="1">
            <w:r w:rsidRPr="00D31402">
              <w:rPr>
                <w:rStyle w:val="Hyperlink"/>
                <w:noProof/>
              </w:rPr>
              <w:t>2.1  Extent of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59121A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37" w:history="1">
            <w:r w:rsidRPr="00D31402">
              <w:rPr>
                <w:rStyle w:val="Hyperlink"/>
                <w:noProof/>
              </w:rPr>
              <w:t>2.2  Scope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184FBB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38" w:history="1">
            <w:r w:rsidRPr="00D31402">
              <w:rPr>
                <w:rStyle w:val="Hyperlink"/>
                <w:noProof/>
              </w:rPr>
              <w:t>2.3 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B77C12" w14:textId="77777777" w:rsidR="001A3CCA" w:rsidRDefault="001A3CC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563939" w:history="1">
            <w:r w:rsidRPr="00D31402">
              <w:rPr>
                <w:rStyle w:val="Hyperlink"/>
                <w:noProof/>
              </w:rPr>
              <w:t>3.0  Findings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1F8ECA" w14:textId="77777777" w:rsidR="001A3CCA" w:rsidRDefault="001A3CC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563940" w:history="1">
            <w:r w:rsidRPr="00D31402">
              <w:rPr>
                <w:rStyle w:val="Hyperlink"/>
                <w:noProof/>
              </w:rPr>
              <w:t>4.0  Technical Findings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B5A378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1" w:history="1">
            <w:r w:rsidRPr="00D31402">
              <w:rPr>
                <w:rStyle w:val="Hyperlink"/>
                <w:noProof/>
              </w:rPr>
              <w:t>F-01  SQL Injection — Authentication Bypass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4CDC07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2" w:history="1">
            <w:r w:rsidRPr="00D31402">
              <w:rPr>
                <w:rStyle w:val="Hyperlink"/>
                <w:noProof/>
              </w:rPr>
              <w:t>F-02  OS Command Injection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A1E38A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3" w:history="1">
            <w:r w:rsidRPr="00D31402">
              <w:rPr>
                <w:rStyle w:val="Hyperlink"/>
                <w:noProof/>
              </w:rPr>
              <w:t>F-03  Broken 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A30DA9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4" w:history="1">
            <w:r w:rsidRPr="00D31402">
              <w:rPr>
                <w:rStyle w:val="Hyperlink"/>
                <w:noProof/>
              </w:rPr>
              <w:t>F-04  Cross-Site Request Forgery — Account Takeover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4FCEC8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5" w:history="1">
            <w:r w:rsidRPr="00D31402">
              <w:rPr>
                <w:rStyle w:val="Hyperlink"/>
                <w:noProof/>
              </w:rPr>
              <w:t>F-05  Server-Side Request Forgery (SSRF)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BCA5F3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6" w:history="1">
            <w:r w:rsidRPr="00D31402">
              <w:rPr>
                <w:rStyle w:val="Hyperlink"/>
                <w:noProof/>
              </w:rPr>
              <w:t>F-06  Stored XSS — Cross-User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373D36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7" w:history="1">
            <w:r w:rsidRPr="00D31402">
              <w:rPr>
                <w:rStyle w:val="Hyperlink"/>
                <w:noProof/>
              </w:rPr>
              <w:t>F-07  Directory Traversal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34039B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8" w:history="1">
            <w:r w:rsidRPr="00D31402">
              <w:rPr>
                <w:rStyle w:val="Hyperlink"/>
                <w:noProof/>
              </w:rPr>
              <w:t>F-08  Clickjacking — One-Click Transfer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7B139F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49" w:history="1">
            <w:r w:rsidRPr="00D31402">
              <w:rPr>
                <w:rStyle w:val="Hyperlink"/>
                <w:noProof/>
              </w:rPr>
              <w:t>F-09  CORS Misconfiguration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AC8B15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50" w:history="1">
            <w:r w:rsidRPr="00D31402">
              <w:rPr>
                <w:rStyle w:val="Hyperlink"/>
                <w:noProof/>
              </w:rPr>
              <w:t>F-10  Reflected XSS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609A0B" w14:textId="77777777" w:rsidR="001A3CCA" w:rsidRDefault="001A3CC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563951" w:history="1">
            <w:r w:rsidRPr="00D31402">
              <w:rPr>
                <w:rStyle w:val="Hyperlink"/>
                <w:noProof/>
              </w:rPr>
              <w:t>5.0 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0263BF" w14:textId="77777777" w:rsidR="001A3CCA" w:rsidRDefault="001A3CC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563952" w:history="1">
            <w:r w:rsidRPr="00D31402">
              <w:rPr>
                <w:rStyle w:val="Hyperlink"/>
                <w:noProof/>
              </w:rPr>
              <w:t>Appendix A — Tools, Environment &amp; Credentials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B988BA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53" w:history="1">
            <w:r w:rsidRPr="00D31402">
              <w:rPr>
                <w:rStyle w:val="Hyperlink"/>
                <w:noProof/>
              </w:rPr>
              <w:t>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BF2875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54" w:history="1">
            <w:r w:rsidRPr="00D31402">
              <w:rPr>
                <w:rStyle w:val="Hyperlink"/>
                <w:noProof/>
              </w:rPr>
              <w:t>Test Accounts (fictional)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D7FBEBD" w14:textId="77777777" w:rsidR="001A3CCA" w:rsidRDefault="001A3C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563955" w:history="1">
            <w:r w:rsidRPr="00D31402">
              <w:rPr>
                <w:rStyle w:val="Hyperlink"/>
                <w:noProof/>
              </w:rPr>
              <w:t>Proof-of-Concept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_Toc242563955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8C50EE9" w14:textId="77777777" w:rsidR="00806E6B" w:rsidRDefault="00000000">
          <w:r>
            <w:fldChar w:fldCharType="end"/>
          </w:r>
        </w:p>
      </w:sdtContent>
    </w:sdt>
    <w:p w14:paraId="4AD9DE9B" w14:textId="77777777" w:rsidR="00806E6B" w:rsidRDefault="00000000">
      <w:r>
        <w:br w:type="page"/>
      </w:r>
    </w:p>
    <w:p w14:paraId="233DB19C" w14:textId="77777777" w:rsidR="00806E6B" w:rsidRDefault="00000000">
      <w:pPr>
        <w:pStyle w:val="Heading1"/>
        <w:spacing w:before="240" w:after="100"/>
      </w:pPr>
      <w:bookmarkStart w:id="1" w:name="_Toc242563930"/>
      <w:proofErr w:type="gramStart"/>
      <w:r>
        <w:lastRenderedPageBreak/>
        <w:t>1.0  Executive</w:t>
      </w:r>
      <w:proofErr w:type="gramEnd"/>
      <w:r>
        <w:t xml:space="preserve"> Summary</w:t>
      </w:r>
      <w:bookmarkEnd w:id="1"/>
    </w:p>
    <w:p w14:paraId="10D36439" w14:textId="77777777" w:rsidR="00806E6B" w:rsidRDefault="00000000">
      <w:pPr>
        <w:pStyle w:val="Heading2"/>
        <w:spacing w:before="220"/>
      </w:pPr>
      <w:bookmarkStart w:id="2" w:name="_Toc242563931"/>
      <w:proofErr w:type="gramStart"/>
      <w:r>
        <w:t>1.1  Overview</w:t>
      </w:r>
      <w:bookmarkEnd w:id="2"/>
      <w:proofErr w:type="gramEnd"/>
    </w:p>
    <w:p w14:paraId="18B89B2D" w14:textId="77777777" w:rsidR="00806E6B" w:rsidRDefault="00000000">
      <w:pPr>
        <w:spacing w:after="100"/>
      </w:pPr>
      <w:r>
        <w:t xml:space="preserve">A white-box penetration test was performed against </w:t>
      </w:r>
      <w:proofErr w:type="spellStart"/>
      <w:r>
        <w:t>BankVWA</w:t>
      </w:r>
      <w:proofErr w:type="spellEnd"/>
      <w:r>
        <w:t xml:space="preserve">, a PHP/MySQL online-banking application, to identify and demonstrate common web application vulnerabilities. Every test was carried out against a local instance using application source code and seeded accounts. The assessment confirmed ten distinct, exploitable weaknesses spanning the OWASP Top 10, several of which </w:t>
      </w:r>
      <w:proofErr w:type="gramStart"/>
      <w:r>
        <w:t>lead</w:t>
      </w:r>
      <w:proofErr w:type="gramEnd"/>
      <w:r>
        <w:t xml:space="preserve"> directly to full account or server compromise.</w:t>
      </w:r>
    </w:p>
    <w:p w14:paraId="7D25D739" w14:textId="77777777" w:rsidR="00806E6B" w:rsidRDefault="00000000">
      <w:pPr>
        <w:pStyle w:val="Heading2"/>
        <w:spacing w:before="220"/>
      </w:pPr>
      <w:bookmarkStart w:id="3" w:name="_Toc242563932"/>
      <w:proofErr w:type="gramStart"/>
      <w:r>
        <w:t>1.2  High</w:t>
      </w:r>
      <w:proofErr w:type="gramEnd"/>
      <w:r>
        <w:t>-Level Test Outcomes</w:t>
      </w:r>
      <w:bookmarkEnd w:id="3"/>
    </w:p>
    <w:p w14:paraId="2FBEA9A8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Authentication can be bypassed entirely with a single SQL-injection string, granting administrator access without a password.</w:t>
      </w:r>
    </w:p>
    <w:p w14:paraId="407F66ED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An administrator feature allows arbitrary operating-system commands to run on the server.</w:t>
      </w:r>
    </w:p>
    <w:p w14:paraId="729C6437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Directory traversal exposes server-side files, including database credentials.</w:t>
      </w:r>
    </w:p>
    <w:p w14:paraId="74BD952D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Stored cross-site scripting lets one customer run script in another customer's browser.</w:t>
      </w:r>
    </w:p>
    <w:p w14:paraId="2810E1A6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A cross-site request and a clickjacking overlay can each move money or take over an account with one disguised click.</w:t>
      </w:r>
    </w:p>
    <w:p w14:paraId="2AAD725A" w14:textId="77777777" w:rsidR="00806E6B" w:rsidRDefault="00000000">
      <w:pPr>
        <w:pStyle w:val="Heading2"/>
        <w:spacing w:before="220"/>
      </w:pPr>
      <w:bookmarkStart w:id="4" w:name="_Toc242563933"/>
      <w:proofErr w:type="gramStart"/>
      <w:r>
        <w:t>1.3  Overall</w:t>
      </w:r>
      <w:proofErr w:type="gramEnd"/>
      <w:r>
        <w:t xml:space="preserve"> Risk Rating</w:t>
      </w:r>
      <w:bookmarkEnd w:id="4"/>
    </w:p>
    <w:p w14:paraId="5B08A064" w14:textId="77777777" w:rsidR="00806E6B" w:rsidRDefault="00000000">
      <w:pPr>
        <w:spacing w:after="100"/>
      </w:pPr>
      <w:r>
        <w:t xml:space="preserve">Considering the number of high-impact issues and the ease of exploitation, </w:t>
      </w:r>
      <w:proofErr w:type="spellStart"/>
      <w:r>
        <w:t>BankVWA's</w:t>
      </w:r>
      <w:proofErr w:type="spellEnd"/>
      <w:r>
        <w:t xml:space="preserve"> overall risk exposure is assessed as EXTREME. Multiple findings require no prior authentication and no specialised tooling.</w:t>
      </w:r>
    </w:p>
    <w:p w14:paraId="74FDF0EB" w14:textId="77777777" w:rsidR="00806E6B" w:rsidRDefault="00000000">
      <w:pPr>
        <w:pStyle w:val="Heading2"/>
        <w:spacing w:before="220"/>
      </w:pPr>
      <w:bookmarkStart w:id="5" w:name="_Toc242563934"/>
      <w:proofErr w:type="gramStart"/>
      <w:r>
        <w:t>1.4  Prioritized</w:t>
      </w:r>
      <w:proofErr w:type="gramEnd"/>
      <w:r>
        <w:t xml:space="preserve"> Recommendations</w:t>
      </w:r>
      <w:bookmarkEnd w:id="5"/>
    </w:p>
    <w:p w14:paraId="4D106A58" w14:textId="77777777" w:rsidR="00806E6B" w:rsidRDefault="00000000">
      <w:pPr>
        <w:pStyle w:val="ListParagraph"/>
        <w:numPr>
          <w:ilvl w:val="0"/>
          <w:numId w:val="2"/>
        </w:numPr>
        <w:spacing w:after="40"/>
      </w:pPr>
      <w:r>
        <w:t>Use parameterised queries everywhere and verify hashed passwords in code — never build SQL from user input.</w:t>
      </w:r>
    </w:p>
    <w:p w14:paraId="09CC9F4B" w14:textId="77777777" w:rsidR="00806E6B" w:rsidRDefault="00000000">
      <w:pPr>
        <w:pStyle w:val="ListParagraph"/>
        <w:numPr>
          <w:ilvl w:val="0"/>
          <w:numId w:val="2"/>
        </w:numPr>
        <w:spacing w:after="40"/>
      </w:pPr>
      <w:r>
        <w:t>Escape all output with a context-aware encoder and add a Content-Security-Policy.</w:t>
      </w:r>
    </w:p>
    <w:p w14:paraId="0A07B440" w14:textId="77777777" w:rsidR="00806E6B" w:rsidRDefault="00000000">
      <w:pPr>
        <w:pStyle w:val="ListParagraph"/>
        <w:numPr>
          <w:ilvl w:val="0"/>
          <w:numId w:val="2"/>
        </w:numPr>
        <w:spacing w:after="40"/>
      </w:pPr>
      <w:r>
        <w:t>Remove shell execution from the diagnostics feature; validate and allow-list any external input used for files, URLs or commands.</w:t>
      </w:r>
    </w:p>
    <w:p w14:paraId="649AB0F9" w14:textId="77777777" w:rsidR="00806E6B" w:rsidRDefault="00000000">
      <w:pPr>
        <w:pStyle w:val="ListParagraph"/>
        <w:numPr>
          <w:ilvl w:val="0"/>
          <w:numId w:val="2"/>
        </w:numPr>
        <w:spacing w:after="40"/>
      </w:pPr>
      <w:r>
        <w:t>Add anti-CSRF tokens, re-authentication for sensitive actions, and send framing / cookie-hardening headers.</w:t>
      </w:r>
    </w:p>
    <w:p w14:paraId="1D84235D" w14:textId="77777777" w:rsidR="00806E6B" w:rsidRDefault="00000000">
      <w:pPr>
        <w:pStyle w:val="ListParagraph"/>
        <w:numPr>
          <w:ilvl w:val="0"/>
          <w:numId w:val="2"/>
        </w:numPr>
        <w:spacing w:after="40"/>
      </w:pPr>
      <w:r>
        <w:t>Restore secure session cookies (</w:t>
      </w:r>
      <w:proofErr w:type="spellStart"/>
      <w:r>
        <w:t>HttpOnly</w:t>
      </w:r>
      <w:proofErr w:type="spellEnd"/>
      <w:r>
        <w:t xml:space="preserve">, </w:t>
      </w:r>
      <w:proofErr w:type="spellStart"/>
      <w:r>
        <w:t>SameSite</w:t>
      </w:r>
      <w:proofErr w:type="spellEnd"/>
      <w:r>
        <w:t>=Lax) and lock down the CORS policy to a trusted origin.</w:t>
      </w:r>
    </w:p>
    <w:p w14:paraId="714D77A1" w14:textId="77777777" w:rsidR="00806E6B" w:rsidRDefault="00000000">
      <w:pPr>
        <w:pStyle w:val="Heading1"/>
        <w:spacing w:before="240" w:after="100"/>
      </w:pPr>
      <w:bookmarkStart w:id="6" w:name="_Toc242563935"/>
      <w:proofErr w:type="gramStart"/>
      <w:r>
        <w:t>2.0  Scope</w:t>
      </w:r>
      <w:proofErr w:type="gramEnd"/>
      <w:r>
        <w:t xml:space="preserve"> &amp; Methodology</w:t>
      </w:r>
      <w:bookmarkEnd w:id="6"/>
    </w:p>
    <w:p w14:paraId="43F35B51" w14:textId="77777777" w:rsidR="00806E6B" w:rsidRDefault="00000000">
      <w:pPr>
        <w:pStyle w:val="Heading2"/>
        <w:spacing w:before="220"/>
      </w:pPr>
      <w:bookmarkStart w:id="7" w:name="_Toc242563936"/>
      <w:proofErr w:type="gramStart"/>
      <w:r>
        <w:t>2.1  Extent</w:t>
      </w:r>
      <w:proofErr w:type="gramEnd"/>
      <w:r>
        <w:t xml:space="preserve"> of Testing</w:t>
      </w:r>
      <w:bookmarkEnd w:id="7"/>
    </w:p>
    <w:p w14:paraId="6A0307C4" w14:textId="77777777" w:rsidR="00806E6B" w:rsidRDefault="00000000">
      <w:pPr>
        <w:spacing w:after="100"/>
      </w:pPr>
      <w:r>
        <w:t xml:space="preserve">The engagement covered the complete </w:t>
      </w:r>
      <w:proofErr w:type="spellStart"/>
      <w:r>
        <w:t>BankVWA</w:t>
      </w:r>
      <w:proofErr w:type="spellEnd"/>
      <w:r>
        <w:t xml:space="preserve"> web application: authentication, customer banking features (accounts, transfers, beneficiaries, transactions, statements, profile), the JSON API and the administrative console. Testing was authenticated and unauthenticated, white-box (source available).</w:t>
      </w:r>
    </w:p>
    <w:p w14:paraId="114DE623" w14:textId="77777777" w:rsidR="00806E6B" w:rsidRDefault="00000000">
      <w:pPr>
        <w:pStyle w:val="Heading2"/>
        <w:spacing w:before="220"/>
      </w:pPr>
      <w:bookmarkStart w:id="8" w:name="_Toc242563937"/>
      <w:proofErr w:type="gramStart"/>
      <w:r>
        <w:t>2.2  Scope</w:t>
      </w:r>
      <w:proofErr w:type="gramEnd"/>
      <w:r>
        <w:t xml:space="preserve"> Summary</w:t>
      </w:r>
      <w:bookmarkEnd w:id="8"/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806E6B" w14:paraId="638E34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F2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290D2" w14:textId="77777777" w:rsidR="00806E6B" w:rsidRDefault="00000000">
            <w:r>
              <w:rPr>
                <w:b/>
                <w:bCs/>
                <w:sz w:val="19"/>
                <w:szCs w:val="19"/>
              </w:rPr>
              <w:t>Application</w:t>
            </w:r>
          </w:p>
        </w:tc>
        <w:tc>
          <w:tcPr>
            <w:tcW w:w="6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ACCC3" w14:textId="77777777" w:rsidR="00806E6B" w:rsidRDefault="00000000">
            <w:proofErr w:type="spellStart"/>
            <w:r>
              <w:rPr>
                <w:sz w:val="19"/>
                <w:szCs w:val="19"/>
              </w:rPr>
              <w:t>BankVWA</w:t>
            </w:r>
            <w:proofErr w:type="spellEnd"/>
            <w:r>
              <w:rPr>
                <w:sz w:val="19"/>
                <w:szCs w:val="19"/>
              </w:rPr>
              <w:t xml:space="preserve"> (PHP 8.4, MySQL/MariaDB, no framework)</w:t>
            </w:r>
          </w:p>
        </w:tc>
      </w:tr>
      <w:tr w:rsidR="00806E6B" w14:paraId="6B4CA3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F2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09192" w14:textId="77777777" w:rsidR="00806E6B" w:rsidRDefault="00000000">
            <w:r>
              <w:rPr>
                <w:b/>
                <w:bCs/>
                <w:sz w:val="19"/>
                <w:szCs w:val="19"/>
              </w:rPr>
              <w:t>Base URL</w:t>
            </w:r>
          </w:p>
        </w:tc>
        <w:tc>
          <w:tcPr>
            <w:tcW w:w="6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D719F" w14:textId="77777777" w:rsidR="00806E6B" w:rsidRDefault="00000000">
            <w:r>
              <w:rPr>
                <w:sz w:val="19"/>
                <w:szCs w:val="19"/>
              </w:rPr>
              <w:t>http://localhost:8080</w:t>
            </w:r>
          </w:p>
        </w:tc>
      </w:tr>
      <w:tr w:rsidR="00806E6B" w14:paraId="70E1E24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F2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CFF51" w14:textId="77777777" w:rsidR="00806E6B" w:rsidRDefault="00000000">
            <w:r>
              <w:rPr>
                <w:b/>
                <w:bCs/>
                <w:sz w:val="19"/>
                <w:szCs w:val="19"/>
              </w:rPr>
              <w:t>API endpoint</w:t>
            </w:r>
          </w:p>
        </w:tc>
        <w:tc>
          <w:tcPr>
            <w:tcW w:w="6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BC56E" w14:textId="77777777" w:rsidR="00806E6B" w:rsidRDefault="00000000">
            <w:r>
              <w:rPr>
                <w:sz w:val="19"/>
                <w:szCs w:val="19"/>
              </w:rPr>
              <w:t>http://localhost:8080/api/balance.php</w:t>
            </w:r>
          </w:p>
        </w:tc>
      </w:tr>
      <w:tr w:rsidR="00806E6B" w14:paraId="1800D9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F2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39FE8" w14:textId="77777777" w:rsidR="00806E6B" w:rsidRDefault="00000000">
            <w:r>
              <w:rPr>
                <w:b/>
                <w:bCs/>
                <w:sz w:val="19"/>
                <w:szCs w:val="19"/>
              </w:rPr>
              <w:lastRenderedPageBreak/>
              <w:t>Roles</w:t>
            </w:r>
          </w:p>
        </w:tc>
        <w:tc>
          <w:tcPr>
            <w:tcW w:w="6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A4B8B" w14:textId="77777777" w:rsidR="00806E6B" w:rsidRDefault="00000000">
            <w:r>
              <w:rPr>
                <w:sz w:val="19"/>
                <w:szCs w:val="19"/>
              </w:rPr>
              <w:t>Customer, Administrator</w:t>
            </w:r>
          </w:p>
        </w:tc>
      </w:tr>
      <w:tr w:rsidR="00806E6B" w14:paraId="364EC7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0F2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890B3" w14:textId="77777777" w:rsidR="00806E6B" w:rsidRDefault="00000000">
            <w:r>
              <w:rPr>
                <w:b/>
                <w:bCs/>
                <w:sz w:val="19"/>
                <w:szCs w:val="19"/>
              </w:rPr>
              <w:t>Environment</w:t>
            </w:r>
          </w:p>
        </w:tc>
        <w:tc>
          <w:tcPr>
            <w:tcW w:w="6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41ECF" w14:textId="77777777" w:rsidR="00806E6B" w:rsidRDefault="00000000">
            <w:r>
              <w:rPr>
                <w:sz w:val="19"/>
                <w:szCs w:val="19"/>
              </w:rPr>
              <w:t>Local lab; database in Docker (</w:t>
            </w:r>
            <w:proofErr w:type="spellStart"/>
            <w:r>
              <w:rPr>
                <w:sz w:val="19"/>
                <w:szCs w:val="19"/>
              </w:rPr>
              <w:t>bankvwa-db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07515DA7" w14:textId="77777777" w:rsidR="00806E6B" w:rsidRDefault="00000000">
      <w:pPr>
        <w:pStyle w:val="Heading2"/>
        <w:spacing w:before="220"/>
      </w:pPr>
      <w:bookmarkStart w:id="9" w:name="_Toc242563938"/>
      <w:proofErr w:type="gramStart"/>
      <w:r>
        <w:t>2.3  Methodology</w:t>
      </w:r>
      <w:bookmarkEnd w:id="9"/>
      <w:proofErr w:type="gramEnd"/>
    </w:p>
    <w:p w14:paraId="578287CA" w14:textId="77777777" w:rsidR="00806E6B" w:rsidRDefault="00000000">
      <w:pPr>
        <w:spacing w:after="100"/>
      </w:pPr>
      <w:r>
        <w:t>Testing followed an OWASP-aligned process: reconnaissance (source and route review), mapping (identifying input sinks and trust boundaries), exploitation (crafting and firing payloads), and impact analysis (confirming the security consequence). Each finding records the vulnerable code, a working proof-of-concept, and the corrected code.</w:t>
      </w:r>
    </w:p>
    <w:p w14:paraId="45A02C18" w14:textId="77777777" w:rsidR="00806E6B" w:rsidRDefault="00000000">
      <w:pPr>
        <w:pStyle w:val="Heading1"/>
        <w:spacing w:before="240" w:after="100"/>
      </w:pPr>
      <w:bookmarkStart w:id="10" w:name="_Toc242563939"/>
      <w:proofErr w:type="gramStart"/>
      <w:r>
        <w:t>3.0  Findings</w:t>
      </w:r>
      <w:proofErr w:type="gramEnd"/>
      <w:r>
        <w:t xml:space="preserve"> Summary</w:t>
      </w:r>
      <w:bookmarkEnd w:id="10"/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700"/>
        <w:gridCol w:w="2200"/>
        <w:gridCol w:w="1560"/>
        <w:gridCol w:w="1200"/>
      </w:tblGrid>
      <w:tr w:rsidR="00806E6B" w14:paraId="7B693B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87B26" w14:textId="77777777" w:rsidR="00806E6B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370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91FE5" w14:textId="77777777" w:rsidR="00806E6B" w:rsidRDefault="00000000">
            <w:r>
              <w:rPr>
                <w:b/>
                <w:bCs/>
                <w:sz w:val="19"/>
                <w:szCs w:val="19"/>
              </w:rPr>
              <w:t>Vulnerability</w:t>
            </w:r>
          </w:p>
        </w:tc>
        <w:tc>
          <w:tcPr>
            <w:tcW w:w="220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96BC9" w14:textId="77777777" w:rsidR="00806E6B" w:rsidRDefault="00000000">
            <w:r>
              <w:rPr>
                <w:b/>
                <w:bCs/>
                <w:sz w:val="19"/>
                <w:szCs w:val="19"/>
              </w:rPr>
              <w:t>OWASP 2021</w:t>
            </w:r>
          </w:p>
        </w:tc>
        <w:tc>
          <w:tcPr>
            <w:tcW w:w="156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8BE75" w14:textId="77777777" w:rsidR="00806E6B" w:rsidRDefault="00000000">
            <w:r>
              <w:rPr>
                <w:b/>
                <w:bCs/>
                <w:sz w:val="19"/>
                <w:szCs w:val="19"/>
              </w:rPr>
              <w:t>Severity</w:t>
            </w:r>
          </w:p>
        </w:tc>
        <w:tc>
          <w:tcPr>
            <w:tcW w:w="120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F7070" w14:textId="77777777" w:rsidR="00806E6B" w:rsidRDefault="00000000">
            <w:r>
              <w:rPr>
                <w:b/>
                <w:bCs/>
                <w:sz w:val="19"/>
                <w:szCs w:val="19"/>
              </w:rPr>
              <w:t>CVSS</w:t>
            </w:r>
          </w:p>
        </w:tc>
      </w:tr>
      <w:tr w:rsidR="00806E6B" w14:paraId="23378F9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31E2A" w14:textId="77777777" w:rsidR="00806E6B" w:rsidRDefault="00000000">
            <w:r>
              <w:rPr>
                <w:sz w:val="19"/>
                <w:szCs w:val="19"/>
              </w:rPr>
              <w:t>F-01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8DB4B" w14:textId="77777777" w:rsidR="00806E6B" w:rsidRDefault="00000000">
            <w:r>
              <w:rPr>
                <w:sz w:val="19"/>
                <w:szCs w:val="19"/>
              </w:rPr>
              <w:t>SQL Injection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1A243" w14:textId="77777777" w:rsidR="00806E6B" w:rsidRDefault="00000000">
            <w:r>
              <w:rPr>
                <w:sz w:val="19"/>
                <w:szCs w:val="19"/>
              </w:rPr>
              <w:t>A03 Injection</w:t>
            </w:r>
          </w:p>
        </w:tc>
        <w:tc>
          <w:tcPr>
            <w:tcW w:w="1560" w:type="dxa"/>
            <w:shd w:val="clear" w:color="auto" w:fill="B423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AD243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Critical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119CD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9.8</w:t>
            </w:r>
          </w:p>
        </w:tc>
      </w:tr>
      <w:tr w:rsidR="00806E6B" w14:paraId="18116E1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B42BC" w14:textId="77777777" w:rsidR="00806E6B" w:rsidRDefault="00000000">
            <w:r>
              <w:rPr>
                <w:sz w:val="19"/>
                <w:szCs w:val="19"/>
              </w:rPr>
              <w:t>F-02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BDB58" w14:textId="77777777" w:rsidR="00806E6B" w:rsidRDefault="00000000">
            <w:r>
              <w:rPr>
                <w:sz w:val="19"/>
                <w:szCs w:val="19"/>
              </w:rPr>
              <w:t>OS Command Injection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AAFE4" w14:textId="77777777" w:rsidR="00806E6B" w:rsidRDefault="00000000">
            <w:r>
              <w:rPr>
                <w:sz w:val="19"/>
                <w:szCs w:val="19"/>
              </w:rPr>
              <w:t>A03 Injection</w:t>
            </w:r>
          </w:p>
        </w:tc>
        <w:tc>
          <w:tcPr>
            <w:tcW w:w="1560" w:type="dxa"/>
            <w:shd w:val="clear" w:color="auto" w:fill="B4232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A670A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Critical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FC0BA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9.1</w:t>
            </w:r>
          </w:p>
        </w:tc>
      </w:tr>
      <w:tr w:rsidR="00806E6B" w14:paraId="651588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97658" w14:textId="77777777" w:rsidR="00806E6B" w:rsidRDefault="00000000">
            <w:r>
              <w:rPr>
                <w:sz w:val="19"/>
                <w:szCs w:val="19"/>
              </w:rPr>
              <w:t>F-03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DEFD3" w14:textId="77777777" w:rsidR="00806E6B" w:rsidRDefault="00000000">
            <w:r>
              <w:rPr>
                <w:sz w:val="19"/>
                <w:szCs w:val="19"/>
              </w:rPr>
              <w:t>Broken Authentication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65430" w14:textId="77777777" w:rsidR="00806E6B" w:rsidRDefault="00000000">
            <w:r>
              <w:rPr>
                <w:sz w:val="19"/>
                <w:szCs w:val="19"/>
              </w:rPr>
              <w:t>A07 Auth Failures</w:t>
            </w:r>
          </w:p>
        </w:tc>
        <w:tc>
          <w:tcPr>
            <w:tcW w:w="1560" w:type="dxa"/>
            <w:shd w:val="clear" w:color="auto" w:fill="C8641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86372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High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BD41F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8.1</w:t>
            </w:r>
          </w:p>
        </w:tc>
      </w:tr>
      <w:tr w:rsidR="00806E6B" w14:paraId="2EA4BE9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2757C" w14:textId="77777777" w:rsidR="00806E6B" w:rsidRDefault="00000000">
            <w:r>
              <w:rPr>
                <w:sz w:val="19"/>
                <w:szCs w:val="19"/>
              </w:rPr>
              <w:t>F-04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1C016" w14:textId="77777777" w:rsidR="00806E6B" w:rsidRDefault="00000000">
            <w:r>
              <w:rPr>
                <w:sz w:val="19"/>
                <w:szCs w:val="19"/>
              </w:rPr>
              <w:t>Cross-Site Request Forgery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2BBA5" w14:textId="77777777" w:rsidR="00806E6B" w:rsidRDefault="00000000">
            <w:r>
              <w:rPr>
                <w:sz w:val="19"/>
                <w:szCs w:val="19"/>
              </w:rPr>
              <w:t>A01 Access Control</w:t>
            </w:r>
          </w:p>
        </w:tc>
        <w:tc>
          <w:tcPr>
            <w:tcW w:w="1560" w:type="dxa"/>
            <w:shd w:val="clear" w:color="auto" w:fill="C8641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596DD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High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961AB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8.8</w:t>
            </w:r>
          </w:p>
        </w:tc>
      </w:tr>
      <w:tr w:rsidR="00806E6B" w14:paraId="16B89F4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0FFDA" w14:textId="77777777" w:rsidR="00806E6B" w:rsidRDefault="00000000">
            <w:r>
              <w:rPr>
                <w:sz w:val="19"/>
                <w:szCs w:val="19"/>
              </w:rPr>
              <w:t>F-05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402DF" w14:textId="77777777" w:rsidR="00806E6B" w:rsidRDefault="00000000">
            <w:r>
              <w:rPr>
                <w:sz w:val="19"/>
                <w:szCs w:val="19"/>
              </w:rPr>
              <w:t>Server-Side Request Forgery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EF317" w14:textId="77777777" w:rsidR="00806E6B" w:rsidRDefault="00000000">
            <w:r>
              <w:rPr>
                <w:sz w:val="19"/>
                <w:szCs w:val="19"/>
              </w:rPr>
              <w:t>A10 SSRF</w:t>
            </w:r>
          </w:p>
        </w:tc>
        <w:tc>
          <w:tcPr>
            <w:tcW w:w="1560" w:type="dxa"/>
            <w:shd w:val="clear" w:color="auto" w:fill="C8641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082A4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High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0736B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8.6</w:t>
            </w:r>
          </w:p>
        </w:tc>
      </w:tr>
      <w:tr w:rsidR="00806E6B" w14:paraId="4D09258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3EEC4" w14:textId="77777777" w:rsidR="00806E6B" w:rsidRDefault="00000000">
            <w:r>
              <w:rPr>
                <w:sz w:val="19"/>
                <w:szCs w:val="19"/>
              </w:rPr>
              <w:t>F-06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BABF8" w14:textId="77777777" w:rsidR="00806E6B" w:rsidRDefault="00000000">
            <w:r>
              <w:rPr>
                <w:sz w:val="19"/>
                <w:szCs w:val="19"/>
              </w:rPr>
              <w:t>Stored XSS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12FF9" w14:textId="77777777" w:rsidR="00806E6B" w:rsidRDefault="00000000">
            <w:r>
              <w:rPr>
                <w:sz w:val="19"/>
                <w:szCs w:val="19"/>
              </w:rPr>
              <w:t>A03 Injection</w:t>
            </w:r>
          </w:p>
        </w:tc>
        <w:tc>
          <w:tcPr>
            <w:tcW w:w="1560" w:type="dxa"/>
            <w:shd w:val="clear" w:color="auto" w:fill="C8641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A25FF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High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06680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8.0</w:t>
            </w:r>
          </w:p>
        </w:tc>
      </w:tr>
      <w:tr w:rsidR="00806E6B" w14:paraId="7272D29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27606" w14:textId="77777777" w:rsidR="00806E6B" w:rsidRDefault="00000000">
            <w:r>
              <w:rPr>
                <w:sz w:val="19"/>
                <w:szCs w:val="19"/>
              </w:rPr>
              <w:t>F-07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6C248" w14:textId="77777777" w:rsidR="00806E6B" w:rsidRDefault="00000000">
            <w:r>
              <w:rPr>
                <w:sz w:val="19"/>
                <w:szCs w:val="19"/>
              </w:rPr>
              <w:t>Directory Traversal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838F8" w14:textId="77777777" w:rsidR="00806E6B" w:rsidRDefault="00000000">
            <w:r>
              <w:rPr>
                <w:sz w:val="19"/>
                <w:szCs w:val="19"/>
              </w:rPr>
              <w:t>A01 Access Control</w:t>
            </w:r>
          </w:p>
        </w:tc>
        <w:tc>
          <w:tcPr>
            <w:tcW w:w="1560" w:type="dxa"/>
            <w:shd w:val="clear" w:color="auto" w:fill="C8641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E62C1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High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F45BA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7.5</w:t>
            </w:r>
          </w:p>
        </w:tc>
      </w:tr>
      <w:tr w:rsidR="00806E6B" w14:paraId="6E0604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54D42" w14:textId="77777777" w:rsidR="00806E6B" w:rsidRDefault="00000000">
            <w:r>
              <w:rPr>
                <w:sz w:val="19"/>
                <w:szCs w:val="19"/>
              </w:rPr>
              <w:t>F-08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1C08E" w14:textId="77777777" w:rsidR="00806E6B" w:rsidRDefault="00000000">
            <w:r>
              <w:rPr>
                <w:sz w:val="19"/>
                <w:szCs w:val="19"/>
              </w:rPr>
              <w:t>Clickjacking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4F0C9" w14:textId="77777777" w:rsidR="00806E6B" w:rsidRDefault="00000000">
            <w:r>
              <w:rPr>
                <w:sz w:val="19"/>
                <w:szCs w:val="19"/>
              </w:rPr>
              <w:t xml:space="preserve">A05 </w:t>
            </w:r>
            <w:proofErr w:type="spellStart"/>
            <w:r>
              <w:rPr>
                <w:sz w:val="19"/>
                <w:szCs w:val="19"/>
              </w:rPr>
              <w:t>Misconfig</w:t>
            </w:r>
            <w:proofErr w:type="spellEnd"/>
          </w:p>
        </w:tc>
        <w:tc>
          <w:tcPr>
            <w:tcW w:w="1560" w:type="dxa"/>
            <w:shd w:val="clear" w:color="auto" w:fill="B48A0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29C2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Medium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CD00B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6.5</w:t>
            </w:r>
          </w:p>
        </w:tc>
      </w:tr>
      <w:tr w:rsidR="00806E6B" w14:paraId="12472C9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FAA54" w14:textId="77777777" w:rsidR="00806E6B" w:rsidRDefault="00000000">
            <w:r>
              <w:rPr>
                <w:sz w:val="19"/>
                <w:szCs w:val="19"/>
              </w:rPr>
              <w:t>F-09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646BC" w14:textId="77777777" w:rsidR="00806E6B" w:rsidRDefault="00000000">
            <w:r>
              <w:rPr>
                <w:sz w:val="19"/>
                <w:szCs w:val="19"/>
              </w:rPr>
              <w:t>CORS Misconfiguration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47BA1" w14:textId="77777777" w:rsidR="00806E6B" w:rsidRDefault="00000000">
            <w:r>
              <w:rPr>
                <w:sz w:val="19"/>
                <w:szCs w:val="19"/>
              </w:rPr>
              <w:t xml:space="preserve">A05 </w:t>
            </w:r>
            <w:proofErr w:type="spellStart"/>
            <w:r>
              <w:rPr>
                <w:sz w:val="19"/>
                <w:szCs w:val="19"/>
              </w:rPr>
              <w:t>Misconfig</w:t>
            </w:r>
            <w:proofErr w:type="spellEnd"/>
          </w:p>
        </w:tc>
        <w:tc>
          <w:tcPr>
            <w:tcW w:w="1560" w:type="dxa"/>
            <w:shd w:val="clear" w:color="auto" w:fill="B48A0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A774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Medium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FF06C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6.5</w:t>
            </w:r>
          </w:p>
        </w:tc>
      </w:tr>
      <w:tr w:rsidR="00806E6B" w14:paraId="537CB1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5552C" w14:textId="77777777" w:rsidR="00806E6B" w:rsidRDefault="00000000">
            <w:r>
              <w:rPr>
                <w:sz w:val="19"/>
                <w:szCs w:val="19"/>
              </w:rPr>
              <w:t>F-10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1500D" w14:textId="77777777" w:rsidR="00806E6B" w:rsidRDefault="00000000">
            <w:r>
              <w:rPr>
                <w:sz w:val="19"/>
                <w:szCs w:val="19"/>
              </w:rPr>
              <w:t>Reflected XSS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8DF1D" w14:textId="77777777" w:rsidR="00806E6B" w:rsidRDefault="00000000">
            <w:r>
              <w:rPr>
                <w:sz w:val="19"/>
                <w:szCs w:val="19"/>
              </w:rPr>
              <w:t>A03 Injection</w:t>
            </w:r>
          </w:p>
        </w:tc>
        <w:tc>
          <w:tcPr>
            <w:tcW w:w="1560" w:type="dxa"/>
            <w:shd w:val="clear" w:color="auto" w:fill="B48A0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40D96" w14:textId="77777777" w:rsidR="00806E6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Medium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A1A37" w14:textId="77777777" w:rsidR="00806E6B" w:rsidRDefault="00000000">
            <w:pPr>
              <w:jc w:val="center"/>
            </w:pPr>
            <w:r>
              <w:rPr>
                <w:sz w:val="19"/>
                <w:szCs w:val="19"/>
              </w:rPr>
              <w:t>6.1</w:t>
            </w:r>
          </w:p>
        </w:tc>
      </w:tr>
    </w:tbl>
    <w:p w14:paraId="71AAEAF4" w14:textId="77777777" w:rsidR="00806E6B" w:rsidRDefault="00806E6B">
      <w:pPr>
        <w:spacing w:after="80"/>
      </w:pPr>
    </w:p>
    <w:p w14:paraId="450488E1" w14:textId="77777777" w:rsidR="00806E6B" w:rsidRDefault="00000000">
      <w:r>
        <w:rPr>
          <w:i/>
          <w:iCs/>
          <w:color w:val="55606F"/>
          <w:sz w:val="18"/>
          <w:szCs w:val="18"/>
        </w:rPr>
        <w:t>CVSS v3.1 base scores, estimated for the lab context.</w:t>
      </w:r>
    </w:p>
    <w:p w14:paraId="5A03EB7D" w14:textId="77777777" w:rsidR="00806E6B" w:rsidRDefault="00000000">
      <w:pPr>
        <w:pStyle w:val="Heading1"/>
        <w:spacing w:before="240" w:after="100"/>
      </w:pPr>
      <w:bookmarkStart w:id="11" w:name="_Toc242563940"/>
      <w:proofErr w:type="gramStart"/>
      <w:r>
        <w:t>4.0  Technical</w:t>
      </w:r>
      <w:proofErr w:type="gramEnd"/>
      <w:r>
        <w:t xml:space="preserve"> Findings</w:t>
      </w:r>
      <w:bookmarkEnd w:id="11"/>
    </w:p>
    <w:p w14:paraId="636E0CC0" w14:textId="77777777" w:rsidR="00806E6B" w:rsidRDefault="00000000">
      <w:pPr>
        <w:spacing w:after="100"/>
      </w:pPr>
      <w:r>
        <w:t>Each finding shows the vulnerable code as tested, then the mitigation (secure code).</w:t>
      </w:r>
    </w:p>
    <w:p w14:paraId="0FEC02A3" w14:textId="77777777" w:rsidR="00806E6B" w:rsidRDefault="00000000">
      <w:pPr>
        <w:pStyle w:val="Heading2"/>
        <w:spacing w:before="220"/>
      </w:pPr>
      <w:bookmarkStart w:id="12" w:name="_Toc242563941"/>
      <w:r>
        <w:t>F-</w:t>
      </w:r>
      <w:proofErr w:type="gramStart"/>
      <w:r>
        <w:t>01  SQL</w:t>
      </w:r>
      <w:proofErr w:type="gramEnd"/>
      <w:r>
        <w:t xml:space="preserve"> Injection — Authentication Bypass</w:t>
      </w:r>
      <w:bookmarkEnd w:id="12"/>
    </w:p>
    <w:p w14:paraId="6C2DD55E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B4232A"/>
          <w:sz w:val="20"/>
          <w:szCs w:val="20"/>
        </w:rPr>
        <w:t>Critical (CVSS 9.8)</w:t>
      </w:r>
    </w:p>
    <w:p w14:paraId="355F7328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auth/</w:t>
      </w:r>
      <w:proofErr w:type="spellStart"/>
      <w:r>
        <w:rPr>
          <w:sz w:val="20"/>
          <w:szCs w:val="20"/>
        </w:rPr>
        <w:t>login.php</w:t>
      </w:r>
      <w:proofErr w:type="spellEnd"/>
    </w:p>
    <w:p w14:paraId="29D190B0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Log in as any user, including the administrator, with no valid password.</w:t>
      </w:r>
    </w:p>
    <w:p w14:paraId="67A86A88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Username admin'</w:t>
      </w:r>
      <w:proofErr w:type="gramStart"/>
      <w:r>
        <w:rPr>
          <w:sz w:val="20"/>
          <w:szCs w:val="20"/>
        </w:rPr>
        <w:t>#  with</w:t>
      </w:r>
      <w:proofErr w:type="gramEnd"/>
      <w:r>
        <w:rPr>
          <w:sz w:val="20"/>
          <w:szCs w:val="20"/>
        </w:rPr>
        <w:t xml:space="preserve"> any password. The # comments out the password check, so the query returns the admin row and the session is granted. (' OR '1'='1'</w:t>
      </w:r>
      <w:proofErr w:type="gramStart"/>
      <w:r>
        <w:rPr>
          <w:sz w:val="20"/>
          <w:szCs w:val="20"/>
        </w:rPr>
        <w:t>#  logs</w:t>
      </w:r>
      <w:proofErr w:type="gramEnd"/>
      <w:r>
        <w:rPr>
          <w:sz w:val="20"/>
          <w:szCs w:val="20"/>
        </w:rPr>
        <w:t xml:space="preserve"> in as the first user.)</w:t>
      </w:r>
    </w:p>
    <w:p w14:paraId="430BBEE5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633B1F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A728B7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0BD1BFF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$username =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$_POST, 'username');</w:t>
            </w:r>
          </w:p>
          <w:p w14:paraId="08BD0A4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$password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$_POST, 'password');</w:t>
            </w:r>
          </w:p>
          <w:p w14:paraId="5740AA4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6D02C45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User input concatenated straight into SQL.</w:t>
            </w:r>
          </w:p>
          <w:p w14:paraId="5B3F36CB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"SELECT id FROM users</w:t>
            </w:r>
          </w:p>
          <w:p w14:paraId="232600E2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WHERE username = '$username'</w:t>
            </w:r>
          </w:p>
          <w:p w14:paraId="03FCB09A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          AND password = '$password'";</w:t>
            </w:r>
          </w:p>
          <w:p w14:paraId="100FB6E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$found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()-&gt;query($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)-&gt;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fetch(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  <w:p w14:paraId="45E85CD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7E3D676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if ($found)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// a returned row = 'logged in'</w:t>
            </w:r>
          </w:p>
          <w:p w14:paraId="14B5FF4B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$_SESSION['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user_id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'] = $found['id'];</w:t>
            </w:r>
          </w:p>
          <w:p w14:paraId="250F9E5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6E34DA99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7E5EE5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B32301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7F52CE4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Parameterised query: input is data, not SQL.</w:t>
            </w:r>
          </w:p>
          <w:p w14:paraId="26C06FC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stmt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)-&gt;prepare(</w:t>
            </w:r>
          </w:p>
          <w:p w14:paraId="3F8E0EF9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'SELECT id,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password_hash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FROM users WHERE username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= ?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');</w:t>
            </w:r>
          </w:p>
          <w:p w14:paraId="47E137D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stmt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-&gt;execute([$username]);</w:t>
            </w:r>
          </w:p>
          <w:p w14:paraId="2627A3E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$user = 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stmt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-&gt;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fetch(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  <w:p w14:paraId="59C766E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1C3762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Verify the hash in code; never store/compare plaintext.</w:t>
            </w:r>
          </w:p>
          <w:p w14:paraId="5299500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if ($user &amp;&amp;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verify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$password, $user['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password_hash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'])) {</w:t>
            </w:r>
          </w:p>
          <w:p w14:paraId="5EA0C2E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session_regenerate_id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(true);</w:t>
            </w:r>
          </w:p>
          <w:p w14:paraId="58633E3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$_SESSION['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user_id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'] = $user['id'];</w:t>
            </w:r>
          </w:p>
          <w:p w14:paraId="7256935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19869837" w14:textId="77777777" w:rsidR="00806E6B" w:rsidRDefault="00806E6B">
      <w:pPr>
        <w:spacing w:after="60"/>
      </w:pPr>
    </w:p>
    <w:p w14:paraId="5B8A4421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 xml:space="preserve">Use prepared statements for every query and verify passwords with </w:t>
      </w:r>
      <w:proofErr w:type="spellStart"/>
      <w:r>
        <w:rPr>
          <w:sz w:val="20"/>
          <w:szCs w:val="20"/>
        </w:rPr>
        <w:t>password_</w:t>
      </w:r>
      <w:proofErr w:type="gramStart"/>
      <w:r>
        <w:rPr>
          <w:sz w:val="20"/>
          <w:szCs w:val="20"/>
        </w:rPr>
        <w:t>verify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>). Remove the plaintext password column.</w:t>
      </w:r>
    </w:p>
    <w:p w14:paraId="62649122" w14:textId="77777777" w:rsidR="00806E6B" w:rsidRDefault="00000000">
      <w:pPr>
        <w:pStyle w:val="Heading2"/>
        <w:spacing w:before="220"/>
      </w:pPr>
      <w:bookmarkStart w:id="13" w:name="_Toc242563942"/>
      <w:r>
        <w:t>F-</w:t>
      </w:r>
      <w:proofErr w:type="gramStart"/>
      <w:r>
        <w:t>02  OS</w:t>
      </w:r>
      <w:proofErr w:type="gramEnd"/>
      <w:r>
        <w:t xml:space="preserve"> Command Injection</w:t>
      </w:r>
      <w:bookmarkEnd w:id="13"/>
    </w:p>
    <w:p w14:paraId="4720BBD0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B4232A"/>
          <w:sz w:val="20"/>
          <w:szCs w:val="20"/>
        </w:rPr>
        <w:t>Critical (CVSS 9.1)</w:t>
      </w:r>
    </w:p>
    <w:p w14:paraId="4DD1FB12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admin/</w:t>
      </w:r>
      <w:proofErr w:type="spellStart"/>
      <w:r>
        <w:rPr>
          <w:sz w:val="20"/>
          <w:szCs w:val="20"/>
        </w:rPr>
        <w:t>diagnostics.php</w:t>
      </w:r>
      <w:proofErr w:type="spellEnd"/>
      <w:r>
        <w:rPr>
          <w:sz w:val="20"/>
          <w:szCs w:val="20"/>
        </w:rPr>
        <w:t xml:space="preserve"> (Server Diagnostics / ping tool)</w:t>
      </w:r>
    </w:p>
    <w:p w14:paraId="0B99B995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Execute arbitrary commands on the host with the web server's privileges.</w:t>
      </w:r>
    </w:p>
    <w:p w14:paraId="23714D04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 xml:space="preserve">Host </w:t>
      </w:r>
      <w:proofErr w:type="gramStart"/>
      <w:r>
        <w:rPr>
          <w:sz w:val="20"/>
          <w:szCs w:val="20"/>
        </w:rPr>
        <w:t>value  127.0.0.1</w:t>
      </w:r>
      <w:proofErr w:type="gramEnd"/>
      <w:r>
        <w:rPr>
          <w:sz w:val="20"/>
          <w:szCs w:val="20"/>
        </w:rPr>
        <w:t xml:space="preserve"> &amp; </w:t>
      </w:r>
      <w:proofErr w:type="spellStart"/>
      <w:r>
        <w:rPr>
          <w:sz w:val="20"/>
          <w:szCs w:val="20"/>
        </w:rPr>
        <w:t>whoami</w:t>
      </w:r>
      <w:proofErr w:type="spellEnd"/>
      <w:r>
        <w:rPr>
          <w:sz w:val="20"/>
          <w:szCs w:val="20"/>
        </w:rPr>
        <w:t xml:space="preserve">  (Windows) or  127.0.0.1; </w:t>
      </w:r>
      <w:proofErr w:type="spellStart"/>
      <w:r>
        <w:rPr>
          <w:sz w:val="20"/>
          <w:szCs w:val="20"/>
        </w:rPr>
        <w:t>whoami</w:t>
      </w:r>
      <w:proofErr w:type="spellEnd"/>
      <w:r>
        <w:rPr>
          <w:sz w:val="20"/>
          <w:szCs w:val="20"/>
        </w:rPr>
        <w:t xml:space="preserve">  (Linux) runs </w:t>
      </w:r>
      <w:proofErr w:type="spellStart"/>
      <w:r>
        <w:rPr>
          <w:sz w:val="20"/>
          <w:szCs w:val="20"/>
        </w:rPr>
        <w:t>whoami</w:t>
      </w:r>
      <w:proofErr w:type="spellEnd"/>
      <w:r>
        <w:rPr>
          <w:sz w:val="20"/>
          <w:szCs w:val="20"/>
        </w:rPr>
        <w:t xml:space="preserve"> after the ping and returns the server account name.</w:t>
      </w:r>
    </w:p>
    <w:p w14:paraId="4CA45BA8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71C03F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5D27A1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08C61F09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$host =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$_GET, 'host');</w:t>
            </w:r>
          </w:p>
          <w:p w14:paraId="33A1640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$flag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stripos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PHP_OS,'WIN')===0 ? '-n 2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' :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'-c 2';</w:t>
            </w:r>
          </w:p>
          <w:p w14:paraId="51882103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E674535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Host string dropped straight into a shell command.</w:t>
            </w:r>
          </w:p>
          <w:p w14:paraId="0AD6E949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$output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shell_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exec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"ping $flag $host 2&gt;&amp;1");</w:t>
            </w:r>
          </w:p>
        </w:tc>
      </w:tr>
    </w:tbl>
    <w:p w14:paraId="7758C058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6B8FFB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D7D5CC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4D31C741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$host =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$_GET, 'host');</w:t>
            </w:r>
          </w:p>
          <w:p w14:paraId="09B5E1C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1A36EFB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1) Validate against a strict shape.</w:t>
            </w:r>
          </w:p>
          <w:p w14:paraId="15E544F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if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filter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_var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($host, FILTER_VALIDATE_IP)) {</w:t>
            </w:r>
          </w:p>
          <w:p w14:paraId="1792760B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exit(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'Enter a valid IP address.');</w:t>
            </w:r>
          </w:p>
          <w:p w14:paraId="68C7491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404B703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2) Escape the argument (and avoid the shell entirely).</w:t>
            </w:r>
          </w:p>
          <w:p w14:paraId="291DA42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$output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shell_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exec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'ping -c 2 ' .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escapeshellarg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($host));</w:t>
            </w:r>
          </w:p>
          <w:p w14:paraId="7130789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Best: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proc_open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(['ping','-c','2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',$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host], ...) - no shell.</w:t>
            </w:r>
          </w:p>
        </w:tc>
      </w:tr>
    </w:tbl>
    <w:p w14:paraId="0DA49731" w14:textId="77777777" w:rsidR="00806E6B" w:rsidRDefault="00806E6B">
      <w:pPr>
        <w:spacing w:after="60"/>
      </w:pPr>
    </w:p>
    <w:p w14:paraId="7E48E72C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 xml:space="preserve">Avoid shells for user input. Validate to an allow-list, escape every argument, and prefer </w:t>
      </w:r>
      <w:proofErr w:type="spellStart"/>
      <w:r>
        <w:rPr>
          <w:sz w:val="20"/>
          <w:szCs w:val="20"/>
        </w:rPr>
        <w:t>proc_</w:t>
      </w:r>
      <w:proofErr w:type="gramStart"/>
      <w:r>
        <w:rPr>
          <w:sz w:val="20"/>
          <w:szCs w:val="20"/>
        </w:rPr>
        <w:t>open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>) with an argument array.</w:t>
      </w:r>
    </w:p>
    <w:p w14:paraId="4DD981EA" w14:textId="77777777" w:rsidR="00806E6B" w:rsidRDefault="00000000">
      <w:pPr>
        <w:pStyle w:val="Heading2"/>
        <w:spacing w:before="220"/>
      </w:pPr>
      <w:bookmarkStart w:id="14" w:name="_Toc242563943"/>
      <w:r>
        <w:lastRenderedPageBreak/>
        <w:t>F-</w:t>
      </w:r>
      <w:proofErr w:type="gramStart"/>
      <w:r>
        <w:t>03  Broken</w:t>
      </w:r>
      <w:proofErr w:type="gramEnd"/>
      <w:r>
        <w:t xml:space="preserve"> Authentication</w:t>
      </w:r>
      <w:bookmarkEnd w:id="14"/>
    </w:p>
    <w:p w14:paraId="2C59BC76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C8641B"/>
          <w:sz w:val="20"/>
          <w:szCs w:val="20"/>
        </w:rPr>
        <w:t>High (CVSS 8.1)</w:t>
      </w:r>
    </w:p>
    <w:p w14:paraId="099FB52A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auth/</w:t>
      </w:r>
      <w:proofErr w:type="spellStart"/>
      <w:r>
        <w:rPr>
          <w:sz w:val="20"/>
          <w:szCs w:val="20"/>
        </w:rPr>
        <w:t>login.php</w:t>
      </w:r>
      <w:proofErr w:type="spellEnd"/>
      <w:r>
        <w:rPr>
          <w:sz w:val="20"/>
          <w:szCs w:val="20"/>
        </w:rPr>
        <w:t>, includes/</w:t>
      </w:r>
      <w:proofErr w:type="spellStart"/>
      <w:r>
        <w:rPr>
          <w:sz w:val="20"/>
          <w:szCs w:val="20"/>
        </w:rPr>
        <w:t>auth.php</w:t>
      </w:r>
      <w:proofErr w:type="spellEnd"/>
    </w:p>
    <w:p w14:paraId="4EF5CBDF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Unlimited password guessing (no lockout); session fixation (session ID not rotated on login); session cookie readable by JavaScript.</w:t>
      </w:r>
    </w:p>
    <w:p w14:paraId="469B0C05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Repeated wrong passwords are never throttled or locked. The PHPSESSID value is identical before and after login.</w:t>
      </w:r>
    </w:p>
    <w:p w14:paraId="4528E5C5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509AF55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039B1F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1E62C4F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No attempt counter, no delay, no lockout.</w:t>
            </w:r>
          </w:p>
          <w:p w14:paraId="4E2ADCE5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($found) {</w:t>
            </w:r>
          </w:p>
          <w:p w14:paraId="5D691AA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$_SESSION['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user_id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'] = $found['id'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];  /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/ no regenerate</w:t>
            </w:r>
          </w:p>
          <w:p w14:paraId="242F595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478464E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D1FF87D" w14:textId="77777777" w:rsidR="00806E6B" w:rsidRDefault="00000000">
            <w:pPr>
              <w:spacing w:line="23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session_set_cookie_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[</w:t>
            </w:r>
          </w:p>
          <w:p w14:paraId="0E8CB5F2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httponly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' =&gt;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false,   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// JS can read the cookie</w:t>
            </w:r>
          </w:p>
          <w:p w14:paraId="472CB2E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samesite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 =&gt; 'None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',  /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/ sent cross-site</w:t>
            </w:r>
          </w:p>
          <w:p w14:paraId="18D8CF72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]);</w:t>
            </w:r>
          </w:p>
        </w:tc>
      </w:tr>
    </w:tbl>
    <w:p w14:paraId="63C416C0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41B13C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A9AA66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2BFB056A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Throttle by username + IP, then lock.</w:t>
            </w:r>
          </w:p>
          <w:p w14:paraId="580B7EC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failed_attempts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($username) &gt;= 5) {</w:t>
            </w:r>
          </w:p>
          <w:p w14:paraId="4C0CBA1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sleep(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2); exit('Too many attempts.');</w:t>
            </w:r>
          </w:p>
          <w:p w14:paraId="1F4BFDF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415ABF01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if ($user &amp;&amp;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verify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$password, $hash)) {</w:t>
            </w:r>
          </w:p>
          <w:p w14:paraId="515E4DC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session_regenerate_id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(true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// new ID on login</w:t>
            </w:r>
          </w:p>
          <w:p w14:paraId="29DA788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3D4F87F9" w14:textId="77777777" w:rsidR="00806E6B" w:rsidRDefault="00000000">
            <w:pPr>
              <w:spacing w:line="23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session_set_cookie_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[</w:t>
            </w:r>
          </w:p>
          <w:p w14:paraId="2F2031A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httponly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 =&gt; true,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samesite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 =&gt; 'Lax', 'secure' =&gt; true,</w:t>
            </w:r>
          </w:p>
          <w:p w14:paraId="011C9C9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]);</w:t>
            </w:r>
          </w:p>
        </w:tc>
      </w:tr>
    </w:tbl>
    <w:p w14:paraId="477A4C26" w14:textId="77777777" w:rsidR="00806E6B" w:rsidRDefault="00806E6B">
      <w:pPr>
        <w:spacing w:after="60"/>
      </w:pPr>
    </w:p>
    <w:p w14:paraId="39C83821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 xml:space="preserve">Add rate-limiting/lockout, rotate the session ID on login, and restore </w:t>
      </w:r>
      <w:proofErr w:type="spellStart"/>
      <w:r>
        <w:rPr>
          <w:sz w:val="20"/>
          <w:szCs w:val="20"/>
        </w:rPr>
        <w:t>HttpOnly</w:t>
      </w:r>
      <w:proofErr w:type="spellEnd"/>
      <w:r>
        <w:rPr>
          <w:sz w:val="20"/>
          <w:szCs w:val="20"/>
        </w:rPr>
        <w:t xml:space="preserve"> + </w:t>
      </w:r>
      <w:proofErr w:type="spellStart"/>
      <w:r>
        <w:rPr>
          <w:sz w:val="20"/>
          <w:szCs w:val="20"/>
        </w:rPr>
        <w:t>SameSite</w:t>
      </w:r>
      <w:proofErr w:type="spellEnd"/>
      <w:r>
        <w:rPr>
          <w:sz w:val="20"/>
          <w:szCs w:val="20"/>
        </w:rPr>
        <w:t>=Lax.</w:t>
      </w:r>
    </w:p>
    <w:p w14:paraId="511E1A29" w14:textId="77777777" w:rsidR="00806E6B" w:rsidRDefault="00000000">
      <w:pPr>
        <w:pStyle w:val="Heading2"/>
        <w:spacing w:before="220"/>
      </w:pPr>
      <w:bookmarkStart w:id="15" w:name="_Toc242563944"/>
      <w:r>
        <w:t>F-</w:t>
      </w:r>
      <w:proofErr w:type="gramStart"/>
      <w:r>
        <w:t>04  Cross</w:t>
      </w:r>
      <w:proofErr w:type="gramEnd"/>
      <w:r>
        <w:t>-Site Request Forgery — Account Takeover</w:t>
      </w:r>
      <w:bookmarkEnd w:id="15"/>
    </w:p>
    <w:p w14:paraId="0ADE7E60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C8641B"/>
          <w:sz w:val="20"/>
          <w:szCs w:val="20"/>
        </w:rPr>
        <w:t>High (CVSS 8.8)</w:t>
      </w:r>
    </w:p>
    <w:p w14:paraId="14A2D66F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banking/</w:t>
      </w:r>
      <w:proofErr w:type="spellStart"/>
      <w:r>
        <w:rPr>
          <w:sz w:val="20"/>
          <w:szCs w:val="20"/>
        </w:rPr>
        <w:t>profile.php</w:t>
      </w:r>
      <w:proofErr w:type="spellEnd"/>
      <w:r>
        <w:rPr>
          <w:sz w:val="20"/>
          <w:szCs w:val="20"/>
        </w:rPr>
        <w:t xml:space="preserve"> (password change)</w:t>
      </w:r>
    </w:p>
    <w:p w14:paraId="46092495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Any page a logged-in victim visits can silently change their password and take over the account.</w:t>
      </w:r>
    </w:p>
    <w:p w14:paraId="67CD542C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While logged in, loading /banking/profile.php?action=password&amp;new_password=hacked12345&amp;confirm_password=hacked12345 (via attack-csrf.html) resets the password — no token, no current-password check.</w:t>
      </w:r>
    </w:p>
    <w:p w14:paraId="4B231957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6E6F3E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8FF407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599166B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Accepts GET or POST, no token, no re-auth.</w:t>
            </w:r>
          </w:p>
          <w:p w14:paraId="3A1E60D5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$action = param($_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POST,'action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) ?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: param($_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GET,'action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');</w:t>
            </w:r>
          </w:p>
          <w:p w14:paraId="3A75A9D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($action === 'password') {</w:t>
            </w:r>
          </w:p>
          <w:p w14:paraId="4F025EF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$new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$_REQUEST,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new_password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');</w:t>
            </w:r>
          </w:p>
          <w:p w14:paraId="29034311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)-&gt;prepare('UPDATE users SET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password_hash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=? WHERE id=?')</w:t>
            </w:r>
          </w:p>
          <w:p w14:paraId="7D30A243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-&gt;execute([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password_hash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new,PASSWORD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_DEFAULT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), $id]);</w:t>
            </w:r>
          </w:p>
          <w:p w14:paraId="4DCDE24B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3CAF1429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4F74E4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A54E20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lastRenderedPageBreak/>
              <w:t>MITIGATION (SECURE CODE)</w:t>
            </w:r>
          </w:p>
          <w:p w14:paraId="17B2E45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($_SERVER['REQUEST_METHOD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']=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=='POST'</w:t>
            </w:r>
          </w:p>
          <w:p w14:paraId="44ED9DD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&amp;&amp; param($_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POST,'action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')=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=='password') {</w:t>
            </w:r>
          </w:p>
          <w:p w14:paraId="6ACE081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// 1) Anti-CSRF token tied to the session.</w:t>
            </w:r>
          </w:p>
          <w:p w14:paraId="7D194E4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hash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_equals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($_SESSION['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csrf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'], $_POST['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csrf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'] ?? '')) {</w:t>
            </w:r>
          </w:p>
          <w:p w14:paraId="4EDC86E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http_response_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code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403); exit('Invalid request.');</w:t>
            </w:r>
          </w:p>
          <w:p w14:paraId="7D30440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3FAEA0E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// 2) Re-authenticate with the current password.</w:t>
            </w:r>
          </w:p>
          <w:p w14:paraId="295F882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password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_verify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($current, $hash)) { /* reject */ }</w:t>
            </w:r>
          </w:p>
          <w:p w14:paraId="50F7DA0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527F9837" w14:textId="77777777" w:rsidR="00806E6B" w:rsidRDefault="00806E6B">
      <w:pPr>
        <w:spacing w:after="60"/>
      </w:pPr>
    </w:p>
    <w:p w14:paraId="03FF4555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>Require POST, a per-session CSRF token (</w:t>
      </w:r>
      <w:proofErr w:type="spellStart"/>
      <w:r>
        <w:rPr>
          <w:sz w:val="20"/>
          <w:szCs w:val="20"/>
        </w:rPr>
        <w:t>hash_equals</w:t>
      </w:r>
      <w:proofErr w:type="spellEnd"/>
      <w:r>
        <w:rPr>
          <w:sz w:val="20"/>
          <w:szCs w:val="20"/>
        </w:rPr>
        <w:t xml:space="preserve">), and re-authentication for sensitive changes. </w:t>
      </w:r>
      <w:proofErr w:type="spellStart"/>
      <w:r>
        <w:rPr>
          <w:sz w:val="20"/>
          <w:szCs w:val="20"/>
        </w:rPr>
        <w:t>SameSite</w:t>
      </w:r>
      <w:proofErr w:type="spellEnd"/>
      <w:r>
        <w:rPr>
          <w:sz w:val="20"/>
          <w:szCs w:val="20"/>
        </w:rPr>
        <w:t>=Lax cookies add defence in depth.</w:t>
      </w:r>
    </w:p>
    <w:p w14:paraId="73138F10" w14:textId="77777777" w:rsidR="00806E6B" w:rsidRDefault="00000000">
      <w:pPr>
        <w:pStyle w:val="Heading2"/>
        <w:spacing w:before="220"/>
      </w:pPr>
      <w:bookmarkStart w:id="16" w:name="_Toc242563945"/>
      <w:r>
        <w:t>F-</w:t>
      </w:r>
      <w:proofErr w:type="gramStart"/>
      <w:r>
        <w:t>05  Server</w:t>
      </w:r>
      <w:proofErr w:type="gramEnd"/>
      <w:r>
        <w:t>-Side Request Forgery (SSRF)</w:t>
      </w:r>
      <w:bookmarkEnd w:id="16"/>
    </w:p>
    <w:p w14:paraId="50645A10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C8641B"/>
          <w:sz w:val="20"/>
          <w:szCs w:val="20"/>
        </w:rPr>
        <w:t>High (CVSS 8.6)</w:t>
      </w:r>
    </w:p>
    <w:p w14:paraId="34DFFE64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banking/</w:t>
      </w:r>
      <w:proofErr w:type="spellStart"/>
      <w:r>
        <w:rPr>
          <w:sz w:val="20"/>
          <w:szCs w:val="20"/>
        </w:rPr>
        <w:t>profile.php</w:t>
      </w:r>
      <w:proofErr w:type="spellEnd"/>
      <w:r>
        <w:rPr>
          <w:sz w:val="20"/>
          <w:szCs w:val="20"/>
        </w:rPr>
        <w:t xml:space="preserve"> ('profile picture from URL')</w:t>
      </w:r>
    </w:p>
    <w:p w14:paraId="102F0F5C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The server fetches any URL, reaching internal services and local files the attacker's browser cannot.</w:t>
      </w:r>
    </w:p>
    <w:p w14:paraId="786CE568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file:///C:/Windows/win.ini returns a local file; file:///.../config/config.php leaks DB credentials; http://169.254.169.254/ targets cloud metadata.</w:t>
      </w:r>
    </w:p>
    <w:p w14:paraId="04A9AE56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2E738F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91CDEA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00957E73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$_POST,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avatar_url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');</w:t>
            </w:r>
          </w:p>
          <w:p w14:paraId="0220BFB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D68BE2E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Fetches whatever URL is given - any scheme, any host.</w:t>
            </w:r>
          </w:p>
          <w:p w14:paraId="7654CE19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$body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file_get_contents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</w:tc>
      </w:tr>
    </w:tbl>
    <w:p w14:paraId="2252AD5B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0C759A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D14497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6F412819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$u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parse_url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  <w:p w14:paraId="31AC3FB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1) Allow-list the scheme.</w:t>
            </w:r>
          </w:p>
          <w:p w14:paraId="38153A6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(($u['scheme'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] ??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''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) !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== 'https') exit('Only https.');</w:t>
            </w:r>
          </w:p>
          <w:p w14:paraId="216E62FA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2) Resolve host; block private / loopback / link-local IPs.</w:t>
            </w:r>
          </w:p>
          <w:p w14:paraId="22D7D75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gethostbyname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($u['host'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] ??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'');</w:t>
            </w:r>
          </w:p>
          <w:p w14:paraId="4D6C886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if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filter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_var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FILTER_VALIDATE_IP,</w:t>
            </w:r>
          </w:p>
          <w:p w14:paraId="57BAD8C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FILTER_FLAG_NO_PRIV_RANGE | FILTER_FLAG_NO_RES_RANGE)) {</w:t>
            </w:r>
          </w:p>
          <w:p w14:paraId="361B049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exit(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'Blocked internal address.');</w:t>
            </w:r>
          </w:p>
          <w:p w14:paraId="458BD47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2062E19A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3) Disable redirects so a public URL can't bounce inward.</w:t>
            </w:r>
          </w:p>
        </w:tc>
      </w:tr>
    </w:tbl>
    <w:p w14:paraId="16C44E1C" w14:textId="77777777" w:rsidR="00806E6B" w:rsidRDefault="00806E6B">
      <w:pPr>
        <w:spacing w:after="60"/>
      </w:pPr>
    </w:p>
    <w:p w14:paraId="03F558E0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>Allow-list scheme and host, block private IP ranges after DNS resolution, disable redirects, and add an egress firewall.</w:t>
      </w:r>
    </w:p>
    <w:p w14:paraId="765F2E89" w14:textId="77777777" w:rsidR="00806E6B" w:rsidRDefault="00000000">
      <w:pPr>
        <w:pStyle w:val="Heading2"/>
        <w:spacing w:before="220"/>
      </w:pPr>
      <w:bookmarkStart w:id="17" w:name="_Toc242563946"/>
      <w:r>
        <w:t>F-</w:t>
      </w:r>
      <w:proofErr w:type="gramStart"/>
      <w:r>
        <w:t>06  Stored</w:t>
      </w:r>
      <w:proofErr w:type="gramEnd"/>
      <w:r>
        <w:t xml:space="preserve"> XSS — Cross-User</w:t>
      </w:r>
      <w:bookmarkEnd w:id="17"/>
    </w:p>
    <w:p w14:paraId="3C894192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C8641B"/>
          <w:sz w:val="20"/>
          <w:szCs w:val="20"/>
        </w:rPr>
        <w:t>High (CVSS 8.0)</w:t>
      </w:r>
    </w:p>
    <w:p w14:paraId="78A544FE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includes/</w:t>
      </w:r>
      <w:proofErr w:type="spellStart"/>
      <w:r>
        <w:rPr>
          <w:sz w:val="20"/>
          <w:szCs w:val="20"/>
        </w:rPr>
        <w:t>txn-list.php</w:t>
      </w:r>
      <w:proofErr w:type="spellEnd"/>
      <w:r>
        <w:rPr>
          <w:sz w:val="20"/>
          <w:szCs w:val="20"/>
        </w:rPr>
        <w:t xml:space="preserve"> (transaction description)</w:t>
      </w:r>
    </w:p>
    <w:p w14:paraId="7754C4FF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A transfer note written by the sender runs as script in the recipient's authenticated session.</w:t>
      </w:r>
    </w:p>
    <w:p w14:paraId="0A166D3E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Arjun transfers to Priya with note &lt;script&gt;alert(</w:t>
      </w:r>
      <w:proofErr w:type="spellStart"/>
      <w:proofErr w:type="gramStart"/>
      <w:r>
        <w:rPr>
          <w:sz w:val="20"/>
          <w:szCs w:val="20"/>
        </w:rPr>
        <w:t>document.cookie</w:t>
      </w:r>
      <w:proofErr w:type="spellEnd"/>
      <w:proofErr w:type="gramEnd"/>
      <w:r>
        <w:rPr>
          <w:sz w:val="20"/>
          <w:szCs w:val="20"/>
        </w:rPr>
        <w:t>)&lt;/script&gt;. When Priya opens her transactions, the script executes in her browser.</w:t>
      </w:r>
    </w:p>
    <w:p w14:paraId="196987B7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731E01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88470F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lastRenderedPageBreak/>
              <w:t>VULNERABLE CODE</w:t>
            </w:r>
          </w:p>
          <w:p w14:paraId="071ABA2F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&lt;!--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description printed raw --&gt;</w:t>
            </w:r>
          </w:p>
          <w:p w14:paraId="2765453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&lt;td class="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txn-desc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"&gt;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&lt;?=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$t['description'] ?&gt;&lt;/td&gt;</w:t>
            </w:r>
          </w:p>
        </w:tc>
      </w:tr>
    </w:tbl>
    <w:p w14:paraId="613CAB3D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1D2B24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8225FD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6EF84B26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&lt;!--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escape on output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htmlspecialchars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 --&gt;</w:t>
            </w:r>
          </w:p>
          <w:p w14:paraId="4667F4E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&lt;td class="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txn-desc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"&gt;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&lt;?=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e($t['description']) ?&gt;&lt;/td&gt;</w:t>
            </w:r>
          </w:p>
        </w:tc>
      </w:tr>
    </w:tbl>
    <w:p w14:paraId="1B2DA3A2" w14:textId="77777777" w:rsidR="00806E6B" w:rsidRDefault="00806E6B">
      <w:pPr>
        <w:spacing w:after="60"/>
      </w:pPr>
    </w:p>
    <w:p w14:paraId="40EB3513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 xml:space="preserve">Escape every user-controlled value on output with the </w:t>
      </w:r>
      <w:proofErr w:type="gramStart"/>
      <w:r>
        <w:rPr>
          <w:sz w:val="20"/>
          <w:szCs w:val="20"/>
        </w:rPr>
        <w:t>e(</w:t>
      </w:r>
      <w:proofErr w:type="gramEnd"/>
      <w:r>
        <w:rPr>
          <w:sz w:val="20"/>
          <w:szCs w:val="20"/>
        </w:rPr>
        <w:t>) helper (</w:t>
      </w:r>
      <w:proofErr w:type="spellStart"/>
      <w:r>
        <w:rPr>
          <w:sz w:val="20"/>
          <w:szCs w:val="20"/>
        </w:rPr>
        <w:t>htmlspecialchars</w:t>
      </w:r>
      <w:proofErr w:type="spellEnd"/>
      <w:r>
        <w:rPr>
          <w:sz w:val="20"/>
          <w:szCs w:val="20"/>
        </w:rPr>
        <w:t>) and add a Content-Security-Policy.</w:t>
      </w:r>
    </w:p>
    <w:p w14:paraId="1A5FEEB9" w14:textId="77777777" w:rsidR="00806E6B" w:rsidRDefault="00000000">
      <w:pPr>
        <w:pStyle w:val="Heading2"/>
        <w:spacing w:before="220"/>
      </w:pPr>
      <w:bookmarkStart w:id="18" w:name="_Toc242563947"/>
      <w:r>
        <w:t>F-</w:t>
      </w:r>
      <w:proofErr w:type="gramStart"/>
      <w:r>
        <w:t>07  Directory</w:t>
      </w:r>
      <w:proofErr w:type="gramEnd"/>
      <w:r>
        <w:t xml:space="preserve"> Traversal</w:t>
      </w:r>
      <w:bookmarkEnd w:id="18"/>
    </w:p>
    <w:p w14:paraId="6D55FA5C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C8641B"/>
          <w:sz w:val="20"/>
          <w:szCs w:val="20"/>
        </w:rPr>
        <w:t>High (CVSS 7.5)</w:t>
      </w:r>
    </w:p>
    <w:p w14:paraId="16727C62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banking/</w:t>
      </w:r>
      <w:proofErr w:type="spellStart"/>
      <w:r>
        <w:rPr>
          <w:sz w:val="20"/>
          <w:szCs w:val="20"/>
        </w:rPr>
        <w:t>statements.php</w:t>
      </w:r>
      <w:proofErr w:type="spellEnd"/>
      <w:r>
        <w:rPr>
          <w:sz w:val="20"/>
          <w:szCs w:val="20"/>
        </w:rPr>
        <w:t xml:space="preserve"> (?file= download)</w:t>
      </w:r>
    </w:p>
    <w:p w14:paraId="411A70E0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Read arbitrary files outside the statements folder, including application source and secrets.</w:t>
      </w:r>
    </w:p>
    <w:p w14:paraId="2E6920D6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>Proof of concept:</w:t>
      </w:r>
      <w:proofErr w:type="gramStart"/>
      <w:r>
        <w:rPr>
          <w:b/>
          <w:bCs/>
          <w:sz w:val="20"/>
          <w:szCs w:val="20"/>
        </w:rPr>
        <w:t xml:space="preserve">  </w:t>
      </w:r>
      <w:r>
        <w:rPr>
          <w:sz w:val="20"/>
          <w:szCs w:val="20"/>
        </w:rPr>
        <w:t>?file</w:t>
      </w:r>
      <w:proofErr w:type="gramEnd"/>
      <w:r>
        <w:rPr>
          <w:sz w:val="20"/>
          <w:szCs w:val="20"/>
        </w:rPr>
        <w:t>=../../config/</w:t>
      </w:r>
      <w:proofErr w:type="spellStart"/>
      <w:r>
        <w:rPr>
          <w:sz w:val="20"/>
          <w:szCs w:val="20"/>
        </w:rPr>
        <w:t>config.php</w:t>
      </w:r>
      <w:proofErr w:type="spellEnd"/>
      <w:r>
        <w:rPr>
          <w:sz w:val="20"/>
          <w:szCs w:val="20"/>
        </w:rPr>
        <w:t xml:space="preserve"> returns the database credentials.</w:t>
      </w:r>
    </w:p>
    <w:p w14:paraId="121D74F5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0F719C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1C8BDC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552E3AE2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$file =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param(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$_GET, 'file');</w:t>
            </w:r>
          </w:p>
          <w:p w14:paraId="6995C04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0FE24E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Filename joined to a path with no sanitisation.</w:t>
            </w:r>
          </w:p>
          <w:p w14:paraId="20DAAC3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$path = __DIR_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_ .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'/statements/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' .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$file;</w:t>
            </w:r>
          </w:p>
          <w:p w14:paraId="000D0B2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is_file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($path))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readfile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($path);</w:t>
            </w:r>
          </w:p>
        </w:tc>
      </w:tr>
    </w:tbl>
    <w:p w14:paraId="149B2E31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2930B0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47CA84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7D30DA86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dir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realpath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(__DIR__ . '/statements');</w:t>
            </w:r>
          </w:p>
          <w:p w14:paraId="563C33A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$path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realpath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dir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. '/' .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basename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($file)); // drops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..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</w:p>
          <w:p w14:paraId="5E955F29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370802A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Confirm the resolved path stays inside the folder.</w:t>
            </w:r>
          </w:p>
          <w:p w14:paraId="2DF17DB0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($path === false ||</w:t>
            </w:r>
          </w:p>
          <w:p w14:paraId="246F85C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!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str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_starts_with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($path, $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dir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. DIRECTORY_SEPARATOR)) {</w:t>
            </w:r>
          </w:p>
          <w:p w14:paraId="656C1003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http_response_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code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404); exit('Not found');</w:t>
            </w:r>
          </w:p>
          <w:p w14:paraId="7DAF326E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452EA304" w14:textId="77777777" w:rsidR="00806E6B" w:rsidRDefault="00000000">
            <w:pPr>
              <w:spacing w:line="23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readfile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($path);</w:t>
            </w:r>
          </w:p>
        </w:tc>
      </w:tr>
    </w:tbl>
    <w:p w14:paraId="4BED8650" w14:textId="77777777" w:rsidR="00806E6B" w:rsidRDefault="00806E6B">
      <w:pPr>
        <w:spacing w:after="60"/>
      </w:pPr>
    </w:p>
    <w:p w14:paraId="72468BCB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 xml:space="preserve">Strip the path with </w:t>
      </w:r>
      <w:proofErr w:type="spellStart"/>
      <w:proofErr w:type="gramStart"/>
      <w:r>
        <w:rPr>
          <w:sz w:val="20"/>
          <w:szCs w:val="20"/>
        </w:rPr>
        <w:t>basename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 xml:space="preserve">), resolve with </w:t>
      </w:r>
      <w:proofErr w:type="spellStart"/>
      <w:r>
        <w:rPr>
          <w:sz w:val="20"/>
          <w:szCs w:val="20"/>
        </w:rPr>
        <w:t>realpath</w:t>
      </w:r>
      <w:proofErr w:type="spellEnd"/>
      <w:r>
        <w:rPr>
          <w:sz w:val="20"/>
          <w:szCs w:val="20"/>
        </w:rPr>
        <w:t>(), and confirm it stays within the intended directory - or use an allow-list of filenames.</w:t>
      </w:r>
    </w:p>
    <w:p w14:paraId="176DD7B2" w14:textId="77777777" w:rsidR="00806E6B" w:rsidRDefault="00000000">
      <w:pPr>
        <w:pStyle w:val="Heading2"/>
        <w:spacing w:before="220"/>
      </w:pPr>
      <w:bookmarkStart w:id="19" w:name="_Toc242563948"/>
      <w:r>
        <w:t>F-</w:t>
      </w:r>
      <w:proofErr w:type="gramStart"/>
      <w:r>
        <w:t>08  Clickjacking</w:t>
      </w:r>
      <w:proofErr w:type="gramEnd"/>
      <w:r>
        <w:t xml:space="preserve"> — One-Click Transfer</w:t>
      </w:r>
      <w:bookmarkEnd w:id="19"/>
    </w:p>
    <w:p w14:paraId="6BF87F55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B48A00"/>
          <w:sz w:val="20"/>
          <w:szCs w:val="20"/>
        </w:rPr>
        <w:t>Medium (CVSS 6.5)</w:t>
      </w:r>
    </w:p>
    <w:p w14:paraId="3739DE82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All responses (no framing headers); banking/</w:t>
      </w:r>
      <w:proofErr w:type="spellStart"/>
      <w:r>
        <w:rPr>
          <w:sz w:val="20"/>
          <w:szCs w:val="20"/>
        </w:rPr>
        <w:t>transfer.php</w:t>
      </w:r>
      <w:proofErr w:type="spellEnd"/>
      <w:r>
        <w:rPr>
          <w:sz w:val="20"/>
          <w:szCs w:val="20"/>
        </w:rPr>
        <w:t xml:space="preserve"> pre-fills from the URL.</w:t>
      </w:r>
    </w:p>
    <w:p w14:paraId="4219FA2B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A malicious site frames the pre-filled transfer page invisibly; a disguised click sends money to the attacker.</w:t>
      </w:r>
    </w:p>
    <w:p w14:paraId="799F0E65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attack-clickjack.html overlays a "leaderboard" button on an invisible, pre-filled transfer frame; clicking it submits the transfer.</w:t>
      </w:r>
    </w:p>
    <w:p w14:paraId="65F84388" w14:textId="77777777" w:rsidR="00806E6B" w:rsidRDefault="00000000">
      <w:pPr>
        <w:spacing w:before="60" w:after="20"/>
        <w:jc w:val="center"/>
      </w:pPr>
      <w:r>
        <w:rPr>
          <w:noProof/>
        </w:rPr>
        <w:lastRenderedPageBreak/>
        <w:drawing>
          <wp:inline distT="0" distB="0" distL="0" distR="0" wp14:anchorId="1B2118F8" wp14:editId="5FC79C9C">
            <wp:extent cx="57150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3A894" w14:textId="77777777" w:rsidR="00806E6B" w:rsidRDefault="00000000">
      <w:pPr>
        <w:spacing w:after="120"/>
        <w:jc w:val="center"/>
      </w:pPr>
      <w:r>
        <w:rPr>
          <w:i/>
          <w:iCs/>
          <w:color w:val="55606F"/>
          <w:sz w:val="17"/>
          <w:szCs w:val="17"/>
        </w:rPr>
        <w:t>Figure F-08: Clickjacking — proof of concept</w:t>
      </w:r>
    </w:p>
    <w:p w14:paraId="3EA6E605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076135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D326C3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7682B9A3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No framing protection is sent anywhere, so any</w:t>
            </w:r>
          </w:p>
          <w:p w14:paraId="1018A84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site may load the bank inside an &lt;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iframe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&gt;.</w:t>
            </w:r>
          </w:p>
          <w:p w14:paraId="1CFBEA8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(No X-Frame-Options / CSP frame-ancestors header.)</w:t>
            </w:r>
          </w:p>
        </w:tc>
      </w:tr>
    </w:tbl>
    <w:p w14:paraId="3743D966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117559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F7E40A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00F42024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Send on every response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header.php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or server config):</w:t>
            </w:r>
          </w:p>
          <w:p w14:paraId="3081A3A6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header(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"Content-Security-Policy: frame-ancestors 'none'");</w:t>
            </w:r>
          </w:p>
          <w:p w14:paraId="786FF556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header(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'X-Frame-Options: DENY');   // legacy fallback</w:t>
            </w:r>
          </w:p>
          <w:p w14:paraId="7A23EE5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F7C99F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Also require a CSRF token + confirmation on transfer,</w:t>
            </w:r>
          </w:p>
          <w:p w14:paraId="7A2C52E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and do not pre-fill the amount from the URL.</w:t>
            </w:r>
          </w:p>
        </w:tc>
      </w:tr>
    </w:tbl>
    <w:p w14:paraId="5DF7B827" w14:textId="77777777" w:rsidR="00806E6B" w:rsidRDefault="00806E6B">
      <w:pPr>
        <w:spacing w:after="60"/>
      </w:pPr>
    </w:p>
    <w:p w14:paraId="0360878A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>Send frame-ancestors 'none' (and X-Frame-Options: DENY), and protect state-changing actions with tokens and a confirmation step.</w:t>
      </w:r>
    </w:p>
    <w:p w14:paraId="293C64AB" w14:textId="77777777" w:rsidR="00806E6B" w:rsidRDefault="00000000">
      <w:pPr>
        <w:pStyle w:val="Heading2"/>
        <w:spacing w:before="220"/>
      </w:pPr>
      <w:bookmarkStart w:id="20" w:name="_Toc242563949"/>
      <w:r>
        <w:t>F-</w:t>
      </w:r>
      <w:proofErr w:type="gramStart"/>
      <w:r>
        <w:t>09  CORS</w:t>
      </w:r>
      <w:proofErr w:type="gramEnd"/>
      <w:r>
        <w:t xml:space="preserve"> Misconfiguration</w:t>
      </w:r>
      <w:bookmarkEnd w:id="20"/>
    </w:p>
    <w:p w14:paraId="0CEEBC0E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B48A00"/>
          <w:sz w:val="20"/>
          <w:szCs w:val="20"/>
        </w:rPr>
        <w:t>Medium (CVSS 6.5)</w:t>
      </w:r>
    </w:p>
    <w:p w14:paraId="3DB126F3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proofErr w:type="spellStart"/>
      <w:r>
        <w:rPr>
          <w:sz w:val="20"/>
          <w:szCs w:val="20"/>
        </w:rPr>
        <w:t>api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balance.php</w:t>
      </w:r>
      <w:proofErr w:type="spellEnd"/>
    </w:p>
    <w:p w14:paraId="50300527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Any origin can read a logged-in customer's balances using their session cookie.</w:t>
      </w:r>
    </w:p>
    <w:p w14:paraId="5D4290F1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A page on another origin runs fetch(</w:t>
      </w:r>
      <w:proofErr w:type="spellStart"/>
      <w:proofErr w:type="gramStart"/>
      <w:r>
        <w:rPr>
          <w:sz w:val="20"/>
          <w:szCs w:val="20"/>
        </w:rPr>
        <w:t>url</w:t>
      </w:r>
      <w:proofErr w:type="spellEnd"/>
      <w:r>
        <w:rPr>
          <w:sz w:val="20"/>
          <w:szCs w:val="20"/>
        </w:rPr>
        <w:t>,{</w:t>
      </w:r>
      <w:proofErr w:type="spellStart"/>
      <w:proofErr w:type="gramEnd"/>
      <w:r>
        <w:rPr>
          <w:sz w:val="20"/>
          <w:szCs w:val="20"/>
        </w:rPr>
        <w:t>credentials:'include</w:t>
      </w:r>
      <w:proofErr w:type="spellEnd"/>
      <w:r>
        <w:rPr>
          <w:sz w:val="20"/>
          <w:szCs w:val="20"/>
        </w:rPr>
        <w:t>'}) and receives the account data (demonstrated from localhost:8095).</w:t>
      </w:r>
    </w:p>
    <w:p w14:paraId="5DBF5D58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66E110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6CD31C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16EBA05B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Reflects the caller's Origin AND allows credentials.</w:t>
            </w:r>
          </w:p>
          <w:p w14:paraId="68738BF6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header(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'Access-Control-Allow-Origin: '.$_SERVER['HTTP_ORIGIN']);</w:t>
            </w:r>
          </w:p>
          <w:p w14:paraId="33CD5275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header(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'Access-Control-Allow-Credentials: true');</w:t>
            </w:r>
          </w:p>
        </w:tc>
      </w:tr>
    </w:tbl>
    <w:p w14:paraId="63362E44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121A5A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99CF14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lastRenderedPageBreak/>
              <w:t>MITIGATION (SECURE CODE)</w:t>
            </w:r>
          </w:p>
          <w:p w14:paraId="17AA0D15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$allowed = ['https://app.bankvwa.example'];</w:t>
            </w:r>
          </w:p>
          <w:p w14:paraId="71C497C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origin  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$_SERVER['HTTP_ORIGIN'] ?? '';</w:t>
            </w:r>
          </w:p>
          <w:p w14:paraId="1E005DA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// Only echo a trusted origin; never reflect arbitrary ones.</w:t>
            </w:r>
          </w:p>
          <w:p w14:paraId="0F15A2EB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array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$origin, $allowed, true)) {</w:t>
            </w:r>
          </w:p>
          <w:p w14:paraId="4C17BD47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header(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"Access-Control-Allow-Origin: $origin");</w:t>
            </w:r>
          </w:p>
          <w:p w14:paraId="45C53791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header(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'Access-Control-Allow-Credentials: true');</w:t>
            </w:r>
          </w:p>
          <w:p w14:paraId="39F1894C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header(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'Vary: Origin');</w:t>
            </w:r>
          </w:p>
          <w:p w14:paraId="022CF75D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1812285B" w14:textId="77777777" w:rsidR="00806E6B" w:rsidRDefault="00806E6B">
      <w:pPr>
        <w:spacing w:after="60"/>
      </w:pPr>
    </w:p>
    <w:p w14:paraId="0BA2D8D8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>Keep a strict origin allow-list, never reflect Origin, and drop Allow-Credentials if cookies are not required.</w:t>
      </w:r>
    </w:p>
    <w:p w14:paraId="01658946" w14:textId="77777777" w:rsidR="00806E6B" w:rsidRDefault="00000000">
      <w:pPr>
        <w:pStyle w:val="Heading2"/>
        <w:spacing w:before="220"/>
      </w:pPr>
      <w:bookmarkStart w:id="21" w:name="_Toc242563950"/>
      <w:r>
        <w:t>F-</w:t>
      </w:r>
      <w:proofErr w:type="gramStart"/>
      <w:r>
        <w:t>10  Reflected</w:t>
      </w:r>
      <w:proofErr w:type="gramEnd"/>
      <w:r>
        <w:t xml:space="preserve"> XSS</w:t>
      </w:r>
      <w:bookmarkEnd w:id="21"/>
    </w:p>
    <w:p w14:paraId="2F4FFBC0" w14:textId="77777777" w:rsidR="00806E6B" w:rsidRDefault="00000000">
      <w:pPr>
        <w:spacing w:after="80"/>
      </w:pPr>
      <w:r>
        <w:rPr>
          <w:b/>
          <w:bCs/>
          <w:sz w:val="20"/>
          <w:szCs w:val="20"/>
        </w:rPr>
        <w:t xml:space="preserve">Severity: </w:t>
      </w:r>
      <w:r>
        <w:rPr>
          <w:b/>
          <w:bCs/>
          <w:color w:val="B48A00"/>
          <w:sz w:val="20"/>
          <w:szCs w:val="20"/>
        </w:rPr>
        <w:t>Medium (CVSS 6.1)</w:t>
      </w:r>
    </w:p>
    <w:p w14:paraId="2A79CCDE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>banking/</w:t>
      </w:r>
      <w:proofErr w:type="spellStart"/>
      <w:r>
        <w:rPr>
          <w:sz w:val="20"/>
          <w:szCs w:val="20"/>
        </w:rPr>
        <w:t>transactions.php</w:t>
      </w:r>
      <w:proofErr w:type="spellEnd"/>
      <w:r>
        <w:rPr>
          <w:sz w:val="20"/>
          <w:szCs w:val="20"/>
        </w:rPr>
        <w:t xml:space="preserve"> (search term echo)</w:t>
      </w:r>
    </w:p>
    <w:p w14:paraId="1DB53701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Impact:  </w:t>
      </w:r>
      <w:r>
        <w:rPr>
          <w:sz w:val="20"/>
          <w:szCs w:val="20"/>
        </w:rPr>
        <w:t>A crafted link runs attacker script in the victim's session (cookie theft, actions as the user).</w:t>
      </w:r>
    </w:p>
    <w:p w14:paraId="4C0BF518" w14:textId="77777777" w:rsidR="00806E6B" w:rsidRDefault="00000000">
      <w:pPr>
        <w:spacing w:after="40"/>
      </w:pPr>
      <w:r>
        <w:rPr>
          <w:b/>
          <w:bCs/>
          <w:sz w:val="20"/>
          <w:szCs w:val="20"/>
        </w:rPr>
        <w:t xml:space="preserve">Proof of concept:  </w:t>
      </w:r>
      <w:r>
        <w:rPr>
          <w:sz w:val="20"/>
          <w:szCs w:val="20"/>
        </w:rPr>
        <w:t>Searching &lt;script&gt;alert(</w:t>
      </w:r>
      <w:proofErr w:type="spellStart"/>
      <w:proofErr w:type="gramStart"/>
      <w:r>
        <w:rPr>
          <w:sz w:val="20"/>
          <w:szCs w:val="20"/>
        </w:rPr>
        <w:t>document.cookie</w:t>
      </w:r>
      <w:proofErr w:type="spellEnd"/>
      <w:proofErr w:type="gramEnd"/>
      <w:r>
        <w:rPr>
          <w:sz w:val="20"/>
          <w:szCs w:val="20"/>
        </w:rPr>
        <w:t>)&lt;/script&gt; executes it in the results summary.</w:t>
      </w:r>
    </w:p>
    <w:p w14:paraId="01C6861B" w14:textId="77777777" w:rsidR="00806E6B" w:rsidRDefault="00806E6B">
      <w:pPr>
        <w:spacing w:after="6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3AD007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C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1376A7" w14:textId="77777777" w:rsidR="00806E6B" w:rsidRDefault="00000000">
            <w:pPr>
              <w:spacing w:after="60"/>
            </w:pPr>
            <w:r>
              <w:rPr>
                <w:b/>
                <w:bCs/>
                <w:color w:val="B4232A"/>
                <w:sz w:val="17"/>
                <w:szCs w:val="17"/>
              </w:rPr>
              <w:t>VULNERABLE CODE</w:t>
            </w:r>
          </w:p>
          <w:p w14:paraId="5DBBAB07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&lt;!--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search term echoed without escaping --&gt;</w:t>
            </w:r>
          </w:p>
          <w:p w14:paraId="039D0B88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... matching "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&lt;?=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$q ?&gt;"</w:t>
            </w:r>
          </w:p>
        </w:tc>
      </w:tr>
    </w:tbl>
    <w:p w14:paraId="59C30BDA" w14:textId="77777777" w:rsidR="00806E6B" w:rsidRDefault="00806E6B">
      <w:pPr>
        <w:spacing w:after="80"/>
      </w:pPr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06E6B" w14:paraId="6B17BB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AF7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A9725" w14:textId="77777777" w:rsidR="00806E6B" w:rsidRDefault="00000000">
            <w:pPr>
              <w:spacing w:after="60"/>
            </w:pPr>
            <w:r>
              <w:rPr>
                <w:b/>
                <w:bCs/>
                <w:color w:val="1E8449"/>
                <w:sz w:val="17"/>
                <w:szCs w:val="17"/>
              </w:rPr>
              <w:t>MITIGATION (SECURE CODE)</w:t>
            </w:r>
          </w:p>
          <w:p w14:paraId="6D751DF6" w14:textId="77777777" w:rsidR="00806E6B" w:rsidRDefault="00000000">
            <w:pPr>
              <w:spacing w:line="230" w:lineRule="auto"/>
            </w:pP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&lt;!--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escape on output --&gt;</w:t>
            </w:r>
          </w:p>
          <w:p w14:paraId="410B570F" w14:textId="77777777" w:rsidR="00806E6B" w:rsidRDefault="00000000">
            <w:pPr>
              <w:spacing w:line="23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... matching "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&lt;?=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e($q) ?&gt;"</w:t>
            </w:r>
          </w:p>
        </w:tc>
      </w:tr>
    </w:tbl>
    <w:p w14:paraId="08804025" w14:textId="77777777" w:rsidR="00806E6B" w:rsidRDefault="00806E6B">
      <w:pPr>
        <w:spacing w:after="60"/>
      </w:pPr>
    </w:p>
    <w:p w14:paraId="3B2972A1" w14:textId="77777777" w:rsidR="00806E6B" w:rsidRDefault="00000000">
      <w:pPr>
        <w:spacing w:after="160"/>
      </w:pPr>
      <w:r>
        <w:rPr>
          <w:b/>
          <w:bCs/>
          <w:sz w:val="20"/>
          <w:szCs w:val="20"/>
        </w:rPr>
        <w:t xml:space="preserve">Recommendation.  </w:t>
      </w:r>
      <w:r>
        <w:rPr>
          <w:sz w:val="20"/>
          <w:szCs w:val="20"/>
        </w:rPr>
        <w:t xml:space="preserve">Escape reflected input with </w:t>
      </w:r>
      <w:proofErr w:type="gramStart"/>
      <w:r>
        <w:rPr>
          <w:sz w:val="20"/>
          <w:szCs w:val="20"/>
        </w:rPr>
        <w:t>e(</w:t>
      </w:r>
      <w:proofErr w:type="gramEnd"/>
      <w:r>
        <w:rPr>
          <w:sz w:val="20"/>
          <w:szCs w:val="20"/>
        </w:rPr>
        <w:t>) and deploy a Content-Security-Policy as a second layer.</w:t>
      </w:r>
    </w:p>
    <w:p w14:paraId="401F6441" w14:textId="77777777" w:rsidR="00806E6B" w:rsidRDefault="00000000">
      <w:pPr>
        <w:pStyle w:val="Heading1"/>
        <w:spacing w:before="240" w:after="100"/>
      </w:pPr>
      <w:bookmarkStart w:id="22" w:name="_Toc242563951"/>
      <w:proofErr w:type="gramStart"/>
      <w:r>
        <w:t>5.0  Conclusion</w:t>
      </w:r>
      <w:bookmarkEnd w:id="22"/>
      <w:proofErr w:type="gramEnd"/>
    </w:p>
    <w:p w14:paraId="0F55DC52" w14:textId="77777777" w:rsidR="00806E6B" w:rsidRDefault="00000000">
      <w:pPr>
        <w:spacing w:after="100"/>
      </w:pPr>
      <w:proofErr w:type="spellStart"/>
      <w:r>
        <w:t>BankVWA</w:t>
      </w:r>
      <w:proofErr w:type="spellEnd"/>
      <w:r>
        <w:t>, as tested, is trivially compromised. The most likely attack path starts at the login page: a single SQL-injection string grants administrator access, after which the Server Diagnostics feature yields command execution on the host. Even without administrative access, a customer can read other customers' data (stored XSS, CORS), steal files (directory traversal, SSRF), and have money moved or passwords changed through a disguised click (clickjacking, CSRF).</w:t>
      </w:r>
    </w:p>
    <w:p w14:paraId="6BF1ECEF" w14:textId="77777777" w:rsidR="00806E6B" w:rsidRDefault="00000000">
      <w:pPr>
        <w:spacing w:after="100"/>
      </w:pPr>
      <w:r>
        <w:t>The root causes are consistent and well understood: untrusted input is mixed into queries, commands, file paths, URLs and HTML output without validation or encoding, and standard protective headers and tokens are absent. Applying the mitigations above — parameterised queries, output encoding, allow-listed input, CSRF tokens, and security headers — would eliminate every finding in this report.</w:t>
      </w:r>
    </w:p>
    <w:p w14:paraId="3B1B810A" w14:textId="77777777" w:rsidR="00806E6B" w:rsidRDefault="00000000">
      <w:pPr>
        <w:pStyle w:val="Heading1"/>
        <w:spacing w:before="240" w:after="100"/>
      </w:pPr>
      <w:bookmarkStart w:id="23" w:name="_Toc242563952"/>
      <w:r>
        <w:t>Appendix A — Tools, Environment &amp; Credentials</w:t>
      </w:r>
      <w:bookmarkEnd w:id="23"/>
    </w:p>
    <w:p w14:paraId="29322BFC" w14:textId="77777777" w:rsidR="00806E6B" w:rsidRDefault="00000000">
      <w:pPr>
        <w:pStyle w:val="Heading2"/>
        <w:spacing w:before="220"/>
      </w:pPr>
      <w:bookmarkStart w:id="24" w:name="_Toc242563953"/>
      <w:r>
        <w:t>Environment</w:t>
      </w:r>
      <w:bookmarkEnd w:id="24"/>
    </w:p>
    <w:p w14:paraId="04CE23BD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 xml:space="preserve">Application: </w:t>
      </w:r>
      <w:proofErr w:type="spellStart"/>
      <w:r>
        <w:t>BankVWA</w:t>
      </w:r>
      <w:proofErr w:type="spellEnd"/>
      <w:r>
        <w:t xml:space="preserve"> — PHP 8.4 built-in server, MySQL/MariaDB (Docker </w:t>
      </w:r>
      <w:proofErr w:type="spellStart"/>
      <w:r>
        <w:t>bankvwa-db</w:t>
      </w:r>
      <w:proofErr w:type="spellEnd"/>
      <w:r>
        <w:t>).</w:t>
      </w:r>
    </w:p>
    <w:p w14:paraId="733DBE2F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 xml:space="preserve">Run: </w:t>
      </w:r>
      <w:proofErr w:type="spellStart"/>
      <w:r>
        <w:t>php</w:t>
      </w:r>
      <w:proofErr w:type="spellEnd"/>
      <w:r>
        <w:t xml:space="preserve"> -S 0.0.0.0:8080 -t &lt;project</w:t>
      </w:r>
      <w:proofErr w:type="gramStart"/>
      <w:r>
        <w:t>&gt;  (</w:t>
      </w:r>
      <w:proofErr w:type="gramEnd"/>
      <w:r>
        <w:t>second server on :8095 for the CORS demo).</w:t>
      </w:r>
    </w:p>
    <w:p w14:paraId="22B5F794" w14:textId="77777777" w:rsidR="00806E6B" w:rsidRDefault="00000000">
      <w:pPr>
        <w:pStyle w:val="Heading2"/>
        <w:spacing w:before="220"/>
      </w:pPr>
      <w:bookmarkStart w:id="25" w:name="_Toc242563954"/>
      <w:r>
        <w:lastRenderedPageBreak/>
        <w:t>Test Accounts (fictional)</w:t>
      </w:r>
      <w:bookmarkEnd w:id="25"/>
    </w:p>
    <w:tbl>
      <w:tblPr>
        <w:tblW w:w="9360" w:type="dxa"/>
        <w:tblBorders>
          <w:top w:val="single" w:sz="4" w:space="0" w:color="DDE2EA"/>
          <w:left w:val="single" w:sz="4" w:space="0" w:color="DDE2EA"/>
          <w:bottom w:val="single" w:sz="4" w:space="0" w:color="DDE2EA"/>
          <w:right w:val="single" w:sz="4" w:space="0" w:color="DDE2EA"/>
          <w:insideH w:val="single" w:sz="4" w:space="0" w:color="DDE2EA"/>
          <w:insideV w:val="single" w:sz="4" w:space="0" w:color="DDE2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06E6B" w14:paraId="4ACB6B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7AED3" w14:textId="77777777" w:rsidR="00806E6B" w:rsidRDefault="00000000">
            <w:r>
              <w:rPr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312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AA820" w14:textId="77777777" w:rsidR="00806E6B" w:rsidRDefault="00000000">
            <w:r>
              <w:rPr>
                <w:b/>
                <w:bCs/>
                <w:sz w:val="19"/>
                <w:szCs w:val="19"/>
              </w:rPr>
              <w:t>Username</w:t>
            </w:r>
          </w:p>
        </w:tc>
        <w:tc>
          <w:tcPr>
            <w:tcW w:w="3120" w:type="dxa"/>
            <w:shd w:val="clear" w:color="auto" w:fill="E9ED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09470" w14:textId="77777777" w:rsidR="00806E6B" w:rsidRDefault="00000000">
            <w:r>
              <w:rPr>
                <w:b/>
                <w:bCs/>
                <w:sz w:val="19"/>
                <w:szCs w:val="19"/>
              </w:rPr>
              <w:t>Password</w:t>
            </w:r>
          </w:p>
        </w:tc>
      </w:tr>
      <w:tr w:rsidR="00806E6B" w14:paraId="575C65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872D3" w14:textId="77777777" w:rsidR="00806E6B" w:rsidRDefault="00000000">
            <w:r>
              <w:rPr>
                <w:sz w:val="19"/>
                <w:szCs w:val="19"/>
              </w:rPr>
              <w:t>Customer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9F334" w14:textId="77777777" w:rsidR="00806E6B" w:rsidRDefault="00000000">
            <w:r>
              <w:rPr>
                <w:sz w:val="19"/>
                <w:szCs w:val="19"/>
              </w:rPr>
              <w:t>arjun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3D0C1" w14:textId="77777777" w:rsidR="00806E6B" w:rsidRDefault="00000000">
            <w:r>
              <w:rPr>
                <w:sz w:val="19"/>
                <w:szCs w:val="19"/>
              </w:rPr>
              <w:t>Bank@1234</w:t>
            </w:r>
          </w:p>
        </w:tc>
      </w:tr>
      <w:tr w:rsidR="00806E6B" w14:paraId="73566EE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1C910" w14:textId="77777777" w:rsidR="00806E6B" w:rsidRDefault="00000000">
            <w:r>
              <w:rPr>
                <w:sz w:val="19"/>
                <w:szCs w:val="19"/>
              </w:rPr>
              <w:t>Customer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B2541" w14:textId="77777777" w:rsidR="00806E6B" w:rsidRDefault="00000000">
            <w:proofErr w:type="spellStart"/>
            <w:r>
              <w:rPr>
                <w:sz w:val="19"/>
                <w:szCs w:val="19"/>
              </w:rPr>
              <w:t>priya</w:t>
            </w:r>
            <w:proofErr w:type="spellEnd"/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12288" w14:textId="77777777" w:rsidR="00806E6B" w:rsidRDefault="00000000">
            <w:r>
              <w:rPr>
                <w:sz w:val="19"/>
                <w:szCs w:val="19"/>
              </w:rPr>
              <w:t>Bank@1234</w:t>
            </w:r>
          </w:p>
        </w:tc>
      </w:tr>
      <w:tr w:rsidR="00806E6B" w14:paraId="6A4E96F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8A5C6" w14:textId="77777777" w:rsidR="00806E6B" w:rsidRDefault="00000000">
            <w:r>
              <w:rPr>
                <w:sz w:val="19"/>
                <w:szCs w:val="19"/>
              </w:rPr>
              <w:t>Administrator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C7678" w14:textId="77777777" w:rsidR="00806E6B" w:rsidRDefault="00000000">
            <w:r>
              <w:rPr>
                <w:sz w:val="19"/>
                <w:szCs w:val="19"/>
              </w:rPr>
              <w:t>admin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9B5C2" w14:textId="77777777" w:rsidR="00806E6B" w:rsidRDefault="00000000">
            <w:r>
              <w:rPr>
                <w:sz w:val="19"/>
                <w:szCs w:val="19"/>
              </w:rPr>
              <w:t>Admin@1234</w:t>
            </w:r>
          </w:p>
        </w:tc>
      </w:tr>
    </w:tbl>
    <w:p w14:paraId="640334A3" w14:textId="77777777" w:rsidR="00806E6B" w:rsidRDefault="00000000">
      <w:pPr>
        <w:pStyle w:val="Heading2"/>
        <w:spacing w:before="220"/>
      </w:pPr>
      <w:bookmarkStart w:id="26" w:name="_Toc242563955"/>
      <w:r>
        <w:t>Proof-of-Concept Files</w:t>
      </w:r>
      <w:bookmarkEnd w:id="26"/>
    </w:p>
    <w:p w14:paraId="6A072B0D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labs/attack-csrf.html — CSRF password-reset auto-submit.</w:t>
      </w:r>
    </w:p>
    <w:p w14:paraId="300B89C2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labs/attack-cors.html — cross-origin balance theft.</w:t>
      </w:r>
    </w:p>
    <w:p w14:paraId="45B0B0DE" w14:textId="77777777" w:rsidR="00806E6B" w:rsidRDefault="00000000">
      <w:pPr>
        <w:pStyle w:val="ListParagraph"/>
        <w:numPr>
          <w:ilvl w:val="0"/>
          <w:numId w:val="1"/>
        </w:numPr>
        <w:spacing w:after="40"/>
      </w:pPr>
      <w:r>
        <w:t>labs/attack-clickjack.html — clickjacking transfer overlay.</w:t>
      </w:r>
    </w:p>
    <w:p w14:paraId="267E02E0" w14:textId="77777777" w:rsidR="00806E6B" w:rsidRDefault="00806E6B">
      <w:pPr>
        <w:spacing w:after="80"/>
      </w:pPr>
    </w:p>
    <w:p w14:paraId="4B411721" w14:textId="77777777" w:rsidR="00806E6B" w:rsidRDefault="00000000">
      <w:r>
        <w:rPr>
          <w:i/>
          <w:iCs/>
          <w:color w:val="55606F"/>
          <w:sz w:val="18"/>
          <w:szCs w:val="18"/>
        </w:rPr>
        <w:t xml:space="preserve">A full secure version of the application is preserved in the project's git history and restores </w:t>
      </w:r>
      <w:proofErr w:type="gramStart"/>
      <w:r>
        <w:rPr>
          <w:i/>
          <w:iCs/>
          <w:color w:val="55606F"/>
          <w:sz w:val="18"/>
          <w:szCs w:val="18"/>
        </w:rPr>
        <w:t>with  git</w:t>
      </w:r>
      <w:proofErr w:type="gramEnd"/>
      <w:r>
        <w:rPr>
          <w:i/>
          <w:iCs/>
          <w:color w:val="55606F"/>
          <w:sz w:val="18"/>
          <w:szCs w:val="18"/>
        </w:rPr>
        <w:t xml:space="preserve"> checkout .</w:t>
      </w:r>
    </w:p>
    <w:sectPr w:rsidR="00806E6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8237E6"/>
    <w:multiLevelType w:val="hybridMultilevel"/>
    <w:tmpl w:val="5114070C"/>
    <w:lvl w:ilvl="0" w:tplc="95ECE660">
      <w:start w:val="1"/>
      <w:numFmt w:val="bullet"/>
      <w:lvlText w:val="●"/>
      <w:lvlJc w:val="left"/>
      <w:pPr>
        <w:ind w:left="720" w:hanging="360"/>
      </w:pPr>
    </w:lvl>
    <w:lvl w:ilvl="1" w:tplc="99B2E0EC">
      <w:start w:val="1"/>
      <w:numFmt w:val="bullet"/>
      <w:lvlText w:val="○"/>
      <w:lvlJc w:val="left"/>
      <w:pPr>
        <w:ind w:left="1440" w:hanging="360"/>
      </w:pPr>
    </w:lvl>
    <w:lvl w:ilvl="2" w:tplc="78BA0BC2">
      <w:start w:val="1"/>
      <w:numFmt w:val="bullet"/>
      <w:lvlText w:val="■"/>
      <w:lvlJc w:val="left"/>
      <w:pPr>
        <w:ind w:left="2160" w:hanging="360"/>
      </w:pPr>
    </w:lvl>
    <w:lvl w:ilvl="3" w:tplc="6974F21C">
      <w:start w:val="1"/>
      <w:numFmt w:val="bullet"/>
      <w:lvlText w:val="●"/>
      <w:lvlJc w:val="left"/>
      <w:pPr>
        <w:ind w:left="2880" w:hanging="360"/>
      </w:pPr>
    </w:lvl>
    <w:lvl w:ilvl="4" w:tplc="A92CADA6">
      <w:start w:val="1"/>
      <w:numFmt w:val="bullet"/>
      <w:lvlText w:val="○"/>
      <w:lvlJc w:val="left"/>
      <w:pPr>
        <w:ind w:left="3600" w:hanging="360"/>
      </w:pPr>
    </w:lvl>
    <w:lvl w:ilvl="5" w:tplc="3AF4255E">
      <w:start w:val="1"/>
      <w:numFmt w:val="bullet"/>
      <w:lvlText w:val="■"/>
      <w:lvlJc w:val="left"/>
      <w:pPr>
        <w:ind w:left="4320" w:hanging="360"/>
      </w:pPr>
    </w:lvl>
    <w:lvl w:ilvl="6" w:tplc="EE4C6B92">
      <w:start w:val="1"/>
      <w:numFmt w:val="bullet"/>
      <w:lvlText w:val="●"/>
      <w:lvlJc w:val="left"/>
      <w:pPr>
        <w:ind w:left="5040" w:hanging="360"/>
      </w:pPr>
    </w:lvl>
    <w:lvl w:ilvl="7" w:tplc="25EC1ABA">
      <w:start w:val="1"/>
      <w:numFmt w:val="bullet"/>
      <w:lvlText w:val="●"/>
      <w:lvlJc w:val="left"/>
      <w:pPr>
        <w:ind w:left="5760" w:hanging="360"/>
      </w:pPr>
    </w:lvl>
    <w:lvl w:ilvl="8" w:tplc="A8E4A2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B568B5"/>
    <w:multiLevelType w:val="hybridMultilevel"/>
    <w:tmpl w:val="776626FE"/>
    <w:lvl w:ilvl="0" w:tplc="3E025284">
      <w:start w:val="1"/>
      <w:numFmt w:val="decimal"/>
      <w:lvlText w:val="%1."/>
      <w:lvlJc w:val="left"/>
      <w:pPr>
        <w:ind w:left="460" w:hanging="260"/>
      </w:pPr>
    </w:lvl>
    <w:lvl w:ilvl="1" w:tplc="E4E82E5A">
      <w:numFmt w:val="decimal"/>
      <w:lvlText w:val=""/>
      <w:lvlJc w:val="left"/>
    </w:lvl>
    <w:lvl w:ilvl="2" w:tplc="83E46B30">
      <w:numFmt w:val="decimal"/>
      <w:lvlText w:val=""/>
      <w:lvlJc w:val="left"/>
    </w:lvl>
    <w:lvl w:ilvl="3" w:tplc="817A9906">
      <w:numFmt w:val="decimal"/>
      <w:lvlText w:val=""/>
      <w:lvlJc w:val="left"/>
    </w:lvl>
    <w:lvl w:ilvl="4" w:tplc="299A46AE">
      <w:numFmt w:val="decimal"/>
      <w:lvlText w:val=""/>
      <w:lvlJc w:val="left"/>
    </w:lvl>
    <w:lvl w:ilvl="5" w:tplc="062048F8">
      <w:numFmt w:val="decimal"/>
      <w:lvlText w:val=""/>
      <w:lvlJc w:val="left"/>
    </w:lvl>
    <w:lvl w:ilvl="6" w:tplc="D1649E08">
      <w:numFmt w:val="decimal"/>
      <w:lvlText w:val=""/>
      <w:lvlJc w:val="left"/>
    </w:lvl>
    <w:lvl w:ilvl="7" w:tplc="426EF9B6">
      <w:numFmt w:val="decimal"/>
      <w:lvlText w:val=""/>
      <w:lvlJc w:val="left"/>
    </w:lvl>
    <w:lvl w:ilvl="8" w:tplc="5B902A34">
      <w:numFmt w:val="decimal"/>
      <w:lvlText w:val=""/>
      <w:lvlJc w:val="left"/>
    </w:lvl>
  </w:abstractNum>
  <w:num w:numId="1" w16cid:durableId="685210788">
    <w:abstractNumId w:val="0"/>
    <w:lvlOverride w:ilvl="0">
      <w:startOverride w:val="1"/>
    </w:lvlOverride>
  </w:num>
  <w:num w:numId="2" w16cid:durableId="9132756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E6B"/>
    <w:rsid w:val="001A3CCA"/>
    <w:rsid w:val="00806E6B"/>
    <w:rsid w:val="00D03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8AA82"/>
  <w15:docId w15:val="{BF94EFE4-5AC6-4DE9-8C8E-4A0E317A1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color w:val="1A1F2B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10" w:space="4" w:color="1F5FD6"/>
      </w:pBdr>
      <w:spacing w:before="260" w:after="120"/>
      <w:outlineLvl w:val="0"/>
    </w:pPr>
    <w:rPr>
      <w:b/>
      <w:bCs/>
      <w:color w:val="1F5FD6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A3CC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A3CC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2757</Words>
  <Characters>15721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BankVWA Penetration Test Report</vt:lpstr>
    </vt:vector>
  </TitlesOfParts>
  <Company/>
  <LinksUpToDate>false</LinksUpToDate>
  <CharactersWithSpaces>18442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BankVWA Penetration Test Report</dc:title>
  <dc:creator>Mukund Karthikeyan</dc:creator>
  <cp:lastModifiedBy>Mukund Karthikeyan</cp:lastModifiedBy>
  <cp:revision>3</cp:revision>
  <dcterms:created xsi:type="dcterms:W3CDTF">2026-10-10T16:12:00Z</dcterms:created>
  <dcterms:modified xsi:type="dcterms:W3CDTF">2026-10-10T18:40:00Z</dcterms:modified>
</cp:coreProperties>
</file>