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0109B" w14:textId="792FDE71" w:rsidR="00965399" w:rsidRPr="00306941" w:rsidRDefault="00965399" w:rsidP="003069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941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06BD86D9" w14:textId="1930E11A" w:rsidR="00965399" w:rsidRPr="00306941" w:rsidRDefault="00965399" w:rsidP="00306941">
      <w:pPr>
        <w:ind w:left="72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A</w:t>
      </w:r>
      <w:r w:rsidRPr="00306941">
        <w:rPr>
          <w:rFonts w:ascii="Times New Roman" w:hAnsi="Times New Roman" w:cs="Times New Roman"/>
          <w:sz w:val="20"/>
          <w:szCs w:val="20"/>
        </w:rPr>
        <w:t>n end-to-end pipeline that transforms PDF documents into structured, enriched Markdow</w:t>
      </w:r>
      <w:r w:rsidRPr="00306941">
        <w:rPr>
          <w:rFonts w:ascii="Times New Roman" w:hAnsi="Times New Roman" w:cs="Times New Roman"/>
          <w:sz w:val="20"/>
          <w:szCs w:val="20"/>
        </w:rPr>
        <w:t xml:space="preserve">n. </w:t>
      </w:r>
      <w:r w:rsidRPr="00306941">
        <w:rPr>
          <w:rFonts w:ascii="Times New Roman" w:hAnsi="Times New Roman" w:cs="Times New Roman"/>
          <w:sz w:val="20"/>
          <w:szCs w:val="20"/>
        </w:rPr>
        <w:t xml:space="preserve">Primary </w:t>
      </w:r>
      <w:r w:rsidRPr="00306941">
        <w:rPr>
          <w:rFonts w:ascii="Times New Roman" w:hAnsi="Times New Roman" w:cs="Times New Roman"/>
          <w:sz w:val="20"/>
          <w:szCs w:val="20"/>
        </w:rPr>
        <w:t>g</w:t>
      </w:r>
      <w:r w:rsidRPr="00306941">
        <w:rPr>
          <w:rFonts w:ascii="Times New Roman" w:hAnsi="Times New Roman" w:cs="Times New Roman"/>
          <w:sz w:val="20"/>
          <w:szCs w:val="20"/>
        </w:rPr>
        <w:t>oal</w:t>
      </w:r>
      <w:r w:rsidRPr="00306941">
        <w:rPr>
          <w:rFonts w:ascii="Times New Roman" w:hAnsi="Times New Roman" w:cs="Times New Roman"/>
          <w:sz w:val="20"/>
          <w:szCs w:val="20"/>
        </w:rPr>
        <w:t xml:space="preserve"> is to</w:t>
      </w:r>
      <w:r w:rsidRPr="00306941">
        <w:rPr>
          <w:rFonts w:ascii="Times New Roman" w:hAnsi="Times New Roman" w:cs="Times New Roman"/>
          <w:sz w:val="20"/>
          <w:szCs w:val="20"/>
        </w:rPr>
        <w:t xml:space="preserve"> </w:t>
      </w:r>
      <w:r w:rsidRPr="00306941">
        <w:rPr>
          <w:rFonts w:ascii="Times New Roman" w:hAnsi="Times New Roman" w:cs="Times New Roman"/>
          <w:sz w:val="20"/>
          <w:szCs w:val="20"/>
        </w:rPr>
        <w:t>c</w:t>
      </w:r>
      <w:r w:rsidRPr="00306941">
        <w:rPr>
          <w:rFonts w:ascii="Times New Roman" w:hAnsi="Times New Roman" w:cs="Times New Roman"/>
          <w:sz w:val="20"/>
          <w:szCs w:val="20"/>
        </w:rPr>
        <w:t>onvert any PDF into a clean Markdown document where every figure and table is replaced with a structured, human-readable description generated by GPT-4</w:t>
      </w:r>
      <w:r w:rsidRPr="00306941">
        <w:rPr>
          <w:rFonts w:ascii="Times New Roman" w:hAnsi="Times New Roman" w:cs="Times New Roman"/>
          <w:sz w:val="20"/>
          <w:szCs w:val="20"/>
        </w:rPr>
        <w:t>o.</w:t>
      </w:r>
    </w:p>
    <w:p w14:paraId="68A0559E" w14:textId="03449DF2" w:rsidR="00965399" w:rsidRPr="00306941" w:rsidRDefault="00965399" w:rsidP="003069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941">
        <w:rPr>
          <w:rFonts w:ascii="Times New Roman" w:hAnsi="Times New Roman" w:cs="Times New Roman"/>
          <w:b/>
          <w:bCs/>
          <w:sz w:val="28"/>
          <w:szCs w:val="28"/>
        </w:rPr>
        <w:t>Pipeline Outputs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81"/>
        <w:gridCol w:w="4249"/>
      </w:tblGrid>
      <w:tr w:rsidR="00965399" w:rsidRPr="00306941" w14:paraId="09185DAC" w14:textId="77777777" w:rsidTr="00965399">
        <w:tc>
          <w:tcPr>
            <w:tcW w:w="4675" w:type="dxa"/>
          </w:tcPr>
          <w:p w14:paraId="623A14EA" w14:textId="5E660135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69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Output File</w:t>
            </w:r>
          </w:p>
        </w:tc>
        <w:tc>
          <w:tcPr>
            <w:tcW w:w="4675" w:type="dxa"/>
          </w:tcPr>
          <w:p w14:paraId="69414C48" w14:textId="00647E1E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69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965399" w:rsidRPr="00306941" w14:paraId="42DEC3E0" w14:textId="77777777" w:rsidTr="00965399">
        <w:tc>
          <w:tcPr>
            <w:tcW w:w="4675" w:type="dxa"/>
          </w:tcPr>
          <w:p w14:paraId="06CE3819" w14:textId="10D0B6E1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&lt;file&gt;.md</w:t>
            </w:r>
          </w:p>
        </w:tc>
        <w:tc>
          <w:tcPr>
            <w:tcW w:w="4675" w:type="dxa"/>
          </w:tcPr>
          <w:p w14:paraId="304ADBCB" w14:textId="2F897AD6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Raw page-by-page Markdown with visual descriptions inline</w:t>
            </w:r>
          </w:p>
        </w:tc>
      </w:tr>
      <w:tr w:rsidR="00965399" w:rsidRPr="00306941" w14:paraId="1AC4B577" w14:textId="77777777" w:rsidTr="00965399">
        <w:tc>
          <w:tcPr>
            <w:tcW w:w="4675" w:type="dxa"/>
          </w:tcPr>
          <w:p w14:paraId="770D4D00" w14:textId="1E87AF5B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&lt;file</w:t>
            </w:r>
            <w:proofErr w:type="gramStart"/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&gt;.</w:t>
            </w:r>
            <w:proofErr w:type="spellStart"/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json</w:t>
            </w:r>
            <w:proofErr w:type="spellEnd"/>
            <w:proofErr w:type="gramEnd"/>
          </w:p>
        </w:tc>
        <w:tc>
          <w:tcPr>
            <w:tcW w:w="4675" w:type="dxa"/>
          </w:tcPr>
          <w:p w14:paraId="544FF707" w14:textId="1970E3ED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Structured JSON array of all detected visuals with metadata</w:t>
            </w:r>
          </w:p>
        </w:tc>
      </w:tr>
      <w:tr w:rsidR="00965399" w:rsidRPr="00306941" w14:paraId="09C2E8DC" w14:textId="77777777" w:rsidTr="00965399">
        <w:tc>
          <w:tcPr>
            <w:tcW w:w="4675" w:type="dxa"/>
          </w:tcPr>
          <w:p w14:paraId="07725B9E" w14:textId="4D9C9005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&lt;file&gt;_enriched.md</w:t>
            </w:r>
          </w:p>
        </w:tc>
        <w:tc>
          <w:tcPr>
            <w:tcW w:w="4675" w:type="dxa"/>
          </w:tcPr>
          <w:p w14:paraId="49317784" w14:textId="57C55FFE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Final Markdown with Figure/Table references expanded inline</w:t>
            </w:r>
          </w:p>
        </w:tc>
      </w:tr>
      <w:tr w:rsidR="00965399" w:rsidRPr="00306941" w14:paraId="55C99436" w14:textId="77777777" w:rsidTr="00965399">
        <w:tc>
          <w:tcPr>
            <w:tcW w:w="4675" w:type="dxa"/>
          </w:tcPr>
          <w:p w14:paraId="156BF499" w14:textId="7CD0B4FA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&lt;file&gt;_parallel.md</w:t>
            </w:r>
          </w:p>
        </w:tc>
        <w:tc>
          <w:tcPr>
            <w:tcW w:w="4675" w:type="dxa"/>
          </w:tcPr>
          <w:p w14:paraId="69935FA8" w14:textId="26417D6C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Optional: same as .md but produced via parallel processing</w:t>
            </w:r>
          </w:p>
        </w:tc>
      </w:tr>
      <w:tr w:rsidR="00965399" w:rsidRPr="00306941" w14:paraId="54C360F0" w14:textId="77777777" w:rsidTr="00965399">
        <w:tc>
          <w:tcPr>
            <w:tcW w:w="4675" w:type="dxa"/>
          </w:tcPr>
          <w:p w14:paraId="3147AFD6" w14:textId="74F529A7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&lt;file&gt;_parallel_enriched.md</w:t>
            </w:r>
          </w:p>
        </w:tc>
        <w:tc>
          <w:tcPr>
            <w:tcW w:w="4675" w:type="dxa"/>
          </w:tcPr>
          <w:p w14:paraId="263184E1" w14:textId="7E9B5F8A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Optional: enriched version of the parallel output</w:t>
            </w:r>
          </w:p>
        </w:tc>
      </w:tr>
    </w:tbl>
    <w:p w14:paraId="57E9D142" w14:textId="77777777" w:rsidR="00965399" w:rsidRPr="00306941" w:rsidRDefault="00965399" w:rsidP="00306941">
      <w:pPr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4DA6554B" w14:textId="07741430" w:rsidR="00965399" w:rsidRPr="00306941" w:rsidRDefault="00965399" w:rsidP="003069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941">
        <w:rPr>
          <w:rFonts w:ascii="Times New Roman" w:hAnsi="Times New Roman" w:cs="Times New Roman"/>
          <w:b/>
          <w:bCs/>
          <w:sz w:val="28"/>
          <w:szCs w:val="28"/>
        </w:rPr>
        <w:t>Core Technologies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9"/>
        <w:gridCol w:w="4311"/>
      </w:tblGrid>
      <w:tr w:rsidR="00965399" w:rsidRPr="00306941" w14:paraId="2B9C8E01" w14:textId="77777777" w:rsidTr="00965399">
        <w:tc>
          <w:tcPr>
            <w:tcW w:w="4675" w:type="dxa"/>
          </w:tcPr>
          <w:p w14:paraId="0733B690" w14:textId="443025A9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69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Library</w:t>
            </w:r>
          </w:p>
        </w:tc>
        <w:tc>
          <w:tcPr>
            <w:tcW w:w="4675" w:type="dxa"/>
          </w:tcPr>
          <w:p w14:paraId="65EF6257" w14:textId="70C71B3B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694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Role</w:t>
            </w:r>
          </w:p>
        </w:tc>
      </w:tr>
      <w:tr w:rsidR="00965399" w:rsidRPr="00306941" w14:paraId="0813FBA4" w14:textId="77777777" w:rsidTr="00965399">
        <w:tc>
          <w:tcPr>
            <w:tcW w:w="4675" w:type="dxa"/>
          </w:tcPr>
          <w:p w14:paraId="30009382" w14:textId="4BCF569C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PyMuPDF</w:t>
            </w:r>
            <w:proofErr w:type="spellEnd"/>
            <w:r w:rsidRPr="00306941">
              <w:rPr>
                <w:rFonts w:ascii="Times New Roman" w:hAnsi="Times New Roman" w:cs="Times New Roman"/>
                <w:sz w:val="18"/>
                <w:szCs w:val="18"/>
              </w:rPr>
              <w:t xml:space="preserve"> (Fitz)</w:t>
            </w:r>
          </w:p>
        </w:tc>
        <w:tc>
          <w:tcPr>
            <w:tcW w:w="4675" w:type="dxa"/>
          </w:tcPr>
          <w:p w14:paraId="21279F38" w14:textId="509FCFFA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Renders each PDF page as a high-resolution raster image</w:t>
            </w:r>
          </w:p>
        </w:tc>
      </w:tr>
      <w:tr w:rsidR="00965399" w:rsidRPr="00306941" w14:paraId="592BCA83" w14:textId="77777777" w:rsidTr="00965399">
        <w:tc>
          <w:tcPr>
            <w:tcW w:w="4675" w:type="dxa"/>
          </w:tcPr>
          <w:p w14:paraId="01A98352" w14:textId="4D015CBC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Pdfminer.six</w:t>
            </w:r>
            <w:proofErr w:type="spellEnd"/>
          </w:p>
        </w:tc>
        <w:tc>
          <w:tcPr>
            <w:tcW w:w="4675" w:type="dxa"/>
          </w:tcPr>
          <w:p w14:paraId="5F1F91DE" w14:textId="4B3D4AB6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Extracts native text blocks with precise bounding-box coordinates</w:t>
            </w:r>
          </w:p>
        </w:tc>
      </w:tr>
      <w:tr w:rsidR="00965399" w:rsidRPr="00306941" w14:paraId="1C3E13AE" w14:textId="77777777" w:rsidTr="00965399">
        <w:tc>
          <w:tcPr>
            <w:tcW w:w="4675" w:type="dxa"/>
          </w:tcPr>
          <w:p w14:paraId="0004F93B" w14:textId="3E6D2F5F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DocLayout</w:t>
            </w:r>
            <w:proofErr w:type="spellEnd"/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-Yolo</w:t>
            </w:r>
          </w:p>
        </w:tc>
        <w:tc>
          <w:tcPr>
            <w:tcW w:w="4675" w:type="dxa"/>
          </w:tcPr>
          <w:p w14:paraId="59DA06A7" w14:textId="2A9F965A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YOLO-based document layout detector (4 visual classes)</w:t>
            </w:r>
          </w:p>
        </w:tc>
      </w:tr>
      <w:tr w:rsidR="00965399" w:rsidRPr="00306941" w14:paraId="005337E8" w14:textId="77777777" w:rsidTr="00965399">
        <w:tc>
          <w:tcPr>
            <w:tcW w:w="4675" w:type="dxa"/>
          </w:tcPr>
          <w:p w14:paraId="1485C7D7" w14:textId="6440B084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Portkey-ai</w:t>
            </w:r>
          </w:p>
        </w:tc>
        <w:tc>
          <w:tcPr>
            <w:tcW w:w="4675" w:type="dxa"/>
          </w:tcPr>
          <w:p w14:paraId="6B503D79" w14:textId="4D298F54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Vision LLM that classifies and describes detected visual elements</w:t>
            </w:r>
          </w:p>
        </w:tc>
      </w:tr>
      <w:tr w:rsidR="00965399" w:rsidRPr="00306941" w14:paraId="56411970" w14:textId="77777777" w:rsidTr="00965399">
        <w:tc>
          <w:tcPr>
            <w:tcW w:w="4675" w:type="dxa"/>
          </w:tcPr>
          <w:p w14:paraId="139476F5" w14:textId="0461ADE9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Pillow (PIL)</w:t>
            </w:r>
          </w:p>
        </w:tc>
        <w:tc>
          <w:tcPr>
            <w:tcW w:w="4675" w:type="dxa"/>
          </w:tcPr>
          <w:p w14:paraId="41A446E8" w14:textId="7463F6A7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Image cropping — extracts detected bounding boxes as PNGs</w:t>
            </w:r>
          </w:p>
        </w:tc>
      </w:tr>
      <w:tr w:rsidR="00965399" w:rsidRPr="00306941" w14:paraId="0E45FAB9" w14:textId="77777777" w:rsidTr="00965399">
        <w:tc>
          <w:tcPr>
            <w:tcW w:w="4675" w:type="dxa"/>
          </w:tcPr>
          <w:p w14:paraId="1A79C3F8" w14:textId="3059E200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Thread Pool Executor</w:t>
            </w:r>
          </w:p>
        </w:tc>
        <w:tc>
          <w:tcPr>
            <w:tcW w:w="4675" w:type="dxa"/>
          </w:tcPr>
          <w:p w14:paraId="4C5FB23F" w14:textId="2D93960B" w:rsidR="00965399" w:rsidRPr="00306941" w:rsidRDefault="00965399" w:rsidP="0030694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306941">
              <w:rPr>
                <w:rFonts w:ascii="Times New Roman" w:hAnsi="Times New Roman" w:cs="Times New Roman"/>
                <w:sz w:val="18"/>
                <w:szCs w:val="18"/>
              </w:rPr>
              <w:t>Optional parallel processing of pages for throughput</w:t>
            </w:r>
          </w:p>
        </w:tc>
      </w:tr>
    </w:tbl>
    <w:p w14:paraId="0863528D" w14:textId="77777777" w:rsidR="00965399" w:rsidRPr="00306941" w:rsidRDefault="00965399" w:rsidP="00306941">
      <w:pPr>
        <w:ind w:left="720"/>
        <w:jc w:val="both"/>
        <w:rPr>
          <w:rFonts w:ascii="Times New Roman" w:hAnsi="Times New Roman" w:cs="Times New Roman"/>
          <w:sz w:val="20"/>
          <w:szCs w:val="20"/>
        </w:rPr>
      </w:pPr>
    </w:p>
    <w:p w14:paraId="60822FA6" w14:textId="370BC652" w:rsidR="00965399" w:rsidRPr="00306941" w:rsidRDefault="00965399" w:rsidP="003069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941">
        <w:rPr>
          <w:rFonts w:ascii="Times New Roman" w:hAnsi="Times New Roman" w:cs="Times New Roman"/>
          <w:b/>
          <w:bCs/>
          <w:sz w:val="28"/>
          <w:szCs w:val="28"/>
        </w:rPr>
        <w:t>Function Descriptions</w:t>
      </w:r>
    </w:p>
    <w:p w14:paraId="2C1DF116" w14:textId="77FFC192" w:rsidR="00965399" w:rsidRPr="00306941" w:rsidRDefault="00965399" w:rsidP="0030694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306941">
        <w:rPr>
          <w:rFonts w:ascii="Times New Roman" w:hAnsi="Times New Roman" w:cs="Times New Roman"/>
          <w:b/>
          <w:bCs/>
          <w:sz w:val="22"/>
          <w:szCs w:val="22"/>
        </w:rPr>
        <w:t>detect_and_merge</w:t>
      </w:r>
      <w:proofErr w:type="spellEnd"/>
      <w:r w:rsidRPr="00306941">
        <w:rPr>
          <w:rFonts w:ascii="Times New Roman" w:hAnsi="Times New Roman" w:cs="Times New Roman"/>
          <w:b/>
          <w:bCs/>
          <w:sz w:val="22"/>
          <w:szCs w:val="22"/>
        </w:rPr>
        <w:t>(page):</w:t>
      </w:r>
    </w:p>
    <w:p w14:paraId="788D638A" w14:textId="77777777" w:rsidR="00965399" w:rsidRPr="00306941" w:rsidRDefault="00965399" w:rsidP="00306941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b/>
          <w:bCs/>
          <w:sz w:val="20"/>
          <w:szCs w:val="20"/>
        </w:rPr>
        <w:t>Purpose:</w:t>
      </w:r>
      <w:r w:rsidRPr="00306941">
        <w:rPr>
          <w:rFonts w:ascii="Times New Roman" w:hAnsi="Times New Roman" w:cs="Times New Roman"/>
          <w:sz w:val="20"/>
          <w:szCs w:val="20"/>
        </w:rPr>
        <w:t xml:space="preserve"> Detect visual elements and associate them with captions.</w:t>
      </w:r>
    </w:p>
    <w:p w14:paraId="6330AA6E" w14:textId="77777777" w:rsidR="00965399" w:rsidRPr="00306941" w:rsidRDefault="00965399" w:rsidP="00306941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06941">
        <w:rPr>
          <w:rFonts w:ascii="Times New Roman" w:hAnsi="Times New Roman" w:cs="Times New Roman"/>
          <w:b/>
          <w:bCs/>
          <w:sz w:val="20"/>
          <w:szCs w:val="20"/>
        </w:rPr>
        <w:t>Technical Details:</w:t>
      </w:r>
    </w:p>
    <w:p w14:paraId="63B95DF5" w14:textId="345C83BB" w:rsidR="00965399" w:rsidRPr="00C501EF" w:rsidRDefault="00965399" w:rsidP="00C501EF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Uses bounding box detection outputs</w:t>
      </w:r>
      <w:r w:rsidR="00C501EF">
        <w:rPr>
          <w:rFonts w:ascii="Times New Roman" w:hAnsi="Times New Roman" w:cs="Times New Roman"/>
          <w:sz w:val="20"/>
          <w:szCs w:val="20"/>
        </w:rPr>
        <w:t>.</w:t>
      </w:r>
    </w:p>
    <w:p w14:paraId="59566947" w14:textId="77777777" w:rsidR="00965399" w:rsidRPr="00306941" w:rsidRDefault="0096539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Merges caption with nearest valid visual element using geometric heuristics (e.g., vertical distance, overlap ratio).</w:t>
      </w:r>
    </w:p>
    <w:p w14:paraId="6311AA7F" w14:textId="77777777" w:rsidR="00965399" w:rsidRPr="00306941" w:rsidRDefault="0096539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Returns structured objects with type, bounding box coordinates, and caption text.</w:t>
      </w:r>
    </w:p>
    <w:p w14:paraId="2BFD87A6" w14:textId="77777777" w:rsidR="00965399" w:rsidRPr="00306941" w:rsidRDefault="0096539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</w:p>
    <w:p w14:paraId="4E8E77A4" w14:textId="2D3E60B8" w:rsidR="00965399" w:rsidRPr="00306941" w:rsidRDefault="00C501EF" w:rsidP="0030694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g</w:t>
      </w:r>
      <w:r w:rsidR="00965399" w:rsidRPr="00306941">
        <w:rPr>
          <w:rFonts w:ascii="Times New Roman" w:hAnsi="Times New Roman" w:cs="Times New Roman"/>
          <w:b/>
          <w:bCs/>
          <w:sz w:val="22"/>
          <w:szCs w:val="22"/>
        </w:rPr>
        <w:t>et_text_</w:t>
      </w:r>
      <w:proofErr w:type="gramStart"/>
      <w:r w:rsidR="00965399" w:rsidRPr="00306941">
        <w:rPr>
          <w:rFonts w:ascii="Times New Roman" w:hAnsi="Times New Roman" w:cs="Times New Roman"/>
          <w:b/>
          <w:bCs/>
          <w:sz w:val="22"/>
          <w:szCs w:val="22"/>
        </w:rPr>
        <w:t>blocks</w:t>
      </w:r>
      <w:proofErr w:type="spellEnd"/>
      <w:r w:rsidR="00965399" w:rsidRPr="00306941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End"/>
      <w:r w:rsidR="00965399" w:rsidRPr="00306941">
        <w:rPr>
          <w:rFonts w:ascii="Times New Roman" w:hAnsi="Times New Roman" w:cs="Times New Roman"/>
          <w:b/>
          <w:bCs/>
          <w:sz w:val="22"/>
          <w:szCs w:val="22"/>
        </w:rPr>
        <w:t>pdf_path</w:t>
      </w:r>
      <w:proofErr w:type="spellEnd"/>
      <w:r w:rsidR="00965399" w:rsidRPr="00306941">
        <w:rPr>
          <w:rFonts w:ascii="Times New Roman" w:hAnsi="Times New Roman" w:cs="Times New Roman"/>
          <w:b/>
          <w:bCs/>
          <w:sz w:val="22"/>
          <w:szCs w:val="22"/>
        </w:rPr>
        <w:t xml:space="preserve"> , </w:t>
      </w:r>
      <w:proofErr w:type="spellStart"/>
      <w:r w:rsidR="00965399" w:rsidRPr="00306941">
        <w:rPr>
          <w:rFonts w:ascii="Times New Roman" w:hAnsi="Times New Roman" w:cs="Times New Roman"/>
          <w:b/>
          <w:bCs/>
          <w:sz w:val="22"/>
          <w:szCs w:val="22"/>
        </w:rPr>
        <w:t>page_index</w:t>
      </w:r>
      <w:proofErr w:type="spellEnd"/>
      <w:r w:rsidR="00965399" w:rsidRPr="00306941">
        <w:rPr>
          <w:rFonts w:ascii="Times New Roman" w:hAnsi="Times New Roman" w:cs="Times New Roman"/>
          <w:b/>
          <w:bCs/>
          <w:sz w:val="22"/>
          <w:szCs w:val="22"/>
        </w:rPr>
        <w:t>):</w:t>
      </w:r>
    </w:p>
    <w:p w14:paraId="7572FBAD" w14:textId="77777777" w:rsidR="000E3FA9" w:rsidRPr="00306941" w:rsidRDefault="000E3FA9" w:rsidP="00306941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b/>
          <w:bCs/>
          <w:sz w:val="20"/>
          <w:szCs w:val="20"/>
        </w:rPr>
        <w:t>Purpose:</w:t>
      </w:r>
      <w:r w:rsidRPr="00306941">
        <w:rPr>
          <w:rFonts w:ascii="Times New Roman" w:hAnsi="Times New Roman" w:cs="Times New Roman"/>
          <w:sz w:val="20"/>
          <w:szCs w:val="20"/>
        </w:rPr>
        <w:t xml:space="preserve"> Extract structured text blocks from a PDF page.</w:t>
      </w:r>
    </w:p>
    <w:p w14:paraId="572E098B" w14:textId="77777777" w:rsidR="000E3FA9" w:rsidRPr="00306941" w:rsidRDefault="000E3FA9" w:rsidP="00306941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06941">
        <w:rPr>
          <w:rFonts w:ascii="Times New Roman" w:hAnsi="Times New Roman" w:cs="Times New Roman"/>
          <w:b/>
          <w:bCs/>
          <w:sz w:val="20"/>
          <w:szCs w:val="20"/>
        </w:rPr>
        <w:t>Technical Details:</w:t>
      </w:r>
    </w:p>
    <w:p w14:paraId="1C30F057" w14:textId="77777777" w:rsidR="000E3FA9" w:rsidRPr="00306941" w:rsidRDefault="000E3FA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 xml:space="preserve">- Uses </w:t>
      </w:r>
      <w:proofErr w:type="spellStart"/>
      <w:proofErr w:type="gramStart"/>
      <w:r w:rsidRPr="00306941">
        <w:rPr>
          <w:rFonts w:ascii="Times New Roman" w:hAnsi="Times New Roman" w:cs="Times New Roman"/>
          <w:sz w:val="20"/>
          <w:szCs w:val="20"/>
        </w:rPr>
        <w:t>pdfminer.high</w:t>
      </w:r>
      <w:proofErr w:type="gramEnd"/>
      <w:r w:rsidRPr="00306941">
        <w:rPr>
          <w:rFonts w:ascii="Times New Roman" w:hAnsi="Times New Roman" w:cs="Times New Roman"/>
          <w:sz w:val="20"/>
          <w:szCs w:val="20"/>
        </w:rPr>
        <w:t>_level.extract_pages</w:t>
      </w:r>
      <w:proofErr w:type="spellEnd"/>
      <w:r w:rsidRPr="00306941">
        <w:rPr>
          <w:rFonts w:ascii="Times New Roman" w:hAnsi="Times New Roman" w:cs="Times New Roman"/>
          <w:sz w:val="20"/>
          <w:szCs w:val="20"/>
        </w:rPr>
        <w:t xml:space="preserve"> to parse layout elements.</w:t>
      </w:r>
    </w:p>
    <w:p w14:paraId="1C810117" w14:textId="77777777" w:rsidR="000E3FA9" w:rsidRPr="00306941" w:rsidRDefault="000E3FA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 xml:space="preserve">- Iterates through </w:t>
      </w:r>
      <w:proofErr w:type="spellStart"/>
      <w:r w:rsidRPr="00306941">
        <w:rPr>
          <w:rFonts w:ascii="Times New Roman" w:hAnsi="Times New Roman" w:cs="Times New Roman"/>
          <w:sz w:val="20"/>
          <w:szCs w:val="20"/>
        </w:rPr>
        <w:t>LTTextContainer</w:t>
      </w:r>
      <w:proofErr w:type="spellEnd"/>
      <w:r w:rsidRPr="00306941">
        <w:rPr>
          <w:rFonts w:ascii="Times New Roman" w:hAnsi="Times New Roman" w:cs="Times New Roman"/>
          <w:sz w:val="20"/>
          <w:szCs w:val="20"/>
        </w:rPr>
        <w:t xml:space="preserve"> objects.</w:t>
      </w:r>
    </w:p>
    <w:p w14:paraId="1C138DC6" w14:textId="77777777" w:rsidR="000E3FA9" w:rsidRPr="00306941" w:rsidRDefault="000E3FA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Extracts bounding box coordinates (x0, y0, x1, y1) along with text.</w:t>
      </w:r>
    </w:p>
    <w:p w14:paraId="3532A42C" w14:textId="77777777" w:rsidR="000E3FA9" w:rsidRPr="00306941" w:rsidRDefault="000E3FA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Preserves reading order and spatial hierarchy.</w:t>
      </w:r>
    </w:p>
    <w:p w14:paraId="72D0EB25" w14:textId="77777777" w:rsidR="000E3FA9" w:rsidRPr="00306941" w:rsidRDefault="000E3FA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Outputs a list of dictionaries containing text and geometry.</w:t>
      </w:r>
    </w:p>
    <w:p w14:paraId="2D501CF0" w14:textId="77777777" w:rsidR="000E3FA9" w:rsidRPr="00306941" w:rsidRDefault="000E3FA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</w:p>
    <w:p w14:paraId="0C4AE1DA" w14:textId="2AAC5346" w:rsidR="000E3FA9" w:rsidRPr="00306941" w:rsidRDefault="00C501EF" w:rsidP="0030694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g</w:t>
      </w:r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>et_</w:t>
      </w:r>
      <w:proofErr w:type="gramStart"/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>caption</w:t>
      </w:r>
      <w:proofErr w:type="spellEnd"/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 xml:space="preserve">det , </w:t>
      </w:r>
      <w:proofErr w:type="spellStart"/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>text_blocks</w:t>
      </w:r>
      <w:proofErr w:type="spellEnd"/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 xml:space="preserve"> , </w:t>
      </w:r>
      <w:proofErr w:type="spellStart"/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>all_dets</w:t>
      </w:r>
      <w:proofErr w:type="spellEnd"/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>):</w:t>
      </w:r>
    </w:p>
    <w:p w14:paraId="5E1B24FA" w14:textId="77777777" w:rsidR="000E3FA9" w:rsidRPr="00306941" w:rsidRDefault="000E3FA9" w:rsidP="00306941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b/>
          <w:bCs/>
          <w:sz w:val="20"/>
          <w:szCs w:val="20"/>
        </w:rPr>
        <w:t>Purpose:</w:t>
      </w:r>
      <w:r w:rsidRPr="00306941">
        <w:rPr>
          <w:rFonts w:ascii="Times New Roman" w:hAnsi="Times New Roman" w:cs="Times New Roman"/>
          <w:sz w:val="20"/>
          <w:szCs w:val="20"/>
        </w:rPr>
        <w:t xml:space="preserve"> Match a detected visual element with its most relevant caption.</w:t>
      </w:r>
    </w:p>
    <w:p w14:paraId="52666DE0" w14:textId="77777777" w:rsidR="000E3FA9" w:rsidRPr="00306941" w:rsidRDefault="000E3FA9" w:rsidP="00306941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06941">
        <w:rPr>
          <w:rFonts w:ascii="Times New Roman" w:hAnsi="Times New Roman" w:cs="Times New Roman"/>
          <w:b/>
          <w:bCs/>
          <w:sz w:val="20"/>
          <w:szCs w:val="20"/>
        </w:rPr>
        <w:t>Technical Details:</w:t>
      </w:r>
    </w:p>
    <w:p w14:paraId="3E920929" w14:textId="77777777" w:rsidR="000E3FA9" w:rsidRPr="00306941" w:rsidRDefault="000E3FA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Calculates distances between detection bounding box and candidate text blocks.</w:t>
      </w:r>
    </w:p>
    <w:p w14:paraId="03763B1F" w14:textId="77777777" w:rsidR="000E3FA9" w:rsidRPr="00306941" w:rsidRDefault="000E3FA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Applies heuristics such as:</w:t>
      </w:r>
    </w:p>
    <w:p w14:paraId="69C6C3D7" w14:textId="38AD5DAE" w:rsidR="000E3FA9" w:rsidRPr="00306941" w:rsidRDefault="000E3FA9" w:rsidP="00C501E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Caption must be below or above the visual element</w:t>
      </w:r>
    </w:p>
    <w:p w14:paraId="0953F610" w14:textId="3740F7C9" w:rsidR="000E3FA9" w:rsidRPr="00306941" w:rsidRDefault="000E3FA9" w:rsidP="00C501E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Horizontal alignment similarity</w:t>
      </w:r>
    </w:p>
    <w:p w14:paraId="751366F3" w14:textId="77777777" w:rsidR="000E3FA9" w:rsidRPr="00306941" w:rsidRDefault="000E3FA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Filters out overlapping detections to avoid duplicate captions.</w:t>
      </w:r>
    </w:p>
    <w:p w14:paraId="04617FC0" w14:textId="77777777" w:rsidR="000E3FA9" w:rsidRPr="00306941" w:rsidRDefault="000E3FA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Uses regex patterns to prioritize text starting with 'Figure', 'Table', etc.</w:t>
      </w:r>
    </w:p>
    <w:p w14:paraId="398C25FF" w14:textId="4A31C49D" w:rsidR="000E3FA9" w:rsidRPr="00306941" w:rsidRDefault="000E3FA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Returns the best-matched caption string.</w:t>
      </w:r>
    </w:p>
    <w:p w14:paraId="315D1340" w14:textId="10F0502A" w:rsidR="000E3FA9" w:rsidRPr="00306941" w:rsidRDefault="00C501EF" w:rsidP="0030694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>sk_</w:t>
      </w:r>
      <w:proofErr w:type="gramStart"/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>vision</w:t>
      </w:r>
      <w:proofErr w:type="spellEnd"/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End"/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>page_img</w:t>
      </w:r>
      <w:proofErr w:type="spellEnd"/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 xml:space="preserve"> , det , </w:t>
      </w:r>
      <w:proofErr w:type="spellStart"/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>caption_text</w:t>
      </w:r>
      <w:proofErr w:type="spellEnd"/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 xml:space="preserve"> , counter):</w:t>
      </w:r>
    </w:p>
    <w:p w14:paraId="1D588E5D" w14:textId="1D3CC2C5" w:rsidR="000E3FA9" w:rsidRPr="00306941" w:rsidRDefault="000E3FA9" w:rsidP="00306941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b/>
          <w:bCs/>
          <w:sz w:val="20"/>
          <w:szCs w:val="20"/>
        </w:rPr>
        <w:t>Purpose:</w:t>
      </w:r>
      <w:r w:rsidRPr="00306941">
        <w:rPr>
          <w:rFonts w:ascii="Times New Roman" w:hAnsi="Times New Roman" w:cs="Times New Roman"/>
          <w:sz w:val="20"/>
          <w:szCs w:val="20"/>
        </w:rPr>
        <w:t xml:space="preserve"> Generate </w:t>
      </w:r>
      <w:r w:rsidR="00C501EF">
        <w:rPr>
          <w:rFonts w:ascii="Times New Roman" w:hAnsi="Times New Roman" w:cs="Times New Roman"/>
          <w:sz w:val="20"/>
          <w:szCs w:val="20"/>
        </w:rPr>
        <w:t>summary/markdown</w:t>
      </w:r>
      <w:r w:rsidRPr="00306941">
        <w:rPr>
          <w:rFonts w:ascii="Times New Roman" w:hAnsi="Times New Roman" w:cs="Times New Roman"/>
          <w:sz w:val="20"/>
          <w:szCs w:val="20"/>
        </w:rPr>
        <w:t xml:space="preserve"> of visual elements using a vision-language model.</w:t>
      </w:r>
    </w:p>
    <w:p w14:paraId="695A48B2" w14:textId="77777777" w:rsidR="000E3FA9" w:rsidRPr="00306941" w:rsidRDefault="000E3FA9" w:rsidP="00306941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06941">
        <w:rPr>
          <w:rFonts w:ascii="Times New Roman" w:hAnsi="Times New Roman" w:cs="Times New Roman"/>
          <w:b/>
          <w:bCs/>
          <w:sz w:val="20"/>
          <w:szCs w:val="20"/>
        </w:rPr>
        <w:t>Technical Details:</w:t>
      </w:r>
    </w:p>
    <w:p w14:paraId="47A3B65F" w14:textId="77777777" w:rsidR="000E3FA9" w:rsidRPr="00306941" w:rsidRDefault="000E3FA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Crops the image using bounding box coordinates.</w:t>
      </w:r>
    </w:p>
    <w:p w14:paraId="6E982EF4" w14:textId="77777777" w:rsidR="000E3FA9" w:rsidRPr="00306941" w:rsidRDefault="000E3FA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Converts cropped region into byte stream or PIL image.</w:t>
      </w:r>
    </w:p>
    <w:p w14:paraId="5F4E3BAD" w14:textId="77777777" w:rsidR="000E3FA9" w:rsidRPr="00306941" w:rsidRDefault="000E3FA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Sends image along with caption context to the model.</w:t>
      </w:r>
    </w:p>
    <w:p w14:paraId="5754518F" w14:textId="77777777" w:rsidR="000E3FA9" w:rsidRPr="00306941" w:rsidRDefault="000E3FA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Uses prompt engineering (SYSTEM_PROMPT) to enforce structured JSON output.</w:t>
      </w:r>
    </w:p>
    <w:p w14:paraId="58C9C280" w14:textId="77777777" w:rsidR="000E3FA9" w:rsidRPr="00306941" w:rsidRDefault="000E3FA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Handles model response parsing and error handling.</w:t>
      </w:r>
    </w:p>
    <w:p w14:paraId="61C8E85F" w14:textId="095D79A4" w:rsidR="000E3FA9" w:rsidRPr="00306941" w:rsidRDefault="000E3FA9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Returns structured insights such as description, type, and key observations.</w:t>
      </w:r>
    </w:p>
    <w:p w14:paraId="527663F6" w14:textId="2B7C28B8" w:rsidR="000E3FA9" w:rsidRPr="00306941" w:rsidRDefault="00C501EF" w:rsidP="0030694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e</w:t>
      </w:r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>nrich_</w:t>
      </w:r>
      <w:proofErr w:type="gramStart"/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>markdown</w:t>
      </w:r>
      <w:proofErr w:type="spellEnd"/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="000E3FA9" w:rsidRPr="00306941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127D3CD3" w14:textId="77777777" w:rsidR="000E3FA9" w:rsidRPr="00306941" w:rsidRDefault="000E3FA9" w:rsidP="00306941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b/>
          <w:bCs/>
          <w:sz w:val="20"/>
          <w:szCs w:val="20"/>
        </w:rPr>
        <w:t>Purpose:</w:t>
      </w:r>
      <w:r w:rsidRPr="00306941">
        <w:rPr>
          <w:rFonts w:ascii="Times New Roman" w:hAnsi="Times New Roman" w:cs="Times New Roman"/>
          <w:sz w:val="20"/>
          <w:szCs w:val="20"/>
        </w:rPr>
        <w:t xml:space="preserve"> Inject enriched descriptions into markdown content.</w:t>
      </w:r>
    </w:p>
    <w:p w14:paraId="24ED6F6E" w14:textId="1D1A3C05" w:rsidR="000E3FA9" w:rsidRPr="00306941" w:rsidRDefault="000E3FA9" w:rsidP="00306941">
      <w:pPr>
        <w:pStyle w:val="ListParagraph"/>
        <w:numPr>
          <w:ilvl w:val="2"/>
          <w:numId w:val="1"/>
        </w:num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06941">
        <w:rPr>
          <w:rFonts w:ascii="Times New Roman" w:hAnsi="Times New Roman" w:cs="Times New Roman"/>
          <w:b/>
          <w:bCs/>
          <w:sz w:val="20"/>
          <w:szCs w:val="20"/>
        </w:rPr>
        <w:t>Technical Details:</w:t>
      </w:r>
    </w:p>
    <w:p w14:paraId="66371C6B" w14:textId="77777777" w:rsidR="00306941" w:rsidRDefault="00306941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 xml:space="preserve">- Scans markdown for references like 'Figure X' or 'Table Y'. </w:t>
      </w:r>
    </w:p>
    <w:p w14:paraId="15CF4F03" w14:textId="77777777" w:rsidR="00306941" w:rsidRDefault="00306941" w:rsidP="0030694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 xml:space="preserve">- Matches references with entries in generated JSON. </w:t>
      </w:r>
    </w:p>
    <w:p w14:paraId="4E95A834" w14:textId="4389956F" w:rsidR="00306941" w:rsidRPr="006E5781" w:rsidRDefault="00306941" w:rsidP="006E5781">
      <w:pPr>
        <w:pStyle w:val="ListParagraph"/>
        <w:ind w:left="2160"/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- Replaces or augments text using regex substitution.</w:t>
      </w:r>
    </w:p>
    <w:p w14:paraId="50838F11" w14:textId="7D098E98" w:rsidR="00965399" w:rsidRPr="00306941" w:rsidRDefault="000E3FA9" w:rsidP="0030694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941">
        <w:rPr>
          <w:rFonts w:ascii="Times New Roman" w:hAnsi="Times New Roman" w:cs="Times New Roman"/>
          <w:b/>
          <w:bCs/>
          <w:sz w:val="28"/>
          <w:szCs w:val="28"/>
        </w:rPr>
        <w:t>Pipeline Execution</w:t>
      </w:r>
    </w:p>
    <w:p w14:paraId="6F764999" w14:textId="77777777" w:rsidR="000E3FA9" w:rsidRPr="00306941" w:rsidRDefault="000E3FA9" w:rsidP="0030694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Load PDF and iterate over pages.</w:t>
      </w:r>
    </w:p>
    <w:p w14:paraId="6D3DDFC3" w14:textId="77777777" w:rsidR="000E3FA9" w:rsidRPr="00306941" w:rsidRDefault="000E3FA9" w:rsidP="0030694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Extract text blocks and detect visual elements.</w:t>
      </w:r>
    </w:p>
    <w:p w14:paraId="6994219F" w14:textId="77777777" w:rsidR="000E3FA9" w:rsidRPr="00306941" w:rsidRDefault="000E3FA9" w:rsidP="0030694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Match captions with detected visuals.</w:t>
      </w:r>
    </w:p>
    <w:p w14:paraId="231043D8" w14:textId="77777777" w:rsidR="000E3FA9" w:rsidRPr="00306941" w:rsidRDefault="000E3FA9" w:rsidP="0030694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 xml:space="preserve">Crop visual regions and send to vision </w:t>
      </w:r>
      <w:proofErr w:type="gramStart"/>
      <w:r w:rsidRPr="00306941">
        <w:rPr>
          <w:rFonts w:ascii="Times New Roman" w:hAnsi="Times New Roman" w:cs="Times New Roman"/>
          <w:sz w:val="20"/>
          <w:szCs w:val="20"/>
        </w:rPr>
        <w:t>model</w:t>
      </w:r>
      <w:proofErr w:type="gramEnd"/>
      <w:r w:rsidRPr="00306941">
        <w:rPr>
          <w:rFonts w:ascii="Times New Roman" w:hAnsi="Times New Roman" w:cs="Times New Roman"/>
          <w:sz w:val="20"/>
          <w:szCs w:val="20"/>
        </w:rPr>
        <w:t>.</w:t>
      </w:r>
    </w:p>
    <w:p w14:paraId="4E7A9888" w14:textId="77777777" w:rsidR="000E3FA9" w:rsidRPr="00306941" w:rsidRDefault="000E3FA9" w:rsidP="0030694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Collect structured outputs in JSON format.</w:t>
      </w:r>
    </w:p>
    <w:p w14:paraId="31440F94" w14:textId="39DA453D" w:rsidR="00306941" w:rsidRPr="00306941" w:rsidRDefault="000E3FA9" w:rsidP="0030694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306941">
        <w:rPr>
          <w:rFonts w:ascii="Times New Roman" w:hAnsi="Times New Roman" w:cs="Times New Roman"/>
          <w:sz w:val="20"/>
          <w:szCs w:val="20"/>
        </w:rPr>
        <w:t>Generate markdown and enrich it using model outputs.</w:t>
      </w:r>
    </w:p>
    <w:sectPr w:rsidR="00306941" w:rsidRPr="00306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D696D"/>
    <w:multiLevelType w:val="hybridMultilevel"/>
    <w:tmpl w:val="818EB90C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4A1A10AD"/>
    <w:multiLevelType w:val="multilevel"/>
    <w:tmpl w:val="D62C01AE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E821D0C"/>
    <w:multiLevelType w:val="hybridMultilevel"/>
    <w:tmpl w:val="8720517C"/>
    <w:lvl w:ilvl="0" w:tplc="55E4967C">
      <w:numFmt w:val="bullet"/>
      <w:lvlText w:val=""/>
      <w:lvlJc w:val="left"/>
      <w:pPr>
        <w:ind w:left="2616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6" w:hanging="360"/>
      </w:pPr>
      <w:rPr>
        <w:rFonts w:ascii="Wingdings" w:hAnsi="Wingdings" w:hint="default"/>
      </w:rPr>
    </w:lvl>
  </w:abstractNum>
  <w:abstractNum w:abstractNumId="3" w15:restartNumberingAfterBreak="0">
    <w:nsid w:val="52F670B9"/>
    <w:multiLevelType w:val="hybridMultilevel"/>
    <w:tmpl w:val="42042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176199">
    <w:abstractNumId w:val="3"/>
  </w:num>
  <w:num w:numId="2" w16cid:durableId="2040856988">
    <w:abstractNumId w:val="1"/>
  </w:num>
  <w:num w:numId="3" w16cid:durableId="1146970649">
    <w:abstractNumId w:val="0"/>
  </w:num>
  <w:num w:numId="4" w16cid:durableId="1644314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399"/>
    <w:rsid w:val="000E3FA9"/>
    <w:rsid w:val="00306941"/>
    <w:rsid w:val="00635010"/>
    <w:rsid w:val="006E5781"/>
    <w:rsid w:val="00965399"/>
    <w:rsid w:val="00C5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3B268"/>
  <w15:chartTrackingRefBased/>
  <w15:docId w15:val="{06E66C84-0C0B-4784-85B7-609C7418A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3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5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Bain and Company</Company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Mundhra, Mukunj</dc:creator>
  <cp:keywords/>
  <dc:description/>
  <cp:lastModifiedBy>Mundhra, Mukunj</cp:lastModifiedBy>
  <cp:revision>1</cp:revision>
  <dcterms:created xsi:type="dcterms:W3CDTF">2026-04-06T09:45:00Z</dcterms:created>
  <dcterms:modified xsi:type="dcterms:W3CDTF">2026-04-06T10:27:00Z</dcterms:modified>
</cp:coreProperties>
</file>