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62BA1" w14:textId="6B68774E" w:rsidR="00FB4508" w:rsidRPr="001749AF" w:rsidRDefault="00676292" w:rsidP="001749AF">
      <w:pPr>
        <w:pStyle w:val="Title"/>
        <w:rPr>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aps w:val="0"/>
          <w:noProof/>
          <w:color w:val="4472C4" w:themeColor="accent1"/>
          <w:spacing w:val="0"/>
          <w14:ligatures w14:val="standardContextual"/>
        </w:rPr>
        <mc:AlternateContent>
          <mc:Choice Requires="wps">
            <w:drawing>
              <wp:anchor distT="0" distB="0" distL="114300" distR="114300" simplePos="0" relativeHeight="251661312" behindDoc="0" locked="0" layoutInCell="1" allowOverlap="1" wp14:anchorId="21B5D42A" wp14:editId="0B0CB944">
                <wp:simplePos x="0" y="0"/>
                <wp:positionH relativeFrom="column">
                  <wp:posOffset>4221480</wp:posOffset>
                </wp:positionH>
                <wp:positionV relativeFrom="paragraph">
                  <wp:posOffset>-800100</wp:posOffset>
                </wp:positionV>
                <wp:extent cx="2087880" cy="662940"/>
                <wp:effectExtent l="0" t="0" r="7620" b="3810"/>
                <wp:wrapNone/>
                <wp:docPr id="1443838789" name="Text Box 1"/>
                <wp:cNvGraphicFramePr/>
                <a:graphic xmlns:a="http://schemas.openxmlformats.org/drawingml/2006/main">
                  <a:graphicData uri="http://schemas.microsoft.com/office/word/2010/wordprocessingShape">
                    <wps:wsp>
                      <wps:cNvSpPr txBox="1"/>
                      <wps:spPr>
                        <a:xfrm>
                          <a:off x="0" y="0"/>
                          <a:ext cx="2087880" cy="662940"/>
                        </a:xfrm>
                        <a:prstGeom prst="rect">
                          <a:avLst/>
                        </a:prstGeom>
                        <a:solidFill>
                          <a:schemeClr val="lt1"/>
                        </a:solidFill>
                        <a:ln w="6350">
                          <a:noFill/>
                        </a:ln>
                      </wps:spPr>
                      <wps:txbx>
                        <w:txbxContent>
                          <w:p w14:paraId="6D23F570" w14:textId="13B5AD8A" w:rsidR="00676292" w:rsidRDefault="00676292">
                            <w:r>
                              <w:t>MULAGAPATI PADMAVATHI</w:t>
                            </w:r>
                          </w:p>
                          <w:p w14:paraId="1C0A848B" w14:textId="0039C8D1" w:rsidR="00676292" w:rsidRDefault="00676292">
                            <w:r>
                              <w:t>DATA SCIENCE WEEKDAY BATCH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B5D42A" id="_x0000_t202" coordsize="21600,21600" o:spt="202" path="m,l,21600r21600,l21600,xe">
                <v:stroke joinstyle="miter"/>
                <v:path gradientshapeok="t" o:connecttype="rect"/>
              </v:shapetype>
              <v:shape id="Text Box 1" o:spid="_x0000_s1026" type="#_x0000_t202" style="position:absolute;left:0;text-align:left;margin-left:332.4pt;margin-top:-63pt;width:164.4pt;height:5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" fillcolor="white [3201]" stroked="f" strokeweight=".5pt">
                <v:textbox>
                  <w:txbxContent>
                    <w:p w14:paraId="6D23F570" w14:textId="13B5AD8A" w:rsidR="00676292" w:rsidRDefault="00676292">
                      <w:r>
                        <w:t>MULAGAPATI PADMAVATHI</w:t>
                      </w:r>
                    </w:p>
                    <w:p w14:paraId="1C0A848B" w14:textId="0039C8D1" w:rsidR="00676292" w:rsidRDefault="00676292">
                      <w:r>
                        <w:t>DATA SCIENCE WEEKDAY BATCH</w:t>
                      </w:r>
                    </w:p>
                  </w:txbxContent>
                </v:textbox>
              </v:shape>
            </w:pict>
          </mc:Fallback>
        </mc:AlternateContent>
      </w:r>
      <w:r w:rsidR="00FB4508" w:rsidRPr="00FA0982">
        <w:rPr>
          <w:b/>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FB4508" w:rsidRPr="00FA0982">
        <w:rPr>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00FB4508" w:rsidRPr="00FA0982">
        <w:rPr>
          <w:b/>
          <w:bCs/>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FB4508" w:rsidRPr="00FA0982">
        <w:rPr>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00FB4508" w:rsidRPr="00FA0982">
        <w:rPr>
          <w:b/>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FB4508" w:rsidRPr="00FA0982">
        <w:rPr>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00FB4508" w:rsidRPr="00FA0982">
        <w:rPr>
          <w:b/>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FB4508" w:rsidRPr="00FA0982">
        <w:rPr>
          <w:cap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745480F9" w14:textId="77777777" w:rsidR="00FB4508" w:rsidRPr="001749AF" w:rsidRDefault="00FB4508" w:rsidP="000110AB">
      <w:pPr>
        <w:jc w:val="both"/>
        <w:rPr>
          <w:rFonts w:ascii="Times New Roman" w:hAnsi="Times New Roman" w:cs="Times New Roman"/>
          <w:b/>
          <w:bCs/>
          <w:sz w:val="24"/>
          <w:szCs w:val="24"/>
        </w:rPr>
      </w:pPr>
      <w:r w:rsidRPr="001749AF">
        <w:rPr>
          <w:rFonts w:ascii="Times New Roman" w:hAnsi="Times New Roman" w:cs="Times New Roman"/>
          <w:b/>
          <w:bCs/>
          <w:sz w:val="24"/>
          <w:szCs w:val="24"/>
        </w:rPr>
        <w:t>Background</w:t>
      </w:r>
    </w:p>
    <w:p w14:paraId="68E4C737" w14:textId="77777777" w:rsidR="00FB4508" w:rsidRPr="001749AF" w:rsidRDefault="00FB4508" w:rsidP="000110AB">
      <w:pPr>
        <w:jc w:val="both"/>
        <w:rPr>
          <w:rFonts w:ascii="Times New Roman" w:hAnsi="Times New Roman" w:cs="Times New Roman"/>
          <w:sz w:val="24"/>
          <w:szCs w:val="24"/>
        </w:rPr>
      </w:pPr>
      <w:r w:rsidRPr="001749AF">
        <w:rPr>
          <w:rFonts w:ascii="Times New Roman" w:hAnsi="Times New Roman" w:cs="Times New Roman"/>
          <w:sz w:val="24"/>
          <w:szCs w:val="24"/>
        </w:rP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2BBB8570" w14:textId="77777777" w:rsidR="00FB4508" w:rsidRPr="001749AF" w:rsidRDefault="00FB4508" w:rsidP="000110AB">
      <w:pPr>
        <w:jc w:val="both"/>
        <w:rPr>
          <w:rFonts w:ascii="Times New Roman" w:hAnsi="Times New Roman" w:cs="Times New Roman"/>
          <w:b/>
          <w:bCs/>
          <w:sz w:val="24"/>
          <w:szCs w:val="24"/>
        </w:rPr>
      </w:pPr>
      <w:r w:rsidRPr="001749AF">
        <w:rPr>
          <w:rFonts w:ascii="Times New Roman" w:hAnsi="Times New Roman" w:cs="Times New Roman"/>
          <w:b/>
          <w:bCs/>
          <w:sz w:val="24"/>
          <w:szCs w:val="24"/>
        </w:rPr>
        <w:t>Scenario</w:t>
      </w:r>
    </w:p>
    <w:p w14:paraId="53FAE836" w14:textId="77777777" w:rsidR="00FB4508" w:rsidRPr="001749AF" w:rsidRDefault="00FB4508" w:rsidP="000110AB">
      <w:pPr>
        <w:jc w:val="both"/>
        <w:rPr>
          <w:rFonts w:ascii="Times New Roman" w:hAnsi="Times New Roman" w:cs="Times New Roman"/>
          <w:sz w:val="24"/>
          <w:szCs w:val="24"/>
        </w:rPr>
      </w:pPr>
      <w:r w:rsidRPr="001749AF">
        <w:rPr>
          <w:rFonts w:ascii="Times New Roman" w:hAnsi="Times New Roman" w:cs="Times New Roman"/>
          <w:sz w:val="24"/>
          <w:szCs w:val="24"/>
        </w:rP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5BAB473E" w14:textId="1E6F4FE5" w:rsidR="00FB4508" w:rsidRPr="001749AF" w:rsidRDefault="00FB4508" w:rsidP="000110AB">
      <w:pPr>
        <w:jc w:val="both"/>
        <w:rPr>
          <w:rFonts w:ascii="Times New Roman" w:hAnsi="Times New Roman" w:cs="Times New Roman"/>
          <w:b/>
          <w:bCs/>
          <w:sz w:val="24"/>
          <w:szCs w:val="24"/>
        </w:rPr>
      </w:pPr>
      <w:r w:rsidRPr="001749AF">
        <w:rPr>
          <w:rFonts w:ascii="Times New Roman" w:hAnsi="Times New Roman" w:cs="Times New Roman"/>
          <w:b/>
          <w:bCs/>
          <w:sz w:val="24"/>
          <w:szCs w:val="24"/>
        </w:rPr>
        <w:t>Data</w:t>
      </w:r>
    </w:p>
    <w:p w14:paraId="54D8F761" w14:textId="2A25A514" w:rsidR="00FB4508" w:rsidRPr="001749AF" w:rsidRDefault="00FB4508" w:rsidP="000110AB">
      <w:pPr>
        <w:jc w:val="both"/>
        <w:rPr>
          <w:rFonts w:ascii="Times New Roman" w:hAnsi="Times New Roman" w:cs="Times New Roman"/>
          <w:sz w:val="24"/>
          <w:szCs w:val="24"/>
        </w:rPr>
      </w:pPr>
      <w:r w:rsidRPr="001749AF">
        <w:rPr>
          <w:rFonts w:ascii="Times New Roman" w:hAnsi="Times New Roman" w:cs="Times New Roman"/>
          <w:sz w:val="24"/>
          <w:szCs w:val="24"/>
        </w:rPr>
        <w:t>A total of 15 print-heads were randomly selected and tested until failure. The durability of each print-head (in millions of characters) was recorded as follows:</w:t>
      </w:r>
    </w:p>
    <w:p w14:paraId="2297269F" w14:textId="7E14B694" w:rsidR="00FB4508" w:rsidRPr="001749AF" w:rsidRDefault="00FB4508" w:rsidP="000110AB">
      <w:pPr>
        <w:jc w:val="both"/>
        <w:rPr>
          <w:rFonts w:ascii="Times New Roman" w:hAnsi="Times New Roman" w:cs="Times New Roman"/>
          <w:sz w:val="24"/>
          <w:szCs w:val="24"/>
        </w:rPr>
      </w:pPr>
      <w:r w:rsidRPr="001749AF">
        <w:rPr>
          <w:rFonts w:ascii="Times New Roman" w:hAnsi="Times New Roman" w:cs="Times New Roman"/>
          <w:sz w:val="24"/>
          <w:szCs w:val="24"/>
        </w:rPr>
        <w:t>1.13, 1.55, 1.43, 0.92, 1.25, 1.36, 1.32, 0.85, 1.07, 1.48, 1.20, 1.33, 1.18, 1.22, 1.29</w:t>
      </w:r>
    </w:p>
    <w:p w14:paraId="42F2790B" w14:textId="5C30B8D8" w:rsidR="00FB4508" w:rsidRDefault="00FB4508" w:rsidP="000110AB">
      <w:pPr>
        <w:jc w:val="both"/>
        <w:rPr>
          <w:rFonts w:ascii="Times New Roman" w:hAnsi="Times New Roman" w:cs="Times New Roman"/>
          <w:b/>
          <w:bCs/>
          <w:sz w:val="24"/>
          <w:szCs w:val="24"/>
          <w:u w:val="thick"/>
        </w:rPr>
      </w:pPr>
      <w:proofErr w:type="spellStart"/>
      <w:r w:rsidRPr="001749AF">
        <w:rPr>
          <w:rFonts w:ascii="Times New Roman" w:hAnsi="Times New Roman" w:cs="Times New Roman"/>
          <w:b/>
          <w:bCs/>
          <w:sz w:val="24"/>
          <w:szCs w:val="24"/>
          <w:u w:val="thick"/>
        </w:rPr>
        <w:t>Asignment</w:t>
      </w:r>
      <w:proofErr w:type="spellEnd"/>
      <w:r w:rsidRPr="001749AF">
        <w:rPr>
          <w:rFonts w:ascii="Times New Roman" w:hAnsi="Times New Roman" w:cs="Times New Roman"/>
          <w:b/>
          <w:bCs/>
          <w:sz w:val="24"/>
          <w:szCs w:val="24"/>
          <w:u w:val="thick"/>
        </w:rPr>
        <w:t xml:space="preserve"> Tasks</w:t>
      </w:r>
    </w:p>
    <w:p w14:paraId="47B2DC7D" w14:textId="77777777" w:rsidR="000110AB" w:rsidRPr="000110AB" w:rsidRDefault="001749AF" w:rsidP="000110AB">
      <w:pPr>
        <w:pStyle w:val="ListParagraph"/>
        <w:numPr>
          <w:ilvl w:val="0"/>
          <w:numId w:val="5"/>
        </w:numPr>
        <w:jc w:val="both"/>
        <w:rPr>
          <w:rFonts w:ascii="Times New Roman" w:hAnsi="Times New Roman" w:cs="Times New Roman"/>
          <w:b/>
          <w:bCs/>
          <w:sz w:val="24"/>
          <w:szCs w:val="24"/>
          <w:u w:val="thick"/>
        </w:rPr>
      </w:pPr>
      <w:r w:rsidRPr="000110AB">
        <w:rPr>
          <w:rFonts w:ascii="Times New Roman" w:hAnsi="Times New Roman" w:cs="Times New Roman"/>
          <w:b/>
          <w:bCs/>
          <w:sz w:val="24"/>
          <w:szCs w:val="24"/>
        </w:rPr>
        <w:t>Build 99% Confidence Interval Using Sample Standard Deviation</w:t>
      </w:r>
    </w:p>
    <w:p w14:paraId="6FD1FE21" w14:textId="5DCE201D" w:rsidR="001749AF" w:rsidRPr="000110AB" w:rsidRDefault="001749AF" w:rsidP="000110AB">
      <w:pPr>
        <w:pStyle w:val="ListParagraph"/>
        <w:jc w:val="both"/>
        <w:rPr>
          <w:rFonts w:ascii="Times New Roman" w:hAnsi="Times New Roman" w:cs="Times New Roman"/>
          <w:b/>
          <w:bCs/>
          <w:sz w:val="24"/>
          <w:szCs w:val="24"/>
          <w:u w:val="thick"/>
        </w:rPr>
      </w:pPr>
      <w:r w:rsidRPr="000110AB">
        <w:rPr>
          <w:rFonts w:ascii="Times New Roman" w:hAnsi="Times New Roman" w:cs="Times New Roman"/>
          <w:sz w:val="24"/>
          <w:szCs w:val="24"/>
        </w:rPr>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40CF9BD7" w14:textId="77777777" w:rsidR="001749AF" w:rsidRPr="001749AF" w:rsidRDefault="001749AF" w:rsidP="000110AB">
      <w:pPr>
        <w:jc w:val="both"/>
        <w:rPr>
          <w:rFonts w:ascii="Times New Roman" w:hAnsi="Times New Roman" w:cs="Times New Roman"/>
          <w:sz w:val="24"/>
          <w:szCs w:val="24"/>
        </w:rPr>
      </w:pPr>
    </w:p>
    <w:p w14:paraId="4280800E" w14:textId="4CF0DD91" w:rsidR="001749AF" w:rsidRDefault="000110AB" w:rsidP="000110AB">
      <w:pPr>
        <w:jc w:val="both"/>
        <w:rPr>
          <w:rFonts w:ascii="Times New Roman" w:hAnsi="Times New Roman" w:cs="Times New Roman"/>
          <w:sz w:val="24"/>
          <w:szCs w:val="24"/>
        </w:rPr>
      </w:pPr>
      <w:r w:rsidRPr="001749A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87AC9D6" wp14:editId="6FE20543">
            <wp:simplePos x="0" y="0"/>
            <wp:positionH relativeFrom="margin">
              <wp:align>right</wp:align>
            </wp:positionH>
            <wp:positionV relativeFrom="paragraph">
              <wp:posOffset>3830320</wp:posOffset>
            </wp:positionV>
            <wp:extent cx="5731510" cy="1116965"/>
            <wp:effectExtent l="0" t="0" r="2540" b="6985"/>
            <wp:wrapTopAndBottom/>
            <wp:docPr id="164153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33120"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116965"/>
                    </a:xfrm>
                    <a:prstGeom prst="rect">
                      <a:avLst/>
                    </a:prstGeom>
                  </pic:spPr>
                </pic:pic>
              </a:graphicData>
            </a:graphic>
          </wp:anchor>
        </w:drawing>
      </w:r>
      <w:r w:rsidRPr="001749AF">
        <w:rPr>
          <w:rFonts w:ascii="Times New Roman" w:hAnsi="Times New Roman" w:cs="Times New Roman"/>
          <w:noProof/>
          <w:sz w:val="24"/>
          <w:szCs w:val="24"/>
        </w:rPr>
        <w:drawing>
          <wp:anchor distT="0" distB="0" distL="114300" distR="114300" simplePos="0" relativeHeight="251659264" behindDoc="0" locked="0" layoutInCell="1" allowOverlap="1" wp14:anchorId="18D8DA78" wp14:editId="4F2CF52F">
            <wp:simplePos x="0" y="0"/>
            <wp:positionH relativeFrom="margin">
              <wp:align>right</wp:align>
            </wp:positionH>
            <wp:positionV relativeFrom="paragraph">
              <wp:posOffset>0</wp:posOffset>
            </wp:positionV>
            <wp:extent cx="5769610" cy="3589020"/>
            <wp:effectExtent l="0" t="0" r="2540" b="0"/>
            <wp:wrapTopAndBottom/>
            <wp:docPr id="98218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82054" name=""/>
                    <pic:cNvPicPr/>
                  </pic:nvPicPr>
                  <pic:blipFill>
                    <a:blip r:embed="rId8">
                      <a:extLst>
                        <a:ext uri="{28A0092B-C50C-407E-A947-70E740481C1C}">
                          <a14:useLocalDpi xmlns:a14="http://schemas.microsoft.com/office/drawing/2010/main" val="0"/>
                        </a:ext>
                      </a:extLst>
                    </a:blip>
                    <a:stretch>
                      <a:fillRect/>
                    </a:stretch>
                  </pic:blipFill>
                  <pic:spPr>
                    <a:xfrm>
                      <a:off x="0" y="0"/>
                      <a:ext cx="5769610" cy="3589020"/>
                    </a:xfrm>
                    <a:prstGeom prst="rect">
                      <a:avLst/>
                    </a:prstGeom>
                  </pic:spPr>
                </pic:pic>
              </a:graphicData>
            </a:graphic>
            <wp14:sizeRelH relativeFrom="margin">
              <wp14:pctWidth>0</wp14:pctWidth>
            </wp14:sizeRelH>
            <wp14:sizeRelV relativeFrom="margin">
              <wp14:pctHeight>0</wp14:pctHeight>
            </wp14:sizeRelV>
          </wp:anchor>
        </w:drawing>
      </w:r>
      <w:r w:rsidR="001749AF" w:rsidRPr="001749AF">
        <w:rPr>
          <w:noProof/>
          <w14:ligatures w14:val="standardContextual"/>
        </w:rPr>
        <w:t xml:space="preserve"> </w:t>
      </w:r>
    </w:p>
    <w:p w14:paraId="362E76CD" w14:textId="77777777" w:rsidR="000110AB" w:rsidRPr="000110AB" w:rsidRDefault="000110AB" w:rsidP="000110AB">
      <w:pPr>
        <w:jc w:val="both"/>
        <w:rPr>
          <w:rFonts w:ascii="Times New Roman" w:hAnsi="Times New Roman" w:cs="Times New Roman"/>
          <w:sz w:val="24"/>
          <w:szCs w:val="24"/>
        </w:rPr>
      </w:pPr>
    </w:p>
    <w:p w14:paraId="0E5D78AD" w14:textId="3AA15A5D" w:rsidR="001749AF" w:rsidRPr="001749AF" w:rsidRDefault="001749AF" w:rsidP="000110AB">
      <w:pPr>
        <w:jc w:val="both"/>
        <w:rPr>
          <w:rFonts w:ascii="Times New Roman" w:hAnsi="Times New Roman" w:cs="Times New Roman"/>
          <w:b/>
          <w:bCs/>
          <w:sz w:val="24"/>
          <w:szCs w:val="24"/>
        </w:rPr>
      </w:pPr>
      <w:r w:rsidRPr="001749AF">
        <w:rPr>
          <w:rFonts w:ascii="Times New Roman" w:hAnsi="Times New Roman" w:cs="Times New Roman"/>
          <w:b/>
          <w:bCs/>
          <w:sz w:val="24"/>
          <w:szCs w:val="24"/>
        </w:rPr>
        <w:t>Steps for Constructing a 99% Confidence Interval</w:t>
      </w:r>
    </w:p>
    <w:p w14:paraId="32EB449D" w14:textId="6E444E77" w:rsidR="001749AF" w:rsidRPr="001749AF" w:rsidRDefault="001749AF" w:rsidP="000110AB">
      <w:pPr>
        <w:numPr>
          <w:ilvl w:val="0"/>
          <w:numId w:val="1"/>
        </w:numPr>
        <w:jc w:val="both"/>
        <w:rPr>
          <w:rFonts w:ascii="Times New Roman" w:hAnsi="Times New Roman" w:cs="Times New Roman"/>
          <w:sz w:val="24"/>
          <w:szCs w:val="24"/>
        </w:rPr>
      </w:pPr>
      <w:r w:rsidRPr="001749AF">
        <w:rPr>
          <w:rFonts w:ascii="Times New Roman" w:hAnsi="Times New Roman" w:cs="Times New Roman"/>
          <w:b/>
          <w:bCs/>
          <w:sz w:val="24"/>
          <w:szCs w:val="24"/>
        </w:rPr>
        <w:t>Calculate the Sample Mean</w:t>
      </w:r>
      <w:r w:rsidRPr="001749AF">
        <w:rPr>
          <w:rFonts w:ascii="Times New Roman" w:hAnsi="Times New Roman" w:cs="Times New Roman"/>
          <w:sz w:val="24"/>
          <w:szCs w:val="24"/>
        </w:rPr>
        <w:t>:</w:t>
      </w:r>
    </w:p>
    <w:p w14:paraId="06B4049E" w14:textId="011E0332" w:rsidR="001749AF" w:rsidRPr="001749AF" w:rsidRDefault="001749AF" w:rsidP="000110AB">
      <w:pPr>
        <w:numPr>
          <w:ilvl w:val="1"/>
          <w:numId w:val="1"/>
        </w:numPr>
        <w:jc w:val="both"/>
        <w:rPr>
          <w:rFonts w:ascii="Times New Roman" w:hAnsi="Times New Roman" w:cs="Times New Roman"/>
          <w:sz w:val="24"/>
          <w:szCs w:val="24"/>
        </w:rPr>
      </w:pPr>
      <w:r w:rsidRPr="001749AF">
        <w:rPr>
          <w:rFonts w:ascii="Times New Roman" w:hAnsi="Times New Roman" w:cs="Times New Roman"/>
          <w:sz w:val="24"/>
          <w:szCs w:val="24"/>
        </w:rPr>
        <w:t xml:space="preserve">The first step is to compute the </w:t>
      </w:r>
      <w:r w:rsidRPr="001749AF">
        <w:rPr>
          <w:rFonts w:ascii="Times New Roman" w:hAnsi="Times New Roman" w:cs="Times New Roman"/>
          <w:b/>
          <w:bCs/>
          <w:sz w:val="24"/>
          <w:szCs w:val="24"/>
        </w:rPr>
        <w:t>sample mean</w:t>
      </w:r>
      <w:r w:rsidRPr="001749AF">
        <w:rPr>
          <w:rFonts w:ascii="Times New Roman" w:hAnsi="Times New Roman" w:cs="Times New Roman"/>
          <w:sz w:val="24"/>
          <w:szCs w:val="24"/>
        </w:rPr>
        <w:t>, which gives us the central tendency of the data. The sample mean represents the average durability (in millions of characters) of the print-heads in the sample.</w:t>
      </w:r>
    </w:p>
    <w:p w14:paraId="4321E31C" w14:textId="0848A954" w:rsidR="001749AF" w:rsidRPr="001749AF" w:rsidRDefault="001749AF" w:rsidP="000110AB">
      <w:pPr>
        <w:numPr>
          <w:ilvl w:val="0"/>
          <w:numId w:val="1"/>
        </w:numPr>
        <w:jc w:val="both"/>
        <w:rPr>
          <w:rFonts w:ascii="Times New Roman" w:hAnsi="Times New Roman" w:cs="Times New Roman"/>
          <w:sz w:val="24"/>
          <w:szCs w:val="24"/>
        </w:rPr>
      </w:pPr>
      <w:r w:rsidRPr="001749AF">
        <w:rPr>
          <w:rFonts w:ascii="Times New Roman" w:hAnsi="Times New Roman" w:cs="Times New Roman"/>
          <w:b/>
          <w:bCs/>
          <w:sz w:val="24"/>
          <w:szCs w:val="24"/>
        </w:rPr>
        <w:t>Calculate the Sample Standard Deviation</w:t>
      </w:r>
      <w:r w:rsidRPr="001749AF">
        <w:rPr>
          <w:rFonts w:ascii="Times New Roman" w:hAnsi="Times New Roman" w:cs="Times New Roman"/>
          <w:sz w:val="24"/>
          <w:szCs w:val="24"/>
        </w:rPr>
        <w:t>:</w:t>
      </w:r>
    </w:p>
    <w:p w14:paraId="06128E7B" w14:textId="73EF7FAD" w:rsidR="001749AF" w:rsidRPr="001749AF" w:rsidRDefault="001749AF" w:rsidP="000110AB">
      <w:pPr>
        <w:numPr>
          <w:ilvl w:val="1"/>
          <w:numId w:val="1"/>
        </w:numPr>
        <w:jc w:val="both"/>
        <w:rPr>
          <w:rFonts w:ascii="Times New Roman" w:hAnsi="Times New Roman" w:cs="Times New Roman"/>
          <w:sz w:val="24"/>
          <w:szCs w:val="24"/>
        </w:rPr>
      </w:pPr>
      <w:r w:rsidRPr="001749AF">
        <w:rPr>
          <w:rFonts w:ascii="Times New Roman" w:hAnsi="Times New Roman" w:cs="Times New Roman"/>
          <w:sz w:val="24"/>
          <w:szCs w:val="24"/>
        </w:rPr>
        <w:t xml:space="preserve">Next, we calculate the </w:t>
      </w:r>
      <w:r w:rsidRPr="001749AF">
        <w:rPr>
          <w:rFonts w:ascii="Times New Roman" w:hAnsi="Times New Roman" w:cs="Times New Roman"/>
          <w:b/>
          <w:bCs/>
          <w:sz w:val="24"/>
          <w:szCs w:val="24"/>
        </w:rPr>
        <w:t>sample standard deviation</w:t>
      </w:r>
      <w:r w:rsidRPr="001749AF">
        <w:rPr>
          <w:rFonts w:ascii="Times New Roman" w:hAnsi="Times New Roman" w:cs="Times New Roman"/>
          <w:sz w:val="24"/>
          <w:szCs w:val="24"/>
        </w:rPr>
        <w:t>, which measures the spread or dispersion of the durability values around the mean. Since we do not have the population standard deviation, we use the sample standard deviation.</w:t>
      </w:r>
    </w:p>
    <w:p w14:paraId="10F0A7FA" w14:textId="656EEEE7" w:rsidR="001749AF" w:rsidRPr="001749AF" w:rsidRDefault="001749AF" w:rsidP="000110AB">
      <w:pPr>
        <w:numPr>
          <w:ilvl w:val="0"/>
          <w:numId w:val="1"/>
        </w:numPr>
        <w:jc w:val="both"/>
        <w:rPr>
          <w:rFonts w:ascii="Times New Roman" w:hAnsi="Times New Roman" w:cs="Times New Roman"/>
          <w:sz w:val="24"/>
          <w:szCs w:val="24"/>
        </w:rPr>
      </w:pPr>
      <w:r w:rsidRPr="001749AF">
        <w:rPr>
          <w:rFonts w:ascii="Times New Roman" w:hAnsi="Times New Roman" w:cs="Times New Roman"/>
          <w:b/>
          <w:bCs/>
          <w:sz w:val="24"/>
          <w:szCs w:val="24"/>
        </w:rPr>
        <w:t>Determine the T-Critical Value (tα/2t</w:t>
      </w:r>
      <w:r>
        <w:rPr>
          <w:rFonts w:ascii="Times New Roman" w:hAnsi="Times New Roman" w:cs="Times New Roman"/>
          <w:b/>
          <w:bCs/>
          <w:sz w:val="24"/>
          <w:szCs w:val="24"/>
        </w:rPr>
        <w:t>)</w:t>
      </w:r>
      <w:r w:rsidRPr="001749AF">
        <w:rPr>
          <w:rFonts w:ascii="Times New Roman" w:hAnsi="Times New Roman" w:cs="Times New Roman"/>
          <w:sz w:val="24"/>
          <w:szCs w:val="24"/>
        </w:rPr>
        <w:t>:</w:t>
      </w:r>
    </w:p>
    <w:p w14:paraId="7B68EA7F" w14:textId="042F82EC" w:rsidR="001749AF" w:rsidRPr="001749AF" w:rsidRDefault="001749AF" w:rsidP="000110AB">
      <w:pPr>
        <w:numPr>
          <w:ilvl w:val="1"/>
          <w:numId w:val="1"/>
        </w:numPr>
        <w:jc w:val="both"/>
        <w:rPr>
          <w:rFonts w:ascii="Times New Roman" w:hAnsi="Times New Roman" w:cs="Times New Roman"/>
          <w:sz w:val="24"/>
          <w:szCs w:val="24"/>
        </w:rPr>
      </w:pPr>
      <w:r w:rsidRPr="001749AF">
        <w:rPr>
          <w:rFonts w:ascii="Times New Roman" w:hAnsi="Times New Roman" w:cs="Times New Roman"/>
          <w:sz w:val="24"/>
          <w:szCs w:val="24"/>
        </w:rPr>
        <w:t xml:space="preserve">To construct the confidence interval, we use the </w:t>
      </w:r>
      <w:r w:rsidRPr="001749AF">
        <w:rPr>
          <w:rFonts w:ascii="Times New Roman" w:hAnsi="Times New Roman" w:cs="Times New Roman"/>
          <w:b/>
          <w:bCs/>
          <w:sz w:val="24"/>
          <w:szCs w:val="24"/>
        </w:rPr>
        <w:t>t-distribution</w:t>
      </w:r>
      <w:r w:rsidRPr="001749AF">
        <w:rPr>
          <w:rFonts w:ascii="Times New Roman" w:hAnsi="Times New Roman" w:cs="Times New Roman"/>
          <w:sz w:val="24"/>
          <w:szCs w:val="24"/>
        </w:rPr>
        <w:t xml:space="preserve"> because the population standard deviation is unknown and the sample size is small (n&lt;30n </w:t>
      </w:r>
      <w:r w:rsidRPr="001749AF">
        <w:rPr>
          <w:rFonts w:ascii="Times New Roman" w:hAnsi="Times New Roman" w:cs="Times New Roman"/>
          <w:sz w:val="24"/>
          <w:szCs w:val="24"/>
        </w:rPr>
        <w:lastRenderedPageBreak/>
        <w:t xml:space="preserve">&lt; 30n&lt;30). The </w:t>
      </w:r>
      <w:r w:rsidRPr="001749AF">
        <w:rPr>
          <w:rFonts w:ascii="Times New Roman" w:hAnsi="Times New Roman" w:cs="Times New Roman"/>
          <w:b/>
          <w:bCs/>
          <w:sz w:val="24"/>
          <w:szCs w:val="24"/>
        </w:rPr>
        <w:t>t-distribution</w:t>
      </w:r>
      <w:r w:rsidRPr="001749AF">
        <w:rPr>
          <w:rFonts w:ascii="Times New Roman" w:hAnsi="Times New Roman" w:cs="Times New Roman"/>
          <w:sz w:val="24"/>
          <w:szCs w:val="24"/>
        </w:rPr>
        <w:t xml:space="preserve"> accounts for the increased uncertainty when estimating the population mean from a small sample.</w:t>
      </w:r>
    </w:p>
    <w:p w14:paraId="02F911B0" w14:textId="38CCF6C6" w:rsidR="001749AF" w:rsidRPr="001749AF" w:rsidRDefault="001749AF" w:rsidP="000110AB">
      <w:pPr>
        <w:numPr>
          <w:ilvl w:val="1"/>
          <w:numId w:val="1"/>
        </w:numPr>
        <w:jc w:val="both"/>
        <w:rPr>
          <w:rFonts w:ascii="Times New Roman" w:hAnsi="Times New Roman" w:cs="Times New Roman"/>
          <w:sz w:val="24"/>
          <w:szCs w:val="24"/>
        </w:rPr>
      </w:pPr>
      <w:r w:rsidRPr="001749AF">
        <w:rPr>
          <w:rFonts w:ascii="Times New Roman" w:hAnsi="Times New Roman" w:cs="Times New Roman"/>
          <w:sz w:val="24"/>
          <w:szCs w:val="24"/>
        </w:rPr>
        <w:t xml:space="preserve">The </w:t>
      </w:r>
      <w:r w:rsidRPr="001749AF">
        <w:rPr>
          <w:rFonts w:ascii="Times New Roman" w:hAnsi="Times New Roman" w:cs="Times New Roman"/>
          <w:b/>
          <w:bCs/>
          <w:sz w:val="24"/>
          <w:szCs w:val="24"/>
        </w:rPr>
        <w:t>t-critical value</w:t>
      </w:r>
      <w:r w:rsidRPr="001749AF">
        <w:rPr>
          <w:rFonts w:ascii="Times New Roman" w:hAnsi="Times New Roman" w:cs="Times New Roman"/>
          <w:sz w:val="24"/>
          <w:szCs w:val="24"/>
        </w:rPr>
        <w:t xml:space="preserve"> is determined using the confidence level (99%) and the degrees of freedom (</w:t>
      </w:r>
      <w:proofErr w:type="spellStart"/>
      <w:r w:rsidRPr="001749AF">
        <w:rPr>
          <w:rFonts w:ascii="Times New Roman" w:hAnsi="Times New Roman" w:cs="Times New Roman"/>
          <w:sz w:val="24"/>
          <w:szCs w:val="24"/>
        </w:rPr>
        <w:t>df</w:t>
      </w:r>
      <w:proofErr w:type="spellEnd"/>
      <w:r w:rsidRPr="001749AF">
        <w:rPr>
          <w:rFonts w:ascii="Times New Roman" w:hAnsi="Times New Roman" w:cs="Times New Roman"/>
          <w:sz w:val="24"/>
          <w:szCs w:val="24"/>
        </w:rPr>
        <w:t>=n−1=14).</w:t>
      </w:r>
    </w:p>
    <w:p w14:paraId="282830AE" w14:textId="1D8477EC" w:rsidR="001749AF" w:rsidRPr="001749AF" w:rsidRDefault="001749AF" w:rsidP="000110AB">
      <w:pPr>
        <w:numPr>
          <w:ilvl w:val="0"/>
          <w:numId w:val="1"/>
        </w:numPr>
        <w:jc w:val="both"/>
        <w:rPr>
          <w:rFonts w:ascii="Times New Roman" w:hAnsi="Times New Roman" w:cs="Times New Roman"/>
          <w:sz w:val="24"/>
          <w:szCs w:val="24"/>
        </w:rPr>
      </w:pPr>
      <w:r w:rsidRPr="001749AF">
        <w:rPr>
          <w:rFonts w:ascii="Times New Roman" w:hAnsi="Times New Roman" w:cs="Times New Roman"/>
          <w:b/>
          <w:bCs/>
          <w:sz w:val="24"/>
          <w:szCs w:val="24"/>
        </w:rPr>
        <w:t>Calculate the Margin of Error</w:t>
      </w:r>
      <w:r w:rsidRPr="001749AF">
        <w:rPr>
          <w:rFonts w:ascii="Times New Roman" w:hAnsi="Times New Roman" w:cs="Times New Roman"/>
          <w:sz w:val="24"/>
          <w:szCs w:val="24"/>
        </w:rPr>
        <w:t>:</w:t>
      </w:r>
    </w:p>
    <w:p w14:paraId="7EB92D53" w14:textId="77777777" w:rsidR="001749AF" w:rsidRDefault="001749AF" w:rsidP="000110AB">
      <w:pPr>
        <w:numPr>
          <w:ilvl w:val="1"/>
          <w:numId w:val="1"/>
        </w:numPr>
        <w:jc w:val="both"/>
        <w:rPr>
          <w:rFonts w:ascii="Times New Roman" w:hAnsi="Times New Roman" w:cs="Times New Roman"/>
          <w:sz w:val="24"/>
          <w:szCs w:val="24"/>
        </w:rPr>
      </w:pPr>
      <w:r w:rsidRPr="001749AF">
        <w:rPr>
          <w:rFonts w:ascii="Times New Roman" w:hAnsi="Times New Roman" w:cs="Times New Roman"/>
          <w:sz w:val="24"/>
          <w:szCs w:val="24"/>
        </w:rPr>
        <w:t>The margin of error quantifies the uncertainty in our estimate of the population mean. It is calculated using the formula:</w:t>
      </w:r>
    </w:p>
    <w:p w14:paraId="28E04F58" w14:textId="6EB1C9E6" w:rsidR="001749AF" w:rsidRPr="001749AF" w:rsidRDefault="001749AF" w:rsidP="000110AB">
      <w:pPr>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749AF">
        <w:rPr>
          <w:rFonts w:ascii="Times New Roman" w:hAnsi="Times New Roman" w:cs="Times New Roman"/>
          <w:sz w:val="24"/>
          <w:szCs w:val="24"/>
        </w:rPr>
        <w:t xml:space="preserve"> Margin of Error=tα/2×(s</w:t>
      </w:r>
      <w:r>
        <w:rPr>
          <w:rFonts w:ascii="Times New Roman" w:hAnsi="Times New Roman" w:cs="Times New Roman"/>
          <w:sz w:val="24"/>
          <w:szCs w:val="24"/>
        </w:rPr>
        <w:t>/sqrt(</w:t>
      </w:r>
      <w:r w:rsidRPr="001749AF">
        <w:rPr>
          <w:rFonts w:ascii="Times New Roman" w:hAnsi="Times New Roman" w:cs="Times New Roman"/>
          <w:sz w:val="24"/>
          <w:szCs w:val="24"/>
        </w:rPr>
        <w:t>n)</w:t>
      </w:r>
      <w:r>
        <w:rPr>
          <w:rFonts w:ascii="Times New Roman" w:hAnsi="Times New Roman" w:cs="Times New Roman"/>
          <w:sz w:val="24"/>
          <w:szCs w:val="24"/>
        </w:rPr>
        <w:t>).</w:t>
      </w:r>
    </w:p>
    <w:p w14:paraId="40509C10" w14:textId="6CF5CA3F" w:rsidR="001749AF" w:rsidRPr="001749AF" w:rsidRDefault="001749AF" w:rsidP="000110AB">
      <w:pPr>
        <w:numPr>
          <w:ilvl w:val="1"/>
          <w:numId w:val="1"/>
        </w:numPr>
        <w:jc w:val="both"/>
        <w:rPr>
          <w:rFonts w:ascii="Times New Roman" w:hAnsi="Times New Roman" w:cs="Times New Roman"/>
          <w:sz w:val="24"/>
          <w:szCs w:val="24"/>
        </w:rPr>
      </w:pPr>
      <w:r w:rsidRPr="001749AF">
        <w:rPr>
          <w:rFonts w:ascii="Times New Roman" w:hAnsi="Times New Roman" w:cs="Times New Roman"/>
          <w:sz w:val="24"/>
          <w:szCs w:val="24"/>
        </w:rPr>
        <w:t>This gives us the range of values on either side of the sample mean within which the true population mean is likely to fall with 99% confidence.</w:t>
      </w:r>
    </w:p>
    <w:p w14:paraId="6F7FFB62" w14:textId="7DCFA397" w:rsidR="001749AF" w:rsidRPr="001749AF" w:rsidRDefault="001749AF" w:rsidP="0015719B">
      <w:pPr>
        <w:numPr>
          <w:ilvl w:val="0"/>
          <w:numId w:val="1"/>
        </w:numPr>
        <w:spacing w:line="276" w:lineRule="auto"/>
        <w:jc w:val="both"/>
        <w:rPr>
          <w:rFonts w:ascii="Times New Roman" w:hAnsi="Times New Roman" w:cs="Times New Roman"/>
          <w:sz w:val="24"/>
          <w:szCs w:val="24"/>
        </w:rPr>
      </w:pPr>
      <w:r w:rsidRPr="001749AF">
        <w:rPr>
          <w:rFonts w:ascii="Times New Roman" w:hAnsi="Times New Roman" w:cs="Times New Roman"/>
          <w:b/>
          <w:bCs/>
          <w:sz w:val="24"/>
          <w:szCs w:val="24"/>
        </w:rPr>
        <w:t>Construct the Confidence Interval</w:t>
      </w:r>
      <w:r w:rsidRPr="001749AF">
        <w:rPr>
          <w:rFonts w:ascii="Times New Roman" w:hAnsi="Times New Roman" w:cs="Times New Roman"/>
          <w:sz w:val="24"/>
          <w:szCs w:val="24"/>
        </w:rPr>
        <w:t>:</w:t>
      </w:r>
    </w:p>
    <w:p w14:paraId="28162842" w14:textId="77777777" w:rsidR="001749AF" w:rsidRPr="0015719B" w:rsidRDefault="001749AF" w:rsidP="0015719B">
      <w:pPr>
        <w:numPr>
          <w:ilvl w:val="1"/>
          <w:numId w:val="1"/>
        </w:numPr>
        <w:spacing w:line="276" w:lineRule="auto"/>
        <w:jc w:val="both"/>
        <w:rPr>
          <w:rFonts w:ascii="Times New Roman" w:hAnsi="Times New Roman" w:cs="Times New Roman"/>
          <w:sz w:val="24"/>
          <w:szCs w:val="24"/>
        </w:rPr>
      </w:pPr>
      <w:r w:rsidRPr="001749AF">
        <w:rPr>
          <w:rFonts w:ascii="Times New Roman" w:hAnsi="Times New Roman" w:cs="Times New Roman"/>
          <w:sz w:val="24"/>
          <w:szCs w:val="24"/>
        </w:rPr>
        <w:t>Finally, the confidence interval is constructed as:</w:t>
      </w:r>
    </w:p>
    <w:p w14:paraId="0E6DF2D5" w14:textId="2B098A94" w:rsidR="001749AF" w:rsidRPr="0015719B" w:rsidRDefault="001749AF" w:rsidP="0015719B">
      <w:pPr>
        <w:spacing w:line="276" w:lineRule="auto"/>
        <w:ind w:left="2880" w:firstLine="720"/>
        <w:jc w:val="both"/>
        <w:rPr>
          <w:rFonts w:ascii="Times New Roman" w:hAnsi="Times New Roman" w:cs="Times New Roman"/>
          <w:sz w:val="24"/>
          <w:szCs w:val="24"/>
        </w:rPr>
      </w:pPr>
      <w:r w:rsidRPr="001749AF">
        <w:rPr>
          <w:rFonts w:ascii="Times New Roman" w:hAnsi="Times New Roman" w:cs="Times New Roman"/>
          <w:sz w:val="24"/>
          <w:szCs w:val="24"/>
        </w:rPr>
        <w:t xml:space="preserve"> xˉ±Margin of Erro</w:t>
      </w:r>
      <w:r w:rsidRPr="0015719B">
        <w:rPr>
          <w:rFonts w:ascii="Times New Roman" w:hAnsi="Times New Roman" w:cs="Times New Roman"/>
          <w:sz w:val="24"/>
          <w:szCs w:val="24"/>
        </w:rPr>
        <w:t>r</w:t>
      </w:r>
    </w:p>
    <w:p w14:paraId="5C9ABB08" w14:textId="5D7C8E5A" w:rsidR="001749AF" w:rsidRPr="0015719B" w:rsidRDefault="001749AF" w:rsidP="0015719B">
      <w:pPr>
        <w:numPr>
          <w:ilvl w:val="1"/>
          <w:numId w:val="1"/>
        </w:numPr>
        <w:spacing w:line="276" w:lineRule="auto"/>
        <w:jc w:val="both"/>
        <w:rPr>
          <w:rFonts w:ascii="Times New Roman" w:hAnsi="Times New Roman" w:cs="Times New Roman"/>
          <w:sz w:val="24"/>
          <w:szCs w:val="24"/>
        </w:rPr>
      </w:pPr>
      <w:r w:rsidRPr="0015719B">
        <w:rPr>
          <w:rFonts w:ascii="Times New Roman" w:hAnsi="Times New Roman" w:cs="Times New Roman"/>
          <w:sz w:val="24"/>
          <w:szCs w:val="24"/>
        </w:rPr>
        <w:t>This interval gives us a range of values that we are 99% confident contains the true mean durability of the print-heads.</w:t>
      </w:r>
    </w:p>
    <w:p w14:paraId="08BC6ABE" w14:textId="5B1606D6" w:rsidR="0015719B" w:rsidRPr="0015719B" w:rsidRDefault="0015719B" w:rsidP="0015719B">
      <w:pPr>
        <w:spacing w:line="276" w:lineRule="auto"/>
        <w:jc w:val="both"/>
        <w:rPr>
          <w:rFonts w:ascii="Times New Roman" w:hAnsi="Times New Roman" w:cs="Times New Roman"/>
          <w:sz w:val="24"/>
          <w:szCs w:val="24"/>
        </w:rPr>
      </w:pPr>
      <w:r w:rsidRPr="0015719B">
        <w:rPr>
          <w:rFonts w:ascii="Times New Roman" w:hAnsi="Times New Roman" w:cs="Times New Roman"/>
          <w:b/>
          <w:bCs/>
          <w:sz w:val="24"/>
          <w:szCs w:val="24"/>
        </w:rPr>
        <w:t>b. Build 99% Confidence Interval Using Known Population Standard Deviation</w:t>
      </w:r>
    </w:p>
    <w:p w14:paraId="3F57A2BC" w14:textId="77113321" w:rsidR="0015719B" w:rsidRPr="0015719B" w:rsidRDefault="00DC2ABF" w:rsidP="0015719B">
      <w:pPr>
        <w:pStyle w:val="ListParagraph"/>
        <w:spacing w:line="276" w:lineRule="auto"/>
        <w:jc w:val="both"/>
        <w:rPr>
          <w:rFonts w:ascii="Times New Roman" w:hAnsi="Times New Roman" w:cs="Times New Roman"/>
          <w:sz w:val="24"/>
          <w:szCs w:val="24"/>
        </w:rPr>
      </w:pPr>
      <w:r w:rsidRPr="00DC2ABF">
        <w:rPr>
          <w:rFonts w:ascii="Times New Roman" w:hAnsi="Times New Roman" w:cs="Times New Roman"/>
          <w:noProof/>
          <w:sz w:val="24"/>
          <w:szCs w:val="24"/>
        </w:rPr>
        <w:drawing>
          <wp:anchor distT="0" distB="0" distL="114300" distR="114300" simplePos="0" relativeHeight="251660288" behindDoc="0" locked="0" layoutInCell="1" allowOverlap="1" wp14:anchorId="552E6997" wp14:editId="69E36EB3">
            <wp:simplePos x="0" y="0"/>
            <wp:positionH relativeFrom="margin">
              <wp:align>right</wp:align>
            </wp:positionH>
            <wp:positionV relativeFrom="paragraph">
              <wp:posOffset>681355</wp:posOffset>
            </wp:positionV>
            <wp:extent cx="5731510" cy="3246120"/>
            <wp:effectExtent l="0" t="0" r="2540" b="0"/>
            <wp:wrapTopAndBottom/>
            <wp:docPr id="46410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959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14:sizeRelV relativeFrom="margin">
              <wp14:pctHeight>0</wp14:pctHeight>
            </wp14:sizeRelV>
          </wp:anchor>
        </w:drawing>
      </w:r>
      <w:r w:rsidR="0015719B" w:rsidRPr="0015719B">
        <w:rPr>
          <w:rFonts w:ascii="Times New Roman" w:hAnsi="Times New Roman" w:cs="Times New Roman"/>
          <w:sz w:val="24"/>
          <w:szCs w:val="24"/>
        </w:rPr>
        <w:t>If it were known that the population standard deviation is 0.2 million characters, construct a 99% confidence interval for the mean number of characters printed before failure.</w:t>
      </w:r>
    </w:p>
    <w:p w14:paraId="5D650D4F" w14:textId="31F49E6C" w:rsidR="0015719B" w:rsidRPr="001749AF" w:rsidRDefault="0015719B" w:rsidP="0015719B">
      <w:pPr>
        <w:tabs>
          <w:tab w:val="num" w:pos="1440"/>
        </w:tabs>
        <w:jc w:val="both"/>
        <w:rPr>
          <w:rFonts w:ascii="Times New Roman" w:hAnsi="Times New Roman" w:cs="Times New Roman"/>
          <w:sz w:val="24"/>
          <w:szCs w:val="24"/>
        </w:rPr>
      </w:pPr>
    </w:p>
    <w:sectPr w:rsidR="0015719B" w:rsidRPr="001749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1449D" w14:textId="77777777" w:rsidR="00B7146E" w:rsidRDefault="00B7146E" w:rsidP="000110AB">
      <w:pPr>
        <w:spacing w:after="0" w:line="240" w:lineRule="auto"/>
      </w:pPr>
      <w:r>
        <w:separator/>
      </w:r>
    </w:p>
  </w:endnote>
  <w:endnote w:type="continuationSeparator" w:id="0">
    <w:p w14:paraId="4EBC1703" w14:textId="77777777" w:rsidR="00B7146E" w:rsidRDefault="00B7146E" w:rsidP="00011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10ED5" w14:textId="77777777" w:rsidR="00B7146E" w:rsidRDefault="00B7146E" w:rsidP="000110AB">
      <w:pPr>
        <w:spacing w:after="0" w:line="240" w:lineRule="auto"/>
      </w:pPr>
      <w:r>
        <w:separator/>
      </w:r>
    </w:p>
  </w:footnote>
  <w:footnote w:type="continuationSeparator" w:id="0">
    <w:p w14:paraId="3CB64031" w14:textId="77777777" w:rsidR="00B7146E" w:rsidRDefault="00B7146E" w:rsidP="00011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5373"/>
    <w:multiLevelType w:val="multilevel"/>
    <w:tmpl w:val="684EF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C00D1"/>
    <w:multiLevelType w:val="hybridMultilevel"/>
    <w:tmpl w:val="083415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A55FAD"/>
    <w:multiLevelType w:val="hybridMultilevel"/>
    <w:tmpl w:val="6584E16E"/>
    <w:lvl w:ilvl="0" w:tplc="40090019">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F44E37"/>
    <w:multiLevelType w:val="hybridMultilevel"/>
    <w:tmpl w:val="914A66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7B6243B2"/>
    <w:multiLevelType w:val="hybridMultilevel"/>
    <w:tmpl w:val="E6ACF5CC"/>
    <w:lvl w:ilvl="0" w:tplc="40090019">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7924402">
    <w:abstractNumId w:val="0"/>
  </w:num>
  <w:num w:numId="2" w16cid:durableId="976254132">
    <w:abstractNumId w:val="3"/>
  </w:num>
  <w:num w:numId="3" w16cid:durableId="380247552">
    <w:abstractNumId w:val="1"/>
  </w:num>
  <w:num w:numId="4" w16cid:durableId="1871793401">
    <w:abstractNumId w:val="2"/>
  </w:num>
  <w:num w:numId="5" w16cid:durableId="590511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08"/>
    <w:rsid w:val="000110AB"/>
    <w:rsid w:val="00017021"/>
    <w:rsid w:val="0015719B"/>
    <w:rsid w:val="001749AF"/>
    <w:rsid w:val="00183B9E"/>
    <w:rsid w:val="00360516"/>
    <w:rsid w:val="003E12CB"/>
    <w:rsid w:val="004279A7"/>
    <w:rsid w:val="00676292"/>
    <w:rsid w:val="00A259E2"/>
    <w:rsid w:val="00B7146E"/>
    <w:rsid w:val="00BF5C8E"/>
    <w:rsid w:val="00C85856"/>
    <w:rsid w:val="00DC2ABF"/>
    <w:rsid w:val="00F457BB"/>
    <w:rsid w:val="00FB4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7587"/>
  <w15:chartTrackingRefBased/>
  <w15:docId w15:val="{744C3162-C5AC-475A-AF12-7F203349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08"/>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50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4508"/>
    <w:rPr>
      <w:rFonts w:asciiTheme="majorHAnsi" w:eastAsiaTheme="majorEastAsia" w:hAnsiTheme="majorHAnsi" w:cstheme="majorBidi"/>
      <w:caps/>
      <w:color w:val="44546A" w:themeColor="text2"/>
      <w:spacing w:val="30"/>
      <w:kern w:val="0"/>
      <w:sz w:val="72"/>
      <w:szCs w:val="72"/>
      <w14:ligatures w14:val="none"/>
    </w:rPr>
  </w:style>
  <w:style w:type="paragraph" w:styleId="ListParagraph">
    <w:name w:val="List Paragraph"/>
    <w:basedOn w:val="Normal"/>
    <w:uiPriority w:val="34"/>
    <w:qFormat/>
    <w:rsid w:val="001749AF"/>
    <w:pPr>
      <w:ind w:left="720"/>
      <w:contextualSpacing/>
    </w:pPr>
  </w:style>
  <w:style w:type="paragraph" w:styleId="Header">
    <w:name w:val="header"/>
    <w:basedOn w:val="Normal"/>
    <w:link w:val="HeaderChar"/>
    <w:uiPriority w:val="99"/>
    <w:unhideWhenUsed/>
    <w:rsid w:val="00011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0AB"/>
    <w:rPr>
      <w:rFonts w:eastAsiaTheme="minorEastAsia"/>
      <w:kern w:val="0"/>
      <w:sz w:val="21"/>
      <w:szCs w:val="21"/>
      <w14:ligatures w14:val="none"/>
    </w:rPr>
  </w:style>
  <w:style w:type="paragraph" w:styleId="Footer">
    <w:name w:val="footer"/>
    <w:basedOn w:val="Normal"/>
    <w:link w:val="FooterChar"/>
    <w:uiPriority w:val="99"/>
    <w:unhideWhenUsed/>
    <w:rsid w:val="00011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0AB"/>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84358">
      <w:bodyDiv w:val="1"/>
      <w:marLeft w:val="0"/>
      <w:marRight w:val="0"/>
      <w:marTop w:val="0"/>
      <w:marBottom w:val="0"/>
      <w:divBdr>
        <w:top w:val="none" w:sz="0" w:space="0" w:color="auto"/>
        <w:left w:val="none" w:sz="0" w:space="0" w:color="auto"/>
        <w:bottom w:val="none" w:sz="0" w:space="0" w:color="auto"/>
        <w:right w:val="none" w:sz="0" w:space="0" w:color="auto"/>
      </w:divBdr>
    </w:div>
    <w:div w:id="65746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mulagapati padmavathi</dc:creator>
  <cp:keywords/>
  <dc:description/>
  <cp:lastModifiedBy>mulagapati padmavathi</cp:lastModifiedBy>
  <cp:revision>7</cp:revision>
  <dcterms:created xsi:type="dcterms:W3CDTF">2024-09-09T14:40:00Z</dcterms:created>
  <dcterms:modified xsi:type="dcterms:W3CDTF">2024-09-10T09:27:00Z</dcterms:modified>
</cp:coreProperties>
</file>