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风谷娱乐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游戏公司，主要开发手游，办公环境一般，真心一般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做面试，技术面，然后人事面，一个一个的来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人事面，</w:t>
      </w:r>
    </w:p>
    <w:p>
      <w:pPr>
        <w:rPr>
          <w:rFonts w:hint="eastAsia"/>
        </w:rPr>
      </w:pPr>
      <w:r>
        <w:rPr>
          <w:rFonts w:hint="eastAsia"/>
        </w:rPr>
        <w:t>主要问题是：</w:t>
      </w:r>
    </w:p>
    <w:p>
      <w:pPr>
        <w:rPr>
          <w:rFonts w:hint="eastAsia"/>
        </w:rPr>
      </w:pPr>
      <w:r>
        <w:rPr>
          <w:rFonts w:hint="eastAsia"/>
        </w:rPr>
        <w:t>explain查询出来的type字段的值的含义</w:t>
      </w:r>
    </w:p>
    <w:p>
      <w:pPr>
        <w:rPr>
          <w:rFonts w:hint="eastAsia"/>
        </w:rPr>
      </w:pPr>
      <w:r>
        <w:rPr>
          <w:rFonts w:hint="eastAsia"/>
        </w:rPr>
        <w:t>opendir,mkdir的递归参数神马的</w:t>
      </w:r>
    </w:p>
    <w:p>
      <w:pPr>
        <w:rPr>
          <w:rFonts w:hint="eastAsia"/>
        </w:rPr>
      </w:pPr>
      <w:r>
        <w:rPr>
          <w:rFonts w:hint="eastAsia"/>
        </w:rPr>
        <w:t>其他的都是跟你一起讨论的，比如游戏开发流程</w:t>
      </w:r>
    </w:p>
    <w:p>
      <w:pPr>
        <w:rPr>
          <w:rFonts w:hint="eastAsia"/>
        </w:rPr>
      </w:pPr>
      <w:r>
        <w:rPr>
          <w:rFonts w:hint="eastAsia"/>
        </w:rPr>
        <w:t>会问你对我们公司有什么需要了解的吗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人事面</w:t>
      </w:r>
    </w:p>
    <w:p>
      <w:pPr>
        <w:rPr>
          <w:rFonts w:hint="eastAsia"/>
        </w:rPr>
      </w:pPr>
      <w:r>
        <w:rPr>
          <w:rFonts w:hint="eastAsia"/>
        </w:rPr>
        <w:t>住在哪里？怎么过来的？是否有离职证明？</w:t>
      </w:r>
    </w:p>
    <w:p>
      <w:pPr>
        <w:rPr>
          <w:rFonts w:hint="eastAsia"/>
        </w:rPr>
      </w:pPr>
      <w:r>
        <w:rPr>
          <w:rFonts w:hint="eastAsia"/>
        </w:rPr>
        <w:t>离职的原因？未来的职业规划？</w:t>
      </w:r>
    </w:p>
    <w:p>
      <w:pPr>
        <w:rPr>
          <w:rFonts w:hint="eastAsia"/>
        </w:rPr>
      </w:pPr>
      <w:r>
        <w:rPr>
          <w:rFonts w:hint="eastAsia"/>
        </w:rPr>
        <w:t>对加班有什么看法？</w:t>
      </w:r>
    </w:p>
    <w:p>
      <w:pPr>
        <w:rPr>
          <w:rFonts w:hint="eastAsia"/>
        </w:rPr>
      </w:pPr>
      <w:r>
        <w:rPr>
          <w:rFonts w:hint="eastAsia"/>
        </w:rPr>
        <w:t>也会问你对我们公司有什么需要了解的吗？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0735" cy="6147435"/>
            <wp:effectExtent l="0" t="0" r="12065" b="12065"/>
            <wp:docPr id="1" name="图片 1" descr="0caba7154ba32cae3146354ea2c9a2e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aba7154ba32cae3146354ea2c9a2ed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0735" cy="6147435"/>
            <wp:effectExtent l="0" t="0" r="12065" b="12065"/>
            <wp:docPr id="2" name="图片 2" descr="8d0a49071637741992103f46d9417f7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d0a49071637741992103f46d9417f70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03FE8"/>
    <w:rsid w:val="05803F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2017-08-21T03:12:00Z</dcterms:created>
  <dc:creator>MASHIL</dc:creator>
  <cp:lastModifiedBy>MASHIL</cp:lastModifiedBy>
  <dcterms:modified xsi:type="dcterms:W3CDTF">2017-08-21T03:14:11Z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