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--AmericanAutos13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--ver 1.00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--arthur PhuocPro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 Green = 12843794;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White = 16777215;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tap(x,y,z)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touchDown(0,x,y);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touchUp(0,x,y);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usleep(z*100000);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scrollUp()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touchDown(5, 712.77, 538.58);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usleep(83401.17);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touchMove(5, 684.04, 538.58);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usleep(16858.92);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touchMove(5, 660.43, 538.58);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usleep(16891.46);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touchMove(5, 627.58, 538.58);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usleep(16403.62);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touchMove(5, 600.89, 538.58);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usleep(16961.12);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touchMove(5, 571.13, 538.58);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usleep(16392.46);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touchMove(5, 543.41, 538.58);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usleep(16598.88);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touchMove(5, 517.75, 537.56);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usleep(16735.71);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touchMove(5, 495.17, 536.54);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usleep(16774.79);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touchMove(5, 476.70, 535.53);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usleep(16493.46);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touchMove(5, 457.20, 533.49);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usleep(22038.04);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touchMove(5, 442.83, 532.47);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usleep(11451.08);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touchMove(5, 428.46, 531.45);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usleep(16766.54);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touchMove(5, 416.14, 529.42);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usleep(16549.79);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touchMove(5, 405.88, 527.38);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usleep(16780.83);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touchMove(5, 394.59, 526.37);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usleep(16459.33);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touchMove(5, 385.35, 525.35);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usleep(21898.79);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touchMove(5, 376.11, 525.35);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usleep(11465.12);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touchMove(5, 366.87, 525.35);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usleep(16687.29);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touchMove(5, 356.61, 524.33);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usleep(16670.62);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touchMove(5, 347.37, 523.31);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usleep(17186.29);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touchMove(5, 338.14, 522.29);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usleep(16063.21);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touchMove(5, 327.87, 521.28);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usleep(16880.29);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touchMove(5, 318.64, 519.24);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usleep(16501.83);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touchMove(5, 307.34, 516.19);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usleep(22053.12);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touchMove(5, 296.06, 514.15);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usleep(11339.04);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touchMove(5, 285.79, 512.12);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usleep(16819.12);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touchMove(5, 275.53, 510.08);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usleep(16451.29);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touchMove(5, 265.26, 509.06);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usleep(16807.25);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touchMove(5, 256.03, 508.05);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usleep(16571.46);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touchMove(5, 246.79, 506.01);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usleep(16830.33);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touchMove(5, 238.57, 506.01);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usleep(16485.54);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touchMove(5, 230.37, 504.99);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usleep(21058.12);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touchMove(5, 221.12, 503.98);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usleep(12221.83);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touchMove(5, 213.95, 502.96);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usleep(16901.42);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touchMove(5, 206.76, 501.94);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usleep(16479.88);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touchMove(5, 200.60, 500.92);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usleep(16949.50);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touchMove(5, 194.44, 499.90);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usleep(16441.08);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touchMove(5, 188.28, 499.90);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usleep(21872.50);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touchMove(5, 183.15, 498.89);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usleep(11469.62);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touchMove(5, 178.01, 498.89);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usleep(16803.67);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touchMove(5, 172.89, 497.87);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usleep(16466.38);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touchMove(5, 168.78, 497.87);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usleep(16784.88);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touchMove(5, 164.67, 497.87);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usleep(16720.58);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touchMove(5, 161.59, 497.87);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usleep(16628.50);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touchMove(5, 158.51, 497.87);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usleep(16471.96);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touchMove(5, 156.46, 496.85);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usleep(20820.50);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touchMove(5, 153.39, 496.85);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usleep(12606.25);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touchMove(5, 150.31, 496.85);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usleep(16688.54);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touchMove(5, 146.20, 496.85);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usleep(16687.17);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touchMove(5, 143.12, 495.81);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usleep(16653.17);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touchMove(5, 141.07, 495.81);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usleep(16600.58);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touchMove(5, 137.99, 495.81);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usleep(21908.67);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touchMove(5, 135.93, 494.79);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usleep(11446.21);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touchMove(5, 132.85, 494.79);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usleep(16797.54);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touchMove(5, 131.82, 494.79);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usleep(48539.12);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touchUp(5, 128.75, 490.72);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touchDown(4, 686.08, 568.11);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usleep(50613.79);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touchMove(4, 659.40, 569.13);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usleep(16485.83);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touchMove(4, 640.93, 569.13);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usleep(16673.50);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touchMove(4, 618.35, 568.11);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usleep(16678.00);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touchMove(4, 579.35, 564.04);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usleep(16684.29);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touchMove(4, 528.02, 556.92);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usleep(16668.25);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touchMove(4, 478.75, 545.70);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usleep(16718.17);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touchMove(4, 442.83, 539.60);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usleep(16623.00);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touchMove(4, 414.09, 534.51);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usleep(16864.21);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touchMove(4, 386.38, 530.44);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usleep(16386.71);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touchMove(4, 362.77, 527.38);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usleep(17099.21);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touchMove(4, 339.16, 524.33);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usleep(16278.58);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touchMove(4, 313.50, 518.22);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usleep(16730.33);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touchMove(4, 287.84, 512.12);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usleep(16561.50);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touchMove(4, 263.21, 508.05);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usleep(16830.46);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touchMove(4, 243.70, 504.99);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usleep(16571.79);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touchMove(4, 224.20, 501.94);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usleep(16746.96);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touchMove(4, 205.73, 499.90);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usleep(16606.08);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touchMove(4, 188.28, 497.87);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usleep(16805.42);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touchMove(4, 171.86, 495.81);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usleep(16402.62);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touchMove(4, 158.51, 493.78);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usleep(16957.62);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touchMove(4, 144.15, 491.74);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usleep(16378.83);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touchMove(4, 132.85, 489.71);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usleep(20704.50);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touchMove(4, 121.57, 486.65);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usleep(12741.67);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touchMove(4, 112.32, 484.62);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usleep(17117.29);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touchMove(4, 105.15, 482.58);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usleep(16160.54);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touchMove(4, 98.98, 480.55);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usleep(16935.12);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touchMove(4, 93.85, 478.51);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usleep(16366.38);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touchMove(4, 89.74, 476.48);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usleep(16609.33);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touchMove(4, 87.70, 475.46);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usleep(16819.67);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touchMove(4, 85.64, 475.46);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usleep(16718.83);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touchMove(4, 83.59, 474.44);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usleep(16701.67);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touchMove(4, 82.56, 474.44);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usleep(49937.21);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touchMove(4, 82.56, 473.42);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usleep(16566.17);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touchUp(4, 82.56, 465.28);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touchDown(1, 659.40, 551.83);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usleep(50096.17);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touchMove(1, 648.11, 556.92);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usleep(16865.25);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touchMove(1, 635.79, 556.92);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usleep(16573.54);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touchMove(1, 621.43, 556.92);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usleep(16663.21);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touchMove(1, 598.85, 556.92);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usleep(17626.38);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touchMove(1, 566.00, 556.92);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usleep(19633.12);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touchMove(1, 533.16, 554.88);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usleep(12632.38);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touchMove(1, 497.22, 550.79);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usleep(16854.46);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touchMove(1, 464.38, 547.74);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usleep(16607.42);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touchMove(1, 437.70, 544.69);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usleep(16529.04);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touchMove(1, 409.98, 543.67);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usleep(16767.67);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touchMove(1, 385.35, 542.65);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usleep(16734.67);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touchMove(1, 365.84, 542.65);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usleep(16488.12);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touchMove(1, 345.33, 542.65);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usleep(16964.46);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touchMove(1, 325.82, 542.65);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usleep(16404.21);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touchMove(1, 307.34, 542.65);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usleep(20568.04);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touchMove(1, 288.87, 542.65);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usleep(12727.04);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touchMove(1, 269.37, 542.65);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usleep(16638.88);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touchMove(1, 249.87, 542.65);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usleep(16636.50);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touchMove(1, 229.34, 542.65);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usleep(16860.58);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touchMove(1, 209.84, 541.63);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usleep(16570.38);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touchMove(1, 191.36, 539.60);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usleep(16675.29);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touchMove(1, 173.92, 536.54);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usleep(16676.54);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touchMove(1, 160.57, 533.49);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usleep(16843.25);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touchMove(1, 146.20, 530.44);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usleep(16479.12);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touchMove(1, 134.91, 527.38);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usleep(16853.46);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touchMove(1, 125.67, 525.35);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usleep(16512.25);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touchMove(1, 117.46, 522.29);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usleep(16834.46);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touchMove(1, 110.28, 520.26);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usleep(16434.29);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touchMove(1, 105.15, 517.21);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usleep(16880.04);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touchMove(1, 100.01, 516.19);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usleep(16466.21);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touchMove(1, 94.88, 514.15);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usleep(16588.88);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touchMove(1, 90.77, 513.13);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usleep(16808.79);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touchMove(1, 88.73, 512.12);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usleep(16814.79);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touchMove(1, 85.64, 511.10);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usleep(16392.04);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touchMove(1, 84.62, 510.08);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usleep(16716.00);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touchMove(1, 83.59, 509.06);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usleep(50035.29);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touchMove(1, 83.59, 508.05);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usleep(33240.75);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touchMove(1, 83.59, 506.01);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usleep(15365.29);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touchUp(1, 83.59, 501.94);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usleep(500000);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function scrollLeft()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touchDown(5, 329.92, 101.80);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usleep(49856.71);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touchMove(5, 331.98, 126.24);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usleep(16493.62);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touchMove(5, 331.98, 148.63);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usleep(16780.62);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touchMove(5, 331.98, 206.67);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usleep(17811.25);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touchMove(5, 348.40, 317.64);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usleep(15510.00);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touchMove(5, 397.67, 434.73);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usleep(15306.46);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touchUp(5, 401.77, 438.80);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function scrollRight()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touchDown(6, 401.77, 488.69);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usleep(32983.25);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touchMove(6, 397.67, 466.30);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usleep(16699.62);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touchMove(6, 397.67, 435.74);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usleep(16711.83);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touchMove(6, 390.48, 377.71);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usleep(16695.71);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touchMove(6, 376.11, 301.36);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usleep(16594.12);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touchMove(6, 356.61, 226.02);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usleep(16853.71);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touchMove(6, 340.19, 143.55);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usleep(16144.17);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touchMove(6, 328.90, 63.12);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usleep(15592.62);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touchUp(6, 324.79, 59.05);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usleep(20000);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function chooseRace()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if (getColor(475,1014) == Green) then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scrollUp();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tap(140,706,5);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tap(678,288,15);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function run()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if (getColor(131,585) == White and getColor(114,667) == White) then scrollRight();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elseif ((getColor(144,583) == White and getColor(117,681) == White) or (getColor(152,619) == White and getColor(142,700) == White)) then scrollLeft(); end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function chooseCar(x)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local mod;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while (x&gt;0) do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mod = x%10;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--alert(mod);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x = math.floor(x/10);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 (Green == getColor(424,952) and mod == 1) then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tap(330,1041,5);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if (Green == getColor(676,952) and mod == 2) then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tap(500,1185,5);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if (Green == getColor(424,588) and mod == 3) then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tap(218,794,5);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if (Green == getColor(676,588) and mod == 4) then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tap(663,822,5);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if (Green == getColor(424,228) and mod == 5) then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--alert(x);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tap(220,336,5);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(Green == getColor(676,228) and mod == 6) then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tap(663,319,5);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tap(678,118,5);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end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--1676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function nitro()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if (12844047 ~= getColor(110,408) and 16764124 ~= getColor(111,34) and 13369410 ~= getColor(355,668)) then tap(676,104,5);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--if (12844047 ~= getColor(110,408) and 13369410 ~= getColor(355,668)) then tap(676,104,5);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else while (13369410 == getColor(355,668)) do usleep(1000000); end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adaptResolution(750, 1334);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adaptOrientation(ORIENTATION_TYPE.PORTRAIT);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while (true) do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chooseRace();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chooseCar(123456);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run();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nitro();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