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 1.00</w:t>
        </w:r>
      </w:hyperlink>
      <w:r w:rsidDel="00000000" w:rsidR="00000000" w:rsidRPr="00000000">
        <w:rPr>
          <w:rtl w:val="0"/>
        </w:rPr>
        <w:t xml:space="preserve">: chỉ dành cho xe đã qua race 19, auto xe 1 =&gt; xe 6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ver 2.00</w:t>
        </w:r>
      </w:hyperlink>
      <w:r w:rsidDel="00000000" w:rsidR="00000000" w:rsidRPr="00000000">
        <w:rPr>
          <w:rtl w:val="0"/>
        </w:rPr>
        <w:t xml:space="preserve">: auto all xe</w:t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ver 2.00a</w:t>
        </w:r>
      </w:hyperlink>
      <w:r w:rsidDel="00000000" w:rsidR="00000000" w:rsidRPr="00000000">
        <w:rPr>
          <w:rtl w:val="0"/>
        </w:rPr>
        <w:t xml:space="preserve">: tối ưu hoá cách chọn xe</w:t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ver 3.00</w:t>
        </w:r>
      </w:hyperlink>
      <w:r w:rsidDel="00000000" w:rsidR="00000000" w:rsidRPr="00000000">
        <w:rPr>
          <w:rtl w:val="0"/>
        </w:rPr>
        <w:t xml:space="preserve">: sửa lỗi bị kẹt ở race cuối &lt;Lỗi&gt; 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ver 3.1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 sửa lỗi bị kẹt ở race 1/2/3 (50%), chọn xe theo thứ tự W70 ⇒  [Beast X .. Nemesis] ⇒ [GT350R .. Camaro LT] </w:t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ver 3.2</w:t>
        </w:r>
      </w:hyperlink>
      <w:r w:rsidDel="00000000" w:rsidR="00000000" w:rsidRPr="00000000">
        <w:rPr>
          <w:rtl w:val="0"/>
        </w:rPr>
        <w:t xml:space="preserve">: sửa lỗi bị kẹt ở race 1/2/3</w:t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ver 3.3</w:t>
        </w:r>
      </w:hyperlink>
      <w:r w:rsidDel="00000000" w:rsidR="00000000" w:rsidRPr="00000000">
        <w:rPr>
          <w:rtl w:val="0"/>
        </w:rPr>
        <w:t xml:space="preserve">: dành cho ai đã qua race 19</w:t>
      </w:r>
    </w:p>
    <w:p w:rsidR="00000000" w:rsidDel="00000000" w:rsidP="00000000" w:rsidRDefault="00000000" w:rsidRPr="00000000" w14:paraId="0000000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ver 3.3a</w:t>
        </w:r>
      </w:hyperlink>
      <w:r w:rsidDel="00000000" w:rsidR="00000000" w:rsidRPr="00000000">
        <w:rPr>
          <w:rtl w:val="0"/>
        </w:rPr>
        <w:t xml:space="preserve">: dành cho ai đã qua race 20</w:t>
      </w:r>
    </w:p>
    <w:p w:rsidR="00000000" w:rsidDel="00000000" w:rsidP="00000000" w:rsidRDefault="00000000" w:rsidRPr="00000000" w14:paraId="0000000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ver 3.3b</w:t>
        </w:r>
      </w:hyperlink>
      <w:r w:rsidDel="00000000" w:rsidR="00000000" w:rsidRPr="00000000">
        <w:rPr>
          <w:rtl w:val="0"/>
        </w:rPr>
        <w:t xml:space="preserve">: dành cho ai đang ở race 14,15,16,17,18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pVBFpN-uiAVQI3Iqw5-3DJdnO4SApJKRgMCR4spKGDk/edit" TargetMode="External"/><Relationship Id="rId10" Type="http://schemas.openxmlformats.org/officeDocument/2006/relationships/hyperlink" Target="https://docs.google.com/document/d/1VEojQ0yXxod3DmVSrb15KxMZPcS_5s4LBT6dBrEMvG0/edit" TargetMode="External"/><Relationship Id="rId13" Type="http://schemas.openxmlformats.org/officeDocument/2006/relationships/hyperlink" Target="https://docs.google.com/document/d/1cAck2g455gs9FOdCDcYP-wx2MMNSbC1T2OrMC7-M9ZM/edit" TargetMode="External"/><Relationship Id="rId12" Type="http://schemas.openxmlformats.org/officeDocument/2006/relationships/hyperlink" Target="https://docs.google.com/document/d/1aCiv0xOpHabJ__xL5VKzI-G-XsQdgmao0NVJsBe4RQ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WF38-SyhbUV952Jglm_psil1vDZkOx3IP9q8QJpCeI/edit" TargetMode="External"/><Relationship Id="rId14" Type="http://schemas.openxmlformats.org/officeDocument/2006/relationships/hyperlink" Target="https://docs.google.com/document/d/1PE8Alsoj0SeVVNQDtxD7rqDbcJrRQp4TZHcg6NGZJuU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0idhkDwCQPZ7IFVMp0kehBgTVroRz1pDyCAClti0oI/edit" TargetMode="External"/><Relationship Id="rId7" Type="http://schemas.openxmlformats.org/officeDocument/2006/relationships/hyperlink" Target="https://docs.google.com/document/d/1xdLqJbRGIqxlUyGbe4n7Fg_KMnV4Xw2F5xT-0Dq8Qws/edit" TargetMode="External"/><Relationship Id="rId8" Type="http://schemas.openxmlformats.org/officeDocument/2006/relationships/hyperlink" Target="https://docs.google.com/document/d/1eVn7n9VeBBhuAUR5KWYKGKmHwV3XXm6n_bMuxyIVOj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