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6FD" w:rsidRDefault="00E33CDE">
      <w:pPr>
        <w:rPr>
          <w:sz w:val="40"/>
          <w:szCs w:val="40"/>
        </w:rPr>
      </w:pPr>
      <w:r>
        <w:rPr>
          <w:sz w:val="40"/>
          <w:szCs w:val="40"/>
        </w:rPr>
        <w:t>M.SAILAJA</w:t>
      </w:r>
    </w:p>
    <w:p w:rsidR="003426FD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E33CDE">
        <w:rPr>
          <w:sz w:val="40"/>
          <w:szCs w:val="40"/>
        </w:rPr>
        <w:t>71</w:t>
      </w:r>
    </w:p>
    <w:p w:rsidR="003426FD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 w:rsidR="003426FD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noProof/>
          <w:sz w:val="40"/>
          <w:szCs w:val="40"/>
        </w:rPr>
        <w:drawing>
          <wp:inline distT="0" distB="0" distL="114300" distR="114300">
            <wp:extent cx="5744015" cy="2784889"/>
            <wp:effectExtent l="0" t="0" r="0" b="0"/>
            <wp:docPr id="1" name="Picture 1" descr="S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5991"/>
                    <a:stretch/>
                  </pic:blipFill>
                  <pic:spPr bwMode="auto">
                    <a:xfrm>
                      <a:off x="0" y="0"/>
                      <a:ext cx="5764402" cy="279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FD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5527417" cy="2799471"/>
            <wp:effectExtent l="0" t="0" r="0" b="1270"/>
            <wp:docPr id="3" name="Picture 3" descr="SU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B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496"/>
                    <a:stretch/>
                  </pic:blipFill>
                  <pic:spPr bwMode="auto">
                    <a:xfrm>
                      <a:off x="0" y="0"/>
                      <a:ext cx="5534485" cy="280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FD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114300" distR="114300">
            <wp:extent cx="5591908" cy="2785110"/>
            <wp:effectExtent l="0" t="0" r="8890" b="0"/>
            <wp:docPr id="4" name="Picture 4" descr="S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B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5991"/>
                    <a:stretch/>
                  </pic:blipFill>
                  <pic:spPr bwMode="auto">
                    <a:xfrm>
                      <a:off x="0" y="0"/>
                      <a:ext cx="5596656" cy="27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6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16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462547"/>
    <w:rsid w:val="003426FD"/>
    <w:rsid w:val="00614249"/>
    <w:rsid w:val="00E33CDE"/>
    <w:rsid w:val="7A4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2023-01-26T12:16:00Z</dcterms:created>
  <dcterms:modified xsi:type="dcterms:W3CDTF">2023-01-26T12:16:00Z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95B777F0148149C99267F4ADD501C0AA</vt:lpwstr>
  </property>
</Properties>
</file>