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892" w:rsidRDefault="00636950" w:rsidP="006D39F5">
      <w:pPr>
        <w:spacing w:after="0" w:line="240" w:lineRule="auto"/>
        <w:jc w:val="center"/>
        <w:rPr>
          <w:rFonts w:ascii="Michroma" w:eastAsia="Michroma" w:hAnsi="Michroma" w:cs="Michroma"/>
          <w:b/>
          <w:sz w:val="40"/>
          <w:szCs w:val="40"/>
        </w:rPr>
      </w:pPr>
      <w:r>
        <w:rPr>
          <w:rFonts w:ascii="Michroma" w:eastAsia="Michroma" w:hAnsi="Michroma" w:cs="Michroma"/>
          <w:b/>
          <w:sz w:val="40"/>
          <w:szCs w:val="40"/>
        </w:rPr>
        <w:t>Padgha Urdu High School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-1930895299</wp:posOffset>
                </wp:positionH>
                <wp:positionV relativeFrom="paragraph">
                  <wp:posOffset>99809300</wp:posOffset>
                </wp:positionV>
                <wp:extent cx="22225" cy="418465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530"/>
                          <a:ext cx="0" cy="408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-1930895299</wp:posOffset>
                </wp:positionH>
                <wp:positionV relativeFrom="paragraph">
                  <wp:posOffset>99809300</wp:posOffset>
                </wp:positionV>
                <wp:extent cx="22225" cy="418465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41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485800400</wp:posOffset>
                </wp:positionV>
                <wp:extent cx="418465" cy="22225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530"/>
                          <a:ext cx="0" cy="408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485800400</wp:posOffset>
                </wp:positionV>
                <wp:extent cx="418465" cy="22225"/>
                <wp:effectExtent b="0" l="0" r="0" t="0"/>
                <wp:wrapNone/>
                <wp:docPr id="1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22504400</wp:posOffset>
                </wp:positionH>
                <wp:positionV relativeFrom="paragraph">
                  <wp:posOffset>-332219299</wp:posOffset>
                </wp:positionV>
                <wp:extent cx="22225" cy="418465"/>
                <wp:effectExtent l="0" t="0" r="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530"/>
                          <a:ext cx="0" cy="408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22504400</wp:posOffset>
                </wp:positionH>
                <wp:positionV relativeFrom="paragraph">
                  <wp:posOffset>-332219299</wp:posOffset>
                </wp:positionV>
                <wp:extent cx="22225" cy="418465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" cy="4184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53746400</wp:posOffset>
                </wp:positionV>
                <wp:extent cx="418465" cy="22225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75530"/>
                          <a:ext cx="0" cy="40894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3111500</wp:posOffset>
                </wp:positionH>
                <wp:positionV relativeFrom="paragraph">
                  <wp:posOffset>53746400</wp:posOffset>
                </wp:positionV>
                <wp:extent cx="418465" cy="22225"/>
                <wp:effectExtent b="0" l="0" r="0" t="0"/>
                <wp:wrapNone/>
                <wp:docPr id="1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84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E6892" w:rsidRDefault="00636950" w:rsidP="00A67E28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Semester Exam October - </w:t>
      </w:r>
      <w:r w:rsidRPr="00877AE4">
        <w:rPr>
          <w:b/>
          <w:sz w:val="28"/>
          <w:szCs w:val="28"/>
        </w:rPr>
        <w:t>20</w:t>
      </w:r>
      <w:r w:rsidR="00877AE4" w:rsidRPr="00877AE4">
        <w:rPr>
          <w:rFonts w:hint="cs"/>
          <w:bCs/>
          <w:sz w:val="28"/>
          <w:szCs w:val="28"/>
          <w:rtl/>
        </w:rPr>
        <w:t>2</w:t>
      </w:r>
      <w:r w:rsidR="00A64CC0">
        <w:rPr>
          <w:b/>
          <w:sz w:val="28"/>
          <w:szCs w:val="28"/>
        </w:rPr>
        <w:t>4</w:t>
      </w:r>
    </w:p>
    <w:tbl>
      <w:tblPr>
        <w:tblStyle w:val="a1"/>
        <w:tblW w:w="10683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2671"/>
        <w:gridCol w:w="2671"/>
        <w:gridCol w:w="2671"/>
      </w:tblGrid>
      <w:tr w:rsidR="003E6892">
        <w:tc>
          <w:tcPr>
            <w:tcW w:w="2670" w:type="dxa"/>
            <w:vAlign w:val="center"/>
          </w:tcPr>
          <w:p w:rsidR="003E6892" w:rsidRDefault="00636950" w:rsidP="00033A5D">
            <w:pPr>
              <w:rPr>
                <w:b/>
                <w:color w:val="262626"/>
                <w:sz w:val="28"/>
                <w:szCs w:val="28"/>
              </w:rPr>
            </w:pPr>
            <w:r>
              <w:rPr>
                <w:b/>
                <w:color w:val="262626"/>
                <w:sz w:val="28"/>
                <w:szCs w:val="28"/>
              </w:rPr>
              <w:t>Class : VII Std.</w:t>
            </w:r>
          </w:p>
        </w:tc>
        <w:tc>
          <w:tcPr>
            <w:tcW w:w="2671" w:type="dxa"/>
            <w:vAlign w:val="center"/>
          </w:tcPr>
          <w:p w:rsidR="003E6892" w:rsidRDefault="00636950">
            <w:pPr>
              <w:jc w:val="center"/>
              <w:rPr>
                <w:b/>
                <w:color w:val="262626"/>
                <w:sz w:val="28"/>
                <w:szCs w:val="28"/>
              </w:rPr>
            </w:pPr>
            <w:r>
              <w:rPr>
                <w:b/>
                <w:color w:val="262626"/>
                <w:sz w:val="28"/>
                <w:szCs w:val="28"/>
              </w:rPr>
              <w:t>Subject : English</w:t>
            </w:r>
          </w:p>
        </w:tc>
        <w:tc>
          <w:tcPr>
            <w:tcW w:w="2671" w:type="dxa"/>
          </w:tcPr>
          <w:p w:rsidR="003E6892" w:rsidRDefault="00636950">
            <w:pPr>
              <w:jc w:val="center"/>
              <w:rPr>
                <w:b/>
                <w:color w:val="262626"/>
                <w:sz w:val="28"/>
                <w:szCs w:val="28"/>
              </w:rPr>
            </w:pPr>
            <w:r>
              <w:rPr>
                <w:b/>
                <w:color w:val="262626"/>
                <w:sz w:val="28"/>
                <w:szCs w:val="28"/>
              </w:rPr>
              <w:t xml:space="preserve">Total Marks </w:t>
            </w:r>
            <w:bookmarkStart w:id="0" w:name="_GoBack"/>
            <w:bookmarkEnd w:id="0"/>
            <w:r>
              <w:rPr>
                <w:b/>
                <w:color w:val="262626"/>
                <w:sz w:val="28"/>
                <w:szCs w:val="28"/>
              </w:rPr>
              <w:t>: 50</w:t>
            </w:r>
          </w:p>
        </w:tc>
        <w:tc>
          <w:tcPr>
            <w:tcW w:w="2671" w:type="dxa"/>
            <w:vAlign w:val="center"/>
          </w:tcPr>
          <w:p w:rsidR="003E6892" w:rsidRPr="00747B36" w:rsidRDefault="00636950" w:rsidP="00747B36">
            <w:pPr>
              <w:jc w:val="right"/>
              <w:rPr>
                <w:rFonts w:cs="Mangal"/>
                <w:color w:val="262626"/>
                <w:sz w:val="28"/>
                <w:szCs w:val="25"/>
                <w:lang w:bidi="mr-IN"/>
              </w:rPr>
            </w:pPr>
            <w:r>
              <w:rPr>
                <w:b/>
                <w:color w:val="262626"/>
                <w:sz w:val="28"/>
                <w:szCs w:val="28"/>
              </w:rPr>
              <w:t xml:space="preserve">Time : </w:t>
            </w:r>
            <w:r w:rsidR="00747B36">
              <w:rPr>
                <w:rFonts w:cs="Mangal"/>
                <w:color w:val="262626"/>
                <w:sz w:val="28"/>
                <w:szCs w:val="25"/>
                <w:lang w:bidi="mr-IN"/>
              </w:rPr>
              <w:t xml:space="preserve">2 ½ </w:t>
            </w:r>
            <w:r w:rsidR="004E2BDC">
              <w:rPr>
                <w:rFonts w:cstheme="minorHAnsi"/>
                <w:b/>
                <w:bCs/>
                <w:sz w:val="28"/>
                <w:szCs w:val="28"/>
                <w:lang w:bidi="hi-IN"/>
              </w:rPr>
              <w:t>Hour</w:t>
            </w:r>
          </w:p>
        </w:tc>
      </w:tr>
    </w:tbl>
    <w:p w:rsidR="005667AC" w:rsidRPr="007570C6" w:rsidRDefault="00033A5D" w:rsidP="007A727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570C6">
        <w:rPr>
          <w:rFonts w:asciiTheme="minorHAnsi" w:hAnsiTheme="minorHAnsi" w:cstheme="minorHAnsi"/>
          <w:b/>
          <w:sz w:val="24"/>
          <w:szCs w:val="24"/>
        </w:rPr>
        <w:t>Q1.</w:t>
      </w:r>
      <w:r w:rsidR="00667C2C" w:rsidRPr="007570C6">
        <w:rPr>
          <w:rFonts w:asciiTheme="minorHAnsi" w:hAnsiTheme="minorHAnsi" w:cstheme="minorHAnsi"/>
          <w:b/>
          <w:sz w:val="24"/>
          <w:szCs w:val="24"/>
        </w:rPr>
        <w:t xml:space="preserve"> [A] Answer the following questions:</w:t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 w:rsidR="007A727C" w:rsidRPr="007570C6">
        <w:rPr>
          <w:rFonts w:asciiTheme="minorHAnsi" w:hAnsiTheme="minorHAnsi" w:cstheme="minorHAnsi"/>
          <w:b/>
          <w:sz w:val="24"/>
          <w:szCs w:val="24"/>
        </w:rPr>
        <w:t>[ Any</w:t>
      </w:r>
      <w:proofErr w:type="gramEnd"/>
      <w:r w:rsidR="007A727C" w:rsidRPr="007570C6">
        <w:rPr>
          <w:rFonts w:asciiTheme="minorHAnsi" w:hAnsiTheme="minorHAnsi" w:cstheme="minorHAnsi"/>
          <w:b/>
          <w:sz w:val="24"/>
          <w:szCs w:val="24"/>
        </w:rPr>
        <w:t xml:space="preserve"> 5]</w:t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A727C" w:rsidRPr="007570C6">
        <w:rPr>
          <w:rFonts w:asciiTheme="minorHAnsi" w:hAnsiTheme="minorHAnsi" w:cstheme="minorHAnsi"/>
          <w:b/>
          <w:sz w:val="24"/>
          <w:szCs w:val="24"/>
        </w:rPr>
        <w:tab/>
        <w:t>[10 Marks]</w:t>
      </w:r>
    </w:p>
    <w:p w:rsidR="00DF6A55" w:rsidRPr="007570C6" w:rsidRDefault="00A67E28" w:rsidP="00DF6A55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What does one have to do to prove a theory scientifically?</w:t>
      </w:r>
    </w:p>
    <w:p w:rsidR="00970073" w:rsidRPr="007570C6" w:rsidRDefault="00A67E28" w:rsidP="00BE7E12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Why did the other traveller lie with his face in the dust?</w:t>
      </w:r>
    </w:p>
    <w:p w:rsidR="00A67E28" w:rsidRPr="007570C6" w:rsidRDefault="00A67E28" w:rsidP="00A67E28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 w:rsidRPr="007570C6">
        <w:rPr>
          <w:rFonts w:asciiTheme="minorHAnsi" w:hAnsiTheme="minorHAnsi" w:cstheme="minorHAnsi"/>
          <w:bCs/>
        </w:rPr>
        <w:t>Why did the teachers punish the students?</w:t>
      </w:r>
    </w:p>
    <w:p w:rsidR="00A67E28" w:rsidRPr="007570C6" w:rsidRDefault="00A67E28" w:rsidP="00A67E28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 w:rsidRPr="007570C6">
        <w:rPr>
          <w:rFonts w:asciiTheme="minorHAnsi" w:hAnsiTheme="minorHAnsi" w:cstheme="minorHAnsi"/>
          <w:bCs/>
        </w:rPr>
        <w:t xml:space="preserve">What was Yuan </w:t>
      </w:r>
      <w:proofErr w:type="spellStart"/>
      <w:r w:rsidRPr="007570C6">
        <w:rPr>
          <w:rFonts w:asciiTheme="minorHAnsi" w:hAnsiTheme="minorHAnsi" w:cstheme="minorHAnsi"/>
          <w:bCs/>
        </w:rPr>
        <w:t>Chwang’s</w:t>
      </w:r>
      <w:proofErr w:type="spellEnd"/>
      <w:r w:rsidRPr="007570C6">
        <w:rPr>
          <w:rFonts w:asciiTheme="minorHAnsi" w:hAnsiTheme="minorHAnsi" w:cstheme="minorHAnsi"/>
          <w:bCs/>
        </w:rPr>
        <w:t xml:space="preserve"> dream?</w:t>
      </w:r>
    </w:p>
    <w:p w:rsidR="00A67E28" w:rsidRPr="007570C6" w:rsidRDefault="00A67E28" w:rsidP="00A67E28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 w:rsidRPr="007570C6">
        <w:rPr>
          <w:rFonts w:asciiTheme="minorHAnsi" w:hAnsiTheme="minorHAnsi" w:cstheme="minorHAnsi"/>
          <w:bCs/>
        </w:rPr>
        <w:t>Why are great scientific minds restless?</w:t>
      </w:r>
    </w:p>
    <w:p w:rsidR="00970073" w:rsidRPr="007570C6" w:rsidRDefault="00A67E28" w:rsidP="00970073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Why did the man feel ashamed?</w:t>
      </w:r>
    </w:p>
    <w:p w:rsidR="00D432FF" w:rsidRPr="007570C6" w:rsidRDefault="00D432FF" w:rsidP="00D432FF">
      <w:pPr>
        <w:pStyle w:val="ListParagraph"/>
        <w:numPr>
          <w:ilvl w:val="0"/>
          <w:numId w:val="5"/>
        </w:numPr>
        <w:tabs>
          <w:tab w:val="left" w:pos="426"/>
        </w:tabs>
        <w:rPr>
          <w:rFonts w:asciiTheme="minorHAnsi" w:hAnsiTheme="minorHAnsi" w:cstheme="minorHAnsi"/>
          <w:bCs/>
        </w:rPr>
      </w:pPr>
      <w:r w:rsidRPr="007570C6">
        <w:rPr>
          <w:rFonts w:asciiTheme="minorHAnsi" w:hAnsiTheme="minorHAnsi" w:cstheme="minorHAnsi"/>
          <w:bCs/>
        </w:rPr>
        <w:t>W</w:t>
      </w:r>
      <w:r w:rsidR="004C7053" w:rsidRPr="007570C6">
        <w:rPr>
          <w:rFonts w:asciiTheme="minorHAnsi" w:hAnsiTheme="minorHAnsi" w:cstheme="minorHAnsi"/>
          <w:bCs/>
        </w:rPr>
        <w:t>as Raman interested in</w:t>
      </w:r>
      <w:r w:rsidRPr="007570C6">
        <w:rPr>
          <w:rFonts w:asciiTheme="minorHAnsi" w:hAnsiTheme="minorHAnsi" w:cstheme="minorHAnsi"/>
          <w:bCs/>
        </w:rPr>
        <w:t xml:space="preserve"> a</w:t>
      </w:r>
      <w:r w:rsidR="004C7053" w:rsidRPr="007570C6">
        <w:rPr>
          <w:rFonts w:asciiTheme="minorHAnsi" w:hAnsiTheme="minorHAnsi" w:cstheme="minorHAnsi"/>
          <w:bCs/>
        </w:rPr>
        <w:t>rts</w:t>
      </w:r>
      <w:r w:rsidRPr="007570C6">
        <w:rPr>
          <w:rFonts w:asciiTheme="minorHAnsi" w:hAnsiTheme="minorHAnsi" w:cstheme="minorHAnsi"/>
          <w:bCs/>
        </w:rPr>
        <w:t>?</w:t>
      </w:r>
      <w:r w:rsidR="004C7053" w:rsidRPr="007570C6">
        <w:rPr>
          <w:rFonts w:asciiTheme="minorHAnsi" w:hAnsiTheme="minorHAnsi" w:cstheme="minorHAnsi"/>
          <w:bCs/>
        </w:rPr>
        <w:t xml:space="preserve"> </w:t>
      </w:r>
    </w:p>
    <w:p w:rsidR="007A727C" w:rsidRPr="007570C6" w:rsidRDefault="00A67E28" w:rsidP="00952351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570C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>[B]</w:t>
      </w:r>
      <w:r w:rsidR="00952351" w:rsidRPr="007570C6">
        <w:rPr>
          <w:rFonts w:asciiTheme="minorHAnsi" w:hAnsiTheme="minorHAnsi" w:cstheme="minorHAnsi"/>
        </w:rPr>
        <w:t xml:space="preserve"> </w:t>
      </w:r>
      <w:r w:rsidR="00952351" w:rsidRPr="007570C6">
        <w:rPr>
          <w:rFonts w:asciiTheme="minorHAnsi" w:hAnsiTheme="minorHAnsi" w:cstheme="minorHAnsi"/>
          <w:b/>
          <w:bCs/>
        </w:rPr>
        <w:t>G</w:t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>uess the meaning of:</w:t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  <w:t>[Any 6]</w:t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952351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3A3FF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3A3FFC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3A3FFC" w:rsidRPr="007570C6">
        <w:rPr>
          <w:rFonts w:asciiTheme="minorHAnsi" w:hAnsiTheme="minorHAnsi" w:cstheme="minorHAnsi"/>
          <w:b/>
          <w:sz w:val="24"/>
          <w:szCs w:val="24"/>
        </w:rPr>
        <w:tab/>
        <w:t>[06 Marks]</w:t>
      </w:r>
    </w:p>
    <w:p w:rsidR="00BB3A11" w:rsidRPr="007570C6" w:rsidRDefault="001C21CE" w:rsidP="00F96D98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>1)</w:t>
      </w:r>
      <w:r w:rsidRPr="007570C6">
        <w:rPr>
          <w:rFonts w:asciiTheme="minorHAnsi" w:hAnsiTheme="minorHAnsi" w:cstheme="minorHAnsi"/>
        </w:rPr>
        <w:t xml:space="preserve"> </w:t>
      </w:r>
      <w:proofErr w:type="gramStart"/>
      <w:r w:rsidR="00A67E28" w:rsidRPr="007570C6">
        <w:rPr>
          <w:rFonts w:asciiTheme="minorHAnsi" w:hAnsiTheme="minorHAnsi" w:cstheme="minorHAnsi"/>
          <w:bCs/>
          <w:sz w:val="24"/>
          <w:szCs w:val="24"/>
        </w:rPr>
        <w:t>refreshment</w:t>
      </w:r>
      <w:proofErr w:type="gramEnd"/>
      <w:r w:rsidR="00A67E28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BB3A11" w:rsidRPr="007570C6">
        <w:rPr>
          <w:rFonts w:asciiTheme="minorHAnsi" w:hAnsiTheme="minorHAnsi" w:cstheme="minorHAnsi"/>
          <w:bCs/>
          <w:sz w:val="24"/>
          <w:szCs w:val="24"/>
        </w:rPr>
        <w:t>2)</w:t>
      </w:r>
      <w:r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67E28">
        <w:rPr>
          <w:rFonts w:asciiTheme="minorHAnsi" w:hAnsiTheme="minorHAnsi" w:cstheme="minorHAnsi"/>
          <w:bCs/>
          <w:sz w:val="24"/>
          <w:szCs w:val="24"/>
        </w:rPr>
        <w:t>bespattered</w:t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BB3A11" w:rsidRPr="007570C6">
        <w:rPr>
          <w:rFonts w:asciiTheme="minorHAnsi" w:hAnsiTheme="minorHAnsi" w:cstheme="minorHAnsi"/>
          <w:bCs/>
          <w:sz w:val="24"/>
          <w:szCs w:val="24"/>
        </w:rPr>
        <w:t>3)</w:t>
      </w:r>
      <w:r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A67E28" w:rsidRPr="007570C6">
        <w:rPr>
          <w:rFonts w:asciiTheme="minorHAnsi" w:hAnsiTheme="minorHAnsi" w:cstheme="minorHAnsi"/>
          <w:bCs/>
          <w:sz w:val="24"/>
          <w:szCs w:val="24"/>
        </w:rPr>
        <w:t xml:space="preserve">copycats </w:t>
      </w:r>
    </w:p>
    <w:p w:rsidR="005C5238" w:rsidRPr="007570C6" w:rsidRDefault="00BB3A11" w:rsidP="00F96D98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>4)</w:t>
      </w:r>
      <w:r w:rsidR="00A67E28" w:rsidRPr="00A67E28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A67E28" w:rsidRPr="007570C6">
        <w:rPr>
          <w:rFonts w:asciiTheme="minorHAnsi" w:hAnsiTheme="minorHAnsi" w:cstheme="minorHAnsi"/>
          <w:bCs/>
          <w:sz w:val="24"/>
          <w:szCs w:val="24"/>
        </w:rPr>
        <w:t>turned</w:t>
      </w:r>
      <w:proofErr w:type="gramEnd"/>
      <w:r w:rsidR="00A67E28" w:rsidRPr="007570C6">
        <w:rPr>
          <w:rFonts w:asciiTheme="minorHAnsi" w:hAnsiTheme="minorHAnsi" w:cstheme="minorHAnsi"/>
          <w:bCs/>
          <w:sz w:val="24"/>
          <w:szCs w:val="24"/>
        </w:rPr>
        <w:t xml:space="preserve"> up his long nose-</w:t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Pr="007570C6">
        <w:rPr>
          <w:rFonts w:asciiTheme="minorHAnsi" w:hAnsiTheme="minorHAnsi" w:cstheme="minorHAnsi"/>
          <w:bCs/>
          <w:sz w:val="24"/>
          <w:szCs w:val="24"/>
        </w:rPr>
        <w:t>5)</w:t>
      </w:r>
      <w:r w:rsidR="005C5238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spellStart"/>
      <w:r w:rsidR="00F96D98">
        <w:rPr>
          <w:rFonts w:asciiTheme="minorHAnsi" w:hAnsiTheme="minorHAnsi" w:cstheme="minorHAnsi"/>
          <w:bCs/>
          <w:sz w:val="24"/>
          <w:szCs w:val="24"/>
        </w:rPr>
        <w:t>horse back</w:t>
      </w:r>
      <w:proofErr w:type="spellEnd"/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5C5238" w:rsidRPr="007570C6">
        <w:rPr>
          <w:rFonts w:asciiTheme="minorHAnsi" w:hAnsiTheme="minorHAnsi" w:cstheme="minorHAnsi"/>
          <w:bCs/>
          <w:sz w:val="24"/>
          <w:szCs w:val="24"/>
        </w:rPr>
        <w:t>6)</w:t>
      </w:r>
      <w:r w:rsidR="001C21CE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5238" w:rsidRPr="007570C6">
        <w:rPr>
          <w:rFonts w:asciiTheme="minorHAnsi" w:hAnsiTheme="minorHAnsi" w:cstheme="minorHAnsi"/>
          <w:bCs/>
          <w:sz w:val="24"/>
          <w:szCs w:val="24"/>
        </w:rPr>
        <w:t>kerchiefs-</w:t>
      </w:r>
    </w:p>
    <w:p w:rsidR="005A178D" w:rsidRPr="007570C6" w:rsidRDefault="005C5238" w:rsidP="00F96D98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>7)</w:t>
      </w:r>
      <w:r w:rsidR="001C21CE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proofErr w:type="gramStart"/>
      <w:r w:rsidR="00F96D98">
        <w:rPr>
          <w:rFonts w:asciiTheme="minorHAnsi" w:hAnsiTheme="minorHAnsi" w:cstheme="minorHAnsi"/>
          <w:bCs/>
          <w:sz w:val="24"/>
          <w:szCs w:val="24"/>
        </w:rPr>
        <w:t>put</w:t>
      </w:r>
      <w:proofErr w:type="gramEnd"/>
      <w:r w:rsidR="00F96D98">
        <w:rPr>
          <w:rFonts w:asciiTheme="minorHAnsi" w:hAnsiTheme="minorHAnsi" w:cstheme="minorHAnsi"/>
          <w:bCs/>
          <w:sz w:val="24"/>
          <w:szCs w:val="24"/>
        </w:rPr>
        <w:t xml:space="preserve"> up with</w:t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F96D98">
        <w:rPr>
          <w:rFonts w:asciiTheme="minorHAnsi" w:hAnsiTheme="minorHAnsi" w:cstheme="minorHAnsi"/>
          <w:bCs/>
          <w:sz w:val="24"/>
          <w:szCs w:val="24"/>
        </w:rPr>
        <w:tab/>
      </w:r>
      <w:r w:rsidR="005A178D" w:rsidRPr="007570C6">
        <w:rPr>
          <w:rFonts w:asciiTheme="minorHAnsi" w:hAnsiTheme="minorHAnsi" w:cstheme="minorHAnsi"/>
          <w:bCs/>
          <w:sz w:val="24"/>
          <w:szCs w:val="24"/>
        </w:rPr>
        <w:t>8)</w:t>
      </w:r>
      <w:r w:rsidR="001C21CE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F96D98">
        <w:rPr>
          <w:rFonts w:asciiTheme="minorHAnsi" w:hAnsiTheme="minorHAnsi" w:cstheme="minorHAnsi"/>
          <w:bCs/>
          <w:sz w:val="24"/>
          <w:szCs w:val="24"/>
        </w:rPr>
        <w:t>one word brought back another</w:t>
      </w:r>
    </w:p>
    <w:p w:rsidR="003A3FFC" w:rsidRPr="007570C6" w:rsidRDefault="003A3FFC" w:rsidP="0006259B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570C6">
        <w:rPr>
          <w:rFonts w:asciiTheme="minorHAnsi" w:hAnsiTheme="minorHAnsi" w:cstheme="minorHAnsi"/>
          <w:b/>
          <w:sz w:val="24"/>
          <w:szCs w:val="24"/>
        </w:rPr>
        <w:t xml:space="preserve">Q2. [A] </w:t>
      </w:r>
      <w:r w:rsidR="00481FC5">
        <w:rPr>
          <w:rFonts w:asciiTheme="minorHAnsi" w:hAnsiTheme="minorHAnsi" w:cstheme="minorHAnsi"/>
          <w:b/>
          <w:sz w:val="24"/>
          <w:szCs w:val="24"/>
        </w:rPr>
        <w:t>Find at least two things from the poem that sho</w:t>
      </w:r>
      <w:r w:rsidR="0006259B">
        <w:rPr>
          <w:rFonts w:asciiTheme="minorHAnsi" w:hAnsiTheme="minorHAnsi" w:cstheme="minorHAnsi"/>
          <w:b/>
          <w:sz w:val="24"/>
          <w:szCs w:val="24"/>
        </w:rPr>
        <w:t>w</w:t>
      </w:r>
      <w:r w:rsidR="00481FC5">
        <w:rPr>
          <w:rFonts w:asciiTheme="minorHAnsi" w:hAnsiTheme="minorHAnsi" w:cstheme="minorHAnsi"/>
          <w:b/>
          <w:sz w:val="24"/>
          <w:szCs w:val="24"/>
        </w:rPr>
        <w:t xml:space="preserve"> the following</w:t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>:</w:t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ab/>
        <w:t>[02 Marks]</w:t>
      </w:r>
    </w:p>
    <w:p w:rsidR="00481FC5" w:rsidRPr="00481FC5" w:rsidRDefault="00481FC5" w:rsidP="00481FC5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sym w:font="Wingdings" w:char="F0AB"/>
      </w:r>
      <w:r w:rsidRPr="00481FC5">
        <w:rPr>
          <w:rFonts w:asciiTheme="minorHAnsi" w:hAnsiTheme="minorHAnsi" w:cstheme="minorHAnsi"/>
          <w:bCs/>
          <w:sz w:val="24"/>
          <w:szCs w:val="24"/>
        </w:rPr>
        <w:t>The atmosphere is pleasa</w:t>
      </w:r>
      <w:r>
        <w:rPr>
          <w:rFonts w:asciiTheme="minorHAnsi" w:hAnsiTheme="minorHAnsi" w:cstheme="minorHAnsi"/>
          <w:bCs/>
          <w:sz w:val="24"/>
          <w:szCs w:val="24"/>
        </w:rPr>
        <w:t>n</w:t>
      </w:r>
      <w:r w:rsidRPr="00481FC5">
        <w:rPr>
          <w:rFonts w:asciiTheme="minorHAnsi" w:hAnsiTheme="minorHAnsi" w:cstheme="minorHAnsi"/>
          <w:bCs/>
          <w:sz w:val="24"/>
          <w:szCs w:val="24"/>
        </w:rPr>
        <w:t>t.</w:t>
      </w:r>
    </w:p>
    <w:p w:rsidR="00DE5C15" w:rsidRPr="007570C6" w:rsidRDefault="00481FC5" w:rsidP="00DE5C15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570C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E5C15" w:rsidRPr="007570C6">
        <w:rPr>
          <w:rFonts w:asciiTheme="minorHAnsi" w:hAnsiTheme="minorHAnsi" w:cstheme="minorHAnsi"/>
          <w:b/>
          <w:sz w:val="24"/>
          <w:szCs w:val="24"/>
        </w:rPr>
        <w:t>[B] Read the following sentence and fill in the blanks</w:t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>:</w:t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</w:r>
      <w:r w:rsidR="00721B6B" w:rsidRPr="007570C6">
        <w:rPr>
          <w:rFonts w:asciiTheme="minorHAnsi" w:hAnsiTheme="minorHAnsi" w:cstheme="minorHAnsi"/>
          <w:b/>
          <w:sz w:val="24"/>
          <w:szCs w:val="24"/>
        </w:rPr>
        <w:tab/>
        <w:t>[02 Marks]</w:t>
      </w:r>
    </w:p>
    <w:p w:rsidR="006D3384" w:rsidRPr="007570C6" w:rsidRDefault="006D3384" w:rsidP="007E06A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>1)</w:t>
      </w:r>
      <w:r w:rsidR="002B26E4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E06A4" w:rsidRPr="007570C6">
        <w:rPr>
          <w:rFonts w:asciiTheme="minorHAnsi" w:hAnsiTheme="minorHAnsi" w:cstheme="minorHAnsi"/>
          <w:bCs/>
          <w:sz w:val="24"/>
          <w:szCs w:val="24"/>
        </w:rPr>
        <w:t>The teeny- tiny woman said in her _________________ teeny tiny voice.</w:t>
      </w:r>
    </w:p>
    <w:p w:rsidR="005766C2" w:rsidRPr="007570C6" w:rsidRDefault="005766C2" w:rsidP="007E06A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 xml:space="preserve">2) </w:t>
      </w:r>
      <w:r w:rsidR="00027859" w:rsidRPr="007570C6">
        <w:rPr>
          <w:rFonts w:asciiTheme="minorHAnsi" w:hAnsiTheme="minorHAnsi" w:cstheme="minorHAnsi"/>
          <w:bCs/>
          <w:sz w:val="24"/>
          <w:szCs w:val="24"/>
        </w:rPr>
        <w:t>The teeny- tiny woman lived in a teeny- tiny _________________.</w:t>
      </w:r>
    </w:p>
    <w:p w:rsidR="005766C2" w:rsidRPr="007570C6" w:rsidRDefault="005766C2" w:rsidP="00027859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>3)</w:t>
      </w:r>
      <w:r w:rsidR="00F150D6" w:rsidRPr="007570C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726EB4">
        <w:rPr>
          <w:rFonts w:asciiTheme="minorHAnsi" w:hAnsiTheme="minorHAnsi" w:cstheme="minorHAnsi"/>
          <w:bCs/>
          <w:sz w:val="24"/>
          <w:szCs w:val="24"/>
        </w:rPr>
        <w:t xml:space="preserve">The teeny- tiny woman was awakened by a teeny- tiny </w:t>
      </w:r>
      <w:r w:rsidR="00726EB4" w:rsidRPr="007570C6">
        <w:rPr>
          <w:rFonts w:asciiTheme="minorHAnsi" w:hAnsiTheme="minorHAnsi" w:cstheme="minorHAnsi"/>
          <w:bCs/>
          <w:sz w:val="24"/>
          <w:szCs w:val="24"/>
        </w:rPr>
        <w:t>_________________</w:t>
      </w:r>
      <w:r w:rsidR="00726EB4">
        <w:rPr>
          <w:rFonts w:asciiTheme="minorHAnsi" w:hAnsiTheme="minorHAnsi" w:cstheme="minorHAnsi"/>
          <w:bCs/>
          <w:sz w:val="24"/>
          <w:szCs w:val="24"/>
        </w:rPr>
        <w:t xml:space="preserve"> from the teeny-tiny</w:t>
      </w:r>
      <w:r w:rsidR="00726EB4">
        <w:rPr>
          <w:rFonts w:asciiTheme="minorHAnsi" w:hAnsiTheme="minorHAnsi" w:cstheme="minorHAnsi"/>
          <w:bCs/>
          <w:sz w:val="24"/>
          <w:szCs w:val="24"/>
        </w:rPr>
        <w:tab/>
      </w:r>
      <w:r w:rsidR="00726EB4" w:rsidRPr="007570C6">
        <w:rPr>
          <w:rFonts w:asciiTheme="minorHAnsi" w:hAnsiTheme="minorHAnsi" w:cstheme="minorHAnsi"/>
          <w:bCs/>
          <w:sz w:val="24"/>
          <w:szCs w:val="24"/>
        </w:rPr>
        <w:t>_________________</w:t>
      </w:r>
      <w:r w:rsidR="00726EB4">
        <w:rPr>
          <w:rFonts w:asciiTheme="minorHAnsi" w:hAnsiTheme="minorHAnsi" w:cstheme="minorHAnsi"/>
          <w:bCs/>
          <w:sz w:val="24"/>
          <w:szCs w:val="24"/>
        </w:rPr>
        <w:t>.</w:t>
      </w:r>
    </w:p>
    <w:p w:rsidR="00F150D6" w:rsidRPr="007570C6" w:rsidRDefault="00F150D6" w:rsidP="007E06A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7570C6">
        <w:rPr>
          <w:rFonts w:asciiTheme="minorHAnsi" w:hAnsiTheme="minorHAnsi" w:cstheme="minorHAnsi"/>
          <w:bCs/>
          <w:sz w:val="24"/>
          <w:szCs w:val="24"/>
        </w:rPr>
        <w:tab/>
        <w:t xml:space="preserve">4) </w:t>
      </w:r>
      <w:r w:rsidR="007E06A4" w:rsidRPr="007570C6">
        <w:rPr>
          <w:rFonts w:asciiTheme="minorHAnsi" w:hAnsiTheme="minorHAnsi" w:cstheme="minorHAnsi"/>
          <w:bCs/>
          <w:sz w:val="24"/>
          <w:szCs w:val="24"/>
        </w:rPr>
        <w:t>The teeny-tiny woman went out to take a _________________.</w:t>
      </w:r>
      <w:r w:rsidR="007E06A4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721B6B" w:rsidRDefault="00721B6B" w:rsidP="0025740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7570C6">
        <w:rPr>
          <w:rFonts w:asciiTheme="minorHAnsi" w:hAnsiTheme="minorHAnsi" w:cstheme="minorHAnsi"/>
          <w:b/>
          <w:sz w:val="24"/>
          <w:szCs w:val="24"/>
        </w:rPr>
        <w:t>Q3.</w:t>
      </w:r>
      <w:r w:rsidR="003D0430" w:rsidRPr="007570C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051A0" w:rsidRPr="007570C6">
        <w:rPr>
          <w:rFonts w:asciiTheme="minorHAnsi" w:hAnsiTheme="minorHAnsi" w:cstheme="minorHAnsi"/>
          <w:b/>
          <w:sz w:val="24"/>
          <w:szCs w:val="24"/>
        </w:rPr>
        <w:t>[</w:t>
      </w:r>
      <w:r w:rsidR="003D0430" w:rsidRPr="007570C6">
        <w:rPr>
          <w:rFonts w:asciiTheme="minorHAnsi" w:hAnsiTheme="minorHAnsi" w:cstheme="minorHAnsi"/>
          <w:b/>
          <w:sz w:val="24"/>
          <w:szCs w:val="24"/>
        </w:rPr>
        <w:t>A</w:t>
      </w:r>
      <w:r w:rsidR="003051A0" w:rsidRPr="007570C6">
        <w:rPr>
          <w:rFonts w:asciiTheme="minorHAnsi" w:hAnsiTheme="minorHAnsi" w:cstheme="minorHAnsi"/>
          <w:b/>
          <w:sz w:val="24"/>
          <w:szCs w:val="24"/>
        </w:rPr>
        <w:t>]</w:t>
      </w:r>
      <w:r w:rsidR="003D0430" w:rsidRPr="007570C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26EB4">
        <w:rPr>
          <w:rFonts w:asciiTheme="minorHAnsi" w:hAnsiTheme="minorHAnsi" w:cstheme="minorHAnsi"/>
          <w:b/>
          <w:sz w:val="24"/>
          <w:szCs w:val="24"/>
        </w:rPr>
        <w:t xml:space="preserve">Prepare a life sketch of </w:t>
      </w:r>
      <w:proofErr w:type="spellStart"/>
      <w:r w:rsidR="00726EB4">
        <w:rPr>
          <w:rFonts w:asciiTheme="minorHAnsi" w:hAnsiTheme="minorHAnsi" w:cstheme="minorHAnsi"/>
          <w:b/>
          <w:sz w:val="24"/>
          <w:szCs w:val="24"/>
        </w:rPr>
        <w:t>Dr.C.V</w:t>
      </w:r>
      <w:proofErr w:type="spellEnd"/>
      <w:r w:rsidR="00726EB4">
        <w:rPr>
          <w:rFonts w:asciiTheme="minorHAnsi" w:hAnsiTheme="minorHAnsi" w:cstheme="minorHAnsi"/>
          <w:b/>
          <w:sz w:val="24"/>
          <w:szCs w:val="24"/>
        </w:rPr>
        <w:t xml:space="preserve"> Raman</w:t>
      </w:r>
      <w:r w:rsidR="004914B7">
        <w:rPr>
          <w:rFonts w:asciiTheme="minorHAnsi" w:hAnsiTheme="minorHAnsi" w:cstheme="minorHAnsi"/>
          <w:b/>
          <w:sz w:val="24"/>
          <w:szCs w:val="24"/>
        </w:rPr>
        <w:t xml:space="preserve"> based on lesson:</w:t>
      </w:r>
      <w:r w:rsidR="004914B7">
        <w:rPr>
          <w:rFonts w:asciiTheme="minorHAnsi" w:hAnsiTheme="minorHAnsi" w:cstheme="minorHAnsi"/>
          <w:b/>
          <w:sz w:val="24"/>
          <w:szCs w:val="24"/>
        </w:rPr>
        <w:tab/>
      </w:r>
      <w:r w:rsidR="004914B7">
        <w:rPr>
          <w:rFonts w:asciiTheme="minorHAnsi" w:hAnsiTheme="minorHAnsi" w:cstheme="minorHAnsi"/>
          <w:b/>
          <w:sz w:val="24"/>
          <w:szCs w:val="24"/>
        </w:rPr>
        <w:tab/>
      </w:r>
      <w:r w:rsidR="004914B7">
        <w:rPr>
          <w:rFonts w:asciiTheme="minorHAnsi" w:hAnsiTheme="minorHAnsi" w:cstheme="minorHAnsi"/>
          <w:b/>
          <w:sz w:val="24"/>
          <w:szCs w:val="24"/>
        </w:rPr>
        <w:tab/>
      </w:r>
      <w:r w:rsidR="004914B7">
        <w:rPr>
          <w:rFonts w:asciiTheme="minorHAnsi" w:hAnsiTheme="minorHAnsi" w:cstheme="minorHAnsi"/>
          <w:b/>
          <w:sz w:val="24"/>
          <w:szCs w:val="24"/>
        </w:rPr>
        <w:tab/>
      </w:r>
      <w:r w:rsidR="003051A0" w:rsidRPr="007570C6">
        <w:rPr>
          <w:rFonts w:asciiTheme="minorHAnsi" w:hAnsiTheme="minorHAnsi" w:cstheme="minorHAnsi"/>
          <w:b/>
          <w:sz w:val="24"/>
          <w:szCs w:val="24"/>
        </w:rPr>
        <w:tab/>
        <w:t>[0</w:t>
      </w:r>
      <w:r w:rsidR="00257404">
        <w:rPr>
          <w:rFonts w:asciiTheme="minorHAnsi" w:hAnsiTheme="minorHAnsi" w:cstheme="minorHAnsi"/>
          <w:b/>
          <w:sz w:val="24"/>
          <w:szCs w:val="24"/>
        </w:rPr>
        <w:t>5</w:t>
      </w:r>
      <w:r w:rsidR="003051A0" w:rsidRPr="007570C6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1827E7" w:rsidRDefault="001827E7" w:rsidP="001827E7">
      <w:pPr>
        <w:tabs>
          <w:tab w:val="left" w:pos="426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BEEB6D4" wp14:editId="457D2A1B">
            <wp:extent cx="4329448" cy="2728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129" cy="273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04" w:rsidRDefault="00257404" w:rsidP="0025740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[B] This Story has two parts. Write what happened in each part.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 w:rsidRPr="007570C6">
        <w:rPr>
          <w:rFonts w:asciiTheme="minorHAnsi" w:hAnsiTheme="minorHAnsi" w:cstheme="minorHAnsi"/>
          <w:b/>
          <w:sz w:val="24"/>
          <w:szCs w:val="24"/>
        </w:rPr>
        <w:t>[0</w:t>
      </w:r>
      <w:r>
        <w:rPr>
          <w:rFonts w:asciiTheme="minorHAnsi" w:hAnsiTheme="minorHAnsi" w:cstheme="minorHAnsi"/>
          <w:b/>
          <w:sz w:val="24"/>
          <w:szCs w:val="24"/>
        </w:rPr>
        <w:t>5</w:t>
      </w:r>
      <w:r w:rsidRPr="007570C6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1827E7" w:rsidRDefault="001827E7" w:rsidP="001827E7">
      <w:pPr>
        <w:tabs>
          <w:tab w:val="left" w:pos="426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69D8F1A" wp14:editId="35879C68">
            <wp:extent cx="3335731" cy="2137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93" cy="21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04" w:rsidRDefault="00257404" w:rsidP="0006259B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Q4. [A] Each line in the poem tells you something about the people singing it</w:t>
      </w:r>
      <w:r w:rsidR="0006259B">
        <w:rPr>
          <w:rFonts w:asciiTheme="minorHAnsi" w:hAnsiTheme="minorHAnsi" w:cstheme="minorHAnsi"/>
          <w:b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6259B">
        <w:rPr>
          <w:rFonts w:asciiTheme="minorHAnsi" w:hAnsiTheme="minorHAnsi" w:cstheme="minorHAnsi"/>
          <w:b/>
          <w:sz w:val="24"/>
          <w:szCs w:val="24"/>
        </w:rPr>
        <w:t>R</w:t>
      </w:r>
      <w:r>
        <w:rPr>
          <w:rFonts w:asciiTheme="minorHAnsi" w:hAnsiTheme="minorHAnsi" w:cstheme="minorHAnsi"/>
          <w:b/>
          <w:sz w:val="24"/>
          <w:szCs w:val="24"/>
        </w:rPr>
        <w:t>ead the situation in “column A” and write the appropriate line in “column B”.</w:t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 w:rsidRPr="007570C6">
        <w:rPr>
          <w:rFonts w:asciiTheme="minorHAnsi" w:hAnsiTheme="minorHAnsi" w:cstheme="minorHAnsi"/>
          <w:b/>
          <w:sz w:val="24"/>
          <w:szCs w:val="24"/>
        </w:rPr>
        <w:t>[0</w:t>
      </w:r>
      <w:r w:rsidR="0006259B">
        <w:rPr>
          <w:rFonts w:asciiTheme="minorHAnsi" w:hAnsiTheme="minorHAnsi" w:cstheme="minorHAnsi"/>
          <w:b/>
          <w:sz w:val="24"/>
          <w:szCs w:val="24"/>
        </w:rPr>
        <w:t>3</w:t>
      </w:r>
      <w:r w:rsidR="0006259B" w:rsidRPr="007570C6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25"/>
        <w:gridCol w:w="5386"/>
        <w:gridCol w:w="4338"/>
      </w:tblGrid>
      <w:tr w:rsidR="0031441B" w:rsidTr="0006259B"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441B" w:rsidRDefault="0031441B" w:rsidP="00257404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38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1441B" w:rsidRDefault="0031441B" w:rsidP="00257404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/>
                <w:sz w:val="24"/>
                <w:szCs w:val="24"/>
              </w:rPr>
              <w:t>A] What the line tells us</w:t>
            </w:r>
          </w:p>
        </w:tc>
        <w:tc>
          <w:tcPr>
            <w:tcW w:w="4338" w:type="dxa"/>
            <w:shd w:val="clear" w:color="auto" w:fill="BFBFBF" w:themeFill="background1" w:themeFillShade="BF"/>
          </w:tcPr>
          <w:p w:rsidR="0031441B" w:rsidRDefault="0031441B" w:rsidP="00257404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/>
                <w:sz w:val="24"/>
                <w:szCs w:val="24"/>
              </w:rPr>
              <w:t>B] The line</w:t>
            </w:r>
          </w:p>
        </w:tc>
      </w:tr>
      <w:tr w:rsidR="0031441B" w:rsidTr="0006259B">
        <w:trPr>
          <w:trHeight w:val="737"/>
        </w:trPr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441B" w:rsidRPr="0031441B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1.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31441B" w:rsidRPr="005A0946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The people singing the song have no peace today.</w:t>
            </w:r>
          </w:p>
        </w:tc>
        <w:tc>
          <w:tcPr>
            <w:tcW w:w="4338" w:type="dxa"/>
            <w:vAlign w:val="center"/>
          </w:tcPr>
          <w:p w:rsidR="0031441B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•</w:t>
            </w:r>
          </w:p>
        </w:tc>
      </w:tr>
      <w:tr w:rsidR="0031441B" w:rsidTr="0006259B">
        <w:trPr>
          <w:trHeight w:val="737"/>
        </w:trPr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1441B" w:rsidRPr="0031441B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2.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31441B" w:rsidRPr="005A0946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Other Powerful People are trying to frighten the people singing the poem</w:t>
            </w:r>
          </w:p>
        </w:tc>
        <w:tc>
          <w:tcPr>
            <w:tcW w:w="4338" w:type="dxa"/>
            <w:vAlign w:val="center"/>
          </w:tcPr>
          <w:p w:rsidR="0031441B" w:rsidRDefault="0031441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•</w:t>
            </w:r>
          </w:p>
        </w:tc>
      </w:tr>
      <w:tr w:rsidR="0006259B" w:rsidTr="0006259B">
        <w:trPr>
          <w:trHeight w:val="737"/>
        </w:trPr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6259B" w:rsidRPr="0031441B" w:rsidRDefault="0006259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3.</w:t>
            </w:r>
          </w:p>
        </w:tc>
        <w:tc>
          <w:tcPr>
            <w:tcW w:w="5386" w:type="dxa"/>
            <w:tcBorders>
              <w:left w:val="single" w:sz="4" w:space="0" w:color="auto"/>
            </w:tcBorders>
            <w:vAlign w:val="center"/>
          </w:tcPr>
          <w:p w:rsidR="0006259B" w:rsidRPr="005A0946" w:rsidRDefault="0006259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The People have to suffer </w:t>
            </w:r>
            <w:proofErr w:type="gramStart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many hardship</w:t>
            </w:r>
            <w:proofErr w:type="gramEnd"/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today.</w:t>
            </w:r>
          </w:p>
        </w:tc>
        <w:tc>
          <w:tcPr>
            <w:tcW w:w="4338" w:type="dxa"/>
            <w:vAlign w:val="center"/>
          </w:tcPr>
          <w:p w:rsidR="0006259B" w:rsidRPr="0031441B" w:rsidRDefault="0006259B" w:rsidP="0006259B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•</w:t>
            </w:r>
          </w:p>
        </w:tc>
      </w:tr>
    </w:tbl>
    <w:p w:rsidR="00257404" w:rsidRDefault="00257404" w:rsidP="0006259B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[B] Complete the following table. Note that these verbs have irregular past tense forms:</w:t>
      </w:r>
      <w:r w:rsidR="0006259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6259B">
        <w:rPr>
          <w:rFonts w:asciiTheme="minorHAnsi" w:hAnsiTheme="minorHAnsi" w:cstheme="minorHAnsi"/>
          <w:b/>
          <w:sz w:val="24"/>
          <w:szCs w:val="24"/>
        </w:rPr>
        <w:tab/>
      </w:r>
      <w:r w:rsidR="0006259B" w:rsidRPr="007570C6">
        <w:rPr>
          <w:rFonts w:asciiTheme="minorHAnsi" w:hAnsiTheme="minorHAnsi" w:cstheme="minorHAnsi"/>
          <w:b/>
          <w:sz w:val="24"/>
          <w:szCs w:val="24"/>
        </w:rPr>
        <w:t>[0</w:t>
      </w:r>
      <w:r w:rsidR="0006259B">
        <w:rPr>
          <w:rFonts w:asciiTheme="minorHAnsi" w:hAnsiTheme="minorHAnsi" w:cstheme="minorHAnsi"/>
          <w:b/>
          <w:sz w:val="24"/>
          <w:szCs w:val="24"/>
        </w:rPr>
        <w:t>2</w:t>
      </w:r>
      <w:r w:rsidR="0006259B" w:rsidRPr="007570C6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691"/>
        <w:gridCol w:w="1692"/>
        <w:gridCol w:w="1691"/>
        <w:gridCol w:w="1692"/>
        <w:gridCol w:w="1691"/>
        <w:gridCol w:w="1692"/>
      </w:tblGrid>
      <w:tr w:rsidR="00257404" w:rsidTr="00257404">
        <w:tc>
          <w:tcPr>
            <w:tcW w:w="1691" w:type="dxa"/>
            <w:shd w:val="clear" w:color="auto" w:fill="D9D9D9" w:themeFill="background1" w:themeFillShade="D9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F96D98">
              <w:rPr>
                <w:rFonts w:asciiTheme="minorHAnsi" w:hAnsiTheme="minorHAnsi" w:cstheme="minorHAnsi"/>
                <w:b/>
              </w:rPr>
              <w:t>Past</w:t>
            </w: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Went</w:t>
            </w: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Gave</w:t>
            </w: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Flew</w:t>
            </w:r>
          </w:p>
        </w:tc>
      </w:tr>
      <w:tr w:rsidR="00257404" w:rsidTr="00257404">
        <w:tc>
          <w:tcPr>
            <w:tcW w:w="1691" w:type="dxa"/>
            <w:shd w:val="clear" w:color="auto" w:fill="D9D9D9" w:themeFill="background1" w:themeFillShade="D9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F96D98">
              <w:rPr>
                <w:rFonts w:asciiTheme="minorHAnsi" w:hAnsiTheme="minorHAnsi" w:cstheme="minorHAnsi"/>
                <w:b/>
              </w:rPr>
              <w:t>Present</w:t>
            </w: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Go / Goes</w:t>
            </w: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Come / Comes</w:t>
            </w: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Eat / Eats</w:t>
            </w: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Fly / Flies</w:t>
            </w:r>
          </w:p>
        </w:tc>
      </w:tr>
      <w:tr w:rsidR="00257404" w:rsidTr="00257404">
        <w:tc>
          <w:tcPr>
            <w:tcW w:w="1691" w:type="dxa"/>
            <w:shd w:val="clear" w:color="auto" w:fill="D9D9D9" w:themeFill="background1" w:themeFillShade="D9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</w:rPr>
            </w:pPr>
            <w:r w:rsidRPr="00F96D98">
              <w:rPr>
                <w:rFonts w:asciiTheme="minorHAnsi" w:hAnsiTheme="minorHAnsi" w:cstheme="minorHAnsi"/>
                <w:b/>
              </w:rPr>
              <w:t>Future</w:t>
            </w: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  <w:r w:rsidRPr="00F96D98">
              <w:rPr>
                <w:rFonts w:asciiTheme="minorHAnsi" w:hAnsiTheme="minorHAnsi" w:cstheme="minorHAnsi"/>
                <w:bCs/>
              </w:rPr>
              <w:t>Will Go</w:t>
            </w: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1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92" w:type="dxa"/>
          </w:tcPr>
          <w:p w:rsidR="00257404" w:rsidRPr="00F96D98" w:rsidRDefault="00257404" w:rsidP="00257404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:rsidR="00257404" w:rsidRDefault="00257404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Q5. Letter Writing</w:t>
      </w:r>
      <w:r w:rsidR="004155DC">
        <w:rPr>
          <w:rFonts w:asciiTheme="minorHAnsi" w:hAnsiTheme="minorHAnsi" w:cstheme="minorHAnsi"/>
          <w:b/>
          <w:sz w:val="24"/>
          <w:szCs w:val="24"/>
        </w:rPr>
        <w:t>:</w:t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>
        <w:rPr>
          <w:rFonts w:asciiTheme="minorHAnsi" w:hAnsiTheme="minorHAnsi" w:cstheme="minorHAnsi"/>
          <w:b/>
          <w:sz w:val="24"/>
          <w:szCs w:val="24"/>
        </w:rPr>
        <w:tab/>
      </w:r>
      <w:r w:rsidR="004155DC" w:rsidRPr="007570C6">
        <w:rPr>
          <w:rFonts w:asciiTheme="minorHAnsi" w:hAnsiTheme="minorHAnsi" w:cstheme="minorHAnsi"/>
          <w:b/>
          <w:sz w:val="24"/>
          <w:szCs w:val="24"/>
        </w:rPr>
        <w:t>[0</w:t>
      </w:r>
      <w:r w:rsidR="004155DC">
        <w:rPr>
          <w:rFonts w:asciiTheme="minorHAnsi" w:hAnsiTheme="minorHAnsi" w:cstheme="minorHAnsi"/>
          <w:b/>
          <w:sz w:val="24"/>
          <w:szCs w:val="24"/>
        </w:rPr>
        <w:t>5</w:t>
      </w:r>
      <w:r w:rsidR="004155DC" w:rsidRPr="007570C6">
        <w:rPr>
          <w:rFonts w:asciiTheme="minorHAnsi" w:hAnsiTheme="minorHAnsi" w:cstheme="minorHAnsi"/>
          <w:b/>
          <w:sz w:val="24"/>
          <w:szCs w:val="24"/>
        </w:rPr>
        <w:t xml:space="preserve"> Marks]</w:t>
      </w:r>
    </w:p>
    <w:p w:rsidR="001827E7" w:rsidRDefault="001827E7" w:rsidP="0006259B">
      <w:pPr>
        <w:tabs>
          <w:tab w:val="left" w:pos="426"/>
        </w:tabs>
        <w:spacing w:after="0" w:line="240" w:lineRule="auto"/>
        <w:ind w:left="426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1. Write </w:t>
      </w:r>
      <w:proofErr w:type="spellStart"/>
      <w:proofErr w:type="gramStart"/>
      <w:r>
        <w:rPr>
          <w:rFonts w:asciiTheme="minorHAnsi" w:hAnsiTheme="minorHAnsi" w:cstheme="minorHAnsi"/>
          <w:bCs/>
          <w:sz w:val="24"/>
          <w:szCs w:val="24"/>
        </w:rPr>
        <w:t>a</w:t>
      </w:r>
      <w:proofErr w:type="spellEnd"/>
      <w:proofErr w:type="gramEnd"/>
      <w:r>
        <w:rPr>
          <w:rFonts w:asciiTheme="minorHAnsi" w:hAnsiTheme="minorHAnsi" w:cstheme="minorHAnsi"/>
          <w:bCs/>
          <w:sz w:val="24"/>
          <w:szCs w:val="24"/>
        </w:rPr>
        <w:t xml:space="preserve"> application to the principal of your school requesting her to past necessary order for a study to</w:t>
      </w:r>
      <w:r w:rsidR="0006259B">
        <w:rPr>
          <w:rFonts w:asciiTheme="minorHAnsi" w:hAnsiTheme="minorHAnsi" w:cstheme="minorHAnsi"/>
          <w:bCs/>
          <w:sz w:val="24"/>
          <w:szCs w:val="24"/>
        </w:rPr>
        <w:t>ur</w:t>
      </w:r>
      <w:r>
        <w:rPr>
          <w:rFonts w:asciiTheme="minorHAnsi" w:hAnsiTheme="minorHAnsi" w:cstheme="minorHAnsi"/>
          <w:bCs/>
          <w:sz w:val="24"/>
          <w:szCs w:val="24"/>
        </w:rPr>
        <w:t xml:space="preserve"> for the outgoing students of your class.</w:t>
      </w:r>
    </w:p>
    <w:p w:rsidR="001827E7" w:rsidRPr="001827E7" w:rsidRDefault="001827E7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2. Write a letter reply regarding inability to join.</w:t>
      </w:r>
    </w:p>
    <w:p w:rsidR="004155DC" w:rsidRDefault="004155DC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Q6. Grammar Section: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</w:p>
    <w:p w:rsidR="004155DC" w:rsidRDefault="004155DC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[A] Write the Parts of Speech: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02</w:t>
      </w:r>
    </w:p>
    <w:p w:rsidR="004155DC" w:rsidRDefault="004155DC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[B] Write the Types of Tenses: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01</w:t>
      </w:r>
    </w:p>
    <w:p w:rsidR="00257404" w:rsidRDefault="004155DC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[C] Write the forms of verbs: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02</w:t>
      </w:r>
    </w:p>
    <w:p w:rsidR="004155DC" w:rsidRDefault="004155DC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>[D] Identify the Parts of Speech: (Any 2)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  <w:t>02</w:t>
      </w:r>
    </w:p>
    <w:p w:rsidR="001827E7" w:rsidRDefault="001827E7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1. He is going to market.</w:t>
      </w:r>
    </w:p>
    <w:p w:rsidR="001827E7" w:rsidRDefault="001827E7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2. I am going to bank but I will be back soon.</w:t>
      </w:r>
    </w:p>
    <w:p w:rsidR="001827E7" w:rsidRDefault="001827E7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 xml:space="preserve">3. </w:t>
      </w:r>
      <w:r w:rsidR="005A0946">
        <w:rPr>
          <w:rFonts w:asciiTheme="minorHAnsi" w:hAnsiTheme="minorHAnsi" w:cstheme="minorHAnsi"/>
          <w:bCs/>
          <w:sz w:val="24"/>
          <w:szCs w:val="24"/>
        </w:rPr>
        <w:t>Sara is walking very fast.</w:t>
      </w:r>
    </w:p>
    <w:p w:rsidR="005A0946" w:rsidRDefault="005A0946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ab/>
        <w:t>4. Place the pen inside the drawer.</w:t>
      </w:r>
    </w:p>
    <w:p w:rsidR="004155DC" w:rsidRDefault="004155DC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 xml:space="preserve">[E] How many </w:t>
      </w:r>
      <w:r w:rsidR="0006259B">
        <w:rPr>
          <w:rFonts w:asciiTheme="minorHAnsi" w:hAnsiTheme="minorHAnsi" w:cstheme="minorHAnsi"/>
          <w:b/>
          <w:sz w:val="24"/>
          <w:szCs w:val="24"/>
        </w:rPr>
        <w:t>Groups</w:t>
      </w:r>
      <w:r>
        <w:rPr>
          <w:rFonts w:asciiTheme="minorHAnsi" w:hAnsiTheme="minorHAnsi" w:cstheme="minorHAnsi"/>
          <w:b/>
          <w:sz w:val="24"/>
          <w:szCs w:val="24"/>
        </w:rPr>
        <w:t xml:space="preserve"> are there in Irregular verbs:</w:t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b/>
          <w:sz w:val="24"/>
          <w:szCs w:val="24"/>
        </w:rPr>
        <w:tab/>
      </w:r>
      <w:proofErr w:type="gramStart"/>
      <w:r>
        <w:rPr>
          <w:rFonts w:asciiTheme="minorHAnsi" w:hAnsiTheme="minorHAnsi" w:cstheme="minorHAnsi"/>
          <w:b/>
          <w:sz w:val="24"/>
          <w:szCs w:val="24"/>
        </w:rPr>
        <w:t>01</w:t>
      </w:r>
      <w:proofErr w:type="gramEnd"/>
    </w:p>
    <w:p w:rsidR="004155DC" w:rsidRDefault="004155DC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  <w:t xml:space="preserve">[F] Write the </w:t>
      </w:r>
      <w:r w:rsidR="00F67D30">
        <w:rPr>
          <w:rFonts w:asciiTheme="minorHAnsi" w:hAnsiTheme="minorHAnsi" w:cstheme="minorHAnsi"/>
          <w:b/>
          <w:sz w:val="24"/>
          <w:szCs w:val="24"/>
        </w:rPr>
        <w:t>Irregular Verbs:</w:t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</w:r>
      <w:r w:rsidR="00F67D30">
        <w:rPr>
          <w:rFonts w:asciiTheme="minorHAnsi" w:hAnsiTheme="minorHAnsi" w:cstheme="minorHAnsi"/>
          <w:b/>
          <w:sz w:val="24"/>
          <w:szCs w:val="24"/>
        </w:rPr>
        <w:tab/>
        <w:t>02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416"/>
        <w:gridCol w:w="3428"/>
        <w:gridCol w:w="3222"/>
        <w:gridCol w:w="3083"/>
      </w:tblGrid>
      <w:tr w:rsidR="00F67D30" w:rsidTr="00F67D30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D30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428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F67D30" w:rsidRDefault="00F67D30" w:rsidP="00F67D30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Base</w:t>
            </w:r>
          </w:p>
        </w:tc>
        <w:tc>
          <w:tcPr>
            <w:tcW w:w="3222" w:type="dxa"/>
            <w:shd w:val="clear" w:color="auto" w:fill="BFBFBF" w:themeFill="background1" w:themeFillShade="BF"/>
          </w:tcPr>
          <w:p w:rsidR="00F67D30" w:rsidRDefault="00F67D30" w:rsidP="00F67D30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Past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F67D30" w:rsidRPr="0031441B" w:rsidRDefault="00F67D30" w:rsidP="00F67D30">
            <w:pPr>
              <w:tabs>
                <w:tab w:val="left" w:pos="426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Past Participle</w:t>
            </w:r>
          </w:p>
        </w:tc>
      </w:tr>
      <w:tr w:rsidR="00F67D30" w:rsidTr="00F67D30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1.</w:t>
            </w:r>
          </w:p>
        </w:tc>
        <w:tc>
          <w:tcPr>
            <w:tcW w:w="3428" w:type="dxa"/>
            <w:tcBorders>
              <w:left w:val="single" w:sz="4" w:space="0" w:color="auto"/>
            </w:tcBorders>
          </w:tcPr>
          <w:p w:rsidR="00F67D30" w:rsidRPr="005A0946" w:rsidRDefault="005A0946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Swim</w:t>
            </w:r>
          </w:p>
        </w:tc>
        <w:tc>
          <w:tcPr>
            <w:tcW w:w="3222" w:type="dxa"/>
          </w:tcPr>
          <w:p w:rsidR="00F67D30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083" w:type="dxa"/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F67D30" w:rsidTr="00F67D30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31441B">
              <w:rPr>
                <w:rFonts w:asciiTheme="minorHAnsi" w:hAnsiTheme="minorHAnsi" w:cstheme="minorHAnsi"/>
                <w:bCs/>
                <w:sz w:val="24"/>
                <w:szCs w:val="24"/>
              </w:rPr>
              <w:t>2.</w:t>
            </w:r>
          </w:p>
        </w:tc>
        <w:tc>
          <w:tcPr>
            <w:tcW w:w="3428" w:type="dxa"/>
            <w:tcBorders>
              <w:left w:val="single" w:sz="4" w:space="0" w:color="auto"/>
            </w:tcBorders>
          </w:tcPr>
          <w:p w:rsidR="00F67D30" w:rsidRPr="005A0946" w:rsidRDefault="005A0946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Go</w:t>
            </w:r>
          </w:p>
        </w:tc>
        <w:tc>
          <w:tcPr>
            <w:tcW w:w="3222" w:type="dxa"/>
          </w:tcPr>
          <w:p w:rsidR="00F67D30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083" w:type="dxa"/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F67D30" w:rsidTr="00F67D30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3.</w:t>
            </w:r>
          </w:p>
        </w:tc>
        <w:tc>
          <w:tcPr>
            <w:tcW w:w="3428" w:type="dxa"/>
            <w:tcBorders>
              <w:left w:val="single" w:sz="4" w:space="0" w:color="auto"/>
            </w:tcBorders>
          </w:tcPr>
          <w:p w:rsidR="00F67D30" w:rsidRPr="005A0946" w:rsidRDefault="005A0946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Bring</w:t>
            </w:r>
          </w:p>
        </w:tc>
        <w:tc>
          <w:tcPr>
            <w:tcW w:w="3222" w:type="dxa"/>
          </w:tcPr>
          <w:p w:rsidR="00F67D30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083" w:type="dxa"/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  <w:tr w:rsidR="00F67D30" w:rsidTr="00F67D30">
        <w:tc>
          <w:tcPr>
            <w:tcW w:w="41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4.</w:t>
            </w:r>
          </w:p>
        </w:tc>
        <w:tc>
          <w:tcPr>
            <w:tcW w:w="3428" w:type="dxa"/>
            <w:tcBorders>
              <w:left w:val="single" w:sz="4" w:space="0" w:color="auto"/>
            </w:tcBorders>
          </w:tcPr>
          <w:p w:rsidR="00F67D30" w:rsidRPr="005A0946" w:rsidRDefault="005A0946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5A0946">
              <w:rPr>
                <w:rFonts w:asciiTheme="minorHAnsi" w:hAnsiTheme="minorHAnsi" w:cstheme="minorHAnsi"/>
                <w:bCs/>
                <w:sz w:val="24"/>
                <w:szCs w:val="24"/>
              </w:rPr>
              <w:t>become</w:t>
            </w:r>
          </w:p>
        </w:tc>
        <w:tc>
          <w:tcPr>
            <w:tcW w:w="3222" w:type="dxa"/>
          </w:tcPr>
          <w:p w:rsidR="00F67D30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3083" w:type="dxa"/>
          </w:tcPr>
          <w:p w:rsidR="00F67D30" w:rsidRPr="0031441B" w:rsidRDefault="00F67D30" w:rsidP="00D36445">
            <w:pPr>
              <w:tabs>
                <w:tab w:val="left" w:pos="426"/>
              </w:tabs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</w:tr>
    </w:tbl>
    <w:p w:rsidR="00F67D30" w:rsidRDefault="00F67D30" w:rsidP="004155DC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:rsidR="00257404" w:rsidRDefault="00257404" w:rsidP="00726EB4">
      <w:pPr>
        <w:tabs>
          <w:tab w:val="left" w:pos="426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257404" w:rsidSect="00374F07">
      <w:pgSz w:w="11907" w:h="1683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charset w:val="00"/>
    <w:family w:val="auto"/>
    <w:pitch w:val="variable"/>
    <w:sig w:usb0="80002007" w:usb1="00000000" w:usb2="00000000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hroma">
    <w:altName w:val="Times New Roman"/>
    <w:charset w:val="00"/>
    <w:family w:val="auto"/>
    <w:pitch w:val="variable"/>
    <w:sig w:usb0="00000001" w:usb1="4000204B" w:usb2="00000000" w:usb3="00000000" w:csb0="00000093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017CF"/>
    <w:multiLevelType w:val="hybridMultilevel"/>
    <w:tmpl w:val="59663144"/>
    <w:lvl w:ilvl="0" w:tplc="8C02CA4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7C608B7"/>
    <w:multiLevelType w:val="hybridMultilevel"/>
    <w:tmpl w:val="0D1C4A42"/>
    <w:lvl w:ilvl="0" w:tplc="263A0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2391E">
      <w:start w:val="67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288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782E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A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4E85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E7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3E6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8826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30FF7230"/>
    <w:multiLevelType w:val="hybridMultilevel"/>
    <w:tmpl w:val="1A34B8B8"/>
    <w:lvl w:ilvl="0" w:tplc="A50EB24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F8504C3"/>
    <w:multiLevelType w:val="hybridMultilevel"/>
    <w:tmpl w:val="C31EFE78"/>
    <w:lvl w:ilvl="0" w:tplc="EC7E3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4C6BDA">
      <w:start w:val="22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EC7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C4B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4AE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06F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EA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2ED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40A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6282784"/>
    <w:multiLevelType w:val="hybridMultilevel"/>
    <w:tmpl w:val="56381AEA"/>
    <w:lvl w:ilvl="0" w:tplc="B96AA362">
      <w:start w:val="1"/>
      <w:numFmt w:val="decimal"/>
      <w:lvlText w:val="%1)"/>
      <w:lvlJc w:val="left"/>
      <w:pPr>
        <w:ind w:left="780" w:hanging="360"/>
      </w:pPr>
      <w:rPr>
        <w:rFonts w:ascii="Jameel Noori Nastaleeq" w:hAnsi="Jameel Noori Nastaleeq" w:cs="Jameel Noori Nastaleeq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52C63191"/>
    <w:multiLevelType w:val="hybridMultilevel"/>
    <w:tmpl w:val="8D08EC80"/>
    <w:lvl w:ilvl="0" w:tplc="F5FC5EEA">
      <w:start w:val="4"/>
      <w:numFmt w:val="bullet"/>
      <w:lvlText w:val=""/>
      <w:lvlJc w:val="left"/>
      <w:pPr>
        <w:ind w:left="7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4F5AAE"/>
    <w:multiLevelType w:val="hybridMultilevel"/>
    <w:tmpl w:val="CC4E558A"/>
    <w:lvl w:ilvl="0" w:tplc="88CC5BA2">
      <w:start w:val="1"/>
      <w:numFmt w:val="decimal"/>
      <w:lvlText w:val="%1)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6AE51F3D"/>
    <w:multiLevelType w:val="hybridMultilevel"/>
    <w:tmpl w:val="2B048104"/>
    <w:lvl w:ilvl="0" w:tplc="E74CF8CC">
      <w:start w:val="4"/>
      <w:numFmt w:val="bullet"/>
      <w:lvlText w:val=""/>
      <w:lvlJc w:val="left"/>
      <w:pPr>
        <w:ind w:left="7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F7B736D"/>
    <w:multiLevelType w:val="hybridMultilevel"/>
    <w:tmpl w:val="56381AEA"/>
    <w:lvl w:ilvl="0" w:tplc="B96AA362">
      <w:start w:val="1"/>
      <w:numFmt w:val="decimal"/>
      <w:lvlText w:val="%1)"/>
      <w:lvlJc w:val="left"/>
      <w:pPr>
        <w:ind w:left="780" w:hanging="360"/>
      </w:pPr>
      <w:rPr>
        <w:rFonts w:ascii="Jameel Noori Nastaleeq" w:hAnsi="Jameel Noori Nastaleeq" w:cs="Jameel Noori Nastaleeq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3E6892"/>
    <w:rsid w:val="00027859"/>
    <w:rsid w:val="00033A5D"/>
    <w:rsid w:val="0006259B"/>
    <w:rsid w:val="001418F0"/>
    <w:rsid w:val="00142B12"/>
    <w:rsid w:val="00151293"/>
    <w:rsid w:val="00154B39"/>
    <w:rsid w:val="001568AB"/>
    <w:rsid w:val="001827E7"/>
    <w:rsid w:val="00183ECF"/>
    <w:rsid w:val="00193089"/>
    <w:rsid w:val="001A1997"/>
    <w:rsid w:val="001B1B21"/>
    <w:rsid w:val="001C21CE"/>
    <w:rsid w:val="001E32EF"/>
    <w:rsid w:val="00206E07"/>
    <w:rsid w:val="00247B57"/>
    <w:rsid w:val="00257404"/>
    <w:rsid w:val="00270CA6"/>
    <w:rsid w:val="00290333"/>
    <w:rsid w:val="002B26E4"/>
    <w:rsid w:val="002D4830"/>
    <w:rsid w:val="00303357"/>
    <w:rsid w:val="003051A0"/>
    <w:rsid w:val="0031441B"/>
    <w:rsid w:val="00321E7D"/>
    <w:rsid w:val="0033062F"/>
    <w:rsid w:val="00333ACA"/>
    <w:rsid w:val="00374F07"/>
    <w:rsid w:val="003835D6"/>
    <w:rsid w:val="003A3FFC"/>
    <w:rsid w:val="003A5E94"/>
    <w:rsid w:val="003D0430"/>
    <w:rsid w:val="003E6892"/>
    <w:rsid w:val="0040275E"/>
    <w:rsid w:val="004155DC"/>
    <w:rsid w:val="0045499E"/>
    <w:rsid w:val="00481FC5"/>
    <w:rsid w:val="0048319E"/>
    <w:rsid w:val="004914B7"/>
    <w:rsid w:val="004925C9"/>
    <w:rsid w:val="004C7053"/>
    <w:rsid w:val="004D4192"/>
    <w:rsid w:val="004E2BDC"/>
    <w:rsid w:val="00516636"/>
    <w:rsid w:val="00544D83"/>
    <w:rsid w:val="005667AC"/>
    <w:rsid w:val="00572737"/>
    <w:rsid w:val="005766C2"/>
    <w:rsid w:val="005A0946"/>
    <w:rsid w:val="005A178D"/>
    <w:rsid w:val="005A7DD9"/>
    <w:rsid w:val="005C5238"/>
    <w:rsid w:val="005E227A"/>
    <w:rsid w:val="00636950"/>
    <w:rsid w:val="006406C2"/>
    <w:rsid w:val="00640976"/>
    <w:rsid w:val="006509AE"/>
    <w:rsid w:val="006553B5"/>
    <w:rsid w:val="00667C2C"/>
    <w:rsid w:val="006D3384"/>
    <w:rsid w:val="006D39F5"/>
    <w:rsid w:val="007134B7"/>
    <w:rsid w:val="00720118"/>
    <w:rsid w:val="00721B6B"/>
    <w:rsid w:val="00726EB4"/>
    <w:rsid w:val="00747B36"/>
    <w:rsid w:val="007570C6"/>
    <w:rsid w:val="007959A5"/>
    <w:rsid w:val="007A727C"/>
    <w:rsid w:val="007B5E91"/>
    <w:rsid w:val="007D2555"/>
    <w:rsid w:val="007E06A4"/>
    <w:rsid w:val="0082366D"/>
    <w:rsid w:val="00825F24"/>
    <w:rsid w:val="008463D3"/>
    <w:rsid w:val="00847B8D"/>
    <w:rsid w:val="00876D89"/>
    <w:rsid w:val="00877AE4"/>
    <w:rsid w:val="008845DD"/>
    <w:rsid w:val="008A2DAB"/>
    <w:rsid w:val="008C5CE2"/>
    <w:rsid w:val="008E27B1"/>
    <w:rsid w:val="008E3880"/>
    <w:rsid w:val="008E467D"/>
    <w:rsid w:val="008F7ABE"/>
    <w:rsid w:val="0093756D"/>
    <w:rsid w:val="00952351"/>
    <w:rsid w:val="00970073"/>
    <w:rsid w:val="00994E0F"/>
    <w:rsid w:val="0099729F"/>
    <w:rsid w:val="009E2449"/>
    <w:rsid w:val="00A021E6"/>
    <w:rsid w:val="00A14CF6"/>
    <w:rsid w:val="00A17B0B"/>
    <w:rsid w:val="00A244B8"/>
    <w:rsid w:val="00A35181"/>
    <w:rsid w:val="00A64CC0"/>
    <w:rsid w:val="00A67E28"/>
    <w:rsid w:val="00A86ECE"/>
    <w:rsid w:val="00AA14B5"/>
    <w:rsid w:val="00AA5BED"/>
    <w:rsid w:val="00AF639B"/>
    <w:rsid w:val="00B078D8"/>
    <w:rsid w:val="00B16F1E"/>
    <w:rsid w:val="00B53F4D"/>
    <w:rsid w:val="00B772F4"/>
    <w:rsid w:val="00B8228A"/>
    <w:rsid w:val="00BB3A11"/>
    <w:rsid w:val="00BE1F2D"/>
    <w:rsid w:val="00BE7E12"/>
    <w:rsid w:val="00BF7EE0"/>
    <w:rsid w:val="00C43324"/>
    <w:rsid w:val="00CB200D"/>
    <w:rsid w:val="00CF0137"/>
    <w:rsid w:val="00CF69CD"/>
    <w:rsid w:val="00D360B8"/>
    <w:rsid w:val="00D432FF"/>
    <w:rsid w:val="00D54154"/>
    <w:rsid w:val="00D65AA7"/>
    <w:rsid w:val="00D73E35"/>
    <w:rsid w:val="00DA68BC"/>
    <w:rsid w:val="00DE5C15"/>
    <w:rsid w:val="00DF6A55"/>
    <w:rsid w:val="00ED54AE"/>
    <w:rsid w:val="00EE2DA8"/>
    <w:rsid w:val="00F11B15"/>
    <w:rsid w:val="00F150D6"/>
    <w:rsid w:val="00F45DAE"/>
    <w:rsid w:val="00F552C4"/>
    <w:rsid w:val="00F67D30"/>
    <w:rsid w:val="00F777F5"/>
    <w:rsid w:val="00F96D98"/>
    <w:rsid w:val="00FA3AEB"/>
    <w:rsid w:val="00FD24F5"/>
    <w:rsid w:val="00F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3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0F"/>
  </w:style>
  <w:style w:type="paragraph" w:styleId="Footer">
    <w:name w:val="footer"/>
    <w:basedOn w:val="Normal"/>
    <w:link w:val="FooterChar"/>
    <w:uiPriority w:val="99"/>
    <w:unhideWhenUsed/>
    <w:rsid w:val="004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0F"/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B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3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3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E1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F0F"/>
  </w:style>
  <w:style w:type="paragraph" w:styleId="Footer">
    <w:name w:val="footer"/>
    <w:basedOn w:val="Normal"/>
    <w:link w:val="FooterChar"/>
    <w:uiPriority w:val="99"/>
    <w:unhideWhenUsed/>
    <w:rsid w:val="00472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F0F"/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1B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5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4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1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9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6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OIAEMBCDNAMKqHTGbsUGV1MA6Q==">AMUW2mXd+NsXm7gMh7EqaDvU5SL1x2heL4C+9J9DsQYW/yB/2pnyhfPLzzjVtGilemCGmQt86CueAGv70CxawaRd9sp6lhMX2ajJdmNa5BR3TZIY7POuQvo=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9DC8A7F-1E9B-43A7-B082-CC8472FD3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91902</cp:lastModifiedBy>
  <cp:revision>41</cp:revision>
  <cp:lastPrinted>2023-10-18T02:09:00Z</cp:lastPrinted>
  <dcterms:created xsi:type="dcterms:W3CDTF">2019-09-04T03:38:00Z</dcterms:created>
  <dcterms:modified xsi:type="dcterms:W3CDTF">2024-09-06T12:19:00Z</dcterms:modified>
</cp:coreProperties>
</file>