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948" w:rsidRDefault="00000000">
      <w:r>
        <w:t>HDL:</w:t>
      </w:r>
    </w:p>
    <w:p w14:paraId="00000002" w14:textId="77777777" w:rsidR="001F3948" w:rsidRDefault="00000000">
      <w:pPr>
        <w:rPr>
          <w:b/>
          <w:bCs/>
        </w:rPr>
      </w:pPr>
      <w:r>
        <w:rPr>
          <w:b/>
          <w:bCs/>
        </w:rPr>
        <w:t>Vyskúšajte si rozhovor, ktorý môže pomôcť</w:t>
      </w:r>
    </w:p>
    <w:p w14:paraId="00000003" w14:textId="77777777" w:rsidR="001F3948" w:rsidRDefault="001F3948"/>
    <w:p w14:paraId="00000004" w14:textId="77777777" w:rsidR="001F3948" w:rsidRDefault="00000000">
      <w:r>
        <w:t>Každý z nás sa môže dostať do situácie, keď bude chcieť pomôcť niekomu blízkemu.</w:t>
      </w:r>
    </w:p>
    <w:p w14:paraId="00000005" w14:textId="77777777" w:rsidR="001F3948" w:rsidRDefault="001F3948"/>
    <w:p w14:paraId="00000006" w14:textId="77777777" w:rsidR="001F3948" w:rsidRDefault="00000000">
      <w:r>
        <w:t>Lenže... čo sa opýtať? Ako spoznať, že nejde len o zlý deň? A kde je hranica medzi obyčajnou únavou a problémom, ktorý si vyžaduje odbornú pomoc?</w:t>
      </w:r>
    </w:p>
    <w:p w14:paraId="00000007" w14:textId="77777777" w:rsidR="001F3948" w:rsidRDefault="001F3948"/>
    <w:p w14:paraId="00000008" w14:textId="77777777" w:rsidR="001F3948" w:rsidRDefault="00000000">
      <w:r>
        <w:t>Práve preto vznikol FROYD.</w:t>
      </w:r>
    </w:p>
    <w:p w14:paraId="00000009" w14:textId="77777777" w:rsidR="001F3948" w:rsidRDefault="001F3948"/>
    <w:p w14:paraId="0000000A" w14:textId="77777777" w:rsidR="001F3948" w:rsidRDefault="001F3948"/>
    <w:p w14:paraId="0000000B" w14:textId="77777777" w:rsidR="001F3948" w:rsidRDefault="00000000">
      <w:r>
        <w:t>HDL:</w:t>
      </w:r>
    </w:p>
    <w:p w14:paraId="0000000C" w14:textId="77777777" w:rsidR="001F3948" w:rsidRDefault="00000000">
      <w:pPr>
        <w:rPr>
          <w:b/>
          <w:bCs/>
        </w:rPr>
      </w:pPr>
      <w:r>
        <w:rPr>
          <w:b/>
          <w:bCs/>
        </w:rPr>
        <w:t>Dokážete spoznať, čo človeka trápi?</w:t>
      </w:r>
    </w:p>
    <w:p w14:paraId="0000000D" w14:textId="77777777" w:rsidR="001F3948" w:rsidRDefault="001F3948"/>
    <w:p w14:paraId="0000000E" w14:textId="77777777" w:rsidR="001F3948" w:rsidRDefault="00000000">
      <w:r>
        <w:t>Nie všetky duševné problémy sú viditeľné na prvý pohľad. Niekedy však veľa prezradí aj obyčajný rozhovor.</w:t>
      </w:r>
    </w:p>
    <w:p w14:paraId="0000000F" w14:textId="77777777" w:rsidR="001F3948" w:rsidRDefault="001F3948"/>
    <w:p w14:paraId="00000010" w14:textId="77777777" w:rsidR="001F3948" w:rsidRDefault="00000000">
      <w:pPr>
        <w:rPr>
          <w:b/>
          <w:bCs/>
        </w:rPr>
      </w:pPr>
      <w:r>
        <w:t xml:space="preserve">Porozprávajte sa s jedným z našich AI avatarov. Položte mu </w:t>
      </w:r>
      <w:r>
        <w:rPr>
          <w:b/>
          <w:bCs/>
        </w:rPr>
        <w:t xml:space="preserve">tri otázky a skúste odhaliť, čo </w:t>
      </w:r>
    </w:p>
    <w:p w14:paraId="00000011" w14:textId="77777777" w:rsidR="001F3948" w:rsidRDefault="00000000">
      <w:pPr>
        <w:rPr>
          <w:b/>
          <w:bCs/>
        </w:rPr>
      </w:pPr>
      <w:r>
        <w:rPr>
          <w:b/>
          <w:bCs/>
        </w:rPr>
        <w:t>prežíva.</w:t>
      </w:r>
    </w:p>
    <w:p w14:paraId="00000012" w14:textId="77777777" w:rsidR="001F3948" w:rsidRDefault="00000000">
      <w:pPr>
        <w:spacing w:before="240" w:after="240"/>
      </w:pPr>
      <w:r>
        <w:t>AI avatar vám umožní skúšať, robiť chyby aj pýtať sa citlivé otázky v bezpečnom prostredí.</w:t>
      </w:r>
    </w:p>
    <w:p w14:paraId="00000013" w14:textId="77777777" w:rsidR="001F3948" w:rsidRDefault="00000000">
      <w:pPr>
        <w:spacing w:before="240" w:after="240"/>
      </w:pPr>
      <w:r>
        <w:t>Bez strachu, že niekomu ublížite.</w:t>
      </w:r>
    </w:p>
    <w:p w14:paraId="00000014" w14:textId="77777777" w:rsidR="001F3948" w:rsidRDefault="001F3948"/>
    <w:p w14:paraId="00000015" w14:textId="77777777" w:rsidR="001F3948" w:rsidRDefault="001F3948"/>
    <w:p w14:paraId="00000016" w14:textId="77777777" w:rsidR="001F3948" w:rsidRDefault="00000000">
      <w:pPr>
        <w:rPr>
          <w:b/>
          <w:bCs/>
        </w:rPr>
      </w:pPr>
      <w:r>
        <w:rPr>
          <w:b/>
          <w:bCs/>
        </w:rPr>
        <w:t>Eva</w:t>
      </w:r>
    </w:p>
    <w:p w14:paraId="00000017" w14:textId="77777777" w:rsidR="001F3948" w:rsidRDefault="001F3948"/>
    <w:p w14:paraId="00000018" w14:textId="77777777" w:rsidR="001F3948" w:rsidRDefault="00000000">
      <w:pPr>
        <w:rPr>
          <w:i/>
          <w:iCs/>
        </w:rPr>
      </w:pPr>
      <w:r>
        <w:rPr>
          <w:i/>
          <w:iCs/>
        </w:rPr>
        <w:t>"Ľudia hovoria, že vyzerám nejaká unavená."</w:t>
      </w:r>
    </w:p>
    <w:p w14:paraId="00000019" w14:textId="77777777" w:rsidR="001F3948" w:rsidRDefault="001F3948"/>
    <w:p w14:paraId="0000001A" w14:textId="0D06D32F" w:rsidR="001F3948" w:rsidRDefault="00000000">
      <w:r>
        <w:t>CTA</w:t>
      </w:r>
      <w:r w:rsidR="00137B0E">
        <w:t xml:space="preserve"> (button)</w:t>
      </w:r>
      <w:r>
        <w:t>:</w:t>
      </w:r>
    </w:p>
    <w:p w14:paraId="0000001B" w14:textId="67309816" w:rsidR="001F3948" w:rsidRDefault="00000000">
      <w:r>
        <w:t xml:space="preserve">Porozprávať sa s </w:t>
      </w:r>
      <w:r w:rsidR="00C62F40">
        <w:t>Evou</w:t>
      </w:r>
    </w:p>
    <w:p w14:paraId="0000001C" w14:textId="77777777" w:rsidR="001F3948" w:rsidRDefault="001F3948"/>
    <w:p w14:paraId="59E061F4" w14:textId="0BDF725E" w:rsidR="00137B0E" w:rsidRDefault="00137B0E" w:rsidP="00137B0E">
      <w:pPr>
        <w:rPr>
          <w:b/>
          <w:bCs/>
        </w:rPr>
      </w:pPr>
      <w:r>
        <w:rPr>
          <w:b/>
          <w:bCs/>
        </w:rPr>
        <w:t>(embednutý avatar – č.1 – aktuálne bežiaci</w:t>
      </w:r>
      <w:r>
        <w:rPr>
          <w:b/>
          <w:bCs/>
        </w:rPr>
        <w:t xml:space="preserve"> – formát 9:16</w:t>
      </w:r>
      <w:r>
        <w:rPr>
          <w:b/>
          <w:bCs/>
        </w:rPr>
        <w:t>)</w:t>
      </w:r>
    </w:p>
    <w:p w14:paraId="0000001E" w14:textId="77777777" w:rsidR="001F3948" w:rsidRDefault="001F3948">
      <w:pPr>
        <w:rPr>
          <w:b/>
          <w:bCs/>
        </w:rPr>
      </w:pPr>
    </w:p>
    <w:p w14:paraId="0000001F" w14:textId="77777777" w:rsidR="001F3948" w:rsidRDefault="00000000">
      <w:pPr>
        <w:rPr>
          <w:b/>
          <w:bCs/>
        </w:rPr>
      </w:pPr>
      <w:r>
        <w:rPr>
          <w:b/>
          <w:bCs/>
        </w:rPr>
        <w:t>Peter</w:t>
      </w:r>
    </w:p>
    <w:p w14:paraId="00000020" w14:textId="77777777" w:rsidR="001F3948" w:rsidRDefault="001F3948"/>
    <w:p w14:paraId="00000021" w14:textId="77777777" w:rsidR="001F3948" w:rsidRDefault="00000000">
      <w:pPr>
        <w:rPr>
          <w:i/>
          <w:iCs/>
        </w:rPr>
      </w:pPr>
      <w:r>
        <w:rPr>
          <w:i/>
          <w:iCs/>
        </w:rPr>
        <w:t>"Niektoré veci sa hovoria veľmi ťažko."</w:t>
      </w:r>
    </w:p>
    <w:p w14:paraId="00000022" w14:textId="77777777" w:rsidR="001F3948" w:rsidRDefault="001F3948"/>
    <w:p w14:paraId="00000023" w14:textId="77777777" w:rsidR="001F3948" w:rsidRDefault="00000000">
      <w:r>
        <w:t>CTA:</w:t>
      </w:r>
    </w:p>
    <w:p w14:paraId="00000024" w14:textId="77777777" w:rsidR="001F3948" w:rsidRDefault="00000000">
      <w:r>
        <w:t>Porozprávať sa s Petrom</w:t>
      </w:r>
    </w:p>
    <w:p w14:paraId="00000025" w14:textId="77777777" w:rsidR="001F3948" w:rsidRDefault="001F3948"/>
    <w:p w14:paraId="00000026" w14:textId="609E9F05" w:rsidR="001F3948" w:rsidRPr="00137B0E" w:rsidRDefault="00137B0E">
      <w:pPr>
        <w:rPr>
          <w:b/>
          <w:bCs/>
        </w:rPr>
      </w:pPr>
      <w:r>
        <w:rPr>
          <w:b/>
          <w:bCs/>
        </w:rPr>
        <w:t>(embednutý avatar – č.</w:t>
      </w:r>
      <w:r>
        <w:rPr>
          <w:b/>
          <w:bCs/>
        </w:rPr>
        <w:t>2 – nový – formát 9:16</w:t>
      </w:r>
      <w:r>
        <w:rPr>
          <w:b/>
          <w:bCs/>
        </w:rPr>
        <w:t>)</w:t>
      </w:r>
    </w:p>
    <w:p w14:paraId="00000027" w14:textId="77777777" w:rsidR="001F3948" w:rsidRDefault="001F3948">
      <w:pPr>
        <w:rPr>
          <w:b/>
          <w:bCs/>
        </w:rPr>
      </w:pPr>
    </w:p>
    <w:p w14:paraId="00000028" w14:textId="77777777" w:rsidR="001F3948" w:rsidRDefault="00000000">
      <w:pPr>
        <w:rPr>
          <w:b/>
          <w:bCs/>
        </w:rPr>
      </w:pPr>
      <w:r>
        <w:rPr>
          <w:b/>
          <w:bCs/>
        </w:rPr>
        <w:t>Tomáš</w:t>
      </w:r>
    </w:p>
    <w:p w14:paraId="00000029" w14:textId="77777777" w:rsidR="001F3948" w:rsidRDefault="001F3948"/>
    <w:p w14:paraId="0000002A" w14:textId="77777777" w:rsidR="001F3948" w:rsidRDefault="00000000">
      <w:pPr>
        <w:rPr>
          <w:i/>
          <w:iCs/>
        </w:rPr>
      </w:pPr>
      <w:r>
        <w:rPr>
          <w:i/>
          <w:iCs/>
        </w:rPr>
        <w:t>"Najťažšie je vysvetliť ostatným, čo sa deje vo vašej hlave."</w:t>
      </w:r>
    </w:p>
    <w:p w14:paraId="0000002B" w14:textId="77777777" w:rsidR="001F3948" w:rsidRDefault="001F3948"/>
    <w:p w14:paraId="0000002C" w14:textId="77777777" w:rsidR="001F3948" w:rsidRDefault="00000000">
      <w:r>
        <w:lastRenderedPageBreak/>
        <w:t>CTA:</w:t>
      </w:r>
    </w:p>
    <w:p w14:paraId="0000002D" w14:textId="77777777" w:rsidR="001F3948" w:rsidRDefault="00000000">
      <w:r>
        <w:t>Porozprávať sa s Tomášom</w:t>
      </w:r>
    </w:p>
    <w:p w14:paraId="0000002E" w14:textId="77777777" w:rsidR="001F3948" w:rsidRDefault="001F3948"/>
    <w:p w14:paraId="0000002F" w14:textId="11D627EF" w:rsidR="001F3948" w:rsidRDefault="00137B0E">
      <w:pPr>
        <w:rPr>
          <w:b/>
          <w:bCs/>
        </w:rPr>
      </w:pPr>
      <w:r>
        <w:rPr>
          <w:b/>
          <w:bCs/>
        </w:rPr>
        <w:t>(embednutý avatar – č.</w:t>
      </w:r>
      <w:r>
        <w:rPr>
          <w:b/>
          <w:bCs/>
        </w:rPr>
        <w:t>3</w:t>
      </w:r>
      <w:r>
        <w:rPr>
          <w:b/>
          <w:bCs/>
        </w:rPr>
        <w:t xml:space="preserve"> – </w:t>
      </w:r>
      <w:r>
        <w:rPr>
          <w:b/>
          <w:bCs/>
        </w:rPr>
        <w:t>nový – formát 9:16</w:t>
      </w:r>
      <w:r>
        <w:rPr>
          <w:b/>
          <w:bCs/>
        </w:rPr>
        <w:t>)</w:t>
      </w:r>
    </w:p>
    <w:p w14:paraId="00000030" w14:textId="77777777" w:rsidR="001F3948" w:rsidRDefault="001F3948">
      <w:pPr>
        <w:rPr>
          <w:b/>
          <w:bCs/>
        </w:rPr>
      </w:pPr>
    </w:p>
    <w:p w14:paraId="00000031" w14:textId="77777777" w:rsidR="001F3948" w:rsidRDefault="00000000">
      <w:pPr>
        <w:rPr>
          <w:b/>
          <w:bCs/>
        </w:rPr>
      </w:pPr>
      <w:r>
        <w:rPr>
          <w:b/>
          <w:bCs/>
        </w:rPr>
        <w:t>Chcete vedieť viac?</w:t>
      </w:r>
    </w:p>
    <w:p w14:paraId="00000032" w14:textId="77777777" w:rsidR="001F3948" w:rsidRDefault="001F3948"/>
    <w:p w14:paraId="00000033" w14:textId="77777777" w:rsidR="001F3948" w:rsidRDefault="00000000">
      <w:r>
        <w:t xml:space="preserve">Ak vás rozhovor zaujal, na kurze </w:t>
      </w:r>
      <w:r>
        <w:rPr>
          <w:b/>
          <w:bCs/>
        </w:rPr>
        <w:t xml:space="preserve">Prvá pomoc pre dušu </w:t>
      </w:r>
      <w:r>
        <w:t>sa naučíte rozpoznávať varovné signály, viesť citlivý rozhovor a nasmerovať človeka k odbornej pomoci.</w:t>
      </w:r>
    </w:p>
    <w:p w14:paraId="00000034" w14:textId="77777777" w:rsidR="001F3948" w:rsidRDefault="001F3948"/>
    <w:p w14:paraId="00000035" w14:textId="6AE7DE23" w:rsidR="001F3948" w:rsidRDefault="00000000">
      <w:r>
        <w:t>CTA</w:t>
      </w:r>
      <w:r w:rsidR="00137B0E">
        <w:t xml:space="preserve"> (button)</w:t>
      </w:r>
      <w:r>
        <w:t>: Prihlásiť sa na kurz</w:t>
      </w:r>
    </w:p>
    <w:p w14:paraId="00000036" w14:textId="77777777" w:rsidR="001F3948" w:rsidRDefault="001F3948"/>
    <w:sectPr w:rsidR="001F3948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0D5F82F-4AE8-4F4E-97B3-E7605DAEB9CB}"/>
    <w:embedBold r:id="rId2" w:fontKey="{BC460524-295A-5743-A36A-9D205F4B0C9F}"/>
    <w:embedItalic r:id="rId3" w:fontKey="{7EB70DF8-0400-CE45-8D36-2E7CDBACF8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4768F91-4AAE-F34A-A534-1165F4E4E9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85B3A9C-B0FA-C042-947F-26393898B1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F3D46C-D567-8740-944A-B7DB6F0D76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948"/>
    <w:rsid w:val="00067519"/>
    <w:rsid w:val="000C062C"/>
    <w:rsid w:val="00137B0E"/>
    <w:rsid w:val="001F3948"/>
    <w:rsid w:val="00C6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27ABE1"/>
  <w15:docId w15:val="{23D18E0E-3BCE-3142-8F15-B12EE322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" w:eastAsia="sk-S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ov">
    <w:name w:val="Title"/>
    <w:basedOn w:val="Normlny"/>
    <w:next w:val="Norm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213</Words>
  <Characters>1103</Characters>
  <Application>Microsoft Office Word</Application>
  <DocSecurity>0</DocSecurity>
  <Lines>68</Lines>
  <Paragraphs>37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Viktor Baláž</cp:lastModifiedBy>
  <cp:revision>3</cp:revision>
  <dcterms:created xsi:type="dcterms:W3CDTF">2026-07-28T14:49:00Z</dcterms:created>
  <dcterms:modified xsi:type="dcterms:W3CDTF">2026-07-28T21:34:00Z</dcterms:modified>
</cp:coreProperties>
</file>