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555555"/>
          <w:sz w:val="22"/>
          <w:szCs w:val="22"/>
        </w:rPr>
        <w:t xml:space="preserve">ĐỀ BÀI CUỘC THI</w:t>
      </w:r>
    </w:p>
    <w:p>
      <w:pPr>
        <w:spacing w:after="100"/>
      </w:pPr>
      <w:r>
        <w:rPr>
          <w:b/>
          <w:bCs/>
          <w:color w:val="0B3D91"/>
          <w:sz w:val="36"/>
          <w:szCs w:val="36"/>
        </w:rPr>
        <w:t xml:space="preserve">Ứng dụng Claude Skill trong phát triển phần mềm</w:t>
      </w:r>
    </w:p>
    <w:p>
      <w:pPr>
        <w:spacing w:after="240"/>
      </w:pPr>
      <w:r>
        <w:rPr>
          <w:i/>
          <w:iCs/>
          <w:color w:val="1F4E79"/>
          <w:sz w:val="26"/>
          <w:szCs w:val="26"/>
        </w:rPr>
        <w:t xml:space="preserve">User Story: Xây dựng API OCR tài liệu phục vụ nghiệp vụ KSNB / Onboarding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3F5FA" w:val="clear"/>
            <w:tcMar>
              <w:top w:type="dxa" w:w="160"/>
              <w:left w:type="dxa" w:w="200"/>
              <w:bottom w:type="dxa" w:w="160"/>
              <w:right w:type="dxa" w:w="200"/>
            </w:tcMar>
          </w:tcPr>
          <w:p>
            <w:r>
              <w:rPr>
                <w:i/>
                <w:iCs/>
                <w:color w:val="555555"/>
                <w:sz w:val="22"/>
                <w:szCs w:val="22"/>
              </w:rPr>
              <w:t xml:space="preserve">Tài liệu này dành cho các team tham gia cuộc thi. Đề bài được viết ở góc nhìn người dùng nghiệp vụ — không mô tả chi tiết kỹ thuật. Team được toàn quyền quyết định cách triển khai, vendor, kiến trúc, miễn là đáp ứng yêu cầu cuối cùng.</w:t>
            </w:r>
          </w:p>
        </w:tc>
      </w:tr>
    </w:tbl>
    <w:p>
      <w:pPr>
        <w:spacing w:after="80"/>
      </w:pPr>
      <w:r>
        <w:t xml:space="preserve"/>
      </w:r>
    </w:p>
    <w:p>
      <w:pPr>
        <w:pStyle w:val="Heading1"/>
        <w:spacing w:after="160" w:before="320"/>
      </w:pPr>
      <w:r>
        <w:rPr>
          <w:b/>
          <w:bCs/>
          <w:color w:val="0B3D91"/>
          <w:sz w:val="30"/>
          <w:szCs w:val="30"/>
        </w:rPr>
        <w:t xml:space="preserve">1. Người ra đề</w:t>
      </w:r>
    </w:p>
    <w:p>
      <w:pPr>
        <w:spacing w:after="120" w:before="0" w:line="300"/>
        <w:jc w:val="left"/>
      </w:pPr>
      <w:r>
        <w:t xml:space="preserve">Tôi là nhân viên Kiểm soát nội bộ (KSNB) tại công ty. Hằng ngày tôi và đồng nghiệp phải đọc và xử lý rất nhiều loại tài liệu khác nhau do merchant và đối tác cung cấp.</w:t>
      </w:r>
    </w:p>
    <w:p>
      <w:pPr>
        <w:pStyle w:val="Heading1"/>
        <w:spacing w:after="160" w:before="320"/>
      </w:pPr>
      <w:r>
        <w:rPr>
          <w:b/>
          <w:bCs/>
          <w:color w:val="0B3D91"/>
          <w:sz w:val="30"/>
          <w:szCs w:val="30"/>
        </w:rPr>
        <w:t xml:space="preserve">2. Bối cảnh &amp; vấn đề</w:t>
      </w:r>
    </w:p>
    <w:p>
      <w:pPr>
        <w:spacing w:after="120" w:before="0" w:line="300"/>
        <w:jc w:val="left"/>
      </w:pPr>
      <w:r>
        <w:t xml:space="preserve">Trong quá trình onboarding merchant và xử lý hồ sơ kiểm soát nội bộ, chúng tôi gặp 3 khó khăn lớn:</w:t>
      </w:r>
    </w:p>
    <w:p>
      <w:pPr>
        <w:pStyle w:val="ListParagraph"/>
        <w:numPr>
          <w:ilvl w:val="0"/>
          <w:numId w:val="2"/>
        </w:numPr>
        <w:spacing w:after="80" w:line="280"/>
      </w:pPr>
      <w:r>
        <w:rPr>
          <w:sz w:val="22"/>
          <w:szCs w:val="22"/>
        </w:rPr>
        <w:t xml:space="preserve">Khối lượng tài liệu nhiều, đa dạng định dạng (ảnh chụp, scan, PDF) và đa dạng loại (giấy phép kinh doanh, CCCD/passport, hợp đồng, sao kê, hóa đơn, văn bản pháp lý nước ngoài...).</w:t>
      </w:r>
    </w:p>
    <w:p>
      <w:pPr>
        <w:pStyle w:val="ListParagraph"/>
        <w:numPr>
          <w:ilvl w:val="0"/>
          <w:numId w:val="2"/>
        </w:numPr>
        <w:spacing w:after="80" w:line="280"/>
      </w:pPr>
      <w:r>
        <w:rPr>
          <w:sz w:val="22"/>
          <w:szCs w:val="22"/>
        </w:rPr>
        <w:t xml:space="preserve">Nhiều tài liệu là tiếng Anh hoặc tiếng Trung, nhân viên không đọc được phải nhờ dịch — kéo dài SLA.</w:t>
      </w:r>
    </w:p>
    <w:p>
      <w:pPr>
        <w:pStyle w:val="ListParagraph"/>
        <w:numPr>
          <w:ilvl w:val="0"/>
          <w:numId w:val="2"/>
        </w:numPr>
        <w:spacing w:after="80" w:line="280"/>
      </w:pPr>
      <w:r>
        <w:rPr>
          <w:sz w:val="22"/>
          <w:szCs w:val="22"/>
        </w:rPr>
        <w:t xml:space="preserve">Hiện tại nhân viên đang nhập liệu thủ công — chậm, dễ sai, khó kiểm tra lại sau này.</w:t>
      </w:r>
    </w:p>
    <w:p>
      <w:pPr>
        <w:spacing w:after="120" w:before="0" w:line="300"/>
        <w:jc w:val="left"/>
      </w:pPr>
      <w:r>
        <w:t xml:space="preserve">Tôi muốn có một công cụ hỗ trợ đọc tài liệu tự động để giảm thời gian nhập liệu và giảm sai sót.</w:t>
      </w:r>
    </w:p>
    <w:p>
      <w:pPr>
        <w:pStyle w:val="Heading1"/>
        <w:spacing w:after="160" w:before="320"/>
      </w:pPr>
      <w:r>
        <w:rPr>
          <w:b/>
          <w:bCs/>
          <w:color w:val="0B3D91"/>
          <w:sz w:val="30"/>
          <w:szCs w:val="30"/>
        </w:rPr>
        <w:t xml:space="preserve">3. Yêu cầu của tôi (User Story)</w:t>
      </w:r>
    </w:p>
    <w:p>
      <w:pPr>
        <w:spacing w:after="120" w:before="0" w:line="300"/>
        <w:jc w:val="left"/>
      </w:pPr>
      <w:r>
        <w:rPr>
          <w:b/>
          <w:bCs/>
        </w:rPr>
        <w:t xml:space="preserve">Là</w:t>
      </w:r>
      <w:r>
        <w:t xml:space="preserve"> một nhân viên Kiểm soát nội bộ,</w:t>
      </w:r>
    </w:p>
    <w:p>
      <w:pPr>
        <w:spacing w:after="120" w:before="0" w:line="300"/>
        <w:jc w:val="left"/>
      </w:pPr>
      <w:r>
        <w:rPr>
          <w:b/>
          <w:bCs/>
        </w:rPr>
        <w:t xml:space="preserve">Tôi muốn</w:t>
      </w:r>
      <w:r>
        <w:t xml:space="preserve"> một API có thể nhận vào bất kỳ tài liệu nào (ảnh hoặc PDF) và trả lại cho tôi nội dung đã được bóc tách thành thông tin có cấu trúc, kèm bản dịch tiếng Việt nếu tài liệu là ngoại ngữ,</w:t>
      </w:r>
    </w:p>
    <w:p>
      <w:pPr>
        <w:spacing w:after="120" w:before="0" w:line="300"/>
        <w:jc w:val="left"/>
      </w:pPr>
      <w:r>
        <w:rPr>
          <w:b/>
          <w:bCs/>
        </w:rPr>
        <w:t xml:space="preserve">Để</w:t>
      </w:r>
      <w:r>
        <w:t xml:space="preserve"> tôi có thể nhanh chóng nắm được các thông tin quan trọng trong tài liệu, copy/paste vào hệ thống nội bộ thay vì gõ tay, và lưu lại được kết quả để đối chiếu khi cần.</w:t>
      </w:r>
    </w:p>
    <w:p>
      <w:pPr>
        <w:pStyle w:val="Heading1"/>
        <w:spacing w:after="160" w:before="320"/>
      </w:pPr>
      <w:r>
        <w:rPr>
          <w:b/>
          <w:bCs/>
          <w:color w:val="0B3D91"/>
          <w:sz w:val="30"/>
          <w:szCs w:val="30"/>
        </w:rPr>
        <w:t xml:space="preserve">4. Đầu vào &amp; đầu ra mong đợi</w:t>
      </w:r>
    </w:p>
    <w:p>
      <w:pPr>
        <w:pStyle w:val="Heading2"/>
        <w:spacing w:after="120" w:before="240"/>
      </w:pPr>
      <w:r>
        <w:rPr>
          <w:b/>
          <w:bCs/>
          <w:color w:val="1F4E79"/>
          <w:sz w:val="26"/>
          <w:szCs w:val="26"/>
        </w:rPr>
        <w:t xml:space="preserve">4.1. Đầu vào</w:t>
      </w:r>
    </w:p>
    <w:p>
      <w:pPr>
        <w:pStyle w:val="ListParagraph"/>
        <w:numPr>
          <w:ilvl w:val="0"/>
          <w:numId w:val="2"/>
        </w:numPr>
        <w:spacing w:after="80" w:line="280"/>
      </w:pPr>
      <w:r>
        <w:rPr>
          <w:sz w:val="22"/>
          <w:szCs w:val="22"/>
        </w:rPr>
        <w:t xml:space="preserve">1 file tài liệu bất kỳ (định dạng ảnh hoặc PDF) — không giới hạn loại tài liệu cụ thể.</w:t>
      </w:r>
    </w:p>
    <w:p>
      <w:pPr>
        <w:pStyle w:val="ListParagraph"/>
        <w:numPr>
          <w:ilvl w:val="0"/>
          <w:numId w:val="2"/>
        </w:numPr>
        <w:spacing w:after="80" w:line="280"/>
      </w:pPr>
      <w:r>
        <w:rPr>
          <w:sz w:val="22"/>
          <w:szCs w:val="22"/>
        </w:rPr>
        <w:t xml:space="preserve">Có thể là tiếng Việt, tiếng Anh, hoặc tiếng Trung.</w:t>
      </w:r>
    </w:p>
    <w:p>
      <w:pPr>
        <w:pStyle w:val="Heading2"/>
        <w:spacing w:after="120" w:before="240"/>
      </w:pPr>
      <w:r>
        <w:rPr>
          <w:b/>
          <w:bCs/>
          <w:color w:val="1F4E79"/>
          <w:sz w:val="26"/>
          <w:szCs w:val="26"/>
        </w:rPr>
        <w:t xml:space="preserve">4.2. Đầu ra</w:t>
      </w:r>
    </w:p>
    <w:p>
      <w:pPr>
        <w:spacing w:after="120" w:before="0" w:line="300"/>
        <w:jc w:val="left"/>
      </w:pPr>
      <w:r>
        <w:t xml:space="preserve">Một response chứa các thông tin sau (tên trường cụ thể do team đề xuất):</w:t>
      </w:r>
    </w:p>
    <w:p>
      <w:pPr>
        <w:pStyle w:val="ListParagraph"/>
        <w:numPr>
          <w:ilvl w:val="0"/>
          <w:numId w:val="2"/>
        </w:numPr>
        <w:spacing w:after="80" w:line="280"/>
      </w:pPr>
      <w:r>
        <w:rPr>
          <w:sz w:val="22"/>
          <w:szCs w:val="22"/>
        </w:rPr>
        <w:t xml:space="preserve">Toàn bộ nội dung text trong tài liệu.</w:t>
      </w:r>
    </w:p>
    <w:p>
      <w:pPr>
        <w:pStyle w:val="ListParagraph"/>
        <w:numPr>
          <w:ilvl w:val="0"/>
          <w:numId w:val="2"/>
        </w:numPr>
        <w:spacing w:after="80" w:line="280"/>
      </w:pPr>
      <w:r>
        <w:rPr>
          <w:sz w:val="22"/>
          <w:szCs w:val="22"/>
        </w:rPr>
        <w:t xml:space="preserve">Danh sách các thông tin quan trọng được trích xuất theo dạng key-value (ví dụ: tên người, số giấy tờ, ngày tháng, địa chỉ, số tiền...).</w:t>
      </w:r>
    </w:p>
    <w:p>
      <w:pPr>
        <w:pStyle w:val="ListParagraph"/>
        <w:numPr>
          <w:ilvl w:val="0"/>
          <w:numId w:val="2"/>
        </w:numPr>
        <w:spacing w:after="80" w:line="280"/>
      </w:pPr>
      <w:r>
        <w:rPr>
          <w:sz w:val="22"/>
          <w:szCs w:val="22"/>
        </w:rPr>
        <w:t xml:space="preserve">Ngôn ngữ gốc của tài liệu.</w:t>
      </w:r>
    </w:p>
    <w:p>
      <w:pPr>
        <w:pStyle w:val="ListParagraph"/>
        <w:numPr>
          <w:ilvl w:val="0"/>
          <w:numId w:val="2"/>
        </w:numPr>
        <w:spacing w:after="80" w:line="280"/>
      </w:pPr>
      <w:r>
        <w:rPr>
          <w:sz w:val="22"/>
          <w:szCs w:val="22"/>
        </w:rPr>
        <w:t xml:space="preserve">Bản dịch tiếng Việt (nếu tài liệu không phải tiếng Việt).</w:t>
      </w:r>
    </w:p>
    <w:p>
      <w:pPr>
        <w:pStyle w:val="ListParagraph"/>
        <w:numPr>
          <w:ilvl w:val="0"/>
          <w:numId w:val="2"/>
        </w:numPr>
        <w:spacing w:after="80" w:line="280"/>
      </w:pPr>
      <w:r>
        <w:rPr>
          <w:sz w:val="22"/>
          <w:szCs w:val="22"/>
        </w:rPr>
        <w:t xml:space="preserve">Một chỉ số thể hiện độ tin cậy của kết quả để tôi biết khi nào cần kiểm tra lại bằng mắt.</w:t>
      </w:r>
    </w:p>
    <w:p>
      <w:pPr>
        <w:pStyle w:val="Heading1"/>
        <w:spacing w:after="160" w:before="320"/>
      </w:pPr>
      <w:r>
        <w:rPr>
          <w:b/>
          <w:bCs/>
          <w:color w:val="0B3D91"/>
          <w:sz w:val="30"/>
          <w:szCs w:val="30"/>
        </w:rPr>
        <w:t xml:space="preserve">5. Phạm vi &amp; ràng buộc</w:t>
      </w:r>
    </w:p>
    <w:p>
      <w:pPr>
        <w:pStyle w:val="ListParagraph"/>
        <w:numPr>
          <w:ilvl w:val="0"/>
          <w:numId w:val="2"/>
        </w:numPr>
        <w:spacing w:after="80" w:line="280"/>
      </w:pPr>
      <w:r>
        <w:rPr>
          <w:sz w:val="22"/>
          <w:szCs w:val="22"/>
        </w:rPr>
        <w:t xml:space="preserve">Thời gian thực hiện: 2-3 tuần kể từ ngày phát đề.</w:t>
      </w:r>
    </w:p>
    <w:p>
      <w:pPr>
        <w:pStyle w:val="ListParagraph"/>
        <w:numPr>
          <w:ilvl w:val="0"/>
          <w:numId w:val="2"/>
        </w:numPr>
        <w:spacing w:after="80" w:line="280"/>
      </w:pPr>
      <w:r>
        <w:rPr>
          <w:sz w:val="22"/>
          <w:szCs w:val="22"/>
        </w:rPr>
        <w:t xml:space="preserve">Chỉ cần xây dựng 1 API duy nhất. Không cần làm giao diện người dùng.</w:t>
      </w:r>
    </w:p>
    <w:p>
      <w:pPr>
        <w:pStyle w:val="ListParagraph"/>
        <w:numPr>
          <w:ilvl w:val="0"/>
          <w:numId w:val="2"/>
        </w:numPr>
        <w:spacing w:after="80" w:line="280"/>
      </w:pPr>
      <w:r>
        <w:rPr>
          <w:sz w:val="22"/>
          <w:szCs w:val="22"/>
        </w:rPr>
        <w:t xml:space="preserve">API phải demo được — tôi (KSNB) phải thử được trực tiếp, không cần biết code.</w:t>
      </w:r>
    </w:p>
    <w:p>
      <w:pPr>
        <w:pStyle w:val="ListParagraph"/>
        <w:numPr>
          <w:ilvl w:val="0"/>
          <w:numId w:val="2"/>
        </w:numPr>
        <w:spacing w:after="80" w:line="280"/>
      </w:pPr>
      <w:r>
        <w:rPr>
          <w:sz w:val="22"/>
          <w:szCs w:val="22"/>
        </w:rPr>
        <w:t xml:space="preserve">Tài liệu sau khi xử lý phải lưu lại được để truy xuất và đối chiếu sau này.</w:t>
      </w:r>
    </w:p>
    <w:p>
      <w:pPr>
        <w:pStyle w:val="ListParagraph"/>
        <w:numPr>
          <w:ilvl w:val="0"/>
          <w:numId w:val="2"/>
        </w:numPr>
        <w:spacing w:after="80" w:line="280"/>
      </w:pPr>
      <w:r>
        <w:rPr>
          <w:sz w:val="22"/>
          <w:szCs w:val="22"/>
        </w:rPr>
        <w:t xml:space="preserve">Đây là cuộc thi ứng dụng Claude Skill — team được khuyến khích tận dụng AI/Claude xuyên suốt quá trình phát triển và bên trong sản phẩm.</w:t>
      </w:r>
    </w:p>
    <w:p>
      <w:pPr>
        <w:pStyle w:val="Heading1"/>
        <w:spacing w:after="160" w:before="320"/>
      </w:pPr>
      <w:r>
        <w:rPr>
          <w:b/>
          <w:bCs/>
          <w:color w:val="0B3D91"/>
          <w:sz w:val="30"/>
          <w:szCs w:val="30"/>
        </w:rPr>
        <w:t xml:space="preserve">6. Tôi sẽ nghiệm thu thế nào</w:t>
      </w:r>
    </w:p>
    <w:p>
      <w:pPr>
        <w:spacing w:after="120" w:before="0" w:line="300"/>
        <w:jc w:val="left"/>
      </w:pPr>
      <w:r>
        <w:t xml:space="preserve">Tôi sẽ tự test bằng các tài liệu thật. Sản phẩm được coi là đáp ứng nếu:</w:t>
      </w:r>
    </w:p>
    <w:p>
      <w:pPr>
        <w:pStyle w:val="ListParagraph"/>
        <w:numPr>
          <w:ilvl w:val="0"/>
          <w:numId w:val="3"/>
        </w:numPr>
        <w:spacing w:after="80" w:line="280"/>
      </w:pPr>
      <w:r>
        <w:rPr>
          <w:sz w:val="22"/>
          <w:szCs w:val="22"/>
        </w:rPr>
        <w:t xml:space="preserve">Tôi upload được nhiều loại tài liệu khác nhau (giấy phép, CCCD, passport, hợp đồng, hóa đơn...) mà API vẫn xử lý được, không bị cố định cho 1 loại duy nhất.</w:t>
      </w:r>
    </w:p>
    <w:p>
      <w:pPr>
        <w:pStyle w:val="ListParagraph"/>
        <w:numPr>
          <w:ilvl w:val="0"/>
          <w:numId w:val="3"/>
        </w:numPr>
        <w:spacing w:after="80" w:line="280"/>
      </w:pPr>
      <w:r>
        <w:rPr>
          <w:sz w:val="22"/>
          <w:szCs w:val="22"/>
        </w:rPr>
        <w:t xml:space="preserve">Với tài liệu tiếng Việt, kết quả bóc tách rõ ràng và đúng.</w:t>
      </w:r>
    </w:p>
    <w:p>
      <w:pPr>
        <w:pStyle w:val="ListParagraph"/>
        <w:numPr>
          <w:ilvl w:val="0"/>
          <w:numId w:val="3"/>
        </w:numPr>
        <w:spacing w:after="80" w:line="280"/>
      </w:pPr>
      <w:r>
        <w:rPr>
          <w:sz w:val="22"/>
          <w:szCs w:val="22"/>
        </w:rPr>
        <w:t xml:space="preserve">Với tài liệu tiếng Anh và tiếng Trung, có bản dịch tiếng Việt dùng được (không cần hoàn hảo, nhưng phải dễ hiểu).</w:t>
      </w:r>
    </w:p>
    <w:p>
      <w:pPr>
        <w:pStyle w:val="ListParagraph"/>
        <w:numPr>
          <w:ilvl w:val="0"/>
          <w:numId w:val="3"/>
        </w:numPr>
        <w:spacing w:after="80" w:line="280"/>
      </w:pPr>
      <w:r>
        <w:rPr>
          <w:sz w:val="22"/>
          <w:szCs w:val="22"/>
        </w:rPr>
        <w:t xml:space="preserve">Khi tôi upload file lỗi (file hỏng, file quá lớn, file không phải tài liệu), API không bị crash, có báo lỗi rõ ràng.</w:t>
      </w:r>
    </w:p>
    <w:p>
      <w:pPr>
        <w:pStyle w:val="ListParagraph"/>
        <w:numPr>
          <w:ilvl w:val="0"/>
          <w:numId w:val="3"/>
        </w:numPr>
        <w:spacing w:after="80" w:line="280"/>
      </w:pPr>
      <w:r>
        <w:rPr>
          <w:sz w:val="22"/>
          <w:szCs w:val="22"/>
        </w:rPr>
        <w:t xml:space="preserve">Tôi có thể tự thử API mà không cần team support trực tiếp (qua Postman, Swagger UI, hoặc công cụ tương đương).</w:t>
      </w:r>
    </w:p>
    <w:p>
      <w:pPr>
        <w:pStyle w:val="ListParagraph"/>
        <w:numPr>
          <w:ilvl w:val="0"/>
          <w:numId w:val="3"/>
        </w:numPr>
        <w:spacing w:after="80" w:line="280"/>
      </w:pPr>
      <w:r>
        <w:rPr>
          <w:sz w:val="22"/>
          <w:szCs w:val="22"/>
        </w:rPr>
        <w:t xml:space="preserve">Tôi xem lại được kết quả của các lần test trước (truy xuất lịch sử).</w:t>
      </w:r>
    </w:p>
    <w:p>
      <w:pPr>
        <w:pStyle w:val="Heading1"/>
        <w:spacing w:after="160" w:before="320"/>
      </w:pPr>
      <w:r>
        <w:rPr>
          <w:b/>
          <w:bCs/>
          <w:color w:val="0B3D91"/>
          <w:sz w:val="30"/>
          <w:szCs w:val="30"/>
        </w:rPr>
        <w:t xml:space="preserve">7. Những gì team cần demo</w:t>
      </w:r>
    </w:p>
    <w:p>
      <w:pPr>
        <w:spacing w:after="120" w:before="0" w:line="300"/>
        <w:jc w:val="left"/>
      </w:pPr>
      <w:r>
        <w:t xml:space="preserve">Buổi demo cuối cùng (≤ 30 phút), team cần trình bày được:</w:t>
      </w:r>
    </w:p>
    <w:p>
      <w:pPr>
        <w:pStyle w:val="ListParagraph"/>
        <w:numPr>
          <w:ilvl w:val="0"/>
          <w:numId w:val="2"/>
        </w:numPr>
        <w:spacing w:after="80" w:line="280"/>
      </w:pPr>
      <w:r>
        <w:rPr>
          <w:sz w:val="22"/>
          <w:szCs w:val="22"/>
        </w:rPr>
        <w:t xml:space="preserve">Cách team đã hiểu và chia nhỏ đề bài của tôi.</w:t>
      </w:r>
    </w:p>
    <w:p>
      <w:pPr>
        <w:pStyle w:val="ListParagraph"/>
        <w:numPr>
          <w:ilvl w:val="0"/>
          <w:numId w:val="2"/>
        </w:numPr>
        <w:spacing w:after="80" w:line="280"/>
      </w:pPr>
      <w:r>
        <w:rPr>
          <w:sz w:val="22"/>
          <w:szCs w:val="22"/>
        </w:rPr>
        <w:t xml:space="preserve">Cách team đã sử dụng Claude/AI ở từng bước trong quá trình làm — từ phân tích yêu cầu, thiết kế, viết code, đến kiểm thử và đảm bảo bảo mật.</w:t>
      </w:r>
    </w:p>
    <w:p>
      <w:pPr>
        <w:pStyle w:val="ListParagraph"/>
        <w:numPr>
          <w:ilvl w:val="0"/>
          <w:numId w:val="2"/>
        </w:numPr>
        <w:spacing w:after="80" w:line="280"/>
      </w:pPr>
      <w:r>
        <w:rPr>
          <w:sz w:val="22"/>
          <w:szCs w:val="22"/>
        </w:rPr>
        <w:t xml:space="preserve">Các Claude Skill mà team đã tự xây dựng (file SKILL.md) để dùng đi dùng lại trong dự án.</w:t>
      </w:r>
    </w:p>
    <w:p>
      <w:pPr>
        <w:pStyle w:val="ListParagraph"/>
        <w:numPr>
          <w:ilvl w:val="0"/>
          <w:numId w:val="2"/>
        </w:numPr>
        <w:spacing w:after="80" w:line="280"/>
      </w:pPr>
      <w:r>
        <w:rPr>
          <w:sz w:val="22"/>
          <w:szCs w:val="22"/>
        </w:rPr>
        <w:t xml:space="preserve">Demo API hoạt động thực tế với ít nhất 3-4 loại tài liệu khác nhau.</w:t>
      </w:r>
    </w:p>
    <w:p>
      <w:pPr>
        <w:pStyle w:val="ListParagraph"/>
        <w:numPr>
          <w:ilvl w:val="0"/>
          <w:numId w:val="2"/>
        </w:numPr>
        <w:spacing w:after="80" w:line="280"/>
      </w:pPr>
      <w:r>
        <w:rPr>
          <w:sz w:val="22"/>
          <w:szCs w:val="22"/>
        </w:rPr>
        <w:t xml:space="preserve">Bài học kinh nghiệm: AI giúp được gì, AI sai ở đâu, team đã xử lý ra sao.</w:t>
      </w:r>
    </w:p>
    <w:p>
      <w:pPr>
        <w:pStyle w:val="Heading1"/>
        <w:spacing w:after="160" w:before="320"/>
      </w:pPr>
      <w:r>
        <w:rPr>
          <w:b/>
          <w:bCs/>
          <w:color w:val="0B3D91"/>
          <w:sz w:val="30"/>
          <w:szCs w:val="30"/>
        </w:rPr>
        <w:t xml:space="preserve">8. Lưu ý từ người ra đề</w:t>
      </w:r>
    </w:p>
    <w:p>
      <w:pPr>
        <w:pStyle w:val="ListParagraph"/>
        <w:numPr>
          <w:ilvl w:val="0"/>
          <w:numId w:val="2"/>
        </w:numPr>
        <w:spacing w:after="80" w:line="280"/>
      </w:pPr>
      <w:r>
        <w:rPr>
          <w:sz w:val="22"/>
          <w:szCs w:val="22"/>
        </w:rPr>
        <w:t xml:space="preserve">Tôi không yêu cầu giải pháp hoàn hảo. Tôi muốn thấy team biết tận dụng AI một cách thông minh và có kiểm soát, không phải làm bằng tay tất cả mọi thứ.</w:t>
      </w:r>
    </w:p>
    <w:p>
      <w:pPr>
        <w:pStyle w:val="ListParagraph"/>
        <w:numPr>
          <w:ilvl w:val="0"/>
          <w:numId w:val="2"/>
        </w:numPr>
        <w:spacing w:after="80" w:line="280"/>
      </w:pPr>
      <w:r>
        <w:rPr>
          <w:sz w:val="22"/>
          <w:szCs w:val="22"/>
        </w:rPr>
        <w:t xml:space="preserve">Vendor OCR, công nghệ, ngôn ngữ lập trình — team tự chọn. Tiêu chí của tôi là kết quả cuối cùng và cách team làm việc với AI.</w:t>
      </w:r>
    </w:p>
    <w:p>
      <w:pPr>
        <w:pStyle w:val="ListParagraph"/>
        <w:numPr>
          <w:ilvl w:val="0"/>
          <w:numId w:val="2"/>
        </w:numPr>
        <w:spacing w:after="80" w:line="280"/>
      </w:pPr>
      <w:r>
        <w:rPr>
          <w:sz w:val="22"/>
          <w:szCs w:val="22"/>
        </w:rPr>
        <w:t xml:space="preserve">Tài liệu tôi sẽ test có chứa thông tin cá nhân (PII). Team cần cân nhắc khi gửi dữ liệu sang dịch vụ bên ngoài và phải giải thích được lựa chọn của mình.</w:t>
      </w:r>
    </w:p>
    <w:p>
      <w:pPr>
        <w:pStyle w:val="ListParagraph"/>
        <w:numPr>
          <w:ilvl w:val="0"/>
          <w:numId w:val="2"/>
        </w:numPr>
        <w:spacing w:after="80" w:line="280"/>
      </w:pPr>
      <w:r>
        <w:rPr>
          <w:sz w:val="22"/>
          <w:szCs w:val="22"/>
        </w:rPr>
        <w:t xml:space="preserve">Một API đơn giản, hoạt động tốt, có demo rõ ràng — quan trọng hơn một sản phẩm phức tạp nhưng demo lủng củng.</w:t>
      </w:r>
    </w:p>
    <w:p>
      <w:pPr>
        <w:pStyle w:val="Heading1"/>
        <w:spacing w:after="160" w:before="320"/>
      </w:pPr>
      <w:r>
        <w:rPr>
          <w:b/>
          <w:bCs/>
          <w:color w:val="0B3D91"/>
          <w:sz w:val="30"/>
          <w:szCs w:val="30"/>
        </w:rPr>
        <w:t xml:space="preserve">9. Một số câu hỏi tôi có thể hỏi khi demo</w:t>
      </w:r>
    </w:p>
    <w:p>
      <w:pPr>
        <w:pStyle w:val="ListParagraph"/>
        <w:numPr>
          <w:ilvl w:val="0"/>
          <w:numId w:val="2"/>
        </w:numPr>
        <w:spacing w:after="80" w:line="280"/>
      </w:pPr>
      <w:r>
        <w:rPr>
          <w:sz w:val="22"/>
          <w:szCs w:val="22"/>
        </w:rPr>
        <w:t xml:space="preserve">Vì sao team chọn cách tiếp cận này thay vì cách khác?</w:t>
      </w:r>
    </w:p>
    <w:p>
      <w:pPr>
        <w:pStyle w:val="ListParagraph"/>
        <w:numPr>
          <w:ilvl w:val="0"/>
          <w:numId w:val="2"/>
        </w:numPr>
        <w:spacing w:after="80" w:line="280"/>
      </w:pPr>
      <w:r>
        <w:rPr>
          <w:sz w:val="22"/>
          <w:szCs w:val="22"/>
        </w:rPr>
        <w:t xml:space="preserve">Đoạn nào trong code/tài liệu là do AI sinh ra? Team đã review như thế nào?</w:t>
      </w:r>
    </w:p>
    <w:p>
      <w:pPr>
        <w:pStyle w:val="ListParagraph"/>
        <w:numPr>
          <w:ilvl w:val="0"/>
          <w:numId w:val="2"/>
        </w:numPr>
        <w:spacing w:after="80" w:line="280"/>
      </w:pPr>
      <w:r>
        <w:rPr>
          <w:sz w:val="22"/>
          <w:szCs w:val="22"/>
        </w:rPr>
        <w:t xml:space="preserve">Nếu kết quả AI bị sai (bịa thông tin), hệ thống có cơ chế gì để tôi nhận biết không?</w:t>
      </w:r>
    </w:p>
    <w:p>
      <w:pPr>
        <w:pStyle w:val="ListParagraph"/>
        <w:numPr>
          <w:ilvl w:val="0"/>
          <w:numId w:val="2"/>
        </w:numPr>
        <w:spacing w:after="80" w:line="280"/>
      </w:pPr>
      <w:r>
        <w:rPr>
          <w:sz w:val="22"/>
          <w:szCs w:val="22"/>
        </w:rPr>
        <w:t xml:space="preserve">Skill Claude mà team tạo ra, team khác có dùng lại được không?</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3F5FA" w:val="clear"/>
            <w:tcMar>
              <w:top w:type="dxa" w:w="160"/>
              <w:left w:type="dxa" w:w="200"/>
              <w:bottom w:type="dxa" w:w="160"/>
              <w:right w:type="dxa" w:w="200"/>
            </w:tcMar>
          </w:tcPr>
          <w:p>
            <w:r>
              <w:rPr>
                <w:i/>
                <w:iCs/>
                <w:color w:val="555555"/>
                <w:sz w:val="22"/>
                <w:szCs w:val="22"/>
              </w:rPr>
              <w:t xml:space="preserve">Chúc các team có một sprint hiệu quả và nhiều khám phá thú vị về cách làm việc cùng Claude. Sản phẩm tốt nhất không phải là sản phẩm dùng AI nhiều nhất — mà là sản phẩm dùng AI đúng chỗ và biết khi nào nên dừng lại.</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Đề bài cuộc thi Claude Skill — User Story OCR API   |   Trang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B3D9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bài cuộc thi - User Story OCR API</dc:title>
  <dc:creator>KSNB</dc:creator>
  <cp:lastModifiedBy>Un-named</cp:lastModifiedBy>
  <cp:revision>1</cp:revision>
  <dcterms:created xsi:type="dcterms:W3CDTF">2026-05-02T08:05:33.714Z</dcterms:created>
  <dcterms:modified xsi:type="dcterms:W3CDTF">2026-05-02T08:05:33.715Z</dcterms:modified>
</cp:coreProperties>
</file>

<file path=docProps/custom.xml><?xml version="1.0" encoding="utf-8"?>
<Properties xmlns="http://schemas.openxmlformats.org/officeDocument/2006/custom-properties" xmlns:vt="http://schemas.openxmlformats.org/officeDocument/2006/docPropsVTypes"/>
</file>