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35E5" w14:textId="4E266A72" w:rsidR="00441EEC" w:rsidRDefault="00441EEC" w:rsidP="00441EEC">
      <w:pPr>
        <w:rPr>
          <w:b/>
          <w:sz w:val="30"/>
        </w:rPr>
      </w:pPr>
      <w:r w:rsidRPr="00441EEC">
        <w:rPr>
          <w:b/>
          <w:sz w:val="30"/>
        </w:rPr>
        <w:t>Backlog</w:t>
      </w:r>
    </w:p>
    <w:p w14:paraId="32CE6EEE" w14:textId="2E3D7A8C" w:rsidR="00841564" w:rsidRDefault="00841564" w:rsidP="00841564">
      <w:pPr>
        <w:pStyle w:val="Heading2"/>
      </w:pPr>
      <w:r w:rsidRPr="00841564">
        <w:t>Detection</w:t>
      </w:r>
    </w:p>
    <w:p w14:paraId="07932AF9" w14:textId="11D18405" w:rsidR="00841564" w:rsidRPr="00841564" w:rsidRDefault="00841564" w:rsidP="00841564">
      <w:pPr>
        <w:rPr>
          <w:b/>
          <w:sz w:val="24"/>
        </w:rPr>
      </w:pPr>
      <w:proofErr w:type="spellStart"/>
      <w:r>
        <w:rPr>
          <w:b/>
          <w:sz w:val="24"/>
        </w:rPr>
        <w:t>Img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Detection</w:t>
      </w:r>
      <w:r w:rsidRPr="00441EEC">
        <w:rPr>
          <w:b/>
          <w:sz w:val="24"/>
        </w:rPr>
        <w:t>(</w:t>
      </w:r>
      <w:proofErr w:type="gramEnd"/>
      <w:r>
        <w:rPr>
          <w:b/>
          <w:sz w:val="24"/>
        </w:rPr>
        <w:t>CV</w:t>
      </w:r>
      <w:r w:rsidRPr="00441EEC">
        <w:rPr>
          <w:b/>
          <w:sz w:val="24"/>
        </w:rPr>
        <w:t>)</w:t>
      </w:r>
    </w:p>
    <w:p w14:paraId="16A272AE" w14:textId="3B3E9B5A" w:rsidR="00841564" w:rsidRPr="00F03DA8" w:rsidRDefault="00841564" w:rsidP="00EE6C54">
      <w:pPr>
        <w:pStyle w:val="ListParagraph"/>
        <w:numPr>
          <w:ilvl w:val="0"/>
          <w:numId w:val="12"/>
        </w:numPr>
      </w:pPr>
      <w:r>
        <w:rPr>
          <w:sz w:val="24"/>
        </w:rPr>
        <w:t xml:space="preserve">Rectangle shape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elements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√</w:t>
      </w:r>
    </w:p>
    <w:p w14:paraId="6BDAA9A7" w14:textId="564568B3" w:rsidR="00F03DA8" w:rsidRPr="00FE6BBA" w:rsidRDefault="00F03DA8" w:rsidP="00EE6C54">
      <w:pPr>
        <w:pStyle w:val="ListParagraph"/>
        <w:numPr>
          <w:ilvl w:val="0"/>
          <w:numId w:val="12"/>
        </w:numPr>
        <w:rPr>
          <w:highlight w:val="yellow"/>
        </w:rPr>
      </w:pPr>
      <w:r w:rsidRPr="00FE6BBA">
        <w:rPr>
          <w:sz w:val="24"/>
          <w:highlight w:val="yellow"/>
        </w:rPr>
        <w:t>Consider the background color when preprocessing</w:t>
      </w:r>
    </w:p>
    <w:p w14:paraId="03B4CC09" w14:textId="15427146" w:rsidR="00F03DA8" w:rsidRDefault="00F03DA8" w:rsidP="00EE6C54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FE6BBA">
        <w:rPr>
          <w:highlight w:val="yellow"/>
        </w:rPr>
        <w:t>Img</w:t>
      </w:r>
      <w:proofErr w:type="spellEnd"/>
      <w:r w:rsidRPr="00FE6BBA">
        <w:rPr>
          <w:highlight w:val="yellow"/>
        </w:rPr>
        <w:t xml:space="preserve"> connected with a slim line</w:t>
      </w:r>
    </w:p>
    <w:p w14:paraId="310048FF" w14:textId="66951838" w:rsidR="002B42F7" w:rsidRPr="00FE6BBA" w:rsidRDefault="002B42F7" w:rsidP="00EE6C54"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Irregular </w:t>
      </w:r>
      <w:proofErr w:type="spellStart"/>
      <w:r>
        <w:rPr>
          <w:highlight w:val="yellow"/>
        </w:rPr>
        <w:t>img</w:t>
      </w:r>
      <w:proofErr w:type="spellEnd"/>
      <w:r>
        <w:rPr>
          <w:highlight w:val="yellow"/>
        </w:rPr>
        <w:t xml:space="preserve"> elements</w:t>
      </w:r>
      <w:bookmarkStart w:id="0" w:name="_GoBack"/>
      <w:bookmarkEnd w:id="0"/>
    </w:p>
    <w:p w14:paraId="4A0F042C" w14:textId="55619991" w:rsidR="00441EEC" w:rsidRPr="007508B6" w:rsidRDefault="00441EEC" w:rsidP="00441EEC">
      <w:pPr>
        <w:rPr>
          <w:b/>
          <w:sz w:val="24"/>
        </w:rPr>
      </w:pPr>
      <w:r w:rsidRPr="007508B6">
        <w:rPr>
          <w:b/>
          <w:sz w:val="24"/>
        </w:rPr>
        <w:t>Text (OCR)</w:t>
      </w:r>
    </w:p>
    <w:p w14:paraId="360A6FCE" w14:textId="25FBA859" w:rsidR="00441EEC" w:rsidRPr="007508B6" w:rsidRDefault="00441EEC" w:rsidP="00441EEC">
      <w:pPr>
        <w:pStyle w:val="ListParagraph"/>
        <w:numPr>
          <w:ilvl w:val="0"/>
          <w:numId w:val="9"/>
        </w:numPr>
        <w:rPr>
          <w:sz w:val="24"/>
        </w:rPr>
      </w:pPr>
      <w:r w:rsidRPr="007508B6">
        <w:rPr>
          <w:sz w:val="24"/>
        </w:rPr>
        <w:t>Line Detection (CTPN)</w:t>
      </w:r>
    </w:p>
    <w:p w14:paraId="42761C73" w14:textId="230363C3" w:rsidR="00441EEC" w:rsidRPr="007508B6" w:rsidRDefault="00441EEC" w:rsidP="00441EEC">
      <w:pPr>
        <w:pStyle w:val="ListParagraph"/>
        <w:numPr>
          <w:ilvl w:val="1"/>
          <w:numId w:val="9"/>
        </w:numPr>
        <w:rPr>
          <w:sz w:val="24"/>
        </w:rPr>
      </w:pPr>
      <w:r w:rsidRPr="007508B6">
        <w:rPr>
          <w:sz w:val="24"/>
        </w:rPr>
        <w:t xml:space="preserve">Build model </w:t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rFonts w:hint="eastAsia"/>
          <w:sz w:val="24"/>
        </w:rPr>
        <w:t>√</w:t>
      </w:r>
    </w:p>
    <w:p w14:paraId="509F2C97" w14:textId="541702A2" w:rsidR="00441EEC" w:rsidRPr="007508B6" w:rsidRDefault="00441EEC" w:rsidP="00441EEC">
      <w:pPr>
        <w:pStyle w:val="ListParagraph"/>
        <w:numPr>
          <w:ilvl w:val="1"/>
          <w:numId w:val="9"/>
        </w:numPr>
        <w:rPr>
          <w:sz w:val="24"/>
        </w:rPr>
      </w:pPr>
      <w:r w:rsidRPr="007508B6">
        <w:rPr>
          <w:sz w:val="24"/>
          <w:u w:val="single"/>
        </w:rPr>
        <w:t>Issue:</w:t>
      </w:r>
      <w:r w:rsidRPr="007508B6">
        <w:rPr>
          <w:sz w:val="24"/>
        </w:rPr>
        <w:t xml:space="preserve"> Various input image size</w:t>
      </w:r>
    </w:p>
    <w:p w14:paraId="11CCF60B" w14:textId="41126A09" w:rsidR="00441EEC" w:rsidRPr="007508B6" w:rsidRDefault="00441EEC" w:rsidP="00441EEC">
      <w:pPr>
        <w:pStyle w:val="ListParagraph"/>
        <w:numPr>
          <w:ilvl w:val="2"/>
          <w:numId w:val="9"/>
        </w:numPr>
        <w:rPr>
          <w:sz w:val="24"/>
        </w:rPr>
      </w:pPr>
      <w:r w:rsidRPr="007508B6">
        <w:rPr>
          <w:sz w:val="24"/>
        </w:rPr>
        <w:t>Option1: Retrain with segment images</w:t>
      </w:r>
    </w:p>
    <w:p w14:paraId="3B36E281" w14:textId="6C909DD1" w:rsidR="00441EEC" w:rsidRPr="007508B6" w:rsidRDefault="00441EEC" w:rsidP="00441EEC">
      <w:pPr>
        <w:pStyle w:val="ListParagraph"/>
        <w:numPr>
          <w:ilvl w:val="2"/>
          <w:numId w:val="9"/>
        </w:numPr>
        <w:rPr>
          <w:sz w:val="24"/>
        </w:rPr>
      </w:pPr>
      <w:r w:rsidRPr="007508B6">
        <w:rPr>
          <w:sz w:val="24"/>
        </w:rPr>
        <w:t>Option2: Revise model with SPP</w:t>
      </w:r>
    </w:p>
    <w:p w14:paraId="566672AB" w14:textId="0C1DB3AB" w:rsidR="00441EEC" w:rsidRPr="007508B6" w:rsidRDefault="00441EEC" w:rsidP="00441EEC">
      <w:pPr>
        <w:pStyle w:val="ListParagraph"/>
        <w:numPr>
          <w:ilvl w:val="0"/>
          <w:numId w:val="9"/>
        </w:numPr>
        <w:rPr>
          <w:sz w:val="24"/>
        </w:rPr>
      </w:pPr>
      <w:r w:rsidRPr="007508B6">
        <w:rPr>
          <w:sz w:val="24"/>
        </w:rPr>
        <w:t>Word Recognition (CRNN)</w:t>
      </w:r>
    </w:p>
    <w:p w14:paraId="3F1B0D7A" w14:textId="0E9C4161" w:rsidR="00441EEC" w:rsidRPr="007508B6" w:rsidRDefault="00441EEC" w:rsidP="00441EEC">
      <w:pPr>
        <w:pStyle w:val="ListParagraph"/>
        <w:numPr>
          <w:ilvl w:val="1"/>
          <w:numId w:val="9"/>
        </w:numPr>
        <w:rPr>
          <w:sz w:val="24"/>
        </w:rPr>
      </w:pPr>
      <w:r w:rsidRPr="007508B6">
        <w:rPr>
          <w:sz w:val="24"/>
        </w:rPr>
        <w:t>Build model</w:t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sz w:val="24"/>
        </w:rPr>
        <w:tab/>
      </w:r>
      <w:r w:rsidRPr="007508B6">
        <w:rPr>
          <w:rFonts w:hint="eastAsia"/>
          <w:sz w:val="24"/>
        </w:rPr>
        <w:t>√</w:t>
      </w:r>
    </w:p>
    <w:p w14:paraId="1B84D00D" w14:textId="7168A4E9" w:rsidR="00441EEC" w:rsidRPr="007508B6" w:rsidRDefault="00441EEC" w:rsidP="00441EEC">
      <w:pPr>
        <w:pStyle w:val="ListParagraph"/>
        <w:numPr>
          <w:ilvl w:val="1"/>
          <w:numId w:val="9"/>
        </w:numPr>
        <w:rPr>
          <w:sz w:val="24"/>
        </w:rPr>
      </w:pPr>
      <w:r w:rsidRPr="007508B6">
        <w:rPr>
          <w:sz w:val="24"/>
        </w:rPr>
        <w:t>Font classification</w:t>
      </w:r>
    </w:p>
    <w:p w14:paraId="4902EB12" w14:textId="77777777" w:rsidR="00441EEC" w:rsidRPr="00441EEC" w:rsidRDefault="00441EEC" w:rsidP="00441EEC">
      <w:pPr>
        <w:rPr>
          <w:sz w:val="24"/>
        </w:rPr>
      </w:pPr>
    </w:p>
    <w:p w14:paraId="358B464F" w14:textId="62CF7FE5" w:rsidR="00441EEC" w:rsidRDefault="00441EEC" w:rsidP="00441EEC">
      <w:pPr>
        <w:rPr>
          <w:b/>
          <w:sz w:val="24"/>
        </w:rPr>
      </w:pPr>
      <w:r>
        <w:rPr>
          <w:b/>
          <w:sz w:val="24"/>
        </w:rPr>
        <w:t>Component Detection (OD)</w:t>
      </w:r>
    </w:p>
    <w:p w14:paraId="3A5AD3E9" w14:textId="5CF1339E" w:rsidR="00441EEC" w:rsidRPr="00841564" w:rsidRDefault="00441EEC" w:rsidP="00441EEC">
      <w:pPr>
        <w:pStyle w:val="ListParagraph"/>
        <w:numPr>
          <w:ilvl w:val="0"/>
          <w:numId w:val="10"/>
        </w:numPr>
        <w:rPr>
          <w:strike/>
          <w:sz w:val="24"/>
        </w:rPr>
      </w:pPr>
      <w:r w:rsidRPr="00841564">
        <w:rPr>
          <w:strike/>
          <w:sz w:val="24"/>
        </w:rPr>
        <w:t>FRCNN</w:t>
      </w:r>
    </w:p>
    <w:p w14:paraId="2C561BF3" w14:textId="6ACA6C1D" w:rsidR="00441EEC" w:rsidRPr="00841564" w:rsidRDefault="00441EEC" w:rsidP="00441EEC">
      <w:pPr>
        <w:pStyle w:val="ListParagraph"/>
        <w:numPr>
          <w:ilvl w:val="1"/>
          <w:numId w:val="10"/>
        </w:numPr>
        <w:rPr>
          <w:strike/>
          <w:sz w:val="24"/>
        </w:rPr>
      </w:pPr>
      <w:r w:rsidRPr="00841564">
        <w:rPr>
          <w:strike/>
          <w:sz w:val="24"/>
        </w:rPr>
        <w:t>Build model</w:t>
      </w:r>
    </w:p>
    <w:p w14:paraId="72A2975B" w14:textId="7229B739" w:rsidR="00441EEC" w:rsidRPr="00841564" w:rsidRDefault="00441EEC" w:rsidP="00441EEC">
      <w:pPr>
        <w:pStyle w:val="ListParagraph"/>
        <w:numPr>
          <w:ilvl w:val="1"/>
          <w:numId w:val="10"/>
        </w:numPr>
        <w:rPr>
          <w:strike/>
          <w:sz w:val="24"/>
        </w:rPr>
      </w:pPr>
      <w:r w:rsidRPr="00841564">
        <w:rPr>
          <w:strike/>
          <w:sz w:val="24"/>
        </w:rPr>
        <w:t xml:space="preserve">Collect data </w:t>
      </w:r>
    </w:p>
    <w:p w14:paraId="4566F32D" w14:textId="46350A78" w:rsidR="00841564" w:rsidRPr="00CB3E14" w:rsidRDefault="00841564" w:rsidP="00841564">
      <w:pPr>
        <w:pStyle w:val="ListParagraph"/>
        <w:numPr>
          <w:ilvl w:val="0"/>
          <w:numId w:val="10"/>
        </w:numPr>
        <w:rPr>
          <w:sz w:val="24"/>
        </w:rPr>
      </w:pPr>
      <w:r w:rsidRPr="00CB3E14">
        <w:rPr>
          <w:sz w:val="24"/>
        </w:rPr>
        <w:t>YOLO</w:t>
      </w:r>
    </w:p>
    <w:p w14:paraId="7BDF884A" w14:textId="33CC6167" w:rsidR="00841564" w:rsidRPr="00CB3E14" w:rsidRDefault="00841564" w:rsidP="00841564">
      <w:pPr>
        <w:pStyle w:val="ListParagraph"/>
        <w:numPr>
          <w:ilvl w:val="1"/>
          <w:numId w:val="10"/>
        </w:numPr>
        <w:rPr>
          <w:sz w:val="24"/>
        </w:rPr>
      </w:pPr>
      <w:r w:rsidRPr="00CB3E14">
        <w:rPr>
          <w:sz w:val="24"/>
        </w:rPr>
        <w:t>Build model</w:t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rFonts w:hint="eastAsia"/>
          <w:sz w:val="24"/>
        </w:rPr>
        <w:t>√</w:t>
      </w:r>
    </w:p>
    <w:p w14:paraId="319F4ED9" w14:textId="7D3B7E5E" w:rsidR="00841564" w:rsidRPr="00CB3E14" w:rsidRDefault="00841564" w:rsidP="00841564">
      <w:pPr>
        <w:pStyle w:val="ListParagraph"/>
        <w:numPr>
          <w:ilvl w:val="1"/>
          <w:numId w:val="10"/>
        </w:numPr>
        <w:rPr>
          <w:sz w:val="24"/>
        </w:rPr>
      </w:pPr>
      <w:r w:rsidRPr="00CB3E14">
        <w:rPr>
          <w:sz w:val="24"/>
        </w:rPr>
        <w:t>Label data</w:t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sz w:val="24"/>
        </w:rPr>
        <w:tab/>
      </w:r>
      <w:r w:rsidRPr="00CB3E14">
        <w:rPr>
          <w:rFonts w:hint="eastAsia"/>
          <w:sz w:val="24"/>
        </w:rPr>
        <w:t>√</w:t>
      </w:r>
    </w:p>
    <w:p w14:paraId="6E6BC6EB" w14:textId="26E2CD76" w:rsidR="00841564" w:rsidRPr="00CB3E14" w:rsidRDefault="00841564" w:rsidP="00841564">
      <w:pPr>
        <w:pStyle w:val="ListParagraph"/>
        <w:numPr>
          <w:ilvl w:val="1"/>
          <w:numId w:val="10"/>
        </w:numPr>
        <w:rPr>
          <w:sz w:val="24"/>
        </w:rPr>
      </w:pPr>
      <w:r w:rsidRPr="00CB3E14">
        <w:rPr>
          <w:sz w:val="24"/>
        </w:rPr>
        <w:t>Check Feasibility</w:t>
      </w:r>
      <w:r w:rsidR="000F7030" w:rsidRPr="00CB3E14">
        <w:rPr>
          <w:sz w:val="24"/>
        </w:rPr>
        <w:tab/>
      </w:r>
      <w:r w:rsidR="000F7030" w:rsidRPr="00CB3E14">
        <w:rPr>
          <w:sz w:val="24"/>
        </w:rPr>
        <w:tab/>
      </w:r>
      <w:r w:rsidR="000F7030" w:rsidRPr="00CB3E14">
        <w:rPr>
          <w:sz w:val="24"/>
        </w:rPr>
        <w:tab/>
      </w:r>
      <w:r w:rsidR="000F7030" w:rsidRPr="00CB3E14">
        <w:rPr>
          <w:sz w:val="24"/>
        </w:rPr>
        <w:tab/>
      </w:r>
      <w:r w:rsidR="000F7030" w:rsidRPr="00CB3E14">
        <w:rPr>
          <w:sz w:val="24"/>
        </w:rPr>
        <w:tab/>
      </w:r>
      <w:r w:rsidR="000F7030" w:rsidRPr="00CB3E14">
        <w:rPr>
          <w:rFonts w:hint="eastAsia"/>
          <w:sz w:val="24"/>
        </w:rPr>
        <w:t>√</w:t>
      </w:r>
    </w:p>
    <w:p w14:paraId="36E08F89" w14:textId="57ADA277" w:rsidR="00841564" w:rsidRPr="00CB3E14" w:rsidRDefault="00841564" w:rsidP="00F03DA8">
      <w:pPr>
        <w:pStyle w:val="ListParagraph"/>
        <w:numPr>
          <w:ilvl w:val="2"/>
          <w:numId w:val="10"/>
        </w:numPr>
        <w:rPr>
          <w:sz w:val="24"/>
        </w:rPr>
      </w:pPr>
      <w:r w:rsidRPr="00CB3E14">
        <w:rPr>
          <w:sz w:val="24"/>
          <w:highlight w:val="yellow"/>
        </w:rPr>
        <w:t>collect more data</w:t>
      </w:r>
    </w:p>
    <w:p w14:paraId="687850C7" w14:textId="75A69B01" w:rsidR="002306E8" w:rsidRDefault="002306E8" w:rsidP="002306E8">
      <w:pPr>
        <w:pStyle w:val="ListParagraph"/>
        <w:numPr>
          <w:ilvl w:val="0"/>
          <w:numId w:val="10"/>
        </w:numPr>
        <w:rPr>
          <w:sz w:val="24"/>
        </w:rPr>
      </w:pPr>
      <w:r w:rsidRPr="002306E8">
        <w:rPr>
          <w:sz w:val="24"/>
        </w:rPr>
        <w:t xml:space="preserve">Image processing </w:t>
      </w:r>
      <w:r w:rsidR="002A640D">
        <w:rPr>
          <w:rFonts w:hint="eastAsia"/>
          <w:sz w:val="24"/>
        </w:rPr>
        <w:t>+</w:t>
      </w:r>
      <w:r w:rsidR="002A640D">
        <w:rPr>
          <w:sz w:val="24"/>
        </w:rPr>
        <w:t xml:space="preserve"> Single components classification</w:t>
      </w:r>
      <w:r w:rsidR="007F1067">
        <w:rPr>
          <w:sz w:val="24"/>
        </w:rPr>
        <w:tab/>
        <w:t>--</w:t>
      </w:r>
    </w:p>
    <w:p w14:paraId="4AE4704B" w14:textId="180C7A2A" w:rsidR="002A640D" w:rsidRPr="00CB3E14" w:rsidRDefault="002A640D" w:rsidP="002A640D">
      <w:pPr>
        <w:pStyle w:val="ListParagraph"/>
        <w:numPr>
          <w:ilvl w:val="1"/>
          <w:numId w:val="10"/>
        </w:numPr>
        <w:rPr>
          <w:sz w:val="24"/>
        </w:rPr>
      </w:pPr>
      <w:r w:rsidRPr="00CB3E14">
        <w:rPr>
          <w:sz w:val="24"/>
        </w:rPr>
        <w:t>Image processing methods to detect potential components</w:t>
      </w:r>
    </w:p>
    <w:p w14:paraId="31B74CFD" w14:textId="7F6E0F06" w:rsidR="002A640D" w:rsidRPr="002306E8" w:rsidRDefault="002A640D" w:rsidP="002A640D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Build a classifier (SVM)</w:t>
      </w:r>
    </w:p>
    <w:p w14:paraId="73D6D2B7" w14:textId="6E7BF328" w:rsidR="00841564" w:rsidRDefault="00841564" w:rsidP="00841564">
      <w:pPr>
        <w:rPr>
          <w:sz w:val="24"/>
        </w:rPr>
      </w:pPr>
    </w:p>
    <w:p w14:paraId="094F9C28" w14:textId="4B9C6C69" w:rsidR="00841564" w:rsidRDefault="00841564" w:rsidP="00841564">
      <w:pPr>
        <w:pStyle w:val="Heading2"/>
      </w:pPr>
      <w:r>
        <w:t>Code Generation</w:t>
      </w:r>
      <w:r w:rsidR="00CB3E14">
        <w:tab/>
        <w:t>--</w:t>
      </w:r>
    </w:p>
    <w:p w14:paraId="1374B89F" w14:textId="7FDB5951" w:rsidR="007508B6" w:rsidRDefault="00841564" w:rsidP="00841564">
      <w:pPr>
        <w:rPr>
          <w:b/>
          <w:sz w:val="24"/>
        </w:rPr>
      </w:pPr>
      <w:r>
        <w:rPr>
          <w:b/>
          <w:sz w:val="24"/>
        </w:rPr>
        <w:t>Issues:</w:t>
      </w:r>
    </w:p>
    <w:p w14:paraId="51C84B29" w14:textId="1D60BFB1" w:rsidR="00841564" w:rsidRPr="00CB3E14" w:rsidRDefault="007508B6" w:rsidP="00841564">
      <w:pPr>
        <w:pStyle w:val="ListParagraph"/>
        <w:numPr>
          <w:ilvl w:val="0"/>
          <w:numId w:val="11"/>
        </w:numPr>
        <w:rPr>
          <w:sz w:val="24"/>
        </w:rPr>
      </w:pPr>
      <w:r w:rsidRPr="00CB3E14">
        <w:rPr>
          <w:sz w:val="24"/>
        </w:rPr>
        <w:t>How to define DIV for non-bordered cases</w:t>
      </w:r>
      <w:r w:rsidR="00CB3E14">
        <w:rPr>
          <w:sz w:val="24"/>
        </w:rPr>
        <w:tab/>
      </w:r>
      <w:r w:rsidR="00CB3E14">
        <w:rPr>
          <w:sz w:val="24"/>
        </w:rPr>
        <w:tab/>
      </w:r>
      <w:r w:rsidR="00CB3E14">
        <w:rPr>
          <w:sz w:val="24"/>
        </w:rPr>
        <w:tab/>
      </w:r>
      <w:r w:rsidR="00CB3E14" w:rsidRPr="007508B6">
        <w:rPr>
          <w:rFonts w:hint="eastAsia"/>
          <w:sz w:val="24"/>
        </w:rPr>
        <w:t>√</w:t>
      </w:r>
    </w:p>
    <w:p w14:paraId="3B28CFC0" w14:textId="6BC0D4CE" w:rsidR="00882EFD" w:rsidRDefault="00C25F7F" w:rsidP="00841564">
      <w:pPr>
        <w:pStyle w:val="ListParagraph"/>
        <w:numPr>
          <w:ilvl w:val="0"/>
          <w:numId w:val="11"/>
        </w:numPr>
        <w:rPr>
          <w:sz w:val="24"/>
        </w:rPr>
      </w:pPr>
      <w:r w:rsidRPr="00CB3E14">
        <w:rPr>
          <w:sz w:val="24"/>
        </w:rPr>
        <w:t xml:space="preserve">How to </w:t>
      </w:r>
      <w:r w:rsidR="003D557B" w:rsidRPr="00CB3E14">
        <w:rPr>
          <w:sz w:val="24"/>
        </w:rPr>
        <w:t xml:space="preserve">define the hierarchy </w:t>
      </w:r>
      <w:r w:rsidR="00CB3E14">
        <w:rPr>
          <w:sz w:val="24"/>
        </w:rPr>
        <w:tab/>
      </w:r>
      <w:r w:rsidR="00CB3E14">
        <w:rPr>
          <w:sz w:val="24"/>
        </w:rPr>
        <w:tab/>
      </w:r>
      <w:r w:rsidR="00CB3E14">
        <w:rPr>
          <w:sz w:val="24"/>
        </w:rPr>
        <w:tab/>
      </w:r>
      <w:r w:rsidR="00CB3E14">
        <w:rPr>
          <w:sz w:val="24"/>
        </w:rPr>
        <w:tab/>
      </w:r>
      <w:r w:rsidR="00CB3E14">
        <w:rPr>
          <w:sz w:val="24"/>
        </w:rPr>
        <w:tab/>
      </w:r>
      <w:r w:rsidR="00CB3E14" w:rsidRPr="007508B6">
        <w:rPr>
          <w:rFonts w:hint="eastAsia"/>
          <w:sz w:val="24"/>
        </w:rPr>
        <w:t>√</w:t>
      </w:r>
    </w:p>
    <w:p w14:paraId="5FB0DD31" w14:textId="70EF772B" w:rsidR="00CB3E14" w:rsidRPr="00CB3E14" w:rsidRDefault="00CB3E14" w:rsidP="0084156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Divide vertically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E35091D" w14:textId="68B3A66F" w:rsidR="007508B6" w:rsidRDefault="00882EFD" w:rsidP="0084156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How to recognize </w:t>
      </w:r>
      <w:r w:rsidR="003D557B">
        <w:rPr>
          <w:sz w:val="24"/>
        </w:rPr>
        <w:t>similar units (same class)</w:t>
      </w:r>
    </w:p>
    <w:p w14:paraId="4F04DFBE" w14:textId="5D3B6BCE" w:rsidR="004B025B" w:rsidRPr="00841564" w:rsidRDefault="004B025B" w:rsidP="0084156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Measurement and evaluation</w:t>
      </w:r>
    </w:p>
    <w:sectPr w:rsidR="004B025B" w:rsidRPr="00841564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4F51"/>
    <w:multiLevelType w:val="hybridMultilevel"/>
    <w:tmpl w:val="579ED7F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21024"/>
    <w:multiLevelType w:val="hybridMultilevel"/>
    <w:tmpl w:val="B45A6E0C"/>
    <w:lvl w:ilvl="0" w:tplc="5484A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454C1"/>
    <w:multiLevelType w:val="hybridMultilevel"/>
    <w:tmpl w:val="6622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F3CE8"/>
    <w:multiLevelType w:val="hybridMultilevel"/>
    <w:tmpl w:val="60DA24A2"/>
    <w:lvl w:ilvl="0" w:tplc="55C61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86335"/>
    <w:multiLevelType w:val="hybridMultilevel"/>
    <w:tmpl w:val="38DE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804"/>
    <w:multiLevelType w:val="hybridMultilevel"/>
    <w:tmpl w:val="BBFC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52F83"/>
    <w:multiLevelType w:val="hybridMultilevel"/>
    <w:tmpl w:val="FCEC9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37F43"/>
    <w:multiLevelType w:val="hybridMultilevel"/>
    <w:tmpl w:val="436CF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F1AF6"/>
    <w:multiLevelType w:val="hybridMultilevel"/>
    <w:tmpl w:val="C9B6C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3743E"/>
    <w:multiLevelType w:val="hybridMultilevel"/>
    <w:tmpl w:val="DFF09344"/>
    <w:lvl w:ilvl="0" w:tplc="DF9E69EC">
      <w:start w:val="1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A0CA3"/>
    <w:multiLevelType w:val="hybridMultilevel"/>
    <w:tmpl w:val="5640439E"/>
    <w:lvl w:ilvl="0" w:tplc="0BECD7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D3F1DC5"/>
    <w:multiLevelType w:val="hybridMultilevel"/>
    <w:tmpl w:val="3864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81"/>
    <w:rsid w:val="000B3BDE"/>
    <w:rsid w:val="000F7030"/>
    <w:rsid w:val="0011126E"/>
    <w:rsid w:val="001A4076"/>
    <w:rsid w:val="001C4B7A"/>
    <w:rsid w:val="001D0AD1"/>
    <w:rsid w:val="001D5911"/>
    <w:rsid w:val="001E1F7F"/>
    <w:rsid w:val="00222067"/>
    <w:rsid w:val="002306E8"/>
    <w:rsid w:val="00264E38"/>
    <w:rsid w:val="002A640D"/>
    <w:rsid w:val="002B42F7"/>
    <w:rsid w:val="002B523B"/>
    <w:rsid w:val="00356EF7"/>
    <w:rsid w:val="003B1899"/>
    <w:rsid w:val="003D557B"/>
    <w:rsid w:val="00441EEC"/>
    <w:rsid w:val="004B025B"/>
    <w:rsid w:val="004D41A6"/>
    <w:rsid w:val="0054109E"/>
    <w:rsid w:val="00677F54"/>
    <w:rsid w:val="006B183D"/>
    <w:rsid w:val="007508B6"/>
    <w:rsid w:val="007B7064"/>
    <w:rsid w:val="007F1067"/>
    <w:rsid w:val="007F5C2F"/>
    <w:rsid w:val="00803056"/>
    <w:rsid w:val="008161A8"/>
    <w:rsid w:val="00841564"/>
    <w:rsid w:val="00842159"/>
    <w:rsid w:val="00855229"/>
    <w:rsid w:val="008673C6"/>
    <w:rsid w:val="00882EFD"/>
    <w:rsid w:val="00896A6E"/>
    <w:rsid w:val="008B1F2D"/>
    <w:rsid w:val="00972990"/>
    <w:rsid w:val="00995B87"/>
    <w:rsid w:val="009A2683"/>
    <w:rsid w:val="009B4264"/>
    <w:rsid w:val="00A019AB"/>
    <w:rsid w:val="00A530DC"/>
    <w:rsid w:val="00A6212A"/>
    <w:rsid w:val="00AB15DB"/>
    <w:rsid w:val="00B151A4"/>
    <w:rsid w:val="00B4329D"/>
    <w:rsid w:val="00B72369"/>
    <w:rsid w:val="00B9684C"/>
    <w:rsid w:val="00BD5017"/>
    <w:rsid w:val="00C0010D"/>
    <w:rsid w:val="00C0639D"/>
    <w:rsid w:val="00C25F7F"/>
    <w:rsid w:val="00C37AF3"/>
    <w:rsid w:val="00C902D8"/>
    <w:rsid w:val="00CB3E14"/>
    <w:rsid w:val="00CD61B4"/>
    <w:rsid w:val="00D03BDA"/>
    <w:rsid w:val="00D0730A"/>
    <w:rsid w:val="00D25836"/>
    <w:rsid w:val="00D865CD"/>
    <w:rsid w:val="00DA5252"/>
    <w:rsid w:val="00DD4E66"/>
    <w:rsid w:val="00E04191"/>
    <w:rsid w:val="00E13AFE"/>
    <w:rsid w:val="00EB033E"/>
    <w:rsid w:val="00EE6C54"/>
    <w:rsid w:val="00F03DA8"/>
    <w:rsid w:val="00F76340"/>
    <w:rsid w:val="00F97E10"/>
    <w:rsid w:val="00FB5581"/>
    <w:rsid w:val="00FE6BBA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9021"/>
  <w15:chartTrackingRefBased/>
  <w15:docId w15:val="{B53B9C2B-B02C-41AA-B6AC-D97A9995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E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41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Mulong Xie</cp:lastModifiedBy>
  <cp:revision>49</cp:revision>
  <dcterms:created xsi:type="dcterms:W3CDTF">2019-03-17T05:31:00Z</dcterms:created>
  <dcterms:modified xsi:type="dcterms:W3CDTF">2019-08-09T01:22:00Z</dcterms:modified>
</cp:coreProperties>
</file>